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01" w:rsidRDefault="00B800EB" w:rsidP="00C50313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01" w:rsidRPr="00372C01" w:rsidRDefault="00372C01" w:rsidP="00372C01">
      <w:pPr>
        <w:pStyle w:val="a3"/>
        <w:jc w:val="center"/>
        <w:rPr>
          <w:color w:val="000000"/>
          <w:sz w:val="26"/>
          <w:szCs w:val="26"/>
        </w:rPr>
      </w:pPr>
      <w:r w:rsidRPr="00372C01">
        <w:rPr>
          <w:color w:val="000000"/>
          <w:sz w:val="26"/>
          <w:szCs w:val="26"/>
        </w:rPr>
        <w:t>КРАСНОЯРСКИЙ КРАЙ</w:t>
      </w:r>
    </w:p>
    <w:p w:rsidR="000D0EF4" w:rsidRPr="00372C01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72C01">
        <w:rPr>
          <w:color w:val="000000"/>
          <w:sz w:val="26"/>
          <w:szCs w:val="26"/>
        </w:rPr>
        <w:t>АДМИНИСТРАЦИЯ ГОРОДА НОРИЛЬСКА</w:t>
      </w:r>
    </w:p>
    <w:p w:rsidR="002B6B2F" w:rsidRPr="00C50313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Pr="00C50313" w:rsidRDefault="009A070A" w:rsidP="009A070A">
      <w:pPr>
        <w:tabs>
          <w:tab w:val="left" w:pos="4253"/>
          <w:tab w:val="left" w:pos="7513"/>
        </w:tabs>
        <w:rPr>
          <w:sz w:val="16"/>
          <w:szCs w:val="16"/>
        </w:rPr>
      </w:pPr>
    </w:p>
    <w:p w:rsidR="00053E00" w:rsidRPr="00C50313" w:rsidRDefault="009A070A" w:rsidP="00C50313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 w:rsidRPr="009A070A">
        <w:rPr>
          <w:rFonts w:eastAsia="Times New Roman" w:cs="Times New Roman"/>
          <w:szCs w:val="20"/>
        </w:rPr>
        <w:t>_______ 202</w:t>
      </w:r>
      <w:r w:rsidR="00E84B7B">
        <w:rPr>
          <w:rFonts w:eastAsia="Times New Roman" w:cs="Times New Roman"/>
          <w:szCs w:val="20"/>
        </w:rPr>
        <w:t>5</w:t>
      </w:r>
      <w:r w:rsidRPr="009A070A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                 </w:t>
      </w:r>
      <w:r w:rsidR="00F11FB5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        </w:t>
      </w:r>
      <w:r w:rsidRPr="009A070A">
        <w:rPr>
          <w:rFonts w:eastAsia="Times New Roman" w:cs="Times New Roman"/>
          <w:szCs w:val="20"/>
        </w:rPr>
        <w:t xml:space="preserve"> </w:t>
      </w:r>
      <w:r w:rsidR="007210CD">
        <w:rPr>
          <w:rFonts w:eastAsia="Times New Roman" w:cs="Times New Roman"/>
          <w:szCs w:val="20"/>
        </w:rPr>
        <w:t xml:space="preserve">         </w:t>
      </w:r>
      <w:r w:rsidRPr="009A070A">
        <w:rPr>
          <w:rFonts w:eastAsia="Times New Roman" w:cs="Times New Roman"/>
          <w:szCs w:val="20"/>
        </w:rPr>
        <w:t xml:space="preserve">г. Норильск                 </w:t>
      </w:r>
      <w:r>
        <w:rPr>
          <w:rFonts w:eastAsia="Times New Roman" w:cs="Times New Roman"/>
          <w:szCs w:val="20"/>
        </w:rPr>
        <w:t xml:space="preserve">                   </w:t>
      </w:r>
      <w:r w:rsidRPr="009A070A">
        <w:rPr>
          <w:rFonts w:eastAsia="Times New Roman" w:cs="Times New Roman"/>
          <w:szCs w:val="20"/>
        </w:rPr>
        <w:t xml:space="preserve">        </w:t>
      </w:r>
      <w:r w:rsidR="007210CD">
        <w:rPr>
          <w:rFonts w:eastAsia="Times New Roman" w:cs="Times New Roman"/>
          <w:szCs w:val="20"/>
        </w:rPr>
        <w:t xml:space="preserve">    </w:t>
      </w:r>
      <w:r w:rsidRPr="009A070A">
        <w:rPr>
          <w:rFonts w:eastAsia="Times New Roman" w:cs="Times New Roman"/>
          <w:szCs w:val="20"/>
        </w:rPr>
        <w:t>№ _____</w:t>
      </w:r>
    </w:p>
    <w:p w:rsidR="00E72502" w:rsidRPr="00C50313" w:rsidRDefault="00E72502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B4D32" w:rsidRDefault="005B4D32" w:rsidP="005B4D3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447EF3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</w:t>
      </w:r>
      <w:r w:rsidR="00B3351B" w:rsidRPr="00B3351B">
        <w:rPr>
          <w:rFonts w:ascii="Times New Roman" w:hAnsi="Times New Roman" w:cs="Times New Roman"/>
          <w:b w:val="0"/>
          <w:sz w:val="26"/>
          <w:szCs w:val="26"/>
        </w:rPr>
        <w:t>2</w:t>
      </w:r>
      <w:r w:rsidR="006D210A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6D210A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.20</w:t>
      </w:r>
      <w:r w:rsidR="006D210A">
        <w:rPr>
          <w:rFonts w:ascii="Times New Roman" w:hAnsi="Times New Roman" w:cs="Times New Roman"/>
          <w:b w:val="0"/>
          <w:sz w:val="26"/>
          <w:szCs w:val="26"/>
        </w:rPr>
        <w:t xml:space="preserve">07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6D210A">
        <w:rPr>
          <w:rFonts w:ascii="Times New Roman" w:hAnsi="Times New Roman" w:cs="Times New Roman"/>
          <w:b w:val="0"/>
          <w:sz w:val="26"/>
          <w:szCs w:val="26"/>
        </w:rPr>
        <w:t>302</w:t>
      </w:r>
    </w:p>
    <w:p w:rsidR="00236D37" w:rsidRDefault="00236D37" w:rsidP="00236D37">
      <w:pPr>
        <w:jc w:val="center"/>
      </w:pPr>
    </w:p>
    <w:p w:rsidR="00236D37" w:rsidRPr="00E373A1" w:rsidRDefault="006D210A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6D210A">
        <w:rPr>
          <w:rFonts w:cs="Times New Roman"/>
          <w:szCs w:val="26"/>
        </w:rPr>
        <w:t>С целью урегулирования отдельных вопросов оплаты расходов, связанных с выездом с территории муниципального образования город Норильск к новому месту жительства в другую местность</w:t>
      </w:r>
      <w:r w:rsidR="008C4FD0"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13CE" w:rsidRPr="00C50313" w:rsidRDefault="00A013CE" w:rsidP="00C50313">
      <w:pPr>
        <w:tabs>
          <w:tab w:val="left" w:pos="269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50313" w:rsidRDefault="00636734" w:rsidP="006D210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6D210A" w:rsidRPr="006D210A">
        <w:rPr>
          <w:rFonts w:cs="Times New Roman"/>
          <w:bCs/>
          <w:szCs w:val="26"/>
        </w:rPr>
        <w:t xml:space="preserve">Внести в Порядок предоставления компенсации 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местность, утвержденный </w:t>
      </w:r>
      <w:r w:rsidR="006D210A">
        <w:rPr>
          <w:rFonts w:cs="Times New Roman"/>
          <w:bCs/>
          <w:szCs w:val="26"/>
        </w:rPr>
        <w:t>п</w:t>
      </w:r>
      <w:r w:rsidR="006D210A" w:rsidRPr="006D210A">
        <w:rPr>
          <w:rFonts w:cs="Times New Roman"/>
          <w:bCs/>
          <w:szCs w:val="26"/>
        </w:rPr>
        <w:t xml:space="preserve">остановлением Главы города Норильска от 27.02.2007 </w:t>
      </w:r>
      <w:r w:rsidR="006D210A">
        <w:rPr>
          <w:rFonts w:cs="Times New Roman"/>
          <w:bCs/>
          <w:szCs w:val="26"/>
        </w:rPr>
        <w:t>№</w:t>
      </w:r>
      <w:r w:rsidR="006D210A" w:rsidRPr="006D210A">
        <w:rPr>
          <w:rFonts w:cs="Times New Roman"/>
          <w:bCs/>
          <w:szCs w:val="26"/>
        </w:rPr>
        <w:t xml:space="preserve"> 302 (далее </w:t>
      </w:r>
      <w:r w:rsidR="006D210A">
        <w:rPr>
          <w:rFonts w:cs="Times New Roman"/>
          <w:bCs/>
          <w:szCs w:val="26"/>
        </w:rPr>
        <w:t>–</w:t>
      </w:r>
      <w:r w:rsidR="006D210A" w:rsidRPr="006D210A">
        <w:rPr>
          <w:rFonts w:cs="Times New Roman"/>
          <w:bCs/>
          <w:szCs w:val="26"/>
        </w:rPr>
        <w:t xml:space="preserve"> Порядок), следующее изменение</w:t>
      </w:r>
      <w:r w:rsidR="00C50313">
        <w:rPr>
          <w:rFonts w:cs="Times New Roman"/>
          <w:bCs/>
          <w:szCs w:val="26"/>
        </w:rPr>
        <w:t xml:space="preserve">: </w:t>
      </w:r>
    </w:p>
    <w:p w:rsidR="00055ABD" w:rsidRDefault="006D210A" w:rsidP="006D210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EA60CA">
        <w:rPr>
          <w:szCs w:val="26"/>
        </w:rPr>
        <w:t>.1.</w:t>
      </w:r>
      <w:r w:rsidR="00447EF3">
        <w:rPr>
          <w:szCs w:val="26"/>
        </w:rPr>
        <w:t xml:space="preserve"> П</w:t>
      </w:r>
      <w:r w:rsidR="00284EC6">
        <w:rPr>
          <w:szCs w:val="26"/>
        </w:rPr>
        <w:t xml:space="preserve">ункт </w:t>
      </w:r>
      <w:r>
        <w:rPr>
          <w:szCs w:val="26"/>
        </w:rPr>
        <w:t>2.3.2</w:t>
      </w:r>
      <w:r w:rsidR="00B323D8">
        <w:rPr>
          <w:szCs w:val="26"/>
        </w:rPr>
        <w:t xml:space="preserve"> П</w:t>
      </w:r>
      <w:r w:rsidR="00284EC6">
        <w:rPr>
          <w:szCs w:val="26"/>
        </w:rPr>
        <w:t>орядка</w:t>
      </w:r>
      <w:r w:rsidR="00447EF3">
        <w:rPr>
          <w:szCs w:val="26"/>
        </w:rPr>
        <w:t xml:space="preserve"> изложить в следующей редакции</w:t>
      </w:r>
      <w:r w:rsidR="00055ABD">
        <w:rPr>
          <w:szCs w:val="26"/>
        </w:rPr>
        <w:t>:</w:t>
      </w:r>
    </w:p>
    <w:p w:rsidR="00447EF3" w:rsidRDefault="00447EF3" w:rsidP="00447EF3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szCs w:val="26"/>
        </w:rPr>
        <w:t xml:space="preserve">«2.3.2. </w:t>
      </w:r>
      <w:r>
        <w:rPr>
          <w:rFonts w:cs="Times New Roman"/>
          <w:szCs w:val="26"/>
        </w:rPr>
        <w:t>оплата провоза багажа по территории Российской Федерации воздушным, водным, железнодорожным и автомобильным транспортом производится по фактическим расходам в зависимости от стажа работы в учреждениях:</w:t>
      </w:r>
    </w:p>
    <w:p w:rsidR="00447EF3" w:rsidRDefault="00447EF3" w:rsidP="00447EF3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при стаже работы работника в учреждениях до 10 лет - в размере не более 60000 рублей;</w:t>
      </w:r>
    </w:p>
    <w:p w:rsidR="00447EF3" w:rsidRDefault="00447EF3" w:rsidP="00447EF3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при стаже работы работника в учреждениях 10 лет и более - в размере не более 85000 рублей.</w:t>
      </w:r>
    </w:p>
    <w:p w:rsidR="00DE126C" w:rsidRPr="006A5E25" w:rsidRDefault="00780DFB" w:rsidP="00447EF3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Р</w:t>
      </w:r>
      <w:r w:rsidR="00DE126C" w:rsidRPr="00DE126C">
        <w:rPr>
          <w:rFonts w:cs="Times New Roman"/>
          <w:szCs w:val="26"/>
        </w:rPr>
        <w:t>асход</w:t>
      </w:r>
      <w:r w:rsidR="00D8177F">
        <w:rPr>
          <w:rFonts w:cs="Times New Roman"/>
          <w:szCs w:val="26"/>
        </w:rPr>
        <w:t xml:space="preserve">ы, предусмотренные </w:t>
      </w:r>
      <w:r>
        <w:rPr>
          <w:rFonts w:cs="Times New Roman"/>
          <w:szCs w:val="26"/>
        </w:rPr>
        <w:t xml:space="preserve">настоящим </w:t>
      </w:r>
      <w:r w:rsidR="0005792D">
        <w:rPr>
          <w:rFonts w:cs="Times New Roman"/>
          <w:szCs w:val="26"/>
        </w:rPr>
        <w:t>пунктом</w:t>
      </w:r>
      <w:r w:rsidR="00C41C85">
        <w:rPr>
          <w:rFonts w:cs="Times New Roman"/>
          <w:szCs w:val="26"/>
        </w:rPr>
        <w:t>,</w:t>
      </w:r>
      <w:r w:rsidR="00D8177F">
        <w:rPr>
          <w:rFonts w:cs="Times New Roman"/>
          <w:szCs w:val="26"/>
        </w:rPr>
        <w:t xml:space="preserve"> возмещаются</w:t>
      </w:r>
      <w:r w:rsidR="00DE126C" w:rsidRPr="00DE126C">
        <w:rPr>
          <w:rFonts w:cs="Times New Roman"/>
          <w:szCs w:val="26"/>
        </w:rPr>
        <w:t xml:space="preserve"> в размерах, установленных на дату расторжения трудового договора.</w:t>
      </w:r>
      <w:r w:rsidR="00D8177F">
        <w:rPr>
          <w:rFonts w:cs="Times New Roman"/>
          <w:szCs w:val="26"/>
        </w:rPr>
        <w:t>».</w:t>
      </w:r>
    </w:p>
    <w:p w:rsidR="006D210A" w:rsidRDefault="00DE126C" w:rsidP="006D210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3</w:t>
      </w:r>
      <w:r w:rsidR="006D210A">
        <w:rPr>
          <w:rFonts w:cs="Times New Roman"/>
          <w:szCs w:val="26"/>
        </w:rPr>
        <w:t xml:space="preserve">. Опубликовать настоящее </w:t>
      </w:r>
      <w:r w:rsidR="001C02D4">
        <w:rPr>
          <w:rFonts w:cs="Times New Roman"/>
          <w:szCs w:val="26"/>
        </w:rPr>
        <w:t>п</w:t>
      </w:r>
      <w:r w:rsidR="006D210A">
        <w:rPr>
          <w:rFonts w:cs="Times New Roman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D210A" w:rsidRDefault="00DE126C" w:rsidP="006D210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6D210A">
        <w:rPr>
          <w:rFonts w:cs="Times New Roman"/>
          <w:szCs w:val="26"/>
        </w:rPr>
        <w:t xml:space="preserve">. Настоящее </w:t>
      </w:r>
      <w:r w:rsidR="001C02D4">
        <w:rPr>
          <w:rFonts w:cs="Times New Roman"/>
          <w:szCs w:val="26"/>
        </w:rPr>
        <w:t>п</w:t>
      </w:r>
      <w:r w:rsidR="006D210A">
        <w:rPr>
          <w:rFonts w:cs="Times New Roman"/>
          <w:szCs w:val="26"/>
        </w:rPr>
        <w:t>остановление вступает в силу после его официального опубликования в газете «Заполярная правда», но не ранее 01.01.2026.</w:t>
      </w:r>
    </w:p>
    <w:p w:rsidR="006D210A" w:rsidRDefault="006D210A" w:rsidP="006D21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50313" w:rsidRPr="005D6938" w:rsidRDefault="00C50313" w:rsidP="00C50313">
      <w:pPr>
        <w:autoSpaceDE w:val="0"/>
        <w:autoSpaceDN w:val="0"/>
        <w:adjustRightInd w:val="0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7051EA">
        <w:rPr>
          <w:rFonts w:ascii="Times New Roman" w:hAnsi="Times New Roman" w:cs="Times New Roman"/>
          <w:sz w:val="26"/>
          <w:szCs w:val="26"/>
        </w:rPr>
        <w:tab/>
      </w:r>
      <w:r w:rsidR="007051EA">
        <w:rPr>
          <w:rFonts w:ascii="Times New Roman" w:hAnsi="Times New Roman" w:cs="Times New Roman"/>
          <w:sz w:val="26"/>
          <w:szCs w:val="26"/>
        </w:rPr>
        <w:tab/>
      </w:r>
      <w:r w:rsidR="007051E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</w:p>
    <w:p w:rsidR="00E72502" w:rsidRDefault="00E72502" w:rsidP="00C50313">
      <w:pPr>
        <w:tabs>
          <w:tab w:val="left" w:pos="4678"/>
          <w:tab w:val="left" w:pos="5387"/>
        </w:tabs>
        <w:rPr>
          <w:rFonts w:eastAsia="Times New Roman" w:cs="Times New Roman"/>
          <w:sz w:val="22"/>
        </w:rPr>
      </w:pPr>
    </w:p>
    <w:p w:rsidR="006D210A" w:rsidRDefault="006D210A" w:rsidP="000B5434">
      <w:pPr>
        <w:rPr>
          <w:rFonts w:eastAsia="Times New Roman" w:cs="Times New Roman"/>
          <w:sz w:val="22"/>
        </w:rPr>
      </w:pPr>
    </w:p>
    <w:p w:rsidR="006D210A" w:rsidRDefault="006D210A" w:rsidP="000B5434">
      <w:pPr>
        <w:rPr>
          <w:rFonts w:eastAsia="Times New Roman" w:cs="Times New Roman"/>
          <w:sz w:val="22"/>
        </w:rPr>
      </w:pPr>
    </w:p>
    <w:p w:rsidR="006D210A" w:rsidRDefault="006D210A" w:rsidP="000B5434">
      <w:pPr>
        <w:rPr>
          <w:rFonts w:eastAsia="Times New Roman" w:cs="Times New Roman"/>
          <w:sz w:val="22"/>
        </w:rPr>
      </w:pPr>
    </w:p>
    <w:p w:rsidR="006D210A" w:rsidRDefault="006D210A" w:rsidP="000B5434">
      <w:pPr>
        <w:rPr>
          <w:rFonts w:eastAsia="Times New Roman" w:cs="Times New Roman"/>
          <w:sz w:val="22"/>
        </w:rPr>
      </w:pPr>
    </w:p>
    <w:p w:rsidR="00D8177F" w:rsidRDefault="00D8177F" w:rsidP="000B5434">
      <w:pPr>
        <w:rPr>
          <w:rFonts w:eastAsia="Times New Roman" w:cs="Times New Roman"/>
          <w:sz w:val="22"/>
        </w:rPr>
      </w:pPr>
    </w:p>
    <w:p w:rsidR="006D210A" w:rsidRDefault="006D210A" w:rsidP="000B5434">
      <w:pPr>
        <w:rPr>
          <w:rFonts w:eastAsia="Times New Roman" w:cs="Times New Roman"/>
          <w:sz w:val="22"/>
        </w:rPr>
      </w:pPr>
    </w:p>
    <w:p w:rsidR="006D210A" w:rsidRDefault="006D210A" w:rsidP="000B5434">
      <w:pPr>
        <w:rPr>
          <w:rFonts w:eastAsia="Times New Roman" w:cs="Times New Roman"/>
          <w:sz w:val="22"/>
        </w:rPr>
      </w:pPr>
    </w:p>
    <w:p w:rsidR="000B5434" w:rsidRPr="00DD7BBF" w:rsidRDefault="006D210A" w:rsidP="000B5434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Клюева Наталья Леонидовна</w:t>
      </w:r>
    </w:p>
    <w:p w:rsidR="00B323D8" w:rsidRPr="00DD7BBF" w:rsidRDefault="00EB0634" w:rsidP="005D6938">
      <w:pPr>
        <w:rPr>
          <w:rFonts w:eastAsia="Times New Roman" w:cs="Times New Roman"/>
          <w:sz w:val="22"/>
        </w:rPr>
      </w:pPr>
      <w:r w:rsidRPr="00DD7BBF">
        <w:rPr>
          <w:rFonts w:eastAsia="Times New Roman" w:cs="Times New Roman"/>
          <w:sz w:val="22"/>
        </w:rPr>
        <w:t>43</w:t>
      </w:r>
      <w:r w:rsidR="001A5675" w:rsidRPr="00DD7BBF">
        <w:rPr>
          <w:rFonts w:eastAsia="Times New Roman" w:cs="Times New Roman"/>
          <w:sz w:val="22"/>
        </w:rPr>
        <w:t>-</w:t>
      </w:r>
      <w:r w:rsidRPr="00DD7BBF">
        <w:rPr>
          <w:rFonts w:eastAsia="Times New Roman" w:cs="Times New Roman"/>
          <w:sz w:val="22"/>
        </w:rPr>
        <w:t>71</w:t>
      </w:r>
      <w:r w:rsidR="001A5675" w:rsidRPr="00DD7BBF">
        <w:rPr>
          <w:rFonts w:eastAsia="Times New Roman" w:cs="Times New Roman"/>
          <w:sz w:val="22"/>
        </w:rPr>
        <w:t>-</w:t>
      </w:r>
      <w:r w:rsidRPr="00DD7BBF">
        <w:rPr>
          <w:rFonts w:eastAsia="Times New Roman" w:cs="Times New Roman"/>
          <w:sz w:val="22"/>
        </w:rPr>
        <w:t>30</w:t>
      </w:r>
    </w:p>
    <w:sectPr w:rsidR="00B323D8" w:rsidRPr="00DD7BBF" w:rsidSect="00805DC8">
      <w:headerReference w:type="even" r:id="rId9"/>
      <w:headerReference w:type="default" r:id="rId10"/>
      <w:pgSz w:w="11907" w:h="16840"/>
      <w:pgMar w:top="1134" w:right="851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C5" w:rsidRDefault="002B42C5" w:rsidP="0029696B">
      <w:r>
        <w:separator/>
      </w:r>
    </w:p>
  </w:endnote>
  <w:endnote w:type="continuationSeparator" w:id="0">
    <w:p w:rsidR="002B42C5" w:rsidRDefault="002B42C5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C5" w:rsidRDefault="002B42C5" w:rsidP="0029696B">
      <w:r>
        <w:separator/>
      </w:r>
    </w:p>
  </w:footnote>
  <w:footnote w:type="continuationSeparator" w:id="0">
    <w:p w:rsidR="002B42C5" w:rsidRDefault="002B42C5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E96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E96993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 w15:restartNumberingAfterBreak="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0ED4"/>
    <w:rsid w:val="000012CD"/>
    <w:rsid w:val="00002B66"/>
    <w:rsid w:val="00013B4A"/>
    <w:rsid w:val="0001731A"/>
    <w:rsid w:val="000219AC"/>
    <w:rsid w:val="00021E4A"/>
    <w:rsid w:val="000251C9"/>
    <w:rsid w:val="00031160"/>
    <w:rsid w:val="000324D8"/>
    <w:rsid w:val="0003271D"/>
    <w:rsid w:val="0003384F"/>
    <w:rsid w:val="00037433"/>
    <w:rsid w:val="000432CC"/>
    <w:rsid w:val="0005226D"/>
    <w:rsid w:val="00053E00"/>
    <w:rsid w:val="000545F8"/>
    <w:rsid w:val="000551F8"/>
    <w:rsid w:val="000558A5"/>
    <w:rsid w:val="00055ABD"/>
    <w:rsid w:val="0005792D"/>
    <w:rsid w:val="00060564"/>
    <w:rsid w:val="000638C1"/>
    <w:rsid w:val="00063BAA"/>
    <w:rsid w:val="00064D70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41FB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057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57FD"/>
    <w:rsid w:val="0017741F"/>
    <w:rsid w:val="001904EF"/>
    <w:rsid w:val="0019420E"/>
    <w:rsid w:val="0019478D"/>
    <w:rsid w:val="00194F9C"/>
    <w:rsid w:val="00195EBD"/>
    <w:rsid w:val="00196EFC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2D4"/>
    <w:rsid w:val="001C0426"/>
    <w:rsid w:val="001C209E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569"/>
    <w:rsid w:val="00232F3A"/>
    <w:rsid w:val="00233425"/>
    <w:rsid w:val="00233739"/>
    <w:rsid w:val="00236D37"/>
    <w:rsid w:val="00237648"/>
    <w:rsid w:val="00240CFA"/>
    <w:rsid w:val="00240EFD"/>
    <w:rsid w:val="002422A8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4EC6"/>
    <w:rsid w:val="00286367"/>
    <w:rsid w:val="00287D93"/>
    <w:rsid w:val="00290218"/>
    <w:rsid w:val="002963C2"/>
    <w:rsid w:val="0029696B"/>
    <w:rsid w:val="00297A58"/>
    <w:rsid w:val="00297B80"/>
    <w:rsid w:val="002B42C5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517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0B51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2C01"/>
    <w:rsid w:val="00372D47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3B68"/>
    <w:rsid w:val="003A6732"/>
    <w:rsid w:val="003A6903"/>
    <w:rsid w:val="003B16D4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47EF3"/>
    <w:rsid w:val="00454295"/>
    <w:rsid w:val="0045508B"/>
    <w:rsid w:val="00455356"/>
    <w:rsid w:val="0045685E"/>
    <w:rsid w:val="0046028F"/>
    <w:rsid w:val="00460877"/>
    <w:rsid w:val="004620EE"/>
    <w:rsid w:val="00463EC5"/>
    <w:rsid w:val="004648F2"/>
    <w:rsid w:val="00464A37"/>
    <w:rsid w:val="00465611"/>
    <w:rsid w:val="00466310"/>
    <w:rsid w:val="00470779"/>
    <w:rsid w:val="004722F7"/>
    <w:rsid w:val="00472598"/>
    <w:rsid w:val="004748B0"/>
    <w:rsid w:val="004751A5"/>
    <w:rsid w:val="0048013B"/>
    <w:rsid w:val="004818A3"/>
    <w:rsid w:val="0048309D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E5AE4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2CFD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673B6"/>
    <w:rsid w:val="00573ADF"/>
    <w:rsid w:val="005770D6"/>
    <w:rsid w:val="00580FEF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B4D32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550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3EC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5E25"/>
    <w:rsid w:val="006A60DE"/>
    <w:rsid w:val="006A77E3"/>
    <w:rsid w:val="006B42E6"/>
    <w:rsid w:val="006C1D02"/>
    <w:rsid w:val="006C5754"/>
    <w:rsid w:val="006C64B7"/>
    <w:rsid w:val="006C6D12"/>
    <w:rsid w:val="006D210A"/>
    <w:rsid w:val="006D3871"/>
    <w:rsid w:val="006D68E0"/>
    <w:rsid w:val="006D7094"/>
    <w:rsid w:val="006D787A"/>
    <w:rsid w:val="006E4180"/>
    <w:rsid w:val="006E7A6C"/>
    <w:rsid w:val="006F165D"/>
    <w:rsid w:val="006F4312"/>
    <w:rsid w:val="006F43DF"/>
    <w:rsid w:val="006F5BAB"/>
    <w:rsid w:val="006F6E25"/>
    <w:rsid w:val="006F6F1C"/>
    <w:rsid w:val="007005F4"/>
    <w:rsid w:val="007051EA"/>
    <w:rsid w:val="00706481"/>
    <w:rsid w:val="00706493"/>
    <w:rsid w:val="007064A3"/>
    <w:rsid w:val="007064D7"/>
    <w:rsid w:val="00712B03"/>
    <w:rsid w:val="00713869"/>
    <w:rsid w:val="00715C09"/>
    <w:rsid w:val="00720E29"/>
    <w:rsid w:val="007210CD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50F9"/>
    <w:rsid w:val="00746769"/>
    <w:rsid w:val="00751281"/>
    <w:rsid w:val="0075182F"/>
    <w:rsid w:val="0075539E"/>
    <w:rsid w:val="0075685B"/>
    <w:rsid w:val="00756B4D"/>
    <w:rsid w:val="00757160"/>
    <w:rsid w:val="00757F98"/>
    <w:rsid w:val="00763ED1"/>
    <w:rsid w:val="0076450E"/>
    <w:rsid w:val="007711D6"/>
    <w:rsid w:val="00773889"/>
    <w:rsid w:val="00773DD8"/>
    <w:rsid w:val="00777689"/>
    <w:rsid w:val="0077779A"/>
    <w:rsid w:val="00780DFB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25E1"/>
    <w:rsid w:val="007B3879"/>
    <w:rsid w:val="007B3DCD"/>
    <w:rsid w:val="007B4FF1"/>
    <w:rsid w:val="007B55E3"/>
    <w:rsid w:val="007B5CEA"/>
    <w:rsid w:val="007B6305"/>
    <w:rsid w:val="007C394B"/>
    <w:rsid w:val="007C4D7C"/>
    <w:rsid w:val="007C5A8F"/>
    <w:rsid w:val="007C6DA8"/>
    <w:rsid w:val="007C7B27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DC8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31C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32A1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13CE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07FB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5B84"/>
    <w:rsid w:val="00A878EC"/>
    <w:rsid w:val="00A903F4"/>
    <w:rsid w:val="00A907DC"/>
    <w:rsid w:val="00A94394"/>
    <w:rsid w:val="00A950BD"/>
    <w:rsid w:val="00A952A0"/>
    <w:rsid w:val="00A9768F"/>
    <w:rsid w:val="00AA0385"/>
    <w:rsid w:val="00AA5DB8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1F21"/>
    <w:rsid w:val="00B323D8"/>
    <w:rsid w:val="00B3351B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2715"/>
    <w:rsid w:val="00B85825"/>
    <w:rsid w:val="00B91C7A"/>
    <w:rsid w:val="00B93EE2"/>
    <w:rsid w:val="00B94859"/>
    <w:rsid w:val="00B94B37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71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1C85"/>
    <w:rsid w:val="00C43275"/>
    <w:rsid w:val="00C50088"/>
    <w:rsid w:val="00C50313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3300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014B7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177F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10E1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D7BBF"/>
    <w:rsid w:val="00DE117A"/>
    <w:rsid w:val="00DE126C"/>
    <w:rsid w:val="00DE2394"/>
    <w:rsid w:val="00DE5835"/>
    <w:rsid w:val="00DE7428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14F16"/>
    <w:rsid w:val="00E200B6"/>
    <w:rsid w:val="00E22A3A"/>
    <w:rsid w:val="00E23152"/>
    <w:rsid w:val="00E23200"/>
    <w:rsid w:val="00E24A58"/>
    <w:rsid w:val="00E251E0"/>
    <w:rsid w:val="00E25340"/>
    <w:rsid w:val="00E27E61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502"/>
    <w:rsid w:val="00E72C4A"/>
    <w:rsid w:val="00E7411E"/>
    <w:rsid w:val="00E74CE6"/>
    <w:rsid w:val="00E7539D"/>
    <w:rsid w:val="00E75A54"/>
    <w:rsid w:val="00E763B0"/>
    <w:rsid w:val="00E769DC"/>
    <w:rsid w:val="00E824BC"/>
    <w:rsid w:val="00E84B7B"/>
    <w:rsid w:val="00E84C39"/>
    <w:rsid w:val="00E871D7"/>
    <w:rsid w:val="00E90101"/>
    <w:rsid w:val="00E9230A"/>
    <w:rsid w:val="00E92FE5"/>
    <w:rsid w:val="00E94B73"/>
    <w:rsid w:val="00E96993"/>
    <w:rsid w:val="00E977FF"/>
    <w:rsid w:val="00EA06FF"/>
    <w:rsid w:val="00EA32E6"/>
    <w:rsid w:val="00EA3867"/>
    <w:rsid w:val="00EA5B15"/>
    <w:rsid w:val="00EA60CA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D66D3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1FB5"/>
    <w:rsid w:val="00F12577"/>
    <w:rsid w:val="00F12D7C"/>
    <w:rsid w:val="00F13790"/>
    <w:rsid w:val="00F1480B"/>
    <w:rsid w:val="00F14F4E"/>
    <w:rsid w:val="00F15C25"/>
    <w:rsid w:val="00F170FE"/>
    <w:rsid w:val="00F2037B"/>
    <w:rsid w:val="00F23A01"/>
    <w:rsid w:val="00F2559E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6EB1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5701-AFE6-48DC-9FAA-1F377D23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Дзюба Анастасия Ивановна</cp:lastModifiedBy>
  <cp:revision>2</cp:revision>
  <cp:lastPrinted>2025-08-11T04:55:00Z</cp:lastPrinted>
  <dcterms:created xsi:type="dcterms:W3CDTF">2025-08-11T09:56:00Z</dcterms:created>
  <dcterms:modified xsi:type="dcterms:W3CDTF">2025-08-11T09:56:00Z</dcterms:modified>
</cp:coreProperties>
</file>