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590D14A" wp14:editId="2FB9E61D">
            <wp:extent cx="466725" cy="561975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2A1" w:rsidRPr="008C72A1" w:rsidRDefault="008C72A1" w:rsidP="008C72A1">
      <w:pPr>
        <w:spacing w:after="0" w:line="72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C72A1" w:rsidRDefault="00EE4D35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КРАСНОЯРСКИЙ КРАЙ</w:t>
      </w:r>
    </w:p>
    <w:p w:rsidR="00EE4D35" w:rsidRPr="008C72A1" w:rsidRDefault="00EE4D35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АДМИНИСТРАЦИЯ ГОРОДА НОРИЛЬСКА</w:t>
      </w:r>
    </w:p>
    <w:p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:rsidR="008C72A1" w:rsidRPr="008C72A1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C72A1" w:rsidRPr="008C72A1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sz w:val="26"/>
          <w:szCs w:val="26"/>
        </w:rPr>
        <w:t>__________202</w:t>
      </w:r>
      <w:r w:rsidR="00EE4D35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г. Норильск</w:t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  <w:t xml:space="preserve">  </w:t>
      </w:r>
      <w:bookmarkStart w:id="0" w:name="_GoBack"/>
      <w:bookmarkEnd w:id="0"/>
      <w:r w:rsidRPr="008C72A1">
        <w:rPr>
          <w:rFonts w:ascii="Times New Roman" w:eastAsia="Times New Roman" w:hAnsi="Times New Roman" w:cs="Times New Roman"/>
          <w:sz w:val="26"/>
          <w:szCs w:val="26"/>
        </w:rPr>
        <w:t xml:space="preserve">     №______</w:t>
      </w:r>
    </w:p>
    <w:p w:rsidR="008C72A1" w:rsidRPr="008C72A1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E665C7" w:rsidRPr="00D11A75" w:rsidTr="00A4662D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E665C7" w:rsidRPr="00D11A75" w:rsidRDefault="00E665C7" w:rsidP="00E4711B">
            <w:pPr>
              <w:jc w:val="both"/>
              <w:rPr>
                <w:sz w:val="26"/>
                <w:szCs w:val="26"/>
              </w:rPr>
            </w:pPr>
            <w:r w:rsidRPr="00D11A75">
              <w:rPr>
                <w:rStyle w:val="FontStyle18"/>
                <w:sz w:val="26"/>
                <w:szCs w:val="26"/>
              </w:rPr>
              <w:t xml:space="preserve">О внесении изменений в </w:t>
            </w:r>
            <w:r>
              <w:rPr>
                <w:rStyle w:val="FontStyle18"/>
                <w:sz w:val="26"/>
                <w:szCs w:val="26"/>
              </w:rPr>
              <w:t xml:space="preserve">отдельные постановления Администрации города Норильска </w:t>
            </w:r>
          </w:p>
        </w:tc>
      </w:tr>
    </w:tbl>
    <w:p w:rsidR="001D5006" w:rsidRPr="008C72A1" w:rsidRDefault="001D5006" w:rsidP="008C7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C72A1" w:rsidRDefault="008C72A1" w:rsidP="00886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8C72A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целях урегулирования отдельных вопросов, касающихся </w:t>
      </w:r>
      <w:r w:rsidR="00174896">
        <w:rPr>
          <w:rFonts w:ascii="Times New Roman" w:hAnsi="Times New Roman" w:cs="Times New Roman"/>
          <w:sz w:val="26"/>
          <w:szCs w:val="26"/>
        </w:rPr>
        <w:t>оплаты труда работников</w:t>
      </w:r>
      <w:r w:rsidR="008860D7">
        <w:rPr>
          <w:rFonts w:ascii="Times New Roman" w:hAnsi="Times New Roman" w:cs="Times New Roman"/>
          <w:sz w:val="26"/>
          <w:szCs w:val="26"/>
        </w:rPr>
        <w:t xml:space="preserve"> муниципальных учреждений</w:t>
      </w:r>
      <w:r w:rsidRPr="008C72A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</w:p>
    <w:p w:rsidR="00174896" w:rsidRPr="00174896" w:rsidRDefault="00174896" w:rsidP="00174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4896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D856FF" w:rsidRDefault="00D856FF" w:rsidP="00174896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74896" w:rsidRDefault="00EF5EB3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</w:t>
      </w:r>
      <w:r w:rsidR="00174896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Внести в</w:t>
      </w:r>
      <w:r w:rsidR="007D562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Положение</w:t>
      </w:r>
      <w:r w:rsidR="007D5624" w:rsidRPr="007D5624">
        <w:t xml:space="preserve"> </w:t>
      </w:r>
      <w:r w:rsidR="007D562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="007D5624" w:rsidRPr="007D562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системе оплаты труда работников муниципальных учреждений муниципального образования город Норильск</w:t>
      </w:r>
      <w:r w:rsidR="007D562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утвержденное постановлением </w:t>
      </w:r>
      <w:r w:rsidR="0017489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Администрации </w:t>
      </w:r>
      <w:r w:rsidR="007D562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города Норильска от 29.03.2016 </w:t>
      </w:r>
      <w:r w:rsidR="00174896">
        <w:rPr>
          <w:rFonts w:ascii="Times New Roman" w:eastAsiaTheme="minorEastAsia" w:hAnsi="Times New Roman" w:cs="Times New Roman"/>
          <w:sz w:val="26"/>
          <w:szCs w:val="26"/>
          <w:lang w:eastAsia="ru-RU"/>
        </w:rPr>
        <w:t>№ 181</w:t>
      </w:r>
      <w:r w:rsidR="007D562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54A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</w:t>
      </w:r>
      <w:proofErr w:type="gramStart"/>
      <w:r w:rsidR="00854A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523308">
        <w:rPr>
          <w:rFonts w:ascii="Times New Roman" w:eastAsiaTheme="minorEastAsia" w:hAnsi="Times New Roman" w:cs="Times New Roman"/>
          <w:sz w:val="26"/>
          <w:szCs w:val="26"/>
          <w:lang w:eastAsia="ru-RU"/>
        </w:rPr>
        <w:t>(</w:t>
      </w:r>
      <w:proofErr w:type="gramEnd"/>
      <w:r w:rsidR="0052330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далее – </w:t>
      </w:r>
      <w:r w:rsidR="00D856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 w:rsidR="007D562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оложение</w:t>
      </w:r>
      <w:r w:rsidR="00E665C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 181</w:t>
      </w:r>
      <w:r w:rsidR="00523308">
        <w:rPr>
          <w:rFonts w:ascii="Times New Roman" w:eastAsiaTheme="minorEastAsia" w:hAnsi="Times New Roman" w:cs="Times New Roman"/>
          <w:sz w:val="26"/>
          <w:szCs w:val="26"/>
          <w:lang w:eastAsia="ru-RU"/>
        </w:rPr>
        <w:t>)</w:t>
      </w:r>
      <w:r w:rsidR="00600091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44338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следующ</w:t>
      </w:r>
      <w:r w:rsidR="00BD7F6E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523308">
        <w:rPr>
          <w:rFonts w:ascii="Times New Roman" w:eastAsiaTheme="minorEastAsia" w:hAnsi="Times New Roman" w:cs="Times New Roman"/>
          <w:sz w:val="26"/>
          <w:szCs w:val="26"/>
          <w:lang w:eastAsia="ru-RU"/>
        </w:rPr>
        <w:t>е изменени</w:t>
      </w:r>
      <w:r w:rsidR="00BD7F6E">
        <w:rPr>
          <w:rFonts w:ascii="Times New Roman" w:eastAsiaTheme="minorEastAsia" w:hAnsi="Times New Roman" w:cs="Times New Roman"/>
          <w:sz w:val="26"/>
          <w:szCs w:val="26"/>
          <w:lang w:eastAsia="ru-RU"/>
        </w:rPr>
        <w:t>я</w:t>
      </w:r>
      <w:r w:rsidR="00523308">
        <w:rPr>
          <w:rFonts w:ascii="Times New Roman" w:eastAsiaTheme="minorEastAsia" w:hAnsi="Times New Roman" w:cs="Times New Roman"/>
          <w:sz w:val="26"/>
          <w:szCs w:val="26"/>
          <w:lang w:eastAsia="ru-RU"/>
        </w:rPr>
        <w:t>:</w:t>
      </w:r>
    </w:p>
    <w:p w:rsidR="005E641E" w:rsidRDefault="005E641E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1.1. </w:t>
      </w:r>
      <w:r w:rsidR="00EE4D35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Пункт 6.1 Положения № 181 изложить в следующей редакции:</w:t>
      </w:r>
    </w:p>
    <w:p w:rsidR="00EE4D35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6.1. </w:t>
      </w:r>
      <w:r w:rsidRPr="00EE4D35">
        <w:rPr>
          <w:rFonts w:ascii="Times New Roman" w:hAnsi="Times New Roman" w:cs="Times New Roman"/>
          <w:sz w:val="26"/>
          <w:szCs w:val="26"/>
        </w:rPr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</w:t>
      </w:r>
      <w:r w:rsidRPr="00F36858">
        <w:rPr>
          <w:rFonts w:ascii="Times New Roman" w:hAnsi="Times New Roman" w:cs="Times New Roman"/>
          <w:sz w:val="26"/>
          <w:szCs w:val="26"/>
        </w:rPr>
        <w:t xml:space="preserve"> и муниципальных учреждениях муниципального образования город Норильск.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0A54AF" w:rsidRDefault="00EF5EB3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1.</w:t>
      </w:r>
      <w:r w:rsidR="005E641E"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="00EE4D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Дополнить Положение № 181 новым пунктом 6.2 следующего содержания: </w:t>
      </w:r>
    </w:p>
    <w:p w:rsidR="00EE4D35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EE4D35">
        <w:rPr>
          <w:rFonts w:ascii="Times New Roman" w:eastAsiaTheme="minorEastAsia" w:hAnsi="Times New Roman" w:cs="Times New Roman"/>
          <w:sz w:val="26"/>
          <w:szCs w:val="26"/>
          <w:lang w:eastAsia="ru-RU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EE4D35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1.3. Пункт 6.3 Положения № 181 исключить.</w:t>
      </w:r>
    </w:p>
    <w:p w:rsidR="00EE4D35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1.4. Пункт 6.2 Положения № 181 считать пунктом 6.3. </w:t>
      </w:r>
    </w:p>
    <w:p w:rsidR="009278FC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="007C33F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="009278F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Внести в </w:t>
      </w:r>
      <w:r w:rsidR="009278FC" w:rsidRPr="009278FC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Положение об оплате труда работников Администрации города Норильска, ее структурных подразделений, занимающих должности (профессии), не отнесенные к должностям муниципальной службы, оплата труда которых осуществляется с применением балльной оценки</w:t>
      </w:r>
      <w:r w:rsidR="009278FC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утвержденное постановлением Администрации города Норильска от 27.12.2016 № 646 (далее – Положение № 646)</w:t>
      </w:r>
      <w:r w:rsidR="00E2750A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9278F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C349C0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="00C349C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.1.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Пункт 6.1 Положения № 646 изложить в следующей редакции: </w:t>
      </w:r>
    </w:p>
    <w:p w:rsidR="00EE4D35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EE4D35">
        <w:rPr>
          <w:rFonts w:ascii="Times New Roman" w:eastAsiaTheme="minorEastAsia" w:hAnsi="Times New Roman" w:cs="Times New Roman"/>
          <w:sz w:val="26"/>
          <w:szCs w:val="26"/>
          <w:lang w:eastAsia="ru-RU"/>
        </w:rPr>
        <w:t>6.1. 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EE4D35" w:rsidRPr="00EE4D35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2.2. </w:t>
      </w:r>
      <w:r w:rsidRPr="00EE4D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Дополнить Положение №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646</w:t>
      </w:r>
      <w:r w:rsidRPr="00EE4D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новым пунктом 6.2 следующего содержания: </w:t>
      </w:r>
    </w:p>
    <w:p w:rsidR="00EE4D35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«</w:t>
      </w:r>
      <w:r w:rsidRPr="00EE4D3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».</w:t>
      </w:r>
    </w:p>
    <w:p w:rsidR="00EE4D35" w:rsidRPr="00EE4D35" w:rsidRDefault="00EE4D35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</w:t>
      </w:r>
      <w:r w:rsidRPr="00EE4D3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.3. Пункт 6.3 Положения №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646</w:t>
      </w:r>
      <w:r w:rsidRPr="00EE4D3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исключить.</w:t>
      </w:r>
    </w:p>
    <w:p w:rsidR="00EE4D35" w:rsidRPr="00EE4D35" w:rsidRDefault="00EE4D35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</w:t>
      </w:r>
      <w:r w:rsidRPr="00EE4D3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.4. Пункт 6.2 Положения №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646</w:t>
      </w:r>
      <w:r w:rsidRPr="00EE4D3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считать пунктом 6.3. </w:t>
      </w:r>
    </w:p>
    <w:p w:rsidR="00C349C0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C349C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Внести в </w:t>
      </w:r>
      <w:r w:rsidR="00C349C0" w:rsidRPr="00C349C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Положение об оплате труда работников Администрации города Норильска, замещающих должности (профессии), не отнесенные к должностям муниципальной службы</w:t>
      </w:r>
      <w:r w:rsidR="00C349C0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утвержденное постановлением Администрации города Норильска от 20.02.2008 №</w:t>
      </w:r>
      <w:r w:rsidR="00854A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349C0">
        <w:rPr>
          <w:rFonts w:ascii="Times New Roman" w:eastAsiaTheme="minorEastAsia" w:hAnsi="Times New Roman" w:cs="Times New Roman"/>
          <w:sz w:val="26"/>
          <w:szCs w:val="26"/>
          <w:lang w:eastAsia="ru-RU"/>
        </w:rPr>
        <w:t>393 (далее – Положение № 393)</w:t>
      </w:r>
      <w:r w:rsidR="00600091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C349C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C349C0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60009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.1.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Дополнить Положение № 393 пунктом 6.8 следующего содержания: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A4662D">
        <w:rPr>
          <w:rFonts w:ascii="Times New Roman" w:eastAsiaTheme="minorEastAsia" w:hAnsi="Times New Roman" w:cs="Times New Roman"/>
          <w:sz w:val="26"/>
          <w:szCs w:val="26"/>
          <w:lang w:eastAsia="ru-RU"/>
        </w:rPr>
        <w:t>6.8. 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4662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4662D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Сумма премии учитывается для расчета средней заработной платы работника.»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3.2. В пункте 9.2.1 Положения № 393:</w:t>
      </w:r>
    </w:p>
    <w:p w:rsid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3.2.1. В абзаце втором слова «(за исключением наставничества)» исключить.</w:t>
      </w:r>
    </w:p>
    <w:p w:rsid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3.2.2. Абзац девятый исключить.</w:t>
      </w:r>
    </w:p>
    <w:p w:rsid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3.3. Абзац четвертый пункта 9.4.2 Положения № 393 изложить в следующей редакции: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A4662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- премия по результатам работы (с учетом особенностей, предусмотренных пунктом 6.8 настоящего Положения);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71688A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4</w:t>
      </w:r>
      <w:r w:rsidR="0071688A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Внести в </w:t>
      </w:r>
      <w:r w:rsidR="0071688A" w:rsidRPr="0071688A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Примерное положение об оплате труда работников муниципальных учреждений, обеспечивающих учреждения культуры, спорта, общего и дошкольного образования</w:t>
      </w:r>
      <w:r w:rsidR="0071688A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, утвержденное постановлением Администрации города Норильска от 02.11.2016 № 532 (далее – Примерное положение № 532)</w:t>
      </w:r>
      <w:r w:rsidR="0057620E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="0071688A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следующие изменения: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4</w:t>
      </w:r>
      <w:r w:rsidR="0071688A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.1. 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Пункт 6.1 Положения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532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изложить в следующей редакции: 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«6.1. 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Норильск.».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4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.2. Дополнить Положение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532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новым пунктом 6.2 следующего содержания: 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«6.2.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местностях.».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4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.3. Пункт 6.3 Положения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532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исключить.</w:t>
      </w:r>
    </w:p>
    <w:p w:rsidR="008C3ECF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4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.4. Пункт 6.2 Положения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532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считать пунктом 6.3. </w:t>
      </w:r>
    </w:p>
    <w:p w:rsidR="00C4342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="00C4342E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Внести в </w:t>
      </w:r>
      <w:r w:rsidR="00C4342E" w:rsidRPr="00C4342E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Примерное положение об оплате труда работников муниц</w:t>
      </w:r>
      <w:r w:rsidR="00C4342E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ипального казенного учреждения «Норильский городской архив», утвержденное постановлением Администрации города Норильска                                              от 23.06.2016 № 362 (далее – Примерное положение № 362)</w:t>
      </w:r>
      <w:r w:rsidR="0057620E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="00C4342E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следующие изменения: 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="00C4342E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.1. 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Пункт 6.1 Положения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362 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изложить в следующей редакции: 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«6.1. 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Норильск.».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.2. Дополнить Положение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362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новым пунктом 6.2 следующего содержания: 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«6.2.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местностях.».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.3. Пункт 6.3 Положения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362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исключить.</w:t>
      </w:r>
    </w:p>
    <w:p w:rsidR="00B57B2C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.4. Пункт 6.2 Положения № </w:t>
      </w:r>
      <w:r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>362</w:t>
      </w:r>
      <w:r w:rsidRPr="00A4662D">
        <w:rPr>
          <w:rFonts w:ascii="Times New Roman" w:eastAsiaTheme="minorEastAsia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считать пунктом 6.3. </w:t>
      </w:r>
    </w:p>
    <w:p w:rsidR="008C72A1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6</w:t>
      </w:r>
      <w:r w:rsidR="008C72A1" w:rsidRPr="008C72A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Опубликовать настоящее </w:t>
      </w:r>
      <w:r w:rsidR="003A42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 w:rsidR="008C72A1" w:rsidRPr="008C72A1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A4662D" w:rsidRP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7</w:t>
      </w:r>
      <w:r w:rsidR="00DC02C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Pr="00A4662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01.0</w:t>
      </w:r>
      <w:r w:rsidR="004B1B12">
        <w:rPr>
          <w:rFonts w:ascii="Times New Roman" w:hAnsi="Times New Roman" w:cs="Times New Roman"/>
          <w:sz w:val="26"/>
          <w:szCs w:val="26"/>
        </w:rPr>
        <w:t>8</w:t>
      </w:r>
      <w:r w:rsidRPr="00A4662D">
        <w:rPr>
          <w:rFonts w:ascii="Times New Roman" w:hAnsi="Times New Roman" w:cs="Times New Roman"/>
          <w:sz w:val="26"/>
          <w:szCs w:val="26"/>
        </w:rPr>
        <w:t>.2026.</w:t>
      </w:r>
    </w:p>
    <w:p w:rsidR="00C4342E" w:rsidRPr="00051FEF" w:rsidRDefault="00C4342E" w:rsidP="00051F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51FEF" w:rsidRDefault="00051FEF" w:rsidP="008C72A1">
      <w:pPr>
        <w:spacing w:after="1" w:line="22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8C72A1" w:rsidRPr="008C72A1" w:rsidRDefault="008C72A1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sz w:val="26"/>
          <w:szCs w:val="26"/>
        </w:rPr>
        <w:t>Глава города Норильска</w:t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r w:rsidRPr="008C72A1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8C72A1">
        <w:rPr>
          <w:rFonts w:ascii="Times New Roman" w:eastAsia="Times New Roman" w:hAnsi="Times New Roman" w:cs="Times New Roman"/>
          <w:sz w:val="26"/>
          <w:szCs w:val="26"/>
        </w:rPr>
        <w:tab/>
        <w:t xml:space="preserve">  Д.В.</w:t>
      </w:r>
      <w:proofErr w:type="gramEnd"/>
      <w:r w:rsidRPr="008C72A1">
        <w:rPr>
          <w:rFonts w:ascii="Times New Roman" w:eastAsia="Times New Roman" w:hAnsi="Times New Roman" w:cs="Times New Roman"/>
          <w:sz w:val="26"/>
          <w:szCs w:val="26"/>
        </w:rPr>
        <w:t xml:space="preserve"> Карасев</w:t>
      </w:r>
    </w:p>
    <w:p w:rsidR="00B57B2C" w:rsidRDefault="00B57B2C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C4342E" w:rsidRDefault="00C4342E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C4342E" w:rsidRDefault="00C4342E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4B1B12" w:rsidRDefault="004B1B12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C4342E" w:rsidRDefault="00C4342E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:rsidR="008C72A1" w:rsidRPr="008C72A1" w:rsidRDefault="00C4342E" w:rsidP="008C72A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Севастьянова Владислава Евгеньевна</w:t>
      </w:r>
    </w:p>
    <w:p w:rsidR="00CD3350" w:rsidRPr="008D1C23" w:rsidRDefault="00A4662D" w:rsidP="00A466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</w:rPr>
        <w:t>43-71-30</w:t>
      </w:r>
    </w:p>
    <w:sectPr w:rsidR="00CD3350" w:rsidRPr="008D1C23" w:rsidSect="00A4662D">
      <w:headerReference w:type="default" r:id="rId9"/>
      <w:pgSz w:w="11905" w:h="16838" w:code="9"/>
      <w:pgMar w:top="1134" w:right="851" w:bottom="1134" w:left="1701" w:header="567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D17" w:rsidRDefault="00C915C4">
      <w:pPr>
        <w:spacing w:after="0" w:line="240" w:lineRule="auto"/>
      </w:pPr>
      <w:r>
        <w:separator/>
      </w:r>
    </w:p>
  </w:endnote>
  <w:endnote w:type="continuationSeparator" w:id="0">
    <w:p w:rsidR="00654D17" w:rsidRDefault="00C9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D17" w:rsidRDefault="00C915C4">
      <w:pPr>
        <w:spacing w:after="0" w:line="240" w:lineRule="auto"/>
      </w:pPr>
      <w:r>
        <w:separator/>
      </w:r>
    </w:p>
  </w:footnote>
  <w:footnote w:type="continuationSeparator" w:id="0">
    <w:p w:rsidR="00654D17" w:rsidRDefault="00C91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B59" w:rsidRDefault="009A3E47" w:rsidP="008D0E01">
    <w:pPr>
      <w:pStyle w:val="a3"/>
      <w:tabs>
        <w:tab w:val="clear" w:pos="4677"/>
        <w:tab w:val="clear" w:pos="9355"/>
        <w:tab w:val="left" w:pos="1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0893"/>
    <w:multiLevelType w:val="hybridMultilevel"/>
    <w:tmpl w:val="225EF950"/>
    <w:lvl w:ilvl="0" w:tplc="FD8C6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56"/>
    <w:rsid w:val="00006A77"/>
    <w:rsid w:val="0000765C"/>
    <w:rsid w:val="00010F4F"/>
    <w:rsid w:val="0002024E"/>
    <w:rsid w:val="00051FEF"/>
    <w:rsid w:val="00061607"/>
    <w:rsid w:val="0006297A"/>
    <w:rsid w:val="00067AB1"/>
    <w:rsid w:val="000A54AF"/>
    <w:rsid w:val="000B5A4F"/>
    <w:rsid w:val="000E1DC2"/>
    <w:rsid w:val="001160BF"/>
    <w:rsid w:val="00125EF6"/>
    <w:rsid w:val="00135C26"/>
    <w:rsid w:val="00136995"/>
    <w:rsid w:val="00174896"/>
    <w:rsid w:val="00180651"/>
    <w:rsid w:val="001836B9"/>
    <w:rsid w:val="001C32AD"/>
    <w:rsid w:val="001D5006"/>
    <w:rsid w:val="001F553A"/>
    <w:rsid w:val="00236B1E"/>
    <w:rsid w:val="00247026"/>
    <w:rsid w:val="00257DEA"/>
    <w:rsid w:val="002A68C6"/>
    <w:rsid w:val="002C23C4"/>
    <w:rsid w:val="002F262F"/>
    <w:rsid w:val="002F67E1"/>
    <w:rsid w:val="00302397"/>
    <w:rsid w:val="003222AC"/>
    <w:rsid w:val="003235D2"/>
    <w:rsid w:val="00353A6F"/>
    <w:rsid w:val="0037124A"/>
    <w:rsid w:val="003760EF"/>
    <w:rsid w:val="00382E68"/>
    <w:rsid w:val="003A0DDC"/>
    <w:rsid w:val="003A427D"/>
    <w:rsid w:val="003A4DF3"/>
    <w:rsid w:val="003A5409"/>
    <w:rsid w:val="003D6EA1"/>
    <w:rsid w:val="00413F16"/>
    <w:rsid w:val="0044338B"/>
    <w:rsid w:val="004B1B12"/>
    <w:rsid w:val="004B35BC"/>
    <w:rsid w:val="004F1AB8"/>
    <w:rsid w:val="0050160D"/>
    <w:rsid w:val="005076A0"/>
    <w:rsid w:val="00523308"/>
    <w:rsid w:val="00563237"/>
    <w:rsid w:val="0057620E"/>
    <w:rsid w:val="00577A62"/>
    <w:rsid w:val="00594EF1"/>
    <w:rsid w:val="005A0335"/>
    <w:rsid w:val="005B6479"/>
    <w:rsid w:val="005E641E"/>
    <w:rsid w:val="00600091"/>
    <w:rsid w:val="00600B30"/>
    <w:rsid w:val="00620577"/>
    <w:rsid w:val="006356B6"/>
    <w:rsid w:val="006545E1"/>
    <w:rsid w:val="00654D17"/>
    <w:rsid w:val="00676CDD"/>
    <w:rsid w:val="006A54CB"/>
    <w:rsid w:val="006C7097"/>
    <w:rsid w:val="006D4B18"/>
    <w:rsid w:val="006E6195"/>
    <w:rsid w:val="00701291"/>
    <w:rsid w:val="0071589B"/>
    <w:rsid w:val="0071688A"/>
    <w:rsid w:val="00731E2E"/>
    <w:rsid w:val="00735276"/>
    <w:rsid w:val="00764EF4"/>
    <w:rsid w:val="00780A6B"/>
    <w:rsid w:val="007961CB"/>
    <w:rsid w:val="007C33FE"/>
    <w:rsid w:val="007C569A"/>
    <w:rsid w:val="007D5624"/>
    <w:rsid w:val="007E035F"/>
    <w:rsid w:val="00804F96"/>
    <w:rsid w:val="008075BE"/>
    <w:rsid w:val="0082408E"/>
    <w:rsid w:val="00844BBF"/>
    <w:rsid w:val="0085027C"/>
    <w:rsid w:val="00854A8C"/>
    <w:rsid w:val="008860D7"/>
    <w:rsid w:val="008C3ECF"/>
    <w:rsid w:val="008C72A1"/>
    <w:rsid w:val="008D1C23"/>
    <w:rsid w:val="008D741F"/>
    <w:rsid w:val="008F539B"/>
    <w:rsid w:val="009278FC"/>
    <w:rsid w:val="00936027"/>
    <w:rsid w:val="00970032"/>
    <w:rsid w:val="00971856"/>
    <w:rsid w:val="009A354F"/>
    <w:rsid w:val="009A3E47"/>
    <w:rsid w:val="009C14AF"/>
    <w:rsid w:val="00A01767"/>
    <w:rsid w:val="00A0190A"/>
    <w:rsid w:val="00A2080F"/>
    <w:rsid w:val="00A270B7"/>
    <w:rsid w:val="00A4662D"/>
    <w:rsid w:val="00A64DF1"/>
    <w:rsid w:val="00A82FC6"/>
    <w:rsid w:val="00AC77A9"/>
    <w:rsid w:val="00B2348C"/>
    <w:rsid w:val="00B57B2C"/>
    <w:rsid w:val="00BC102E"/>
    <w:rsid w:val="00BC3902"/>
    <w:rsid w:val="00BD75AA"/>
    <w:rsid w:val="00BD7F6E"/>
    <w:rsid w:val="00BF1C16"/>
    <w:rsid w:val="00BF6BEE"/>
    <w:rsid w:val="00C202AE"/>
    <w:rsid w:val="00C349C0"/>
    <w:rsid w:val="00C4342E"/>
    <w:rsid w:val="00C76374"/>
    <w:rsid w:val="00C773B9"/>
    <w:rsid w:val="00C813A0"/>
    <w:rsid w:val="00C915C4"/>
    <w:rsid w:val="00CC3922"/>
    <w:rsid w:val="00CD0CA1"/>
    <w:rsid w:val="00CD0E68"/>
    <w:rsid w:val="00CD3350"/>
    <w:rsid w:val="00CF461B"/>
    <w:rsid w:val="00D17229"/>
    <w:rsid w:val="00D20CE2"/>
    <w:rsid w:val="00D6499C"/>
    <w:rsid w:val="00D701E3"/>
    <w:rsid w:val="00D856FF"/>
    <w:rsid w:val="00D93F06"/>
    <w:rsid w:val="00D96FBF"/>
    <w:rsid w:val="00DA26BC"/>
    <w:rsid w:val="00DB227D"/>
    <w:rsid w:val="00DC02CA"/>
    <w:rsid w:val="00DC4B65"/>
    <w:rsid w:val="00DD6EE6"/>
    <w:rsid w:val="00E24E9E"/>
    <w:rsid w:val="00E2750A"/>
    <w:rsid w:val="00E41144"/>
    <w:rsid w:val="00E632A0"/>
    <w:rsid w:val="00E665C7"/>
    <w:rsid w:val="00EA54C2"/>
    <w:rsid w:val="00EC12EC"/>
    <w:rsid w:val="00EE3D22"/>
    <w:rsid w:val="00EE4A11"/>
    <w:rsid w:val="00EE4D35"/>
    <w:rsid w:val="00EE6594"/>
    <w:rsid w:val="00EF5EB3"/>
    <w:rsid w:val="00F16941"/>
    <w:rsid w:val="00F67B1C"/>
    <w:rsid w:val="00F77B6C"/>
    <w:rsid w:val="00F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C747E-FBE7-44F9-92CF-9DD126E2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080F"/>
  </w:style>
  <w:style w:type="paragraph" w:styleId="a5">
    <w:name w:val="Balloon Text"/>
    <w:basedOn w:val="a"/>
    <w:link w:val="a6"/>
    <w:uiPriority w:val="99"/>
    <w:semiHidden/>
    <w:unhideWhenUsed/>
    <w:rsid w:val="0006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7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0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E665C7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E6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94E8B-004B-4562-86D1-7565A610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Ирина Александро</dc:creator>
  <cp:keywords/>
  <dc:description/>
  <cp:lastModifiedBy>Крутовская Алиса Сергеевна</cp:lastModifiedBy>
  <cp:revision>10</cp:revision>
  <cp:lastPrinted>2026-07-07T02:03:00Z</cp:lastPrinted>
  <dcterms:created xsi:type="dcterms:W3CDTF">2024-12-02T07:26:00Z</dcterms:created>
  <dcterms:modified xsi:type="dcterms:W3CDTF">2026-07-07T02:07:00Z</dcterms:modified>
</cp:coreProperties>
</file>