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CC79CD" w14:textId="77777777" w:rsidR="008B49A9" w:rsidRDefault="008B49A9" w:rsidP="008B49A9">
      <w:pPr>
        <w:tabs>
          <w:tab w:val="left" w:pos="4820"/>
        </w:tabs>
        <w:spacing w:line="228" w:lineRule="auto"/>
        <w:jc w:val="center"/>
        <w:rPr>
          <w:b/>
          <w:sz w:val="26"/>
          <w:szCs w:val="26"/>
          <w:lang w:val="ru-RU"/>
        </w:rPr>
      </w:pPr>
      <w:r w:rsidRPr="001B6F2B">
        <w:rPr>
          <w:b/>
          <w:sz w:val="26"/>
          <w:szCs w:val="26"/>
          <w:lang w:val="ru-RU"/>
        </w:rPr>
        <w:t>Уведомление о проведении общественного обсуждения</w:t>
      </w:r>
    </w:p>
    <w:p w14:paraId="5B699300" w14:textId="77777777" w:rsidR="008B49A9" w:rsidRPr="001B6F2B" w:rsidRDefault="008B49A9" w:rsidP="008B49A9">
      <w:pPr>
        <w:tabs>
          <w:tab w:val="left" w:pos="4820"/>
        </w:tabs>
        <w:spacing w:line="228" w:lineRule="auto"/>
        <w:jc w:val="center"/>
        <w:rPr>
          <w:b/>
          <w:sz w:val="26"/>
          <w:szCs w:val="26"/>
          <w:lang w:val="ru-RU"/>
        </w:rPr>
      </w:pPr>
    </w:p>
    <w:p w14:paraId="1752C535" w14:textId="4A040A42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Снежногорское </w:t>
      </w:r>
      <w:r w:rsidRPr="001B6F2B">
        <w:rPr>
          <w:sz w:val="26"/>
          <w:szCs w:val="26"/>
          <w:lang w:val="ru-RU"/>
        </w:rPr>
        <w:t>территориальное управление Администрации города Норильска сообщает, что в соответствии с требованиями Постановления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с 01 октября по 01 ноября 202</w:t>
      </w:r>
      <w:r w:rsidR="0060088F">
        <w:rPr>
          <w:sz w:val="26"/>
          <w:szCs w:val="26"/>
          <w:lang w:val="ru-RU"/>
        </w:rPr>
        <w:t>4</w:t>
      </w:r>
      <w:r w:rsidRPr="001B6F2B">
        <w:rPr>
          <w:sz w:val="26"/>
          <w:szCs w:val="26"/>
          <w:lang w:val="ru-RU"/>
        </w:rPr>
        <w:t xml:space="preserve"> года проводится общественное обсуждение проекта программы профилактики рисков причинения вреда (ущерба) охраняемым законом ценностям при осуществлении муниципального </w:t>
      </w:r>
      <w:r>
        <w:rPr>
          <w:sz w:val="26"/>
          <w:szCs w:val="26"/>
          <w:lang w:val="ru-RU"/>
        </w:rPr>
        <w:t>жилищного контроля</w:t>
      </w:r>
      <w:r w:rsidRPr="001B6F2B">
        <w:rPr>
          <w:sz w:val="26"/>
          <w:szCs w:val="26"/>
          <w:lang w:val="ru-RU"/>
        </w:rPr>
        <w:t xml:space="preserve"> на территории </w:t>
      </w:r>
      <w:r>
        <w:rPr>
          <w:sz w:val="26"/>
          <w:szCs w:val="26"/>
          <w:lang w:val="ru-RU"/>
        </w:rPr>
        <w:t>городского поселка Снежногорск</w:t>
      </w:r>
      <w:r w:rsidR="0060088F">
        <w:rPr>
          <w:sz w:val="26"/>
          <w:szCs w:val="26"/>
          <w:lang w:val="ru-RU"/>
        </w:rPr>
        <w:t xml:space="preserve"> на 2025</w:t>
      </w:r>
      <w:r w:rsidRPr="001B6F2B">
        <w:rPr>
          <w:sz w:val="26"/>
          <w:szCs w:val="26"/>
          <w:lang w:val="ru-RU"/>
        </w:rPr>
        <w:t xml:space="preserve"> год. </w:t>
      </w:r>
    </w:p>
    <w:p w14:paraId="57DB7E4D" w14:textId="77777777" w:rsidR="0060088F" w:rsidRDefault="008B49A9" w:rsidP="008B49A9">
      <w:pPr>
        <w:ind w:firstLine="708"/>
        <w:jc w:val="both"/>
        <w:rPr>
          <w:sz w:val="26"/>
          <w:szCs w:val="26"/>
          <w:lang w:val="ru-RU"/>
        </w:rPr>
      </w:pPr>
      <w:r w:rsidRPr="001B6F2B">
        <w:rPr>
          <w:sz w:val="26"/>
          <w:szCs w:val="26"/>
          <w:lang w:val="ru-RU"/>
        </w:rPr>
        <w:t xml:space="preserve">В целях общественного обсуждения вышеуказанный проект программы профилактики размещен на официальном сайте муниципального образования город Норильск в информационно-телекоммуникационной сети «Интернет» </w:t>
      </w:r>
      <w:hyperlink r:id="rId8" w:history="1">
        <w:r w:rsidR="0060088F" w:rsidRPr="000F7085">
          <w:rPr>
            <w:rStyle w:val="aa"/>
            <w:sz w:val="26"/>
            <w:szCs w:val="26"/>
          </w:rPr>
          <w:t>http</w:t>
        </w:r>
        <w:r w:rsidR="0060088F" w:rsidRPr="000F7085">
          <w:rPr>
            <w:rStyle w:val="aa"/>
            <w:sz w:val="26"/>
            <w:szCs w:val="26"/>
            <w:lang w:val="ru-RU"/>
          </w:rPr>
          <w:t>://норильск.рф/</w:t>
        </w:r>
      </w:hyperlink>
      <w:r w:rsidRPr="001B6F2B">
        <w:rPr>
          <w:sz w:val="26"/>
          <w:szCs w:val="26"/>
          <w:lang w:val="ru-RU"/>
        </w:rPr>
        <w:t xml:space="preserve"> в разделе Администрация города Норильска\Муниципальный контроль\Проекты в рамках муниципального контроля, выносимые на общественное обсуждение. </w:t>
      </w:r>
    </w:p>
    <w:p w14:paraId="44D93102" w14:textId="77777777" w:rsidR="0060088F" w:rsidRDefault="008B49A9" w:rsidP="0060088F">
      <w:pPr>
        <w:ind w:firstLine="708"/>
        <w:jc w:val="both"/>
        <w:rPr>
          <w:sz w:val="26"/>
          <w:szCs w:val="26"/>
          <w:lang w:val="ru-RU"/>
        </w:rPr>
      </w:pPr>
      <w:r w:rsidRPr="001B6F2B">
        <w:rPr>
          <w:sz w:val="26"/>
          <w:szCs w:val="26"/>
          <w:lang w:val="ru-RU"/>
        </w:rPr>
        <w:t>Предложения принимаются с 01 октября по 01 ноября 202</w:t>
      </w:r>
      <w:r w:rsidR="0060088F">
        <w:rPr>
          <w:sz w:val="26"/>
          <w:szCs w:val="26"/>
          <w:lang w:val="ru-RU"/>
        </w:rPr>
        <w:t>4</w:t>
      </w:r>
      <w:r w:rsidRPr="001B6F2B">
        <w:rPr>
          <w:sz w:val="26"/>
          <w:szCs w:val="26"/>
          <w:lang w:val="ru-RU"/>
        </w:rPr>
        <w:t xml:space="preserve"> года.</w:t>
      </w:r>
    </w:p>
    <w:p w14:paraId="1BB785D8" w14:textId="77777777" w:rsidR="0060088F" w:rsidRDefault="0060088F" w:rsidP="0060088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</w:t>
      </w:r>
      <w:r w:rsidR="008B49A9" w:rsidRPr="001B6F2B">
        <w:rPr>
          <w:sz w:val="26"/>
          <w:szCs w:val="26"/>
          <w:lang w:val="ru-RU"/>
        </w:rPr>
        <w:t xml:space="preserve"> Способы подачи предложений по итогам рассмотрения: </w:t>
      </w:r>
    </w:p>
    <w:p w14:paraId="33F3179C" w14:textId="77777777" w:rsidR="0060088F" w:rsidRDefault="008B49A9" w:rsidP="0060088F">
      <w:pPr>
        <w:jc w:val="both"/>
        <w:rPr>
          <w:sz w:val="26"/>
          <w:szCs w:val="26"/>
          <w:lang w:val="ru-RU"/>
        </w:rPr>
      </w:pPr>
      <w:r w:rsidRPr="0060088F">
        <w:rPr>
          <w:sz w:val="26"/>
          <w:szCs w:val="26"/>
          <w:u w:val="single"/>
          <w:lang w:val="ru-RU"/>
        </w:rPr>
        <w:t>почтовым отправлением</w:t>
      </w:r>
      <w:r w:rsidRPr="001B6F2B">
        <w:rPr>
          <w:sz w:val="26"/>
          <w:szCs w:val="26"/>
          <w:lang w:val="ru-RU"/>
        </w:rPr>
        <w:t>: 663340, Красноярский край, г.</w:t>
      </w:r>
      <w:r>
        <w:rPr>
          <w:sz w:val="26"/>
          <w:szCs w:val="26"/>
          <w:lang w:val="ru-RU"/>
        </w:rPr>
        <w:t xml:space="preserve"> Норильск, гп. Сн</w:t>
      </w:r>
      <w:r w:rsidR="0060088F">
        <w:rPr>
          <w:sz w:val="26"/>
          <w:szCs w:val="26"/>
          <w:lang w:val="ru-RU"/>
        </w:rPr>
        <w:t>е</w:t>
      </w:r>
      <w:r>
        <w:rPr>
          <w:sz w:val="26"/>
          <w:szCs w:val="26"/>
          <w:lang w:val="ru-RU"/>
        </w:rPr>
        <w:t>жногорск, ул. Хантайская Набережная, д. 10</w:t>
      </w:r>
      <w:r w:rsidR="0060088F">
        <w:rPr>
          <w:sz w:val="26"/>
          <w:szCs w:val="26"/>
          <w:lang w:val="ru-RU"/>
        </w:rPr>
        <w:t>;</w:t>
      </w:r>
    </w:p>
    <w:p w14:paraId="05526829" w14:textId="77777777" w:rsidR="0060088F" w:rsidRDefault="008B49A9" w:rsidP="0060088F">
      <w:pPr>
        <w:jc w:val="both"/>
        <w:rPr>
          <w:sz w:val="26"/>
          <w:szCs w:val="26"/>
          <w:lang w:val="ru-RU"/>
        </w:rPr>
      </w:pPr>
      <w:r w:rsidRPr="0060088F">
        <w:rPr>
          <w:sz w:val="26"/>
          <w:szCs w:val="26"/>
          <w:u w:val="single"/>
          <w:lang w:val="ru-RU"/>
        </w:rPr>
        <w:t>электронным письмом на адрес электронной почты</w:t>
      </w:r>
      <w:r w:rsidRPr="001B6F2B">
        <w:rPr>
          <w:sz w:val="26"/>
          <w:szCs w:val="26"/>
          <w:lang w:val="ru-RU"/>
        </w:rPr>
        <w:t xml:space="preserve">: </w:t>
      </w:r>
      <w:r w:rsidRPr="001B6F2B">
        <w:rPr>
          <w:sz w:val="26"/>
          <w:szCs w:val="26"/>
        </w:rPr>
        <w:t>e</w:t>
      </w:r>
      <w:r w:rsidRPr="001B6F2B">
        <w:rPr>
          <w:sz w:val="26"/>
          <w:szCs w:val="26"/>
          <w:lang w:val="ru-RU"/>
        </w:rPr>
        <w:t>-</w:t>
      </w:r>
      <w:r w:rsidRPr="001B6F2B">
        <w:rPr>
          <w:sz w:val="26"/>
          <w:szCs w:val="26"/>
        </w:rPr>
        <w:t>mail</w:t>
      </w:r>
      <w:r w:rsidRPr="001B6F2B">
        <w:rPr>
          <w:sz w:val="26"/>
          <w:szCs w:val="26"/>
          <w:lang w:val="ru-RU"/>
        </w:rPr>
        <w:t xml:space="preserve">: </w:t>
      </w:r>
      <w:hyperlink r:id="rId9" w:history="1">
        <w:r w:rsidRPr="000418EF">
          <w:rPr>
            <w:rStyle w:val="aa"/>
            <w:sz w:val="26"/>
            <w:szCs w:val="26"/>
          </w:rPr>
          <w:t>snezhnogorsk</w:t>
        </w:r>
        <w:r w:rsidRPr="000418EF">
          <w:rPr>
            <w:rStyle w:val="aa"/>
            <w:sz w:val="26"/>
            <w:szCs w:val="26"/>
            <w:lang w:val="ru-RU"/>
          </w:rPr>
          <w:t>@</w:t>
        </w:r>
        <w:r w:rsidRPr="000418EF">
          <w:rPr>
            <w:rStyle w:val="aa"/>
            <w:sz w:val="26"/>
            <w:szCs w:val="26"/>
          </w:rPr>
          <w:t>norilsk</w:t>
        </w:r>
        <w:r w:rsidRPr="000418EF">
          <w:rPr>
            <w:rStyle w:val="aa"/>
            <w:sz w:val="26"/>
            <w:szCs w:val="26"/>
            <w:lang w:val="ru-RU"/>
          </w:rPr>
          <w:t>-</w:t>
        </w:r>
        <w:r w:rsidRPr="000418EF">
          <w:rPr>
            <w:rStyle w:val="aa"/>
            <w:sz w:val="26"/>
            <w:szCs w:val="26"/>
          </w:rPr>
          <w:t>city</w:t>
        </w:r>
        <w:r w:rsidRPr="000418EF">
          <w:rPr>
            <w:rStyle w:val="aa"/>
            <w:sz w:val="26"/>
            <w:szCs w:val="26"/>
            <w:lang w:val="ru-RU"/>
          </w:rPr>
          <w:t>.</w:t>
        </w:r>
        <w:r w:rsidRPr="000418EF">
          <w:rPr>
            <w:rStyle w:val="aa"/>
            <w:sz w:val="26"/>
            <w:szCs w:val="26"/>
          </w:rPr>
          <w:t>ru</w:t>
        </w:r>
      </w:hyperlink>
      <w:r>
        <w:rPr>
          <w:sz w:val="26"/>
          <w:szCs w:val="26"/>
          <w:lang w:val="ru-RU"/>
        </w:rPr>
        <w:t xml:space="preserve">. </w:t>
      </w:r>
    </w:p>
    <w:p w14:paraId="7C39458E" w14:textId="45124F2A" w:rsidR="008B49A9" w:rsidRDefault="0060088F" w:rsidP="0060088F">
      <w:pPr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            </w:t>
      </w:r>
      <w:r w:rsidR="008B49A9" w:rsidRPr="001B6F2B">
        <w:rPr>
          <w:sz w:val="26"/>
          <w:szCs w:val="26"/>
          <w:lang w:val="ru-RU"/>
        </w:rPr>
        <w:t>Поданные в период общественного обсуждения предложения рассматриваются контрольным (надзорным) органом с 01 ноября по 01 декабря 202</w:t>
      </w:r>
      <w:r>
        <w:rPr>
          <w:sz w:val="26"/>
          <w:szCs w:val="26"/>
          <w:lang w:val="ru-RU"/>
        </w:rPr>
        <w:t>4</w:t>
      </w:r>
      <w:r w:rsidR="008B49A9" w:rsidRPr="001B6F2B">
        <w:rPr>
          <w:sz w:val="26"/>
          <w:szCs w:val="26"/>
          <w:lang w:val="ru-RU"/>
        </w:rPr>
        <w:t xml:space="preserve"> года.</w:t>
      </w:r>
    </w:p>
    <w:p w14:paraId="6B005AFD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07AF84AA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73811ED5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3B88D09C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0AB7B4A3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4997B06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F117CA8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6CE80CF3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1D45B0E7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15A053AE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2B6F1CF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7F67637E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3C60DC0C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6AE69B30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2BDC70AF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2DBA0F2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7EBA46AB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B35F765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7060BF78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4A9E605F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38E3E711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1A2446C1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7CBB09D7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2E7571FF" w14:textId="77777777" w:rsidR="008B49A9" w:rsidRDefault="008B49A9" w:rsidP="008B49A9">
      <w:pPr>
        <w:ind w:firstLine="708"/>
        <w:jc w:val="both"/>
        <w:rPr>
          <w:sz w:val="26"/>
          <w:szCs w:val="26"/>
          <w:lang w:val="ru-RU"/>
        </w:rPr>
      </w:pPr>
    </w:p>
    <w:p w14:paraId="57BB7A0C" w14:textId="77777777" w:rsidR="001272F5" w:rsidRPr="00D747A8" w:rsidRDefault="001272F5" w:rsidP="001272F5">
      <w:pPr>
        <w:widowControl/>
        <w:rPr>
          <w:sz w:val="24"/>
          <w:szCs w:val="24"/>
          <w:lang w:val="ru-RU" w:eastAsia="ru-RU"/>
        </w:rPr>
      </w:pPr>
      <w:r w:rsidRPr="00D747A8">
        <w:rPr>
          <w:sz w:val="24"/>
          <w:szCs w:val="24"/>
          <w:lang w:val="ru-RU" w:eastAsia="ru-RU"/>
        </w:rPr>
        <w:t>ПРОЕКТ</w:t>
      </w:r>
    </w:p>
    <w:p w14:paraId="4E45F4D3" w14:textId="77777777" w:rsidR="001272F5" w:rsidRPr="00D747A8" w:rsidRDefault="001272F5" w:rsidP="001272F5">
      <w:pPr>
        <w:widowControl/>
        <w:rPr>
          <w:sz w:val="24"/>
          <w:szCs w:val="24"/>
          <w:lang w:val="ru-RU" w:eastAsia="ru-RU"/>
        </w:rPr>
      </w:pPr>
    </w:p>
    <w:p w14:paraId="6CCE3404" w14:textId="77777777" w:rsidR="001272F5" w:rsidRPr="00D747A8" w:rsidRDefault="001272F5" w:rsidP="001272F5">
      <w:pPr>
        <w:widowControl/>
        <w:ind w:left="4956"/>
        <w:jc w:val="right"/>
        <w:rPr>
          <w:sz w:val="24"/>
          <w:szCs w:val="24"/>
          <w:lang w:val="ru-RU" w:eastAsia="ru-RU"/>
        </w:rPr>
      </w:pPr>
      <w:r w:rsidRPr="00D747A8">
        <w:rPr>
          <w:sz w:val="24"/>
          <w:szCs w:val="24"/>
          <w:lang w:val="ru-RU" w:eastAsia="ru-RU"/>
        </w:rPr>
        <w:t>Приложение к распоряжению</w:t>
      </w:r>
    </w:p>
    <w:p w14:paraId="3DAE76D6" w14:textId="2DD2BE49" w:rsidR="001272F5" w:rsidRPr="00D747A8" w:rsidRDefault="001272F5" w:rsidP="001272F5">
      <w:pPr>
        <w:widowControl/>
        <w:ind w:left="4956"/>
        <w:jc w:val="right"/>
        <w:rPr>
          <w:sz w:val="24"/>
          <w:szCs w:val="24"/>
          <w:lang w:val="ru-RU" w:eastAsia="ru-RU"/>
        </w:rPr>
      </w:pPr>
      <w:r w:rsidRPr="00D747A8">
        <w:rPr>
          <w:sz w:val="24"/>
          <w:szCs w:val="24"/>
          <w:lang w:val="ru-RU" w:eastAsia="ru-RU"/>
        </w:rPr>
        <w:t>Снежногорского территориального управления</w:t>
      </w:r>
    </w:p>
    <w:p w14:paraId="6911D378" w14:textId="77777777" w:rsidR="001272F5" w:rsidRPr="00D747A8" w:rsidRDefault="001272F5" w:rsidP="001272F5">
      <w:pPr>
        <w:widowControl/>
        <w:ind w:left="4956"/>
        <w:jc w:val="right"/>
        <w:rPr>
          <w:sz w:val="24"/>
          <w:szCs w:val="24"/>
          <w:lang w:val="ru-RU" w:eastAsia="ru-RU"/>
        </w:rPr>
      </w:pPr>
      <w:r w:rsidRPr="00D747A8">
        <w:rPr>
          <w:sz w:val="24"/>
          <w:szCs w:val="24"/>
          <w:lang w:val="ru-RU" w:eastAsia="ru-RU"/>
        </w:rPr>
        <w:t>Администрации города Норильска</w:t>
      </w:r>
    </w:p>
    <w:p w14:paraId="6BEA99BA" w14:textId="77777777" w:rsidR="001272F5" w:rsidRPr="00D747A8" w:rsidRDefault="001272F5" w:rsidP="001272F5">
      <w:pPr>
        <w:widowControl/>
        <w:ind w:left="4956"/>
        <w:jc w:val="right"/>
        <w:rPr>
          <w:sz w:val="24"/>
          <w:szCs w:val="24"/>
          <w:lang w:val="ru-RU" w:eastAsia="ru-RU"/>
        </w:rPr>
      </w:pPr>
      <w:r w:rsidRPr="00D747A8">
        <w:rPr>
          <w:sz w:val="24"/>
          <w:szCs w:val="24"/>
          <w:lang w:val="ru-RU" w:eastAsia="ru-RU"/>
        </w:rPr>
        <w:t>№ _______ от «____» ______2024</w:t>
      </w:r>
    </w:p>
    <w:p w14:paraId="22186D6F" w14:textId="77777777" w:rsidR="001272F5" w:rsidRPr="00D747A8" w:rsidRDefault="001272F5" w:rsidP="001272F5">
      <w:pPr>
        <w:widowControl/>
        <w:ind w:left="4956"/>
        <w:jc w:val="right"/>
        <w:rPr>
          <w:sz w:val="24"/>
          <w:szCs w:val="24"/>
          <w:lang w:val="ru-RU" w:eastAsia="ru-RU"/>
        </w:rPr>
      </w:pPr>
    </w:p>
    <w:p w14:paraId="03B708E4" w14:textId="77777777" w:rsidR="00566374" w:rsidRPr="00D747A8" w:rsidRDefault="00566374" w:rsidP="003E6F7B">
      <w:pPr>
        <w:pStyle w:val="Default"/>
        <w:spacing w:line="216" w:lineRule="auto"/>
        <w:contextualSpacing/>
        <w:rPr>
          <w:rFonts w:ascii="PT Astra Serif" w:hAnsi="PT Astra Serif" w:cs="Times New Roman"/>
          <w:b/>
          <w:bCs/>
          <w:color w:val="auto"/>
        </w:rPr>
      </w:pPr>
    </w:p>
    <w:p w14:paraId="64B37D3D" w14:textId="77777777" w:rsidR="00C15001" w:rsidRPr="00D747A8" w:rsidRDefault="00C15001" w:rsidP="0068619E">
      <w:pPr>
        <w:pStyle w:val="Default"/>
        <w:spacing w:line="216" w:lineRule="auto"/>
        <w:contextualSpacing/>
        <w:jc w:val="center"/>
        <w:rPr>
          <w:rFonts w:ascii="PT Astra Serif" w:hAnsi="PT Astra Serif" w:cs="Times New Roman"/>
          <w:b/>
          <w:bCs/>
          <w:color w:val="auto"/>
        </w:rPr>
      </w:pPr>
    </w:p>
    <w:p w14:paraId="64F49E65" w14:textId="52C12C76" w:rsidR="00104DC9" w:rsidRPr="00D747A8" w:rsidRDefault="001272F5" w:rsidP="0068619E">
      <w:pPr>
        <w:pStyle w:val="Default"/>
        <w:spacing w:line="216" w:lineRule="auto"/>
        <w:contextualSpacing/>
        <w:jc w:val="center"/>
        <w:rPr>
          <w:rFonts w:ascii="PT Astra Serif" w:hAnsi="PT Astra Serif" w:cs="Times New Roman"/>
          <w:b/>
          <w:bCs/>
          <w:color w:val="auto"/>
        </w:rPr>
      </w:pPr>
      <w:r w:rsidRPr="00D747A8">
        <w:rPr>
          <w:rFonts w:ascii="PT Astra Serif" w:hAnsi="PT Astra Serif" w:cs="Times New Roman"/>
          <w:b/>
          <w:bCs/>
          <w:color w:val="auto"/>
        </w:rPr>
        <w:t>ПРОГРАММА</w:t>
      </w:r>
    </w:p>
    <w:p w14:paraId="02EC782B" w14:textId="77777777" w:rsidR="0060088F" w:rsidRPr="00D747A8" w:rsidRDefault="00104DC9" w:rsidP="0068619E">
      <w:pPr>
        <w:pStyle w:val="Default"/>
        <w:spacing w:line="21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747A8">
        <w:rPr>
          <w:rFonts w:ascii="Times New Roman" w:hAnsi="Times New Roman" w:cs="Times New Roman"/>
          <w:b/>
          <w:color w:val="auto"/>
          <w:sz w:val="26"/>
          <w:szCs w:val="26"/>
        </w:rPr>
        <w:t xml:space="preserve">профилактики рисков причинения вреда (ущерба) охраняемым законом ценностям при осуществлении муниципального </w:t>
      </w:r>
      <w:r w:rsidRPr="00D747A8">
        <w:rPr>
          <w:rFonts w:ascii="Times New Roman" w:eastAsia="Calibri" w:hAnsi="Times New Roman" w:cs="Times New Roman"/>
          <w:b/>
          <w:color w:val="auto"/>
          <w:sz w:val="26"/>
          <w:szCs w:val="26"/>
        </w:rPr>
        <w:t>жилищного контроля</w:t>
      </w:r>
      <w:r w:rsidR="0060088F" w:rsidRPr="00D747A8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</w:t>
      </w:r>
    </w:p>
    <w:p w14:paraId="176D8586" w14:textId="7B6B3948" w:rsidR="00104DC9" w:rsidRPr="00131BBE" w:rsidRDefault="0060088F" w:rsidP="0068619E">
      <w:pPr>
        <w:pStyle w:val="Default"/>
        <w:spacing w:line="216" w:lineRule="auto"/>
        <w:contextualSpacing/>
        <w:jc w:val="center"/>
        <w:rPr>
          <w:rFonts w:ascii="Times New Roman" w:eastAsia="Calibri" w:hAnsi="Times New Roman" w:cs="Times New Roman"/>
          <w:b/>
          <w:color w:val="auto"/>
          <w:sz w:val="26"/>
          <w:szCs w:val="26"/>
        </w:rPr>
      </w:pPr>
      <w:r w:rsidRPr="00D747A8">
        <w:rPr>
          <w:rFonts w:ascii="Times New Roman" w:eastAsia="Calibri" w:hAnsi="Times New Roman" w:cs="Times New Roman"/>
          <w:b/>
          <w:color w:val="auto"/>
          <w:sz w:val="26"/>
          <w:szCs w:val="26"/>
        </w:rPr>
        <w:t>на территории городского поселка Снежногорск</w:t>
      </w:r>
      <w:r w:rsidR="00655FE4" w:rsidRPr="00D747A8"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муниципального образования город Норильск</w:t>
      </w:r>
      <w:r>
        <w:rPr>
          <w:rFonts w:ascii="Times New Roman" w:eastAsia="Calibri" w:hAnsi="Times New Roman" w:cs="Times New Roman"/>
          <w:b/>
          <w:color w:val="auto"/>
          <w:sz w:val="26"/>
          <w:szCs w:val="26"/>
        </w:rPr>
        <w:t xml:space="preserve"> </w:t>
      </w:r>
    </w:p>
    <w:p w14:paraId="5FA830AE" w14:textId="1C3A4818" w:rsidR="00104DC9" w:rsidRPr="00131BBE" w:rsidRDefault="00104DC9" w:rsidP="0068619E">
      <w:pPr>
        <w:pStyle w:val="Default"/>
        <w:spacing w:line="216" w:lineRule="auto"/>
        <w:contextualSpacing/>
        <w:jc w:val="center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0131B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на 202</w:t>
      </w:r>
      <w:r w:rsidR="0060088F">
        <w:rPr>
          <w:rFonts w:ascii="Times New Roman" w:hAnsi="Times New Roman" w:cs="Times New Roman"/>
          <w:b/>
          <w:color w:val="auto"/>
          <w:sz w:val="26"/>
          <w:szCs w:val="26"/>
        </w:rPr>
        <w:t>5</w:t>
      </w:r>
      <w:r w:rsidRPr="00131BBE">
        <w:rPr>
          <w:rFonts w:ascii="Times New Roman" w:hAnsi="Times New Roman" w:cs="Times New Roman"/>
          <w:b/>
          <w:color w:val="auto"/>
          <w:sz w:val="26"/>
          <w:szCs w:val="26"/>
        </w:rPr>
        <w:t xml:space="preserve"> год</w:t>
      </w:r>
    </w:p>
    <w:p w14:paraId="52607C98" w14:textId="77777777" w:rsidR="00104DC9" w:rsidRPr="00131BBE" w:rsidRDefault="00104DC9" w:rsidP="0068619E">
      <w:pPr>
        <w:spacing w:line="216" w:lineRule="auto"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5A98B6F2" w14:textId="4DD788FF" w:rsidR="00104DC9" w:rsidRPr="00D64987" w:rsidRDefault="00104DC9" w:rsidP="0068619E">
      <w:pPr>
        <w:spacing w:before="14" w:line="216" w:lineRule="auto"/>
        <w:jc w:val="center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Паспор</w:t>
      </w:r>
      <w:r w:rsidR="00D23F20" w:rsidRPr="00D64987">
        <w:rPr>
          <w:sz w:val="25"/>
          <w:szCs w:val="25"/>
          <w:lang w:val="ru-RU"/>
        </w:rPr>
        <w:t xml:space="preserve">т </w:t>
      </w:r>
      <w:r w:rsidRPr="00D64987">
        <w:rPr>
          <w:sz w:val="25"/>
          <w:szCs w:val="25"/>
          <w:lang w:val="ru-RU"/>
        </w:rPr>
        <w:t>программы</w:t>
      </w:r>
    </w:p>
    <w:p w14:paraId="2FAF590D" w14:textId="77777777" w:rsidR="00104DC9" w:rsidRPr="00D64987" w:rsidRDefault="00104DC9" w:rsidP="0068619E">
      <w:pPr>
        <w:tabs>
          <w:tab w:val="left" w:pos="1535"/>
        </w:tabs>
        <w:spacing w:line="216" w:lineRule="auto"/>
        <w:rPr>
          <w:sz w:val="25"/>
          <w:szCs w:val="25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5"/>
        <w:gridCol w:w="7369"/>
      </w:tblGrid>
      <w:tr w:rsidR="00131BBE" w:rsidRPr="00D747A8" w14:paraId="00E9ADA8" w14:textId="77777777" w:rsidTr="000349F2">
        <w:tc>
          <w:tcPr>
            <w:tcW w:w="1980" w:type="dxa"/>
          </w:tcPr>
          <w:p w14:paraId="74F81A37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t>Наименование программы</w:t>
            </w:r>
          </w:p>
        </w:tc>
        <w:tc>
          <w:tcPr>
            <w:tcW w:w="7478" w:type="dxa"/>
          </w:tcPr>
          <w:p w14:paraId="2922538D" w14:textId="33996E69" w:rsidR="00104DC9" w:rsidRPr="00D747A8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spacing w:val="-4"/>
                <w:sz w:val="25"/>
                <w:szCs w:val="25"/>
                <w:lang w:val="ru-RU"/>
              </w:rPr>
            </w:pPr>
            <w:r w:rsidRPr="00D747A8">
              <w:rPr>
                <w:spacing w:val="-4"/>
                <w:sz w:val="25"/>
                <w:szCs w:val="25"/>
                <w:lang w:val="ru-RU"/>
              </w:rPr>
              <w:t xml:space="preserve">Программа профилактики рисков причинения вреда (ущерба) охраняемым законом ценностям при осуществлении муниципального </w:t>
            </w:r>
            <w:r w:rsidRPr="00D747A8">
              <w:rPr>
                <w:rFonts w:eastAsia="Calibri"/>
                <w:spacing w:val="-4"/>
                <w:sz w:val="25"/>
                <w:szCs w:val="25"/>
                <w:lang w:val="ru-RU"/>
              </w:rPr>
              <w:t>жилищного</w:t>
            </w:r>
            <w:r w:rsidR="0060088F" w:rsidRPr="00D747A8">
              <w:rPr>
                <w:rFonts w:eastAsia="Calibri"/>
                <w:spacing w:val="-4"/>
                <w:sz w:val="25"/>
                <w:szCs w:val="25"/>
                <w:lang w:val="ru-RU"/>
              </w:rPr>
              <w:t xml:space="preserve"> контроля на территории городского поселка Снежногорск</w:t>
            </w:r>
            <w:r w:rsidR="00655FE4" w:rsidRPr="00D747A8">
              <w:rPr>
                <w:rFonts w:eastAsia="Calibri"/>
                <w:spacing w:val="-4"/>
                <w:sz w:val="25"/>
                <w:szCs w:val="25"/>
                <w:lang w:val="ru-RU"/>
              </w:rPr>
              <w:t xml:space="preserve"> муниципального образования город Норильск</w:t>
            </w:r>
            <w:r w:rsidRPr="00D747A8">
              <w:rPr>
                <w:rFonts w:eastAsia="Calibri"/>
                <w:spacing w:val="-4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spacing w:val="-4"/>
                <w:sz w:val="25"/>
                <w:szCs w:val="25"/>
                <w:lang w:val="ru-RU"/>
              </w:rPr>
              <w:t>на 202</w:t>
            </w:r>
            <w:r w:rsidR="0060088F" w:rsidRPr="00D747A8">
              <w:rPr>
                <w:spacing w:val="-4"/>
                <w:sz w:val="25"/>
                <w:szCs w:val="25"/>
                <w:lang w:val="ru-RU"/>
              </w:rPr>
              <w:t>5</w:t>
            </w:r>
            <w:r w:rsidRPr="00D747A8">
              <w:rPr>
                <w:spacing w:val="-4"/>
                <w:sz w:val="25"/>
                <w:szCs w:val="25"/>
                <w:lang w:val="ru-RU"/>
              </w:rPr>
              <w:t xml:space="preserve"> год</w:t>
            </w:r>
            <w:r w:rsidRPr="00D747A8">
              <w:rPr>
                <w:b/>
                <w:spacing w:val="-4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spacing w:val="-4"/>
                <w:sz w:val="25"/>
                <w:szCs w:val="25"/>
                <w:lang w:val="ru-RU"/>
              </w:rPr>
              <w:t xml:space="preserve">(далее </w:t>
            </w:r>
            <w:r w:rsidR="0068619E" w:rsidRPr="00D747A8">
              <w:rPr>
                <w:spacing w:val="-4"/>
                <w:sz w:val="25"/>
                <w:szCs w:val="25"/>
                <w:lang w:val="ru-RU"/>
              </w:rPr>
              <w:t xml:space="preserve">по тексту </w:t>
            </w:r>
            <w:r w:rsidRPr="00D747A8">
              <w:rPr>
                <w:spacing w:val="-4"/>
                <w:sz w:val="25"/>
                <w:szCs w:val="25"/>
                <w:lang w:val="ru-RU"/>
              </w:rPr>
              <w:t xml:space="preserve">– </w:t>
            </w:r>
            <w:r w:rsidR="0068619E" w:rsidRPr="00D747A8">
              <w:rPr>
                <w:spacing w:val="-4"/>
                <w:sz w:val="25"/>
                <w:szCs w:val="25"/>
                <w:lang w:val="ru-RU"/>
              </w:rPr>
              <w:t>П</w:t>
            </w:r>
            <w:r w:rsidRPr="00D747A8">
              <w:rPr>
                <w:spacing w:val="-4"/>
                <w:sz w:val="25"/>
                <w:szCs w:val="25"/>
                <w:lang w:val="ru-RU"/>
              </w:rPr>
              <w:t>рограмма профилактики)</w:t>
            </w:r>
          </w:p>
          <w:p w14:paraId="6D12AFA8" w14:textId="662EB6A9" w:rsidR="0068619E" w:rsidRPr="00D747A8" w:rsidRDefault="0068619E" w:rsidP="00E1623B">
            <w:pPr>
              <w:tabs>
                <w:tab w:val="left" w:pos="1535"/>
              </w:tabs>
              <w:spacing w:line="228" w:lineRule="auto"/>
              <w:jc w:val="both"/>
              <w:rPr>
                <w:spacing w:val="-4"/>
                <w:sz w:val="25"/>
                <w:szCs w:val="25"/>
                <w:lang w:val="ru-RU"/>
              </w:rPr>
            </w:pPr>
          </w:p>
        </w:tc>
      </w:tr>
      <w:tr w:rsidR="00131BBE" w:rsidRPr="00D747A8" w14:paraId="4A374C8F" w14:textId="77777777" w:rsidTr="000349F2">
        <w:tc>
          <w:tcPr>
            <w:tcW w:w="1980" w:type="dxa"/>
          </w:tcPr>
          <w:p w14:paraId="1FB7AF9E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t>Правовые основания разработки программы</w:t>
            </w:r>
          </w:p>
        </w:tc>
        <w:tc>
          <w:tcPr>
            <w:tcW w:w="7478" w:type="dxa"/>
          </w:tcPr>
          <w:p w14:paraId="64D912F8" w14:textId="1EE64208" w:rsidR="00104DC9" w:rsidRPr="00D747A8" w:rsidRDefault="00104DC9" w:rsidP="00445A67">
            <w:pPr>
              <w:shd w:val="clear" w:color="auto" w:fill="FFFFFF"/>
              <w:spacing w:line="228" w:lineRule="auto"/>
              <w:jc w:val="both"/>
              <w:textAlignment w:val="baseline"/>
              <w:rPr>
                <w:spacing w:val="-6"/>
                <w:sz w:val="25"/>
                <w:szCs w:val="25"/>
                <w:lang w:val="ru-RU"/>
              </w:rPr>
            </w:pP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Федеральный закон</w:t>
            </w:r>
            <w:r w:rsidR="00E1623B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от</w:t>
            </w:r>
            <w:r w:rsidR="00E1623B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31.07.2020</w:t>
            </w:r>
            <w:r w:rsidR="00E1623B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 </w:t>
            </w:r>
            <w:r w:rsidR="0068619E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года 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№ 248-ФЗ «О государственном контроле</w:t>
            </w:r>
            <w:r w:rsidR="0068619E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(надзоре)</w:t>
            </w:r>
            <w:r w:rsidR="00DE22BD"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 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 xml:space="preserve">и муниципальном контроле в Российской Федерации, </w:t>
            </w:r>
            <w:r w:rsidRPr="00D747A8">
              <w:rPr>
                <w:spacing w:val="-6"/>
                <w:sz w:val="25"/>
                <w:szCs w:val="25"/>
                <w:shd w:val="clear" w:color="auto" w:fill="FFFFFF"/>
                <w:lang w:val="ru-RU"/>
              </w:rPr>
              <w:t>Федеральный закон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</w:t>
            </w:r>
            <w:r w:rsidRPr="00D747A8">
              <w:rPr>
                <w:rFonts w:eastAsiaTheme="minorHAnsi"/>
                <w:spacing w:val="-6"/>
                <w:sz w:val="25"/>
                <w:szCs w:val="25"/>
                <w:lang w:val="ru-RU"/>
              </w:rPr>
              <w:t>, П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>остановление Правительства Р</w:t>
            </w:r>
            <w:r w:rsidR="0068619E" w:rsidRPr="00D747A8">
              <w:rPr>
                <w:spacing w:val="-6"/>
                <w:sz w:val="25"/>
                <w:szCs w:val="25"/>
                <w:lang w:val="ru-RU"/>
              </w:rPr>
              <w:t xml:space="preserve">оссийской 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>Ф</w:t>
            </w:r>
            <w:r w:rsidR="0068619E" w:rsidRPr="00D747A8">
              <w:rPr>
                <w:spacing w:val="-6"/>
                <w:sz w:val="25"/>
                <w:szCs w:val="25"/>
                <w:lang w:val="ru-RU"/>
              </w:rPr>
              <w:t>едерации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 xml:space="preserve"> от 25.06.2021 </w:t>
            </w:r>
            <w:r w:rsidR="0068619E" w:rsidRPr="00D747A8">
              <w:rPr>
                <w:spacing w:val="-6"/>
                <w:sz w:val="25"/>
                <w:szCs w:val="25"/>
                <w:lang w:val="ru-RU"/>
              </w:rPr>
              <w:t xml:space="preserve">года 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 xml:space="preserve">№ 990 «Об утверждении разработки и утверждения контрольными (надзорными) органами программы профилактики рисков причинения вреда (ущерба) охраняемым законом ценностям», </w:t>
            </w:r>
            <w:r w:rsidR="00DE22BD" w:rsidRPr="00D747A8">
              <w:rPr>
                <w:spacing w:val="-6"/>
                <w:sz w:val="25"/>
                <w:szCs w:val="25"/>
                <w:lang w:val="ru-RU"/>
              </w:rPr>
              <w:t xml:space="preserve">Постановление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контроля), 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>Положение о муниципальном жилищном контроле на территории муниципального образования город Норильск, утвержденное решением Норильского городского Совета депутатов от 21</w:t>
            </w:r>
            <w:r w:rsidR="0068619E" w:rsidRPr="00D747A8">
              <w:rPr>
                <w:spacing w:val="-6"/>
                <w:sz w:val="25"/>
                <w:szCs w:val="25"/>
                <w:lang w:val="ru-RU"/>
              </w:rPr>
              <w:t>.09.</w:t>
            </w:r>
            <w:r w:rsidRPr="00D747A8">
              <w:rPr>
                <w:spacing w:val="-6"/>
                <w:sz w:val="25"/>
                <w:szCs w:val="25"/>
                <w:lang w:val="ru-RU"/>
              </w:rPr>
              <w:t>2021 года № 30/5-694</w:t>
            </w:r>
            <w:r w:rsidR="00445A67" w:rsidRPr="00D747A8">
              <w:rPr>
                <w:spacing w:val="-6"/>
                <w:sz w:val="25"/>
                <w:szCs w:val="25"/>
                <w:lang w:val="ru-RU"/>
              </w:rPr>
              <w:t>,</w:t>
            </w:r>
            <w:r w:rsidR="00DE22BD" w:rsidRPr="00D747A8">
              <w:rPr>
                <w:spacing w:val="-6"/>
                <w:sz w:val="25"/>
                <w:szCs w:val="25"/>
                <w:lang w:val="ru-RU"/>
              </w:rPr>
              <w:t xml:space="preserve"> постановление Администрации города Норильска Красноярского края от 10.04.2020 № 159 «О муниципальном контроле», </w:t>
            </w:r>
            <w:r w:rsidR="00445A67" w:rsidRPr="00D747A8">
              <w:rPr>
                <w:spacing w:val="-6"/>
                <w:sz w:val="25"/>
                <w:szCs w:val="25"/>
                <w:lang w:val="ru-RU"/>
              </w:rPr>
              <w:t>распоряжение Администрации города Норильска от 25.07.2022 № 4251 «О создании при Администрации города Норильска Общественного совета для обсуждения проектов Программ профилактики рисков причинения вреда (ущерба) охраняемым законом ценностям»</w:t>
            </w:r>
          </w:p>
          <w:p w14:paraId="76B99FE0" w14:textId="77777777" w:rsidR="00104DC9" w:rsidRPr="00D747A8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spacing w:val="-4"/>
                <w:sz w:val="25"/>
                <w:szCs w:val="25"/>
                <w:lang w:val="ru-RU"/>
              </w:rPr>
            </w:pPr>
          </w:p>
        </w:tc>
      </w:tr>
      <w:tr w:rsidR="00131BBE" w:rsidRPr="00D747A8" w14:paraId="486BFCCB" w14:textId="77777777" w:rsidTr="000349F2">
        <w:tc>
          <w:tcPr>
            <w:tcW w:w="1980" w:type="dxa"/>
          </w:tcPr>
          <w:p w14:paraId="4680F146" w14:textId="17F5E24D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t>Разработчик программы</w:t>
            </w:r>
          </w:p>
        </w:tc>
        <w:tc>
          <w:tcPr>
            <w:tcW w:w="7478" w:type="dxa"/>
          </w:tcPr>
          <w:p w14:paraId="07B31425" w14:textId="77777777" w:rsidR="00104DC9" w:rsidRPr="00D64987" w:rsidRDefault="00104DC9" w:rsidP="00E1623B">
            <w:pPr>
              <w:spacing w:line="228" w:lineRule="auto"/>
              <w:rPr>
                <w:spacing w:val="-4"/>
                <w:sz w:val="25"/>
                <w:szCs w:val="25"/>
                <w:lang w:val="ru-RU"/>
              </w:rPr>
            </w:pPr>
            <w:r w:rsidRPr="00D64987">
              <w:rPr>
                <w:spacing w:val="-4"/>
                <w:sz w:val="25"/>
                <w:szCs w:val="25"/>
                <w:lang w:val="ru-RU"/>
              </w:rPr>
              <w:t xml:space="preserve">Муниципальное учреждение «Снежногорское территориальное управления Администрации города Норильска» (далее </w:t>
            </w:r>
            <w:r w:rsidR="0068619E" w:rsidRPr="00D64987">
              <w:rPr>
                <w:spacing w:val="-4"/>
                <w:sz w:val="25"/>
                <w:szCs w:val="25"/>
                <w:lang w:val="ru-RU"/>
              </w:rPr>
              <w:t xml:space="preserve">по тексту </w:t>
            </w:r>
            <w:r w:rsidRPr="00D64987">
              <w:rPr>
                <w:spacing w:val="-4"/>
                <w:sz w:val="25"/>
                <w:szCs w:val="25"/>
                <w:lang w:val="ru-RU"/>
              </w:rPr>
              <w:t>– Снежногорское территориальное управление)</w:t>
            </w:r>
          </w:p>
          <w:p w14:paraId="5BB4F6C6" w14:textId="049CA002" w:rsidR="0068619E" w:rsidRPr="00D64987" w:rsidRDefault="0068619E" w:rsidP="00E1623B">
            <w:pPr>
              <w:spacing w:line="228" w:lineRule="auto"/>
              <w:rPr>
                <w:spacing w:val="-4"/>
                <w:sz w:val="25"/>
                <w:szCs w:val="25"/>
                <w:lang w:val="ru-RU"/>
              </w:rPr>
            </w:pPr>
          </w:p>
        </w:tc>
      </w:tr>
      <w:tr w:rsidR="00131BBE" w:rsidRPr="00D747A8" w14:paraId="5496D292" w14:textId="77777777" w:rsidTr="000349F2">
        <w:tc>
          <w:tcPr>
            <w:tcW w:w="1980" w:type="dxa"/>
          </w:tcPr>
          <w:p w14:paraId="71CDE30A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lastRenderedPageBreak/>
              <w:t>Цель программы</w:t>
            </w:r>
          </w:p>
        </w:tc>
        <w:tc>
          <w:tcPr>
            <w:tcW w:w="7478" w:type="dxa"/>
          </w:tcPr>
          <w:p w14:paraId="028BFB09" w14:textId="05B81F66" w:rsidR="00104DC9" w:rsidRPr="00D64987" w:rsidRDefault="00104DC9" w:rsidP="00E1623B">
            <w:pPr>
              <w:widowControl/>
              <w:spacing w:line="228" w:lineRule="auto"/>
              <w:jc w:val="both"/>
              <w:rPr>
                <w:spacing w:val="-4"/>
                <w:sz w:val="25"/>
                <w:szCs w:val="25"/>
                <w:lang w:val="ru-RU" w:eastAsia="ru-RU"/>
              </w:rPr>
            </w:pPr>
            <w:r w:rsidRPr="00D64987">
              <w:rPr>
                <w:spacing w:val="-4"/>
                <w:sz w:val="25"/>
                <w:szCs w:val="25"/>
                <w:lang w:val="ru-RU" w:eastAsia="ru-RU"/>
              </w:rPr>
              <w:t xml:space="preserve">1. </w:t>
            </w:r>
            <w:r w:rsidR="0068619E" w:rsidRPr="00D64987">
              <w:rPr>
                <w:spacing w:val="-4"/>
                <w:sz w:val="25"/>
                <w:szCs w:val="25"/>
                <w:lang w:val="ru-RU" w:eastAsia="ru-RU"/>
              </w:rPr>
              <w:t>С</w:t>
            </w:r>
            <w:r w:rsidRPr="00D64987">
              <w:rPr>
                <w:spacing w:val="-4"/>
                <w:sz w:val="25"/>
                <w:szCs w:val="25"/>
                <w:lang w:val="ru-RU" w:eastAsia="ru-RU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14:paraId="4F2A3A3F" w14:textId="29F32CE6" w:rsidR="00104DC9" w:rsidRPr="00D64987" w:rsidRDefault="00104DC9" w:rsidP="00E1623B">
            <w:pPr>
              <w:widowControl/>
              <w:spacing w:line="228" w:lineRule="auto"/>
              <w:jc w:val="both"/>
              <w:rPr>
                <w:spacing w:val="-4"/>
                <w:sz w:val="25"/>
                <w:szCs w:val="25"/>
                <w:lang w:val="ru-RU" w:eastAsia="ru-RU"/>
              </w:rPr>
            </w:pPr>
            <w:bookmarkStart w:id="0" w:name="dst100485"/>
            <w:bookmarkEnd w:id="0"/>
            <w:r w:rsidRPr="00D64987">
              <w:rPr>
                <w:spacing w:val="-4"/>
                <w:sz w:val="25"/>
                <w:szCs w:val="25"/>
                <w:lang w:val="ru-RU" w:eastAsia="ru-RU"/>
              </w:rPr>
              <w:t xml:space="preserve">2. </w:t>
            </w:r>
            <w:r w:rsidR="0068619E" w:rsidRPr="00D64987">
              <w:rPr>
                <w:spacing w:val="-4"/>
                <w:sz w:val="25"/>
                <w:szCs w:val="25"/>
                <w:lang w:val="ru-RU" w:eastAsia="ru-RU"/>
              </w:rPr>
              <w:t>У</w:t>
            </w:r>
            <w:r w:rsidRPr="00D64987">
              <w:rPr>
                <w:spacing w:val="-4"/>
                <w:sz w:val="25"/>
                <w:szCs w:val="25"/>
                <w:lang w:val="ru-RU" w:eastAsia="ru-RU"/>
              </w:rPr>
              <w:t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220962A6" w14:textId="490FF7A7" w:rsidR="00104DC9" w:rsidRPr="00D64987" w:rsidRDefault="00104DC9" w:rsidP="00E1623B">
            <w:pPr>
              <w:widowControl/>
              <w:spacing w:line="228" w:lineRule="auto"/>
              <w:jc w:val="both"/>
              <w:rPr>
                <w:spacing w:val="-4"/>
                <w:sz w:val="25"/>
                <w:szCs w:val="25"/>
                <w:lang w:val="ru-RU" w:eastAsia="ru-RU"/>
              </w:rPr>
            </w:pPr>
            <w:bookmarkStart w:id="1" w:name="dst100486"/>
            <w:bookmarkEnd w:id="1"/>
            <w:r w:rsidRPr="00D64987">
              <w:rPr>
                <w:spacing w:val="-4"/>
                <w:sz w:val="25"/>
                <w:szCs w:val="25"/>
                <w:lang w:val="ru-RU" w:eastAsia="ru-RU"/>
              </w:rPr>
              <w:t xml:space="preserve">3. </w:t>
            </w:r>
            <w:r w:rsidR="0068619E" w:rsidRPr="00D64987">
              <w:rPr>
                <w:spacing w:val="-4"/>
                <w:sz w:val="25"/>
                <w:szCs w:val="25"/>
                <w:lang w:val="ru-RU" w:eastAsia="ru-RU"/>
              </w:rPr>
              <w:t>С</w:t>
            </w:r>
            <w:r w:rsidRPr="00D64987">
              <w:rPr>
                <w:spacing w:val="-4"/>
                <w:sz w:val="25"/>
                <w:szCs w:val="25"/>
                <w:lang w:val="ru-RU" w:eastAsia="ru-RU"/>
              </w:rPr>
              <w:t>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  <w:p w14:paraId="5D1A4A07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spacing w:val="-4"/>
                <w:sz w:val="25"/>
                <w:szCs w:val="25"/>
                <w:lang w:val="ru-RU"/>
              </w:rPr>
            </w:pPr>
          </w:p>
        </w:tc>
      </w:tr>
      <w:tr w:rsidR="00131BBE" w:rsidRPr="00D747A8" w14:paraId="1578B911" w14:textId="77777777" w:rsidTr="000349F2">
        <w:tc>
          <w:tcPr>
            <w:tcW w:w="1980" w:type="dxa"/>
          </w:tcPr>
          <w:p w14:paraId="391917B0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t>Задачи программы</w:t>
            </w:r>
          </w:p>
        </w:tc>
        <w:tc>
          <w:tcPr>
            <w:tcW w:w="7478" w:type="dxa"/>
          </w:tcPr>
          <w:p w14:paraId="12AE7CF4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pacing w:val="-4"/>
                <w:sz w:val="25"/>
                <w:szCs w:val="25"/>
                <w:lang w:val="ru-RU"/>
              </w:rPr>
            </w:pP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1. Предотвращение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рисков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причинения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вреда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охраняемым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законом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 xml:space="preserve">ценностям. </w:t>
            </w:r>
          </w:p>
          <w:p w14:paraId="4AFC5117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pacing w:val="-4"/>
                <w:sz w:val="25"/>
                <w:szCs w:val="25"/>
                <w:lang w:val="ru-RU"/>
              </w:rPr>
            </w:pP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2. Проведение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профилактических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мероприятий,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направленных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на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предотвращение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причинения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вреда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охраняемым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законом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 xml:space="preserve">ценностям. </w:t>
            </w:r>
          </w:p>
          <w:p w14:paraId="4CBFBEE3" w14:textId="29BE47FE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pacing w:val="-8"/>
                <w:sz w:val="25"/>
                <w:szCs w:val="25"/>
                <w:lang w:val="ru-RU"/>
              </w:rPr>
            </w:pP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3. Информирование,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консультирование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контролируемых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лиц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с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использованием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информационн</w:t>
            </w:r>
            <w:r w:rsidR="004260D8"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 xml:space="preserve">ых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>телекоммуникационных</w:t>
            </w:r>
            <w:r w:rsidRPr="00D64987">
              <w:rPr>
                <w:rFonts w:eastAsiaTheme="minorHAnsi"/>
                <w:spacing w:val="-8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8"/>
                <w:sz w:val="25"/>
                <w:szCs w:val="25"/>
                <w:lang w:val="ru-RU"/>
              </w:rPr>
              <w:t xml:space="preserve">технологий. </w:t>
            </w:r>
          </w:p>
          <w:p w14:paraId="730AFB01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rFonts w:eastAsia="Calibri"/>
                <w:spacing w:val="-4"/>
                <w:sz w:val="25"/>
                <w:szCs w:val="25"/>
                <w:lang w:val="ru-RU"/>
              </w:rPr>
            </w:pP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4. Обеспечение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доступности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информации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об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обязательных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требованиях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и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необходимых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мерах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по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их</w:t>
            </w:r>
            <w:r w:rsidRPr="00D64987">
              <w:rPr>
                <w:rFonts w:eastAsiaTheme="minorHAnsi"/>
                <w:spacing w:val="-4"/>
                <w:sz w:val="25"/>
                <w:szCs w:val="25"/>
                <w:lang w:val="ru-RU"/>
              </w:rPr>
              <w:t xml:space="preserve"> </w:t>
            </w:r>
            <w:r w:rsidRPr="00D64987">
              <w:rPr>
                <w:rFonts w:eastAsia="Calibri"/>
                <w:spacing w:val="-4"/>
                <w:sz w:val="25"/>
                <w:szCs w:val="25"/>
                <w:lang w:val="ru-RU"/>
              </w:rPr>
              <w:t>исполнению</w:t>
            </w:r>
          </w:p>
          <w:p w14:paraId="074C4ED3" w14:textId="03DC93EC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jc w:val="both"/>
              <w:rPr>
                <w:spacing w:val="-4"/>
                <w:sz w:val="25"/>
                <w:szCs w:val="25"/>
                <w:lang w:val="ru-RU"/>
              </w:rPr>
            </w:pPr>
          </w:p>
        </w:tc>
      </w:tr>
      <w:tr w:rsidR="00131BBE" w:rsidRPr="00D64987" w14:paraId="0D741A13" w14:textId="77777777" w:rsidTr="000349F2">
        <w:tc>
          <w:tcPr>
            <w:tcW w:w="1980" w:type="dxa"/>
          </w:tcPr>
          <w:p w14:paraId="53606E6E" w14:textId="77777777" w:rsidR="00104DC9" w:rsidRPr="00D64987" w:rsidRDefault="00104DC9" w:rsidP="00E1623B">
            <w:pPr>
              <w:tabs>
                <w:tab w:val="left" w:pos="1535"/>
              </w:tabs>
              <w:spacing w:line="228" w:lineRule="auto"/>
              <w:rPr>
                <w:sz w:val="25"/>
                <w:szCs w:val="25"/>
                <w:lang w:val="ru-RU"/>
              </w:rPr>
            </w:pPr>
            <w:r w:rsidRPr="00D64987">
              <w:rPr>
                <w:sz w:val="25"/>
                <w:szCs w:val="25"/>
                <w:lang w:val="ru-RU"/>
              </w:rPr>
              <w:t>Срок реализации программы профилактики</w:t>
            </w:r>
          </w:p>
        </w:tc>
        <w:tc>
          <w:tcPr>
            <w:tcW w:w="7478" w:type="dxa"/>
          </w:tcPr>
          <w:p w14:paraId="35796713" w14:textId="7961EC22" w:rsidR="00104DC9" w:rsidRPr="00D64987" w:rsidRDefault="00104DC9" w:rsidP="00C15001">
            <w:pPr>
              <w:tabs>
                <w:tab w:val="left" w:pos="1535"/>
              </w:tabs>
              <w:spacing w:line="228" w:lineRule="auto"/>
              <w:rPr>
                <w:spacing w:val="-4"/>
                <w:sz w:val="25"/>
                <w:szCs w:val="25"/>
                <w:lang w:val="ru-RU"/>
              </w:rPr>
            </w:pPr>
            <w:r w:rsidRPr="00D64987">
              <w:rPr>
                <w:spacing w:val="-4"/>
                <w:sz w:val="25"/>
                <w:szCs w:val="25"/>
                <w:lang w:val="ru-RU"/>
              </w:rPr>
              <w:t>202</w:t>
            </w:r>
            <w:r w:rsidR="00C15001" w:rsidRPr="00D64987">
              <w:rPr>
                <w:spacing w:val="-4"/>
                <w:sz w:val="25"/>
                <w:szCs w:val="25"/>
                <w:lang w:val="ru-RU"/>
              </w:rPr>
              <w:t>5</w:t>
            </w:r>
            <w:r w:rsidRPr="00D64987">
              <w:rPr>
                <w:spacing w:val="-4"/>
                <w:sz w:val="25"/>
                <w:szCs w:val="25"/>
                <w:lang w:val="ru-RU"/>
              </w:rPr>
              <w:t xml:space="preserve"> год</w:t>
            </w:r>
          </w:p>
        </w:tc>
      </w:tr>
    </w:tbl>
    <w:p w14:paraId="3A18FA08" w14:textId="77777777" w:rsidR="00104DC9" w:rsidRPr="00131BBE" w:rsidRDefault="00104DC9" w:rsidP="00104DC9">
      <w:pPr>
        <w:pStyle w:val="ConsPlusNormal"/>
        <w:spacing w:before="220" w:line="228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_GoBack"/>
      <w:bookmarkEnd w:id="2"/>
      <w:r w:rsidRPr="00131BBE">
        <w:rPr>
          <w:rFonts w:ascii="Times New Roman" w:hAnsi="Times New Roman" w:cs="Times New Roman"/>
          <w:b/>
          <w:sz w:val="24"/>
          <w:szCs w:val="24"/>
        </w:rPr>
        <w:t>1. Анализ текущего состояния осуществления муниципального</w:t>
      </w:r>
    </w:p>
    <w:p w14:paraId="6B3CE869" w14:textId="77777777" w:rsidR="00104DC9" w:rsidRPr="00131BBE" w:rsidRDefault="00104DC9" w:rsidP="00104DC9">
      <w:pPr>
        <w:pStyle w:val="ConsPlusNormal"/>
        <w:spacing w:before="220" w:line="228" w:lineRule="auto"/>
        <w:ind w:firstLine="539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31BBE">
        <w:rPr>
          <w:rFonts w:ascii="Times New Roman" w:hAnsi="Times New Roman" w:cs="Times New Roman"/>
          <w:b/>
          <w:sz w:val="24"/>
          <w:szCs w:val="24"/>
        </w:rPr>
        <w:t>жилищного контроля</w:t>
      </w:r>
    </w:p>
    <w:p w14:paraId="1AACE661" w14:textId="77777777" w:rsidR="00104DC9" w:rsidRPr="00131BBE" w:rsidRDefault="00104DC9" w:rsidP="00104DC9">
      <w:pPr>
        <w:autoSpaceDE w:val="0"/>
        <w:autoSpaceDN w:val="0"/>
        <w:adjustRightInd w:val="0"/>
        <w:spacing w:line="228" w:lineRule="auto"/>
        <w:ind w:firstLine="539"/>
        <w:jc w:val="both"/>
        <w:rPr>
          <w:sz w:val="16"/>
          <w:szCs w:val="16"/>
          <w:lang w:val="ru-RU"/>
        </w:rPr>
      </w:pPr>
    </w:p>
    <w:p w14:paraId="760ECFCE" w14:textId="20F80DD7" w:rsidR="00104DC9" w:rsidRPr="00D747A8" w:rsidRDefault="00D747A8" w:rsidP="00D747A8">
      <w:pPr>
        <w:widowControl/>
        <w:autoSpaceDE w:val="0"/>
        <w:autoSpaceDN w:val="0"/>
        <w:adjustRightInd w:val="0"/>
        <w:ind w:firstLine="709"/>
        <w:jc w:val="both"/>
        <w:rPr>
          <w:sz w:val="25"/>
          <w:szCs w:val="25"/>
          <w:lang w:val="ru-RU" w:eastAsia="ru-RU"/>
        </w:rPr>
      </w:pPr>
      <w:r>
        <w:rPr>
          <w:sz w:val="25"/>
          <w:szCs w:val="25"/>
          <w:lang w:val="ru-RU"/>
        </w:rPr>
        <w:t xml:space="preserve"> </w:t>
      </w:r>
      <w:r w:rsidRPr="00D747A8">
        <w:rPr>
          <w:sz w:val="25"/>
          <w:szCs w:val="25"/>
          <w:lang w:val="ru-RU"/>
        </w:rPr>
        <w:t xml:space="preserve">1.1. </w:t>
      </w:r>
      <w:r w:rsidR="00104DC9" w:rsidRPr="00D747A8">
        <w:rPr>
          <w:sz w:val="25"/>
          <w:szCs w:val="25"/>
          <w:lang w:val="ru-RU"/>
        </w:rPr>
        <w:t xml:space="preserve">Вид муниципального контроля, осуществляемого муниципальным учреждением «Снежногорское территориальное управление Администрации города Норильска» </w:t>
      </w:r>
      <w:r w:rsidR="00104DC9" w:rsidRPr="00D747A8">
        <w:rPr>
          <w:sz w:val="25"/>
          <w:szCs w:val="25"/>
          <w:lang w:val="ru-RU" w:eastAsia="ru-RU"/>
        </w:rPr>
        <w:t>на территории городского поселка Снежногорск</w:t>
      </w:r>
      <w:r w:rsidR="003C2633" w:rsidRPr="00D747A8">
        <w:rPr>
          <w:sz w:val="25"/>
          <w:szCs w:val="25"/>
          <w:lang w:val="ru-RU" w:eastAsia="ru-RU"/>
        </w:rPr>
        <w:t>:</w:t>
      </w:r>
      <w:r w:rsidR="00104DC9" w:rsidRPr="00D747A8">
        <w:rPr>
          <w:sz w:val="25"/>
          <w:szCs w:val="25"/>
          <w:lang w:val="ru-RU" w:eastAsia="ru-RU"/>
        </w:rPr>
        <w:t xml:space="preserve"> </w:t>
      </w:r>
      <w:r w:rsidR="00104DC9" w:rsidRPr="00D747A8">
        <w:rPr>
          <w:rFonts w:eastAsia="Calibri"/>
          <w:sz w:val="25"/>
          <w:szCs w:val="25"/>
          <w:lang w:val="ru-RU" w:eastAsia="ru-RU" w:bidi="bo-CN"/>
        </w:rPr>
        <w:t>организаци</w:t>
      </w:r>
      <w:r w:rsidR="003C2633" w:rsidRPr="00D747A8">
        <w:rPr>
          <w:rFonts w:eastAsia="Calibri"/>
          <w:sz w:val="25"/>
          <w:szCs w:val="25"/>
          <w:lang w:val="ru-RU" w:eastAsia="ru-RU" w:bidi="bo-CN"/>
        </w:rPr>
        <w:t>я</w:t>
      </w:r>
      <w:r w:rsidR="00104DC9" w:rsidRPr="00D747A8">
        <w:rPr>
          <w:rFonts w:eastAsia="Calibri"/>
          <w:sz w:val="25"/>
          <w:szCs w:val="25"/>
          <w:lang w:val="ru-RU" w:eastAsia="ru-RU" w:bidi="bo-CN"/>
        </w:rPr>
        <w:t xml:space="preserve"> и осуществление мероприятий по муниципальному жилищному контролю на территории </w:t>
      </w:r>
      <w:r w:rsidR="003C2633" w:rsidRPr="00D747A8">
        <w:rPr>
          <w:rFonts w:eastAsia="Calibri"/>
          <w:sz w:val="25"/>
          <w:szCs w:val="25"/>
          <w:lang w:val="ru-RU" w:eastAsia="ru-RU" w:bidi="bo-CN"/>
        </w:rPr>
        <w:t xml:space="preserve">городского поселка Снежногорск </w:t>
      </w:r>
      <w:r w:rsidR="00104DC9" w:rsidRPr="00D747A8">
        <w:rPr>
          <w:rFonts w:eastAsia="Calibri"/>
          <w:sz w:val="25"/>
          <w:szCs w:val="25"/>
          <w:lang w:val="ru-RU" w:eastAsia="ru-RU" w:bidi="bo-CN"/>
        </w:rPr>
        <w:t>муниципального образования город Норильск</w:t>
      </w:r>
      <w:r w:rsidR="00104DC9" w:rsidRPr="00D747A8">
        <w:rPr>
          <w:sz w:val="25"/>
          <w:szCs w:val="25"/>
          <w:lang w:val="ru-RU"/>
        </w:rPr>
        <w:t xml:space="preserve"> на предмет соблюдения </w:t>
      </w:r>
      <w:r w:rsidR="00FC5F22" w:rsidRPr="00D747A8">
        <w:rPr>
          <w:sz w:val="25"/>
          <w:szCs w:val="25"/>
          <w:lang w:val="ru-RU"/>
        </w:rPr>
        <w:t xml:space="preserve">юридическими и </w:t>
      </w:r>
      <w:r w:rsidR="00104DC9" w:rsidRPr="00D747A8">
        <w:rPr>
          <w:sz w:val="25"/>
          <w:szCs w:val="25"/>
          <w:lang w:val="ru-RU"/>
        </w:rPr>
        <w:t xml:space="preserve">физическими </w:t>
      </w:r>
      <w:r w:rsidR="005468DE" w:rsidRPr="00D747A8">
        <w:rPr>
          <w:sz w:val="25"/>
          <w:szCs w:val="25"/>
          <w:lang w:val="ru-RU"/>
        </w:rPr>
        <w:t xml:space="preserve">лицами </w:t>
      </w:r>
      <w:r w:rsidR="005468DE" w:rsidRPr="00D747A8">
        <w:rPr>
          <w:rFonts w:eastAsiaTheme="minorHAnsi"/>
          <w:sz w:val="25"/>
          <w:szCs w:val="25"/>
          <w:lang w:val="ru-RU"/>
        </w:rPr>
        <w:t>обязательных</w:t>
      </w:r>
      <w:r w:rsidR="00104DC9" w:rsidRPr="00D747A8">
        <w:rPr>
          <w:sz w:val="25"/>
          <w:szCs w:val="25"/>
          <w:lang w:val="ru-RU"/>
        </w:rPr>
        <w:t xml:space="preserve"> требований к жилым помещениям, их использованию и содержанию</w:t>
      </w:r>
      <w:r w:rsidR="00104DC9" w:rsidRPr="00D747A8">
        <w:rPr>
          <w:sz w:val="25"/>
          <w:szCs w:val="25"/>
          <w:lang w:val="ru-RU" w:eastAsia="ru-RU"/>
        </w:rPr>
        <w:t>.</w:t>
      </w:r>
    </w:p>
    <w:p w14:paraId="55C31C2D" w14:textId="391CC250" w:rsidR="003C410A" w:rsidRPr="00D64987" w:rsidRDefault="003C410A" w:rsidP="00D747A8">
      <w:pPr>
        <w:autoSpaceDE w:val="0"/>
        <w:autoSpaceDN w:val="0"/>
        <w:adjustRightInd w:val="0"/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747A8">
        <w:rPr>
          <w:sz w:val="25"/>
          <w:szCs w:val="25"/>
          <w:lang w:val="ru-RU" w:eastAsia="ru-RU"/>
        </w:rPr>
        <w:t>Обязательные требования установлены федеральными законами и законами края в области жилищных отношений, а также муниципальными правовыми актами.</w:t>
      </w:r>
      <w:r w:rsidRPr="00D64987">
        <w:rPr>
          <w:sz w:val="25"/>
          <w:szCs w:val="25"/>
          <w:lang w:val="ru-RU" w:eastAsia="ru-RU"/>
        </w:rPr>
        <w:t xml:space="preserve"> </w:t>
      </w:r>
    </w:p>
    <w:p w14:paraId="1A8BAC91" w14:textId="77777777" w:rsidR="00927176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64987">
        <w:rPr>
          <w:sz w:val="25"/>
          <w:szCs w:val="25"/>
          <w:lang w:val="ru-RU" w:eastAsia="ru-RU"/>
        </w:rPr>
        <w:t>Проведение мероприятий по профилактике рисков причинения вреда (ущерба) охраняемым законом ценностям, направленных на соблюдение подконтрольными субъектами обязательных требований законодательства, на побуждение подконтрольных субъектов (контролируемых лиц) к добросовестности, должно способствовать снижению количества выявляемых нарушений обязательных требований в указанной сфере и улучшению ситуации в целом.</w:t>
      </w:r>
    </w:p>
    <w:p w14:paraId="7B67FD8E" w14:textId="77777777" w:rsidR="00927176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64987">
        <w:rPr>
          <w:sz w:val="25"/>
          <w:szCs w:val="25"/>
          <w:lang w:val="ru-RU" w:eastAsia="ru-RU"/>
        </w:rPr>
        <w:t xml:space="preserve">Для предотвращения нарушений Снежногорским территориальным управлением организуются и проводятся мероприятия по профилактике рисков причинения вреда (ущерба) охраняемым законом ценностям и интересам, в связи с чем регулярно, не реже двух раз в год: </w:t>
      </w:r>
    </w:p>
    <w:p w14:paraId="5F772A58" w14:textId="77777777" w:rsidR="00927176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64987">
        <w:rPr>
          <w:sz w:val="25"/>
          <w:szCs w:val="25"/>
          <w:lang w:val="ru-RU" w:eastAsia="ru-RU"/>
        </w:rPr>
        <w:t>- ведется работа по разработке и вручению контролируемым лицам (подконтрольным субъектам) информационных писем, для информирования юридических лиц, индивидуальных предпринимателей и граждан об изменениях в нормативных правовых актах;</w:t>
      </w:r>
    </w:p>
    <w:p w14:paraId="79A05240" w14:textId="77777777" w:rsidR="00927176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64987">
        <w:rPr>
          <w:sz w:val="25"/>
          <w:szCs w:val="25"/>
          <w:lang w:val="ru-RU" w:eastAsia="ru-RU"/>
        </w:rPr>
        <w:t xml:space="preserve">- проводится разъяснительная работа с рекомендациями в отношении мер, которые должны приниматься юридическими лицами, индивидуальными </w:t>
      </w:r>
      <w:r w:rsidRPr="00D64987">
        <w:rPr>
          <w:sz w:val="25"/>
          <w:szCs w:val="25"/>
          <w:lang w:val="ru-RU" w:eastAsia="ru-RU"/>
        </w:rPr>
        <w:lastRenderedPageBreak/>
        <w:t>предпринимателями и гражданами в целях недопущения нарушений;</w:t>
      </w:r>
    </w:p>
    <w:p w14:paraId="16804AC0" w14:textId="77777777" w:rsidR="00927176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 w:eastAsia="ru-RU"/>
        </w:rPr>
      </w:pPr>
      <w:r w:rsidRPr="00D64987">
        <w:rPr>
          <w:sz w:val="25"/>
          <w:szCs w:val="25"/>
          <w:lang w:val="ru-RU" w:eastAsia="ru-RU"/>
        </w:rPr>
        <w:t xml:space="preserve">- о проведении необходимых организационных, технических мероприятий, направленных на внедрение и обеспечение соблюдения обязательных требований. </w:t>
      </w:r>
    </w:p>
    <w:p w14:paraId="3BF636B4" w14:textId="05395FA8" w:rsidR="00104DC9" w:rsidRPr="00D64987" w:rsidRDefault="00927176" w:rsidP="00927176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 w:eastAsia="ru-RU"/>
        </w:rPr>
        <w:t>В связи с установленными 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особенностями организации и проведения плановых проверок, плановые проверки субъектов контроля Снежногорским те</w:t>
      </w:r>
      <w:r w:rsidR="00641B45" w:rsidRPr="00D64987">
        <w:rPr>
          <w:sz w:val="25"/>
          <w:szCs w:val="25"/>
          <w:lang w:val="ru-RU" w:eastAsia="ru-RU"/>
        </w:rPr>
        <w:t>рриториальным управлением в 2024</w:t>
      </w:r>
      <w:r w:rsidRPr="00D64987">
        <w:rPr>
          <w:sz w:val="25"/>
          <w:szCs w:val="25"/>
          <w:lang w:val="ru-RU" w:eastAsia="ru-RU"/>
        </w:rPr>
        <w:t xml:space="preserve"> году не проводились. Внеплановые проверки не осуществлялись.</w:t>
      </w:r>
    </w:p>
    <w:p w14:paraId="6F9D77F8" w14:textId="77777777" w:rsidR="00104DC9" w:rsidRPr="00D64987" w:rsidRDefault="00104DC9" w:rsidP="00104DC9">
      <w:pPr>
        <w:spacing w:line="228" w:lineRule="auto"/>
        <w:contextualSpacing/>
        <w:jc w:val="both"/>
        <w:rPr>
          <w:b/>
          <w:sz w:val="25"/>
          <w:szCs w:val="25"/>
          <w:lang w:val="ru-RU"/>
        </w:rPr>
      </w:pPr>
    </w:p>
    <w:p w14:paraId="07106A78" w14:textId="4162858D" w:rsidR="00104DC9" w:rsidRPr="00D64987" w:rsidRDefault="00104DC9" w:rsidP="00104DC9">
      <w:pPr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D64987">
        <w:rPr>
          <w:b/>
          <w:sz w:val="25"/>
          <w:szCs w:val="25"/>
          <w:lang w:val="ru-RU"/>
        </w:rPr>
        <w:t xml:space="preserve">2. Цели и задачи реализации </w:t>
      </w:r>
      <w:r w:rsidR="00D241DC" w:rsidRPr="00D64987">
        <w:rPr>
          <w:b/>
          <w:sz w:val="25"/>
          <w:szCs w:val="25"/>
          <w:lang w:val="ru-RU"/>
        </w:rPr>
        <w:t>П</w:t>
      </w:r>
      <w:r w:rsidRPr="00D64987">
        <w:rPr>
          <w:b/>
          <w:sz w:val="25"/>
          <w:szCs w:val="25"/>
          <w:lang w:val="ru-RU"/>
        </w:rPr>
        <w:t>рограммы профилактики</w:t>
      </w:r>
    </w:p>
    <w:p w14:paraId="1BD13D5C" w14:textId="77777777" w:rsidR="00104DC9" w:rsidRPr="00D64987" w:rsidRDefault="00104DC9" w:rsidP="00104DC9">
      <w:pPr>
        <w:spacing w:line="228" w:lineRule="auto"/>
        <w:contextualSpacing/>
        <w:jc w:val="center"/>
        <w:rPr>
          <w:bCs/>
          <w:sz w:val="25"/>
          <w:szCs w:val="25"/>
          <w:lang w:val="ru-RU"/>
        </w:rPr>
      </w:pPr>
    </w:p>
    <w:p w14:paraId="452BBC00" w14:textId="77777777" w:rsidR="00104DC9" w:rsidRPr="00D64987" w:rsidRDefault="00104DC9" w:rsidP="00104DC9">
      <w:pPr>
        <w:spacing w:line="228" w:lineRule="auto"/>
        <w:ind w:firstLine="708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2.1. Целями профилактической работы являются:</w:t>
      </w:r>
    </w:p>
    <w:p w14:paraId="39D83413" w14:textId="60CD51DA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 xml:space="preserve">- предупреждение и профилактика нарушений подконтрольными субъектами </w:t>
      </w:r>
      <w:r w:rsidR="005D26D2" w:rsidRPr="00D64987">
        <w:rPr>
          <w:sz w:val="25"/>
          <w:szCs w:val="25"/>
          <w:lang w:val="ru-RU"/>
        </w:rPr>
        <w:t xml:space="preserve">(контролируемыми лицами) </w:t>
      </w:r>
      <w:r w:rsidRPr="00D64987">
        <w:rPr>
          <w:sz w:val="25"/>
          <w:szCs w:val="25"/>
          <w:lang w:val="ru-RU"/>
        </w:rPr>
        <w:t>обязательных требований, включая устранение причин, факторов и условий, способствующих совершению нарушений обязательных требований;</w:t>
      </w:r>
    </w:p>
    <w:p w14:paraId="3652A235" w14:textId="77777777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увеличение доли хозяйствующих субъектов и граждан, соблюдающих обязательные требования;</w:t>
      </w:r>
    </w:p>
    <w:p w14:paraId="1B2594E9" w14:textId="77777777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формирование моделей социально ответственного, добросовестного правового поведения хозяйствующих субъектов и граждан.</w:t>
      </w:r>
    </w:p>
    <w:p w14:paraId="0BCE7754" w14:textId="06AEECCA" w:rsidR="00104DC9" w:rsidRPr="00D64987" w:rsidRDefault="00104DC9" w:rsidP="00104DC9">
      <w:pPr>
        <w:spacing w:line="228" w:lineRule="auto"/>
        <w:ind w:firstLine="708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 xml:space="preserve">2.2. Для достижения поставленных целей профилактической работы решаются </w:t>
      </w:r>
      <w:r w:rsidR="005D26D2" w:rsidRPr="00D64987">
        <w:rPr>
          <w:sz w:val="25"/>
          <w:szCs w:val="25"/>
          <w:lang w:val="ru-RU"/>
        </w:rPr>
        <w:t xml:space="preserve">следующие </w:t>
      </w:r>
      <w:r w:rsidRPr="00D64987">
        <w:rPr>
          <w:sz w:val="25"/>
          <w:szCs w:val="25"/>
          <w:lang w:val="ru-RU"/>
        </w:rPr>
        <w:t>задачи</w:t>
      </w:r>
      <w:r w:rsidR="005D26D2" w:rsidRPr="00D64987">
        <w:rPr>
          <w:sz w:val="25"/>
          <w:szCs w:val="25"/>
          <w:lang w:val="ru-RU"/>
        </w:rPr>
        <w:t xml:space="preserve"> по</w:t>
      </w:r>
      <w:r w:rsidRPr="00D64987">
        <w:rPr>
          <w:sz w:val="25"/>
          <w:szCs w:val="25"/>
          <w:lang w:val="ru-RU"/>
        </w:rPr>
        <w:t>:</w:t>
      </w:r>
    </w:p>
    <w:p w14:paraId="0AC48C57" w14:textId="3D7E1C76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укреплению системы профилактики нарушений требований путем активизации профилактической деятельности;</w:t>
      </w:r>
    </w:p>
    <w:p w14:paraId="31488946" w14:textId="03231129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выявлению причин, факторов и условий, способствующих совершению нарушений обязательных требований;</w:t>
      </w:r>
    </w:p>
    <w:p w14:paraId="46C70797" w14:textId="1586AF5D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повышению правосознания и правовой культуры руководителей юридических лиц, индивидуальных предпринимателей и граждан.</w:t>
      </w:r>
    </w:p>
    <w:p w14:paraId="5C7AF86E" w14:textId="1DDA26D3" w:rsidR="00104DC9" w:rsidRPr="00D64987" w:rsidRDefault="00104DC9" w:rsidP="00104DC9">
      <w:pPr>
        <w:spacing w:line="228" w:lineRule="auto"/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 xml:space="preserve">В результате реализации </w:t>
      </w:r>
      <w:r w:rsidR="005D26D2" w:rsidRPr="00D64987">
        <w:rPr>
          <w:sz w:val="25"/>
          <w:szCs w:val="25"/>
          <w:lang w:val="ru-RU"/>
        </w:rPr>
        <w:t>П</w:t>
      </w:r>
      <w:r w:rsidRPr="00D64987">
        <w:rPr>
          <w:sz w:val="25"/>
          <w:szCs w:val="25"/>
          <w:lang w:val="ru-RU"/>
        </w:rPr>
        <w:t xml:space="preserve">рограммы </w:t>
      </w:r>
      <w:r w:rsidR="005D26D2" w:rsidRPr="00D64987">
        <w:rPr>
          <w:sz w:val="25"/>
          <w:szCs w:val="25"/>
          <w:lang w:val="ru-RU"/>
        </w:rPr>
        <w:t xml:space="preserve">профилактики </w:t>
      </w:r>
      <w:r w:rsidRPr="00D64987">
        <w:rPr>
          <w:sz w:val="25"/>
          <w:szCs w:val="25"/>
          <w:lang w:val="ru-RU"/>
        </w:rPr>
        <w:t xml:space="preserve">ожидается повышение уровня информированности подконтрольных субъектов </w:t>
      </w:r>
      <w:r w:rsidR="005D26D2" w:rsidRPr="00D64987">
        <w:rPr>
          <w:sz w:val="25"/>
          <w:szCs w:val="25"/>
          <w:lang w:val="ru-RU"/>
        </w:rPr>
        <w:t xml:space="preserve">(контролируемых лиц) </w:t>
      </w:r>
      <w:r w:rsidRPr="00D64987">
        <w:rPr>
          <w:sz w:val="25"/>
          <w:szCs w:val="25"/>
          <w:lang w:val="ru-RU"/>
        </w:rPr>
        <w:t>по вопросам соблюдения обязательных требований, повышение правовой грамотности подконтрольных субъектов, формирование ответственного отношения и выработка внутренней мотивации к позитивному правовому поведению, что в результате должно привести к снижению количества нарушений обязательных требований и минимизации угрозы причинения вреда охраняемым законом ценностям и интересам.</w:t>
      </w:r>
    </w:p>
    <w:p w14:paraId="74998639" w14:textId="77777777" w:rsidR="00104DC9" w:rsidRPr="00D64987" w:rsidRDefault="00104DC9" w:rsidP="00104DC9">
      <w:pPr>
        <w:spacing w:line="228" w:lineRule="auto"/>
        <w:ind w:firstLine="709"/>
        <w:contextualSpacing/>
        <w:jc w:val="both"/>
        <w:rPr>
          <w:sz w:val="25"/>
          <w:szCs w:val="25"/>
          <w:lang w:val="ru-RU"/>
        </w:rPr>
      </w:pPr>
    </w:p>
    <w:p w14:paraId="5F657BEA" w14:textId="77777777" w:rsidR="00104DC9" w:rsidRPr="00D64987" w:rsidRDefault="00104DC9" w:rsidP="00104DC9">
      <w:pPr>
        <w:tabs>
          <w:tab w:val="left" w:pos="709"/>
        </w:tabs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D64987">
        <w:rPr>
          <w:b/>
          <w:sz w:val="25"/>
          <w:szCs w:val="25"/>
          <w:lang w:val="ru-RU"/>
        </w:rPr>
        <w:t xml:space="preserve">3. Перечень профилактических мероприятий, </w:t>
      </w:r>
    </w:p>
    <w:p w14:paraId="534FA396" w14:textId="77777777" w:rsidR="00104DC9" w:rsidRPr="00D64987" w:rsidRDefault="00104DC9" w:rsidP="00104DC9">
      <w:pPr>
        <w:tabs>
          <w:tab w:val="left" w:pos="709"/>
        </w:tabs>
        <w:spacing w:line="228" w:lineRule="auto"/>
        <w:contextualSpacing/>
        <w:jc w:val="center"/>
        <w:rPr>
          <w:b/>
          <w:sz w:val="25"/>
          <w:szCs w:val="25"/>
          <w:lang w:val="ru-RU"/>
        </w:rPr>
      </w:pPr>
      <w:r w:rsidRPr="00D64987">
        <w:rPr>
          <w:b/>
          <w:sz w:val="25"/>
          <w:szCs w:val="25"/>
          <w:lang w:val="ru-RU"/>
        </w:rPr>
        <w:t>сроки (периодичность) их проведения</w:t>
      </w:r>
    </w:p>
    <w:p w14:paraId="31439AB1" w14:textId="77777777" w:rsidR="00104DC9" w:rsidRPr="00131BBE" w:rsidRDefault="00104DC9" w:rsidP="00104DC9">
      <w:pPr>
        <w:spacing w:line="228" w:lineRule="auto"/>
        <w:jc w:val="center"/>
        <w:rPr>
          <w:sz w:val="16"/>
          <w:szCs w:val="16"/>
          <w:lang w:val="ru-RU"/>
        </w:rPr>
      </w:pP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268"/>
        <w:gridCol w:w="3260"/>
        <w:gridCol w:w="1560"/>
        <w:gridCol w:w="2693"/>
      </w:tblGrid>
      <w:tr w:rsidR="00131BBE" w:rsidRPr="00D747A8" w14:paraId="1F874F9E" w14:textId="77777777" w:rsidTr="00D64987">
        <w:trPr>
          <w:trHeight w:val="1550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2530B" w14:textId="77777777" w:rsidR="00104DC9" w:rsidRPr="00D64987" w:rsidRDefault="00104DC9" w:rsidP="005D26D2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87F33" w14:textId="77777777" w:rsidR="00104DC9" w:rsidRPr="00D64987" w:rsidRDefault="00104DC9" w:rsidP="005D26D2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Вид профилактического мероприятия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495D5" w14:textId="77777777" w:rsidR="00104DC9" w:rsidRPr="00D64987" w:rsidRDefault="00104DC9" w:rsidP="005D26D2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Реализация мероприятия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4B8BC" w14:textId="18708538" w:rsidR="00104DC9" w:rsidRPr="00D64987" w:rsidRDefault="00104DC9" w:rsidP="005D26D2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Срок</w:t>
            </w:r>
            <w:r w:rsidRPr="00D64987">
              <w:t>и (периодичность) проведения</w:t>
            </w:r>
          </w:p>
          <w:p w14:paraId="55DFF284" w14:textId="77777777" w:rsidR="00104DC9" w:rsidRPr="00D64987" w:rsidRDefault="00104DC9" w:rsidP="005D26D2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мероприятия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9337" w14:textId="77777777" w:rsidR="00104DC9" w:rsidRPr="00D64987" w:rsidRDefault="00104DC9" w:rsidP="005D26D2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Наименование органа (должностного лица), уполномоченного на реализацию профилактического мероприятия</w:t>
            </w:r>
          </w:p>
        </w:tc>
      </w:tr>
      <w:tr w:rsidR="00131BBE" w:rsidRPr="00F71FBD" w14:paraId="32E8E09A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62170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D92A3" w14:textId="77777777" w:rsidR="00104DC9" w:rsidRPr="00D64987" w:rsidRDefault="00104DC9" w:rsidP="0099297E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Информирование физических лиц по вопросам соблюдения обязательных требований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F65F6" w14:textId="486B84D0" w:rsidR="00104DC9" w:rsidRPr="00D64987" w:rsidRDefault="00104DC9" w:rsidP="00F71FBD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Посредством размещения на официальном сайте Администрации города Норильска в информацион</w:t>
            </w:r>
            <w:r w:rsidR="005D26D2" w:rsidRPr="00D64987">
              <w:rPr>
                <w:rFonts w:eastAsia="Calibri"/>
                <w:lang w:val="ru-RU"/>
              </w:rPr>
              <w:t xml:space="preserve">ной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F71FBD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F71FBD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F71FBD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Pr="00D64987">
              <w:rPr>
                <w:rFonts w:eastAsia="Calibri"/>
                <w:lang w:val="ru-RU"/>
              </w:rPr>
              <w:t xml:space="preserve"> в разделе «Муниципальный контроль» </w:t>
            </w:r>
            <w:r w:rsidRPr="00D64987">
              <w:rPr>
                <w:rFonts w:eastAsia="Calibri"/>
                <w:lang w:val="ru-RU"/>
              </w:rPr>
              <w:lastRenderedPageBreak/>
              <w:t xml:space="preserve">перечней </w:t>
            </w:r>
            <w:r w:rsidRPr="00D64987">
              <w:rPr>
                <w:rFonts w:eastAsia="Calibri"/>
                <w:u w:val="single"/>
                <w:lang w:val="ru-RU"/>
              </w:rPr>
              <w:t>нормативных</w:t>
            </w:r>
            <w:r w:rsidRPr="00D64987">
              <w:rPr>
                <w:rFonts w:eastAsia="Calibri"/>
                <w:lang w:val="ru-RU"/>
              </w:rPr>
              <w:t xml:space="preserve">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нормативно-правовых актов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753D4" w14:textId="3835D7C9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lastRenderedPageBreak/>
              <w:t>до 20 декабря предшествующего года со сроком актуализации не позднее 10</w:t>
            </w:r>
            <w:r w:rsidR="005D26D2" w:rsidRPr="00D64987">
              <w:rPr>
                <w:rFonts w:eastAsia="Calibri"/>
                <w:lang w:val="ru-RU"/>
              </w:rPr>
              <w:t>-ти</w:t>
            </w:r>
            <w:r w:rsidRPr="00D64987">
              <w:rPr>
                <w:rFonts w:eastAsia="Calibri"/>
                <w:lang w:val="ru-RU"/>
              </w:rPr>
              <w:t xml:space="preserve"> рабочих дней со дня </w:t>
            </w:r>
            <w:r w:rsidRPr="00D64987">
              <w:rPr>
                <w:rFonts w:eastAsia="Calibri"/>
                <w:lang w:val="ru-RU"/>
              </w:rPr>
              <w:lastRenderedPageBreak/>
              <w:t>издания соответствующего акта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7AE1A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lastRenderedPageBreak/>
              <w:t>ведущий специалист общего отдела,</w:t>
            </w:r>
          </w:p>
          <w:p w14:paraId="09AEFD3B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6258BC62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  <w:p w14:paraId="1935757C" w14:textId="10250DD8" w:rsidR="00F71FBD" w:rsidRPr="00D64987" w:rsidRDefault="00F71FBD" w:rsidP="00F71FBD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 </w:t>
            </w:r>
          </w:p>
        </w:tc>
      </w:tr>
      <w:tr w:rsidR="00131BBE" w:rsidRPr="00131BBE" w14:paraId="6CE8C2D8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4385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lastRenderedPageBreak/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41B69" w14:textId="77777777" w:rsidR="00104DC9" w:rsidRPr="00D64987" w:rsidRDefault="00104DC9" w:rsidP="0099297E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Консультирование физических лиц по вопросам соблюдения обязательных требований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C59AC" w14:textId="77777777" w:rsidR="00104DC9" w:rsidRPr="00D64987" w:rsidRDefault="00104DC9" w:rsidP="0099297E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14:paraId="56B8DCBF" w14:textId="5031D108" w:rsidR="00104DC9" w:rsidRPr="00D64987" w:rsidRDefault="00104DC9" w:rsidP="0014705B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2) посредством размещения на официальном сайте Администрации города Норильска в информационно</w:t>
            </w:r>
            <w:r w:rsidR="005B7772" w:rsidRPr="00D64987">
              <w:rPr>
                <w:rFonts w:eastAsia="Calibri"/>
                <w:lang w:val="ru-RU"/>
              </w:rPr>
              <w:t xml:space="preserve">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14705B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14705B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14705B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="0014705B" w:rsidRPr="00D64987">
              <w:rPr>
                <w:rFonts w:eastAsia="Calibri"/>
                <w:lang w:val="ru-RU"/>
              </w:rPr>
              <w:t xml:space="preserve"> </w:t>
            </w:r>
            <w:r w:rsidR="005B7772" w:rsidRPr="00D64987">
              <w:rPr>
                <w:rFonts w:eastAsia="Calibri"/>
                <w:lang w:val="ru-RU"/>
              </w:rPr>
              <w:t xml:space="preserve"> </w:t>
            </w:r>
            <w:r w:rsidRPr="00D64987">
              <w:rPr>
                <w:rFonts w:eastAsia="Calibri"/>
                <w:lang w:val="ru-RU"/>
              </w:rPr>
              <w:t xml:space="preserve">в разделе «Муниципальный контроль»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96D3F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не должно превышать 10 минут</w:t>
            </w:r>
          </w:p>
          <w:p w14:paraId="57E0C5E7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</w:p>
          <w:p w14:paraId="65151BB6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</w:p>
          <w:p w14:paraId="75D50B6D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</w:p>
          <w:p w14:paraId="09244D89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</w:p>
          <w:p w14:paraId="50BF3AD7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</w:p>
          <w:p w14:paraId="70E30AAC" w14:textId="14EED853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не позднее 10</w:t>
            </w:r>
            <w:r w:rsidR="005D26D2" w:rsidRPr="00D64987">
              <w:rPr>
                <w:rFonts w:eastAsia="Calibri"/>
                <w:lang w:val="ru-RU"/>
              </w:rPr>
              <w:t>-ти</w:t>
            </w:r>
            <w:r w:rsidRPr="00D64987">
              <w:rPr>
                <w:rFonts w:eastAsia="Calibri"/>
                <w:lang w:val="ru-RU"/>
              </w:rPr>
              <w:t xml:space="preserve"> рабочих дней с даты подписания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D579A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6DB6972B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10D23FDD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131BBE" w:rsidRPr="00131BBE" w14:paraId="14163D5D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D633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493" w14:textId="77777777" w:rsidR="00104DC9" w:rsidRPr="00D64987" w:rsidRDefault="00104DC9" w:rsidP="0099297E">
            <w:pPr>
              <w:rPr>
                <w:rFonts w:eastAsia="Calibri"/>
              </w:rPr>
            </w:pPr>
            <w:r w:rsidRPr="00D64987">
              <w:rPr>
                <w:rFonts w:eastAsia="Calibri"/>
              </w:rPr>
              <w:t>Профилактический визит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C145" w14:textId="77777777" w:rsidR="00104DC9" w:rsidRPr="00D64987" w:rsidRDefault="00104DC9" w:rsidP="0099297E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5540D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не более 2 часов в течение рабочего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445A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1F38EB11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659EB1C2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131BBE" w:rsidRPr="00131BBE" w14:paraId="3022A199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E31D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B092" w14:textId="77777777" w:rsidR="00104DC9" w:rsidRPr="00D64987" w:rsidRDefault="00104DC9" w:rsidP="0099297E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lang w:val="ru-RU"/>
              </w:rPr>
              <w:t xml:space="preserve">Объявление предостережений и направление информационных писем о недопустимости нарушения требований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F8D21" w14:textId="77777777" w:rsidR="00104DC9" w:rsidRPr="00D64987" w:rsidRDefault="00104DC9" w:rsidP="0099297E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lang w:val="ru-RU"/>
              </w:rPr>
              <w:t>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B0F8" w14:textId="77777777" w:rsidR="005D26D2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в течение года </w:t>
            </w:r>
          </w:p>
          <w:p w14:paraId="48161EC1" w14:textId="538700E2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(не носит планового характера)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69DF2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7A05F97E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524159E6" w14:textId="77777777" w:rsidR="00104DC9" w:rsidRPr="00D64987" w:rsidRDefault="00104DC9" w:rsidP="0099297E">
            <w:pPr>
              <w:jc w:val="center"/>
              <w:rPr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131BBE" w:rsidRPr="00131BBE" w14:paraId="39F96D91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E4AA4" w14:textId="138DC215" w:rsidR="00104DC9" w:rsidRPr="00D64987" w:rsidRDefault="00070B67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24A2C" w14:textId="6B3EC554" w:rsidR="00104DC9" w:rsidRPr="00D64987" w:rsidRDefault="00104DC9" w:rsidP="0099297E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</w:rPr>
              <w:t>Обобщение правоприменительной практики</w:t>
            </w:r>
            <w:r w:rsidR="00070B67" w:rsidRPr="00D64987">
              <w:rPr>
                <w:rFonts w:eastAsia="Calibri"/>
                <w:lang w:val="ru-RU"/>
              </w:rPr>
              <w:t xml:space="preserve">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5698" w14:textId="5A273602" w:rsidR="00104DC9" w:rsidRPr="00D64987" w:rsidRDefault="00104DC9" w:rsidP="00070B67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Посредством размещения на официальном сайте Администрации города Норильска в информационно</w:t>
            </w:r>
            <w:r w:rsidR="005B7772" w:rsidRPr="00D64987">
              <w:rPr>
                <w:rFonts w:eastAsia="Calibri"/>
                <w:lang w:val="ru-RU"/>
              </w:rPr>
              <w:t xml:space="preserve">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070B67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070B67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070B67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Pr="00D64987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7DC6" w14:textId="77777777" w:rsidR="005B7772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  <w:lang w:val="ru-RU"/>
              </w:rPr>
              <w:lastRenderedPageBreak/>
              <w:t>н</w:t>
            </w:r>
            <w:r w:rsidRPr="00D64987">
              <w:rPr>
                <w:rFonts w:eastAsia="Calibri"/>
              </w:rPr>
              <w:t xml:space="preserve">е позднее </w:t>
            </w:r>
          </w:p>
          <w:p w14:paraId="2C7AF28A" w14:textId="14190A30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20 февраля</w:t>
            </w:r>
          </w:p>
          <w:p w14:paraId="03B77280" w14:textId="6E1AD56D" w:rsidR="00104DC9" w:rsidRPr="00D64987" w:rsidRDefault="00104DC9" w:rsidP="00927176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</w:rPr>
              <w:t>202</w:t>
            </w:r>
            <w:r w:rsidR="00927176" w:rsidRPr="00D64987">
              <w:rPr>
                <w:rFonts w:eastAsia="Calibri"/>
                <w:lang w:val="ru-RU"/>
              </w:rPr>
              <w:t>5</w:t>
            </w:r>
            <w:r w:rsidRPr="00D64987">
              <w:rPr>
                <w:rFonts w:eastAsia="Calibri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04E3A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19B5C39D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6D1E2EE1" w14:textId="77777777" w:rsidR="00104DC9" w:rsidRPr="00D64987" w:rsidRDefault="00104DC9" w:rsidP="0099297E">
            <w:pPr>
              <w:jc w:val="center"/>
              <w:rPr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131BBE" w:rsidRPr="00D747A8" w14:paraId="5CC41DD9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D2905" w14:textId="6A76865A" w:rsidR="00104DC9" w:rsidRPr="00D64987" w:rsidRDefault="00070B67" w:rsidP="0099297E">
            <w:pPr>
              <w:jc w:val="center"/>
              <w:rPr>
                <w:rFonts w:eastAsia="Calibri"/>
                <w:highlight w:val="yellow"/>
              </w:rPr>
            </w:pPr>
            <w:r w:rsidRPr="00D64987">
              <w:rPr>
                <w:rFonts w:eastAsia="Calibri"/>
              </w:rPr>
              <w:lastRenderedPageBreak/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B7A63" w14:textId="63D565DB" w:rsidR="00104DC9" w:rsidRPr="00D64987" w:rsidRDefault="00104DC9" w:rsidP="00070B67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Доклад о правоприменительной практике за 202</w:t>
            </w:r>
            <w:r w:rsidR="00070B67" w:rsidRPr="00D64987">
              <w:rPr>
                <w:rFonts w:eastAsia="Calibri"/>
                <w:lang w:val="ru-RU"/>
              </w:rPr>
              <w:t>4</w:t>
            </w:r>
            <w:r w:rsidRPr="00D64987">
              <w:rPr>
                <w:rFonts w:eastAsia="Calibri"/>
                <w:lang w:val="ru-RU"/>
              </w:rPr>
              <w:t xml:space="preserve"> год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2EC14" w14:textId="1FF2D1D9" w:rsidR="00104DC9" w:rsidRPr="00D64987" w:rsidRDefault="00104DC9" w:rsidP="00D64987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Посредством размещения на официальном сайте Администрации города Норильска в информационно</w:t>
            </w:r>
            <w:r w:rsidR="005B7772" w:rsidRPr="00D64987">
              <w:rPr>
                <w:rFonts w:eastAsia="Calibri"/>
                <w:lang w:val="ru-RU"/>
              </w:rPr>
              <w:t xml:space="preserve">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070B67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070B67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070B67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="00070B67" w:rsidRPr="00D64987">
              <w:rPr>
                <w:rFonts w:eastAsia="Calibri"/>
                <w:lang w:val="ru-RU"/>
              </w:rPr>
              <w:t xml:space="preserve"> </w:t>
            </w:r>
            <w:r w:rsidRPr="00D64987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77304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не позднее 1 апреля года, следующего за годом обобщения правоприменительной практики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41953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521C59D2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24AEB0DF" w14:textId="0A6CF982" w:rsidR="00104DC9" w:rsidRPr="00D747A8" w:rsidRDefault="00104DC9" w:rsidP="0099297E">
            <w:pPr>
              <w:jc w:val="center"/>
              <w:rPr>
                <w:lang w:val="ru-RU"/>
              </w:rPr>
            </w:pPr>
            <w:r w:rsidRPr="00D747A8">
              <w:rPr>
                <w:rFonts w:eastAsia="Calibri"/>
                <w:lang w:val="ru-RU"/>
              </w:rPr>
              <w:t>начальник общего отдела</w:t>
            </w:r>
            <w:r w:rsidR="0025356E" w:rsidRPr="00D747A8">
              <w:rPr>
                <w:rFonts w:eastAsia="Calibri"/>
                <w:lang w:val="ru-RU"/>
              </w:rPr>
              <w:t xml:space="preserve">, </w:t>
            </w:r>
            <w:r w:rsidR="0025356E" w:rsidRPr="00D747A8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</w:p>
        </w:tc>
      </w:tr>
      <w:tr w:rsidR="00131BBE" w:rsidRPr="00D747A8" w14:paraId="33FBA014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E891" w14:textId="0C7D17DC" w:rsidR="00104DC9" w:rsidRPr="00D64987" w:rsidRDefault="00070B67" w:rsidP="0099297E">
            <w:pPr>
              <w:jc w:val="center"/>
              <w:rPr>
                <w:rFonts w:eastAsia="Calibri"/>
                <w:highlight w:val="yellow"/>
              </w:rPr>
            </w:pPr>
            <w:r w:rsidRPr="00D64987">
              <w:rPr>
                <w:rFonts w:eastAsia="Calibri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C019A" w14:textId="112DC0EA" w:rsidR="00104DC9" w:rsidRPr="00D64987" w:rsidRDefault="00104DC9" w:rsidP="00070B67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Разработка в целях 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070B67" w:rsidRPr="00D64987">
              <w:rPr>
                <w:rFonts w:eastAsia="Calibri"/>
                <w:lang w:val="ru-RU"/>
              </w:rPr>
              <w:t>6</w:t>
            </w:r>
            <w:r w:rsidR="00AF5C57" w:rsidRPr="00D64987">
              <w:rPr>
                <w:rFonts w:eastAsia="Calibri"/>
                <w:lang w:val="ru-RU"/>
              </w:rPr>
              <w:t xml:space="preserve"> </w:t>
            </w:r>
            <w:r w:rsidRPr="00D64987">
              <w:rPr>
                <w:rFonts w:eastAsia="Calibri"/>
                <w:lang w:val="ru-RU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659C" w14:textId="16AD75AE" w:rsidR="00104DC9" w:rsidRPr="00D64987" w:rsidRDefault="00104DC9" w:rsidP="00D64987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Посредством размещения проекта Программы на официальном сайте Администрации города Норильска в информационно-телекоммуникационной сети «Интернет» по адресу: </w:t>
            </w:r>
            <w:hyperlink w:history="1">
              <w:r w:rsidR="00070B67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070B67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070B67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="00070B67" w:rsidRPr="00D64987">
              <w:rPr>
                <w:rFonts w:eastAsia="Calibri"/>
                <w:lang w:val="ru-RU"/>
              </w:rPr>
              <w:t xml:space="preserve"> </w:t>
            </w:r>
            <w:r w:rsidRPr="00D64987">
              <w:rPr>
                <w:rFonts w:eastAsia="Calibri"/>
                <w:lang w:val="ru-RU"/>
              </w:rPr>
              <w:t>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4E477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  <w:lang w:val="ru-RU"/>
              </w:rPr>
              <w:t>д</w:t>
            </w:r>
            <w:r w:rsidRPr="00D64987">
              <w:rPr>
                <w:rFonts w:eastAsia="Calibri"/>
              </w:rPr>
              <w:t xml:space="preserve">о 01 октября </w:t>
            </w:r>
          </w:p>
          <w:p w14:paraId="495D9E6B" w14:textId="610AE9EE" w:rsidR="00104DC9" w:rsidRPr="00D64987" w:rsidRDefault="00104DC9" w:rsidP="00070B67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</w:rPr>
              <w:t>202</w:t>
            </w:r>
            <w:r w:rsidR="00070B67" w:rsidRPr="00D64987">
              <w:rPr>
                <w:rFonts w:eastAsia="Calibri"/>
                <w:lang w:val="ru-RU"/>
              </w:rPr>
              <w:t>5</w:t>
            </w:r>
            <w:r w:rsidRPr="00D64987">
              <w:rPr>
                <w:rFonts w:eastAsia="Calibri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34C02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58D7BA19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670B34F6" w14:textId="1AF4E011" w:rsidR="00104DC9" w:rsidRPr="00D747A8" w:rsidRDefault="00104DC9" w:rsidP="0099297E">
            <w:pPr>
              <w:jc w:val="center"/>
              <w:rPr>
                <w:lang w:val="ru-RU"/>
              </w:rPr>
            </w:pPr>
            <w:r w:rsidRPr="00D747A8">
              <w:rPr>
                <w:rFonts w:eastAsia="Calibri"/>
                <w:lang w:val="ru-RU"/>
              </w:rPr>
              <w:t>начальник общего отдела</w:t>
            </w:r>
            <w:r w:rsidR="0025356E" w:rsidRPr="00D747A8">
              <w:rPr>
                <w:rFonts w:eastAsia="Calibri"/>
                <w:lang w:val="ru-RU"/>
              </w:rPr>
              <w:t xml:space="preserve">, </w:t>
            </w:r>
            <w:r w:rsidR="0025356E" w:rsidRPr="00D747A8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  <w:r w:rsidRPr="00D747A8">
              <w:rPr>
                <w:rFonts w:eastAsia="Calibri"/>
                <w:lang w:val="ru-RU"/>
              </w:rPr>
              <w:t xml:space="preserve"> </w:t>
            </w:r>
          </w:p>
        </w:tc>
      </w:tr>
      <w:tr w:rsidR="00131BBE" w:rsidRPr="00D747A8" w14:paraId="6885DB81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8E985" w14:textId="375B1C49" w:rsidR="00104DC9" w:rsidRPr="00D64987" w:rsidRDefault="00070B67" w:rsidP="0099297E">
            <w:pPr>
              <w:jc w:val="center"/>
              <w:rPr>
                <w:rFonts w:eastAsia="Calibri"/>
                <w:highlight w:val="yellow"/>
              </w:rPr>
            </w:pPr>
            <w:r w:rsidRPr="00D64987">
              <w:rPr>
                <w:rFonts w:eastAsia="Calibri"/>
              </w:rPr>
              <w:t>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6D61" w14:textId="4633DD27" w:rsidR="00104DC9" w:rsidRPr="00D64987" w:rsidRDefault="00104DC9" w:rsidP="00AF5C57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Рассмотрение предложений, поступивших во время 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070B67" w:rsidRPr="00D64987">
              <w:rPr>
                <w:rFonts w:eastAsia="Calibri"/>
                <w:lang w:val="ru-RU"/>
              </w:rPr>
              <w:t>6</w:t>
            </w:r>
            <w:r w:rsidRPr="00D64987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808D1" w14:textId="79C0D38D" w:rsidR="00104DC9" w:rsidRPr="00D64987" w:rsidRDefault="00104DC9" w:rsidP="00D64987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Посредством размещения на официальном сайте Администрации города Норильска в информационно</w:t>
            </w:r>
            <w:r w:rsidR="005B7772" w:rsidRPr="00D64987">
              <w:rPr>
                <w:rFonts w:eastAsia="Calibri"/>
                <w:lang w:val="ru-RU"/>
              </w:rPr>
              <w:t xml:space="preserve">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070B67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070B67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070B67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="00070B67" w:rsidRPr="00D64987">
              <w:rPr>
                <w:rFonts w:eastAsia="Calibri"/>
                <w:lang w:val="ru-RU"/>
              </w:rPr>
              <w:t xml:space="preserve"> </w:t>
            </w:r>
            <w:r w:rsidRPr="00D64987">
              <w:rPr>
                <w:rFonts w:eastAsia="Calibri"/>
                <w:lang w:val="ru-RU"/>
              </w:rPr>
              <w:t>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1E0A5" w14:textId="77777777" w:rsidR="005B7772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с 01 ноября </w:t>
            </w:r>
          </w:p>
          <w:p w14:paraId="2C552912" w14:textId="77777777" w:rsidR="005B7772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 xml:space="preserve">по 1 декабря </w:t>
            </w:r>
          </w:p>
          <w:p w14:paraId="742706F3" w14:textId="654E751B" w:rsidR="00104DC9" w:rsidRPr="00D64987" w:rsidRDefault="00104DC9" w:rsidP="00070B67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202</w:t>
            </w:r>
            <w:r w:rsidR="00070B67" w:rsidRPr="00D64987">
              <w:rPr>
                <w:rFonts w:eastAsia="Calibri"/>
                <w:lang w:val="ru-RU"/>
              </w:rPr>
              <w:t>5</w:t>
            </w:r>
            <w:r w:rsidRPr="00D64987">
              <w:rPr>
                <w:rFonts w:eastAsia="Calibri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28DFE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4C4E0A89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68F70BA0" w14:textId="0B72213D" w:rsidR="00104DC9" w:rsidRPr="00D747A8" w:rsidRDefault="00104DC9" w:rsidP="0099297E">
            <w:pPr>
              <w:jc w:val="center"/>
              <w:rPr>
                <w:lang w:val="ru-RU"/>
              </w:rPr>
            </w:pPr>
            <w:r w:rsidRPr="00D747A8">
              <w:rPr>
                <w:rFonts w:eastAsia="Calibri"/>
                <w:lang w:val="ru-RU"/>
              </w:rPr>
              <w:t>начальник общего отдела</w:t>
            </w:r>
            <w:r w:rsidR="0025356E" w:rsidRPr="00D747A8">
              <w:rPr>
                <w:rFonts w:eastAsia="Calibri"/>
                <w:lang w:val="ru-RU"/>
              </w:rPr>
              <w:t xml:space="preserve">, </w:t>
            </w:r>
            <w:r w:rsidR="0025356E" w:rsidRPr="00D747A8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</w:p>
        </w:tc>
      </w:tr>
      <w:tr w:rsidR="00131BBE" w:rsidRPr="00D747A8" w14:paraId="688BCDA1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2D0A8" w14:textId="152464CF" w:rsidR="00104DC9" w:rsidRPr="00D64987" w:rsidRDefault="00070B67" w:rsidP="0099297E">
            <w:pPr>
              <w:jc w:val="center"/>
              <w:rPr>
                <w:rFonts w:eastAsia="Calibri"/>
                <w:highlight w:val="yellow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BB359" w14:textId="0C7406DE" w:rsidR="00104DC9" w:rsidRPr="00D64987" w:rsidRDefault="00104DC9" w:rsidP="00070B67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Результат общественного обсуждения проекта Программы профилактики рисков причинения вреда (ущерба) охраняемым законом ценностям на 202</w:t>
            </w:r>
            <w:r w:rsidR="00070B67" w:rsidRPr="00D64987">
              <w:rPr>
                <w:rFonts w:eastAsia="Calibri"/>
                <w:lang w:val="ru-RU"/>
              </w:rPr>
              <w:t xml:space="preserve">6 </w:t>
            </w:r>
            <w:r w:rsidRPr="00D64987">
              <w:rPr>
                <w:rFonts w:eastAsia="Calibri"/>
                <w:lang w:val="ru-RU"/>
              </w:rPr>
              <w:t>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C099D" w14:textId="623A4DEE" w:rsidR="00104DC9" w:rsidRPr="00D747A8" w:rsidRDefault="00104DC9" w:rsidP="00D64987">
            <w:pPr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Посредством</w:t>
            </w:r>
            <w:r w:rsidR="00D64987" w:rsidRPr="00D747A8">
              <w:rPr>
                <w:rFonts w:eastAsia="Calibri"/>
                <w:lang w:val="ru-RU"/>
              </w:rPr>
              <w:t xml:space="preserve"> подготовки заключения по результатам общественного проекта и размещения</w:t>
            </w:r>
            <w:r w:rsidRPr="00D747A8">
              <w:rPr>
                <w:rFonts w:eastAsia="Calibri"/>
                <w:lang w:val="ru-RU"/>
              </w:rPr>
              <w:t xml:space="preserve"> на официальном сайте Администрации города Норильска в информационно</w:t>
            </w:r>
            <w:r w:rsidR="005B7772" w:rsidRPr="00D747A8">
              <w:rPr>
                <w:rFonts w:eastAsia="Calibri"/>
                <w:lang w:val="ru-RU"/>
              </w:rPr>
              <w:t xml:space="preserve">й </w:t>
            </w:r>
            <w:r w:rsidRPr="00D747A8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070B67" w:rsidRPr="00D747A8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070B67" w:rsidRPr="00D747A8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070B67" w:rsidRPr="00D747A8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="00070B67" w:rsidRPr="00D747A8">
              <w:rPr>
                <w:rFonts w:eastAsia="Calibri"/>
                <w:lang w:val="ru-RU"/>
              </w:rPr>
              <w:t xml:space="preserve"> </w:t>
            </w:r>
            <w:r w:rsidRPr="00D747A8">
              <w:rPr>
                <w:rFonts w:eastAsia="Calibri"/>
                <w:lang w:val="ru-RU"/>
              </w:rPr>
              <w:t>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B349" w14:textId="77777777" w:rsidR="00104DC9" w:rsidRPr="00D64987" w:rsidRDefault="00104DC9" w:rsidP="0099297E">
            <w:pPr>
              <w:jc w:val="center"/>
              <w:rPr>
                <w:rFonts w:eastAsia="Calibri"/>
              </w:rPr>
            </w:pPr>
            <w:r w:rsidRPr="00D64987">
              <w:rPr>
                <w:rFonts w:eastAsia="Calibri"/>
                <w:lang w:val="ru-RU"/>
              </w:rPr>
              <w:t>д</w:t>
            </w:r>
            <w:r w:rsidRPr="00D64987">
              <w:rPr>
                <w:rFonts w:eastAsia="Calibri"/>
              </w:rPr>
              <w:t xml:space="preserve">о 10 декабря </w:t>
            </w:r>
          </w:p>
          <w:p w14:paraId="2EDFDCE6" w14:textId="259076F2" w:rsidR="00104DC9" w:rsidRPr="00D64987" w:rsidRDefault="00104DC9" w:rsidP="00070B67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</w:rPr>
              <w:t>202</w:t>
            </w:r>
            <w:r w:rsidR="00070B67" w:rsidRPr="00D64987">
              <w:rPr>
                <w:rFonts w:eastAsia="Calibri"/>
                <w:lang w:val="ru-RU"/>
              </w:rPr>
              <w:t>5</w:t>
            </w:r>
            <w:r w:rsidRPr="00D64987">
              <w:rPr>
                <w:rFonts w:eastAsia="Calibri"/>
                <w:lang w:val="ru-RU"/>
              </w:rPr>
              <w:t xml:space="preserve">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A342D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37208D45" w14:textId="77777777" w:rsidR="00104DC9" w:rsidRPr="00D747A8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76D8719F" w14:textId="1D70F23D" w:rsidR="00104DC9" w:rsidRPr="00D747A8" w:rsidRDefault="00104DC9" w:rsidP="0099297E">
            <w:pPr>
              <w:jc w:val="center"/>
              <w:rPr>
                <w:lang w:val="ru-RU"/>
              </w:rPr>
            </w:pPr>
            <w:r w:rsidRPr="00D747A8">
              <w:rPr>
                <w:rFonts w:eastAsia="Calibri"/>
                <w:lang w:val="ru-RU"/>
              </w:rPr>
              <w:t>начальник общего отдела</w:t>
            </w:r>
            <w:r w:rsidR="0025356E" w:rsidRPr="00D747A8">
              <w:rPr>
                <w:rFonts w:eastAsia="Calibri"/>
                <w:lang w:val="ru-RU"/>
              </w:rPr>
              <w:t xml:space="preserve">, </w:t>
            </w:r>
            <w:r w:rsidR="0025356E" w:rsidRPr="00D747A8">
              <w:rPr>
                <w:rFonts w:eastAsia="Calibri"/>
                <w:spacing w:val="-4"/>
                <w:lang w:val="ru-RU"/>
              </w:rPr>
              <w:t>Общественный совет для обсуждения проектов программы профилактики рисков причинения вреда (ущерба) охраняемым ценностям отдела, Управление информатизации Администрации города Норильска</w:t>
            </w:r>
          </w:p>
        </w:tc>
      </w:tr>
      <w:tr w:rsidR="00131BBE" w:rsidRPr="00131BBE" w14:paraId="1FB6885F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C96D8" w14:textId="2E1BFC77" w:rsidR="00104DC9" w:rsidRPr="00D64987" w:rsidRDefault="0062625C" w:rsidP="0099297E">
            <w:pPr>
              <w:jc w:val="center"/>
              <w:rPr>
                <w:rFonts w:eastAsia="Calibri"/>
                <w:highlight w:val="yellow"/>
              </w:rPr>
            </w:pPr>
            <w:r w:rsidRPr="00D64987">
              <w:rPr>
                <w:rFonts w:eastAsia="Calibri"/>
              </w:rPr>
              <w:t>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3B1E3" w14:textId="610F176C" w:rsidR="00104DC9" w:rsidRPr="00D64987" w:rsidRDefault="00104DC9" w:rsidP="0062625C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Утверждение Программы профилактики рисков причинения вреда (ущерба) охраняемым законом ценностям на 202</w:t>
            </w:r>
            <w:r w:rsidR="0062625C" w:rsidRPr="00D64987">
              <w:rPr>
                <w:rFonts w:eastAsia="Calibri"/>
                <w:lang w:val="ru-RU"/>
              </w:rPr>
              <w:t>6</w:t>
            </w:r>
            <w:r w:rsidRPr="00D64987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2E00" w14:textId="713FBEF2" w:rsidR="00104DC9" w:rsidRPr="00D747A8" w:rsidRDefault="0062625C" w:rsidP="00D64987">
            <w:pPr>
              <w:rPr>
                <w:rFonts w:eastAsia="Calibri"/>
                <w:lang w:val="ru-RU"/>
              </w:rPr>
            </w:pPr>
            <w:r w:rsidRPr="00D747A8">
              <w:rPr>
                <w:rFonts w:eastAsia="Calibri"/>
                <w:lang w:val="ru-RU"/>
              </w:rPr>
              <w:t xml:space="preserve">Посредством подготовки распоряжения Снежногорского территориального управления Администрации города Норильска и размещения на официальном сайте Администрации города Норильска в информационной телекоммуникационной сети </w:t>
            </w:r>
            <w:r w:rsidRPr="00D747A8">
              <w:rPr>
                <w:rFonts w:eastAsia="Calibri"/>
                <w:lang w:val="ru-RU"/>
              </w:rPr>
              <w:lastRenderedPageBreak/>
              <w:t xml:space="preserve">«Интернет» по адресу: </w:t>
            </w:r>
            <w:hyperlink w:history="1">
              <w:r w:rsidRPr="00D747A8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Pr="00D747A8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Pr="00D747A8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Pr="00D747A8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D9C5A" w14:textId="2FB37BB4" w:rsidR="00104DC9" w:rsidRPr="00D64987" w:rsidRDefault="00104DC9" w:rsidP="009D68A3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lastRenderedPageBreak/>
              <w:t>до 20 декабря</w:t>
            </w:r>
          </w:p>
          <w:p w14:paraId="0E84072F" w14:textId="0090AF60" w:rsidR="00104DC9" w:rsidRPr="00D64987" w:rsidRDefault="00104DC9" w:rsidP="000032FD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202</w:t>
            </w:r>
            <w:r w:rsidR="0062625C" w:rsidRPr="00D64987">
              <w:rPr>
                <w:rFonts w:eastAsia="Calibri"/>
                <w:lang w:val="ru-RU"/>
              </w:rPr>
              <w:t xml:space="preserve">5 </w:t>
            </w:r>
            <w:r w:rsidRPr="00D64987">
              <w:rPr>
                <w:rFonts w:eastAsia="Calibri"/>
                <w:lang w:val="ru-RU"/>
              </w:rPr>
              <w:t>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4B6C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779E54A9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1022BCED" w14:textId="77777777" w:rsidR="00104DC9" w:rsidRPr="00D64987" w:rsidRDefault="00104DC9" w:rsidP="0099297E">
            <w:pPr>
              <w:jc w:val="center"/>
              <w:rPr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</w:p>
        </w:tc>
      </w:tr>
      <w:tr w:rsidR="00131BBE" w:rsidRPr="00D747A8" w14:paraId="012BFEF0" w14:textId="77777777" w:rsidTr="00D6498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A67CC" w14:textId="507EED82" w:rsidR="00104DC9" w:rsidRPr="00D64987" w:rsidRDefault="0062625C" w:rsidP="0099297E">
            <w:pPr>
              <w:jc w:val="center"/>
              <w:rPr>
                <w:rFonts w:eastAsia="Calibri"/>
                <w:highlight w:val="yellow"/>
                <w:lang w:val="ru-RU"/>
              </w:rPr>
            </w:pPr>
            <w:r w:rsidRPr="00D64987">
              <w:rPr>
                <w:rFonts w:eastAsia="Calibri"/>
                <w:lang w:val="ru-RU"/>
              </w:rPr>
              <w:lastRenderedPageBreak/>
              <w:t>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CDB4C" w14:textId="346B4C9C" w:rsidR="00104DC9" w:rsidRPr="00D64987" w:rsidRDefault="00104DC9" w:rsidP="0062625C">
            <w:pPr>
              <w:jc w:val="both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Размещение Программы профилактики рисков причинения вреда (ущерба) охраняемым законом ценностям на 202</w:t>
            </w:r>
            <w:r w:rsidR="0062625C" w:rsidRPr="00D64987">
              <w:rPr>
                <w:rFonts w:eastAsia="Calibri"/>
                <w:lang w:val="ru-RU"/>
              </w:rPr>
              <w:t>6</w:t>
            </w:r>
            <w:r w:rsidRPr="00D64987">
              <w:rPr>
                <w:rFonts w:eastAsia="Calibri"/>
                <w:lang w:val="ru-RU"/>
              </w:rPr>
              <w:t xml:space="preserve"> год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5B273" w14:textId="4C19900D" w:rsidR="00104DC9" w:rsidRPr="00D64987" w:rsidRDefault="00104DC9" w:rsidP="00D64987">
            <w:pPr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Посредством размещения на официальном сайте Администрации города Норильска в информационно</w:t>
            </w:r>
            <w:r w:rsidR="005B7772" w:rsidRPr="00D64987">
              <w:rPr>
                <w:rFonts w:eastAsia="Calibri"/>
                <w:lang w:val="ru-RU"/>
              </w:rPr>
              <w:t xml:space="preserve">й </w:t>
            </w:r>
            <w:r w:rsidRPr="00D64987">
              <w:rPr>
                <w:rFonts w:eastAsia="Calibri"/>
                <w:lang w:val="ru-RU"/>
              </w:rPr>
              <w:t xml:space="preserve">телекоммуникационной сети «Интернет» по адресу: </w:t>
            </w:r>
            <w:hyperlink w:history="1">
              <w:r w:rsidR="0062625C" w:rsidRPr="00D64987">
                <w:rPr>
                  <w:rStyle w:val="aa"/>
                  <w:rFonts w:eastAsia="Calibri"/>
                  <w:color w:val="548DD4" w:themeColor="text2" w:themeTint="99"/>
                </w:rPr>
                <w:t>http</w:t>
              </w:r>
              <w:r w:rsidR="0062625C" w:rsidRPr="00D64987">
                <w:rPr>
                  <w:rStyle w:val="aa"/>
                  <w:rFonts w:eastAsia="Calibri"/>
                  <w:color w:val="548DD4" w:themeColor="text2" w:themeTint="99"/>
                  <w:lang w:val="ru-RU"/>
                </w:rPr>
                <w:t>://</w:t>
              </w:r>
            </w:hyperlink>
            <w:r w:rsidR="0062625C" w:rsidRPr="00D64987">
              <w:rPr>
                <w:rStyle w:val="aa"/>
                <w:rFonts w:eastAsia="Calibri"/>
                <w:color w:val="548DD4" w:themeColor="text2" w:themeTint="99"/>
                <w:lang w:val="ru-RU"/>
              </w:rPr>
              <w:t>норильск.рф/</w:t>
            </w:r>
            <w:r w:rsidRPr="00D64987">
              <w:rPr>
                <w:rFonts w:eastAsia="Calibri"/>
                <w:lang w:val="ru-RU"/>
              </w:rPr>
              <w:t xml:space="preserve"> в разделе «Муниципальный контроль»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B654" w14:textId="77777777" w:rsidR="00104DC9" w:rsidRPr="00D64987" w:rsidRDefault="00104DC9" w:rsidP="009D68A3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 течение 5 дней со дня утверждения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E721C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ведущий специалист общего отдела,</w:t>
            </w:r>
          </w:p>
          <w:p w14:paraId="541C5B7C" w14:textId="77777777" w:rsidR="00104DC9" w:rsidRPr="00D64987" w:rsidRDefault="00104DC9" w:rsidP="0099297E">
            <w:pPr>
              <w:jc w:val="center"/>
              <w:rPr>
                <w:rFonts w:eastAsia="Calibri"/>
                <w:lang w:val="ru-RU"/>
              </w:rPr>
            </w:pPr>
            <w:r w:rsidRPr="00D64987">
              <w:rPr>
                <w:rFonts w:eastAsia="Calibri"/>
                <w:lang w:val="ru-RU"/>
              </w:rPr>
              <w:t>главный специалист общего отдела</w:t>
            </w:r>
          </w:p>
          <w:p w14:paraId="5EEE908B" w14:textId="3F665AAE" w:rsidR="00104DC9" w:rsidRPr="00D64987" w:rsidRDefault="00104DC9" w:rsidP="0099297E">
            <w:pPr>
              <w:jc w:val="center"/>
              <w:rPr>
                <w:lang w:val="ru-RU"/>
              </w:rPr>
            </w:pPr>
            <w:r w:rsidRPr="00D64987">
              <w:rPr>
                <w:rFonts w:eastAsia="Calibri"/>
                <w:lang w:val="ru-RU"/>
              </w:rPr>
              <w:t>начальник общего отдела</w:t>
            </w:r>
            <w:r w:rsidR="00C3114C">
              <w:rPr>
                <w:rFonts w:eastAsia="Calibri"/>
                <w:lang w:val="ru-RU"/>
              </w:rPr>
              <w:t xml:space="preserve">, </w:t>
            </w:r>
            <w:r w:rsidR="00C3114C" w:rsidRPr="00D747A8">
              <w:rPr>
                <w:rFonts w:eastAsia="Calibri"/>
                <w:spacing w:val="-4"/>
                <w:lang w:val="ru-RU"/>
              </w:rPr>
              <w:t>Управление информатизации Администрации города Норильска</w:t>
            </w:r>
            <w:r w:rsidR="00C3114C">
              <w:rPr>
                <w:rFonts w:eastAsia="Calibri"/>
                <w:lang w:val="ru-RU"/>
              </w:rPr>
              <w:t xml:space="preserve"> </w:t>
            </w:r>
          </w:p>
        </w:tc>
      </w:tr>
    </w:tbl>
    <w:p w14:paraId="0FDFF9E2" w14:textId="5601E79F" w:rsidR="00104DC9" w:rsidRPr="00131BBE" w:rsidRDefault="00104DC9" w:rsidP="00104DC9">
      <w:pPr>
        <w:tabs>
          <w:tab w:val="left" w:pos="709"/>
        </w:tabs>
        <w:contextualSpacing/>
        <w:jc w:val="center"/>
        <w:rPr>
          <w:b/>
          <w:lang w:val="ru-RU"/>
        </w:rPr>
      </w:pPr>
    </w:p>
    <w:p w14:paraId="1E820B87" w14:textId="77777777" w:rsidR="00104DC9" w:rsidRPr="00D64987" w:rsidRDefault="00104DC9" w:rsidP="00104DC9">
      <w:pPr>
        <w:tabs>
          <w:tab w:val="left" w:pos="992"/>
        </w:tabs>
        <w:jc w:val="center"/>
        <w:rPr>
          <w:b/>
          <w:sz w:val="25"/>
          <w:szCs w:val="25"/>
          <w:lang w:val="ru-RU"/>
        </w:rPr>
      </w:pPr>
      <w:r w:rsidRPr="00D64987">
        <w:rPr>
          <w:b/>
          <w:sz w:val="25"/>
          <w:szCs w:val="25"/>
          <w:lang w:val="ru-RU"/>
        </w:rPr>
        <w:t>5. Показатели результативности и эффективности программы профилактики</w:t>
      </w:r>
    </w:p>
    <w:p w14:paraId="7E00F066" w14:textId="77777777" w:rsidR="00104DC9" w:rsidRPr="00D64987" w:rsidRDefault="00104DC9" w:rsidP="00104DC9">
      <w:pPr>
        <w:tabs>
          <w:tab w:val="left" w:pos="992"/>
        </w:tabs>
        <w:jc w:val="center"/>
        <w:rPr>
          <w:b/>
          <w:sz w:val="25"/>
          <w:szCs w:val="25"/>
          <w:lang w:val="ru-RU"/>
        </w:rPr>
      </w:pPr>
      <w:r w:rsidRPr="00D64987">
        <w:rPr>
          <w:b/>
          <w:sz w:val="25"/>
          <w:szCs w:val="25"/>
          <w:lang w:val="ru-RU"/>
        </w:rPr>
        <w:t xml:space="preserve"> рисков причинения вреда (ущерба)</w:t>
      </w:r>
    </w:p>
    <w:p w14:paraId="05138403" w14:textId="77777777" w:rsidR="00104DC9" w:rsidRPr="00D64987" w:rsidRDefault="00104DC9" w:rsidP="00104DC9">
      <w:pPr>
        <w:tabs>
          <w:tab w:val="left" w:pos="992"/>
        </w:tabs>
        <w:jc w:val="center"/>
        <w:rPr>
          <w:b/>
          <w:sz w:val="25"/>
          <w:szCs w:val="25"/>
          <w:lang w:val="ru-RU"/>
        </w:rPr>
      </w:pPr>
    </w:p>
    <w:p w14:paraId="58BC2834" w14:textId="77777777" w:rsidR="00104DC9" w:rsidRPr="00D64987" w:rsidRDefault="00104DC9" w:rsidP="00104DC9">
      <w:pPr>
        <w:ind w:firstLine="708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Для оценки мероприятий Программы профилактики по итогам календарного года с учетом достижения целей Программы профилактики устанавливаются следующие отчетные показатели:</w:t>
      </w:r>
    </w:p>
    <w:p w14:paraId="455F26CF" w14:textId="77777777" w:rsidR="00104DC9" w:rsidRPr="00D64987" w:rsidRDefault="00104DC9" w:rsidP="00104DC9">
      <w:pPr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Количество подконтрольных субъектов (объектов), в отношении которых проведены профилактические мероприятия, ед.;</w:t>
      </w:r>
    </w:p>
    <w:p w14:paraId="6E60BDD2" w14:textId="77777777" w:rsidR="00104DC9" w:rsidRPr="00D64987" w:rsidRDefault="00104DC9" w:rsidP="00104DC9">
      <w:pPr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Количество направленных информационных писем и выданных предостережений о недопустимости нарушения требований, ед.;</w:t>
      </w:r>
    </w:p>
    <w:p w14:paraId="105F0D57" w14:textId="77777777" w:rsidR="00104DC9" w:rsidRPr="00D64987" w:rsidRDefault="00104DC9" w:rsidP="00104DC9">
      <w:pPr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>- Количество субъектов, исполнивших предостережения о недопустимости нарушений обязательных требований, ед.</w:t>
      </w:r>
    </w:p>
    <w:p w14:paraId="298F7363" w14:textId="03DDA6A3" w:rsidR="00104DC9" w:rsidRPr="00D64987" w:rsidRDefault="00104DC9" w:rsidP="00104DC9">
      <w:pPr>
        <w:ind w:firstLine="709"/>
        <w:jc w:val="both"/>
        <w:rPr>
          <w:sz w:val="25"/>
          <w:szCs w:val="25"/>
          <w:lang w:val="ru-RU"/>
        </w:rPr>
      </w:pPr>
      <w:r w:rsidRPr="00D64987">
        <w:rPr>
          <w:sz w:val="25"/>
          <w:szCs w:val="25"/>
          <w:lang w:val="ru-RU"/>
        </w:rPr>
        <w:t xml:space="preserve">Отчетные показатели Программы профилактики должны быть отражены в ежегодном </w:t>
      </w:r>
      <w:r w:rsidRPr="00D64987">
        <w:rPr>
          <w:rFonts w:eastAsia="Calibri"/>
          <w:sz w:val="25"/>
          <w:szCs w:val="25"/>
          <w:lang w:val="ru-RU"/>
        </w:rPr>
        <w:t>Докладе о правоприменительной практике за 202</w:t>
      </w:r>
      <w:r w:rsidR="0062625C" w:rsidRPr="00D64987">
        <w:rPr>
          <w:rFonts w:eastAsia="Calibri"/>
          <w:sz w:val="25"/>
          <w:szCs w:val="25"/>
          <w:lang w:val="ru-RU"/>
        </w:rPr>
        <w:t>5</w:t>
      </w:r>
      <w:r w:rsidRPr="00D64987">
        <w:rPr>
          <w:rFonts w:eastAsia="Calibri"/>
          <w:sz w:val="25"/>
          <w:szCs w:val="25"/>
          <w:lang w:val="ru-RU"/>
        </w:rPr>
        <w:t xml:space="preserve"> год.</w:t>
      </w:r>
    </w:p>
    <w:p w14:paraId="7F4A59F4" w14:textId="77777777" w:rsidR="00104DC9" w:rsidRPr="00D64987" w:rsidRDefault="00104DC9" w:rsidP="00104DC9">
      <w:pPr>
        <w:tabs>
          <w:tab w:val="left" w:pos="992"/>
        </w:tabs>
        <w:jc w:val="both"/>
        <w:rPr>
          <w:sz w:val="25"/>
          <w:szCs w:val="25"/>
          <w:lang w:val="ru-RU"/>
        </w:rPr>
      </w:pPr>
    </w:p>
    <w:p w14:paraId="6269E04C" w14:textId="77777777" w:rsidR="00D441D1" w:rsidRPr="00131BBE" w:rsidRDefault="00D441D1" w:rsidP="00104DC9">
      <w:pPr>
        <w:pStyle w:val="Default"/>
        <w:spacing w:line="228" w:lineRule="auto"/>
        <w:contextualSpacing/>
        <w:jc w:val="center"/>
        <w:rPr>
          <w:color w:val="auto"/>
        </w:rPr>
      </w:pPr>
    </w:p>
    <w:sectPr w:rsidR="00D441D1" w:rsidRPr="00131BBE" w:rsidSect="00D23F2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EEF8DC" w14:textId="77777777" w:rsidR="00414A5A" w:rsidRPr="002069D3" w:rsidRDefault="00414A5A" w:rsidP="002069D3">
      <w:r>
        <w:separator/>
      </w:r>
    </w:p>
  </w:endnote>
  <w:endnote w:type="continuationSeparator" w:id="0">
    <w:p w14:paraId="46C6D5FB" w14:textId="77777777" w:rsidR="00414A5A" w:rsidRPr="002069D3" w:rsidRDefault="00414A5A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2E8616" w14:textId="77777777" w:rsidR="00414A5A" w:rsidRPr="002069D3" w:rsidRDefault="00414A5A" w:rsidP="002069D3">
      <w:r>
        <w:separator/>
      </w:r>
    </w:p>
  </w:footnote>
  <w:footnote w:type="continuationSeparator" w:id="0">
    <w:p w14:paraId="43E76A25" w14:textId="77777777" w:rsidR="00414A5A" w:rsidRPr="002069D3" w:rsidRDefault="00414A5A" w:rsidP="002069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848"/>
    <w:rsid w:val="000032FD"/>
    <w:rsid w:val="0002149C"/>
    <w:rsid w:val="000349F2"/>
    <w:rsid w:val="000530A4"/>
    <w:rsid w:val="00060EAA"/>
    <w:rsid w:val="000637EC"/>
    <w:rsid w:val="00070B67"/>
    <w:rsid w:val="0007371E"/>
    <w:rsid w:val="0007773D"/>
    <w:rsid w:val="00080BC0"/>
    <w:rsid w:val="00091A97"/>
    <w:rsid w:val="0009751E"/>
    <w:rsid w:val="000A1ABF"/>
    <w:rsid w:val="00104DC9"/>
    <w:rsid w:val="001272F5"/>
    <w:rsid w:val="0012737D"/>
    <w:rsid w:val="00131BBE"/>
    <w:rsid w:val="0014705B"/>
    <w:rsid w:val="00153DCD"/>
    <w:rsid w:val="00156AAC"/>
    <w:rsid w:val="001773ED"/>
    <w:rsid w:val="00177B86"/>
    <w:rsid w:val="00181F86"/>
    <w:rsid w:val="001843DB"/>
    <w:rsid w:val="001871BE"/>
    <w:rsid w:val="0019038D"/>
    <w:rsid w:val="00192BC7"/>
    <w:rsid w:val="001A025D"/>
    <w:rsid w:val="001D3A66"/>
    <w:rsid w:val="001E55EB"/>
    <w:rsid w:val="002069D3"/>
    <w:rsid w:val="002133E8"/>
    <w:rsid w:val="0025356E"/>
    <w:rsid w:val="002654BB"/>
    <w:rsid w:val="00273508"/>
    <w:rsid w:val="00280F86"/>
    <w:rsid w:val="00282762"/>
    <w:rsid w:val="00290020"/>
    <w:rsid w:val="002A10AE"/>
    <w:rsid w:val="002A2BA4"/>
    <w:rsid w:val="002B2E3C"/>
    <w:rsid w:val="002F338A"/>
    <w:rsid w:val="003072F4"/>
    <w:rsid w:val="00311A26"/>
    <w:rsid w:val="00332D53"/>
    <w:rsid w:val="00350C1B"/>
    <w:rsid w:val="003532E2"/>
    <w:rsid w:val="00391AB5"/>
    <w:rsid w:val="003A08A0"/>
    <w:rsid w:val="003A52DD"/>
    <w:rsid w:val="003C2633"/>
    <w:rsid w:val="003C410A"/>
    <w:rsid w:val="003E6F7B"/>
    <w:rsid w:val="003F26E9"/>
    <w:rsid w:val="00407B45"/>
    <w:rsid w:val="00412FE4"/>
    <w:rsid w:val="00414A5A"/>
    <w:rsid w:val="00414CDD"/>
    <w:rsid w:val="00416709"/>
    <w:rsid w:val="004172B4"/>
    <w:rsid w:val="00425561"/>
    <w:rsid w:val="004260D8"/>
    <w:rsid w:val="0042734B"/>
    <w:rsid w:val="00445A67"/>
    <w:rsid w:val="004754E1"/>
    <w:rsid w:val="00483FA1"/>
    <w:rsid w:val="004C0D35"/>
    <w:rsid w:val="004C53DB"/>
    <w:rsid w:val="004D5986"/>
    <w:rsid w:val="004E21EA"/>
    <w:rsid w:val="004F0E6B"/>
    <w:rsid w:val="004F14A2"/>
    <w:rsid w:val="004F1C32"/>
    <w:rsid w:val="004F7DAB"/>
    <w:rsid w:val="005468DE"/>
    <w:rsid w:val="00566374"/>
    <w:rsid w:val="00577DB1"/>
    <w:rsid w:val="005B3060"/>
    <w:rsid w:val="005B5BC1"/>
    <w:rsid w:val="005B7772"/>
    <w:rsid w:val="005D26D2"/>
    <w:rsid w:val="005D45A5"/>
    <w:rsid w:val="005E2464"/>
    <w:rsid w:val="005F10C7"/>
    <w:rsid w:val="005F5AEA"/>
    <w:rsid w:val="005F6C32"/>
    <w:rsid w:val="0060088F"/>
    <w:rsid w:val="00606161"/>
    <w:rsid w:val="00624EBD"/>
    <w:rsid w:val="0062625C"/>
    <w:rsid w:val="00641B45"/>
    <w:rsid w:val="00651272"/>
    <w:rsid w:val="00655FE4"/>
    <w:rsid w:val="00663F63"/>
    <w:rsid w:val="0068619E"/>
    <w:rsid w:val="00686987"/>
    <w:rsid w:val="006943F0"/>
    <w:rsid w:val="006A3B51"/>
    <w:rsid w:val="006D5E83"/>
    <w:rsid w:val="006E6950"/>
    <w:rsid w:val="006E76AF"/>
    <w:rsid w:val="006F00F1"/>
    <w:rsid w:val="00707939"/>
    <w:rsid w:val="00707B65"/>
    <w:rsid w:val="007109A7"/>
    <w:rsid w:val="00711033"/>
    <w:rsid w:val="00716244"/>
    <w:rsid w:val="007568B1"/>
    <w:rsid w:val="007613E8"/>
    <w:rsid w:val="00765BAA"/>
    <w:rsid w:val="0077549E"/>
    <w:rsid w:val="007A3CAD"/>
    <w:rsid w:val="007A4FE3"/>
    <w:rsid w:val="007C7664"/>
    <w:rsid w:val="007E6F12"/>
    <w:rsid w:val="00800B52"/>
    <w:rsid w:val="00800F96"/>
    <w:rsid w:val="008255BD"/>
    <w:rsid w:val="00842E96"/>
    <w:rsid w:val="00851A8F"/>
    <w:rsid w:val="008B2193"/>
    <w:rsid w:val="008B49A9"/>
    <w:rsid w:val="008B59E6"/>
    <w:rsid w:val="008C5C1D"/>
    <w:rsid w:val="008F2E7C"/>
    <w:rsid w:val="0092658B"/>
    <w:rsid w:val="00927176"/>
    <w:rsid w:val="00932A87"/>
    <w:rsid w:val="00934095"/>
    <w:rsid w:val="00934DEA"/>
    <w:rsid w:val="00935396"/>
    <w:rsid w:val="00942400"/>
    <w:rsid w:val="00962D48"/>
    <w:rsid w:val="0096635E"/>
    <w:rsid w:val="00980630"/>
    <w:rsid w:val="00986B8A"/>
    <w:rsid w:val="0099677D"/>
    <w:rsid w:val="009B1393"/>
    <w:rsid w:val="009B2F86"/>
    <w:rsid w:val="009D68A3"/>
    <w:rsid w:val="009E63B7"/>
    <w:rsid w:val="009F608B"/>
    <w:rsid w:val="009F69DE"/>
    <w:rsid w:val="00A05711"/>
    <w:rsid w:val="00A17C8F"/>
    <w:rsid w:val="00AF0349"/>
    <w:rsid w:val="00AF5C57"/>
    <w:rsid w:val="00AF602C"/>
    <w:rsid w:val="00B01E29"/>
    <w:rsid w:val="00BA1288"/>
    <w:rsid w:val="00BB552E"/>
    <w:rsid w:val="00BE3A32"/>
    <w:rsid w:val="00BF578E"/>
    <w:rsid w:val="00C11E69"/>
    <w:rsid w:val="00C15001"/>
    <w:rsid w:val="00C3114C"/>
    <w:rsid w:val="00C4099E"/>
    <w:rsid w:val="00C4651C"/>
    <w:rsid w:val="00C54BFC"/>
    <w:rsid w:val="00C670B8"/>
    <w:rsid w:val="00C741F3"/>
    <w:rsid w:val="00C76E0A"/>
    <w:rsid w:val="00C81848"/>
    <w:rsid w:val="00C96864"/>
    <w:rsid w:val="00C97410"/>
    <w:rsid w:val="00CA1B20"/>
    <w:rsid w:val="00CA596D"/>
    <w:rsid w:val="00D01E3A"/>
    <w:rsid w:val="00D11223"/>
    <w:rsid w:val="00D23F20"/>
    <w:rsid w:val="00D241DC"/>
    <w:rsid w:val="00D35EC6"/>
    <w:rsid w:val="00D441D1"/>
    <w:rsid w:val="00D44995"/>
    <w:rsid w:val="00D64987"/>
    <w:rsid w:val="00D67C80"/>
    <w:rsid w:val="00D747A8"/>
    <w:rsid w:val="00D855D6"/>
    <w:rsid w:val="00D90AA2"/>
    <w:rsid w:val="00DA5AD3"/>
    <w:rsid w:val="00DB23E5"/>
    <w:rsid w:val="00DC02BF"/>
    <w:rsid w:val="00DC6D4F"/>
    <w:rsid w:val="00DE22BD"/>
    <w:rsid w:val="00DF366B"/>
    <w:rsid w:val="00DF7953"/>
    <w:rsid w:val="00E02926"/>
    <w:rsid w:val="00E13033"/>
    <w:rsid w:val="00E1623B"/>
    <w:rsid w:val="00E61D3C"/>
    <w:rsid w:val="00E818AF"/>
    <w:rsid w:val="00E94359"/>
    <w:rsid w:val="00ED7E31"/>
    <w:rsid w:val="00EE2464"/>
    <w:rsid w:val="00EE401D"/>
    <w:rsid w:val="00F26318"/>
    <w:rsid w:val="00F55A7A"/>
    <w:rsid w:val="00F674F4"/>
    <w:rsid w:val="00F71FBD"/>
    <w:rsid w:val="00F75C0A"/>
    <w:rsid w:val="00F76D68"/>
    <w:rsid w:val="00F85404"/>
    <w:rsid w:val="00FA3235"/>
    <w:rsid w:val="00FC5F22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7859B4"/>
  <w15:docId w15:val="{06ECD28E-3339-4E82-8B52-2DAA329B3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semiHidden/>
    <w:rsid w:val="002069D3"/>
  </w:style>
  <w:style w:type="paragraph" w:styleId="a6">
    <w:name w:val="footer"/>
    <w:basedOn w:val="a"/>
    <w:link w:val="a7"/>
    <w:uiPriority w:val="99"/>
    <w:semiHidden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paragraph" w:styleId="a8">
    <w:name w:val="List Paragraph"/>
    <w:basedOn w:val="a"/>
    <w:link w:val="a9"/>
    <w:uiPriority w:val="99"/>
    <w:qFormat/>
    <w:rsid w:val="00FA3235"/>
    <w:pPr>
      <w:widowControl/>
      <w:ind w:left="720"/>
      <w:contextualSpacing/>
    </w:pPr>
    <w:rPr>
      <w:rFonts w:eastAsiaTheme="minorHAnsi" w:cstheme="minorBidi"/>
      <w:sz w:val="26"/>
      <w:lang w:val="ru-RU"/>
    </w:rPr>
  </w:style>
  <w:style w:type="character" w:customStyle="1" w:styleId="a9">
    <w:name w:val="Абзац списка Знак"/>
    <w:link w:val="a8"/>
    <w:uiPriority w:val="99"/>
    <w:locked/>
    <w:rsid w:val="00FA3235"/>
    <w:rPr>
      <w:rFonts w:ascii="Times New Roman" w:hAnsi="Times New Roman"/>
      <w:sz w:val="26"/>
    </w:rPr>
  </w:style>
  <w:style w:type="character" w:styleId="aa">
    <w:name w:val="Hyperlink"/>
    <w:rsid w:val="00D11223"/>
    <w:rPr>
      <w:color w:val="0563C1"/>
      <w:u w:val="single"/>
    </w:rPr>
  </w:style>
  <w:style w:type="paragraph" w:styleId="ab">
    <w:name w:val="No Spacing"/>
    <w:uiPriority w:val="1"/>
    <w:qFormat/>
    <w:rsid w:val="00425561"/>
    <w:pPr>
      <w:spacing w:after="0" w:line="240" w:lineRule="auto"/>
    </w:pPr>
    <w:rPr>
      <w:rFonts w:eastAsiaTheme="minorEastAsia"/>
      <w:lang w:eastAsia="ru-RU"/>
    </w:rPr>
  </w:style>
  <w:style w:type="character" w:styleId="ac">
    <w:name w:val="Strong"/>
    <w:basedOn w:val="a0"/>
    <w:uiPriority w:val="22"/>
    <w:qFormat/>
    <w:rsid w:val="0042556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6F00F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F00F1"/>
    <w:rPr>
      <w:rFonts w:ascii="Segoe UI" w:eastAsia="Times New Roman" w:hAnsi="Segoe UI" w:cs="Segoe UI"/>
      <w:sz w:val="18"/>
      <w:szCs w:val="18"/>
      <w:lang w:val="en-US"/>
    </w:rPr>
  </w:style>
  <w:style w:type="table" w:customStyle="1" w:styleId="11">
    <w:name w:val="Сетка таблицы1"/>
    <w:basedOn w:val="a1"/>
    <w:next w:val="a3"/>
    <w:uiPriority w:val="59"/>
    <w:rsid w:val="005F10C7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0"/>
    <w:uiPriority w:val="99"/>
    <w:semiHidden/>
    <w:unhideWhenUsed/>
    <w:rsid w:val="005B77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16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20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37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77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083009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2002941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8828072">
                          <w:marLeft w:val="0"/>
                          <w:marRight w:val="0"/>
                          <w:marTop w:val="192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496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5;&#1086;&#1088;&#1080;&#1083;&#1100;&#1089;&#1082;.&#1088;&#1092;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nezhnogorsk@norilsk-cit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496822-90CC-4C5E-A7C0-0F8FA4E97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7</Pages>
  <Words>2369</Words>
  <Characters>13508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uts28</dc:creator>
  <cp:keywords/>
  <dc:description/>
  <cp:lastModifiedBy>Фазуллина Анна Сергеевна</cp:lastModifiedBy>
  <cp:revision>11</cp:revision>
  <cp:lastPrinted>2021-12-20T01:48:00Z</cp:lastPrinted>
  <dcterms:created xsi:type="dcterms:W3CDTF">2023-09-28T07:30:00Z</dcterms:created>
  <dcterms:modified xsi:type="dcterms:W3CDTF">2024-09-26T09:18:00Z</dcterms:modified>
</cp:coreProperties>
</file>