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93" w:rsidRPr="00771A64" w:rsidRDefault="00FE3A93" w:rsidP="00FE3A9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8B60B0F" wp14:editId="7AD34A0A">
            <wp:extent cx="5207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AC" w:rsidRPr="006122AC" w:rsidRDefault="006122AC" w:rsidP="006122AC">
      <w:pPr>
        <w:jc w:val="center"/>
      </w:pPr>
      <w:r w:rsidRPr="006122AC">
        <w:t>РОССИЙСКАЯ ФЕДЕРАЦИЯ</w:t>
      </w:r>
    </w:p>
    <w:p w:rsidR="006122AC" w:rsidRPr="006122AC" w:rsidRDefault="006122AC" w:rsidP="006122AC">
      <w:pPr>
        <w:jc w:val="center"/>
      </w:pPr>
      <w:r w:rsidRPr="006122AC">
        <w:t>КРАСНОЯРСКИЙ КРАЙ</w:t>
      </w:r>
    </w:p>
    <w:p w:rsidR="00FE3A93" w:rsidRDefault="006122AC" w:rsidP="006122AC">
      <w:pPr>
        <w:jc w:val="center"/>
      </w:pPr>
      <w:r w:rsidRPr="006122AC">
        <w:t>НОРИЛЬСКИЙ ГОРОДСКОЙ СОВЕТ ДЕПУТАТОВ</w:t>
      </w:r>
    </w:p>
    <w:p w:rsidR="00FE3A93" w:rsidRDefault="00FE3A93" w:rsidP="00FE3A93">
      <w:pPr>
        <w:jc w:val="center"/>
        <w:rPr>
          <w:rFonts w:ascii="Bookman Old Style" w:hAnsi="Bookman Old Style"/>
          <w:spacing w:val="20"/>
          <w:sz w:val="24"/>
        </w:rPr>
      </w:pPr>
    </w:p>
    <w:p w:rsidR="00FE3A93" w:rsidRPr="006122AC" w:rsidRDefault="00FE3A93" w:rsidP="00FE3A93">
      <w:pPr>
        <w:jc w:val="center"/>
        <w:rPr>
          <w:rFonts w:ascii="Bookman Old Style" w:hAnsi="Bookman Old Style"/>
          <w:spacing w:val="20"/>
          <w:szCs w:val="26"/>
        </w:rPr>
      </w:pPr>
      <w:r w:rsidRPr="006122AC">
        <w:rPr>
          <w:rFonts w:ascii="Bookman Old Style" w:hAnsi="Bookman Old Style"/>
          <w:spacing w:val="20"/>
          <w:szCs w:val="26"/>
        </w:rPr>
        <w:t>Р Е Ш Е Н И Е</w:t>
      </w:r>
    </w:p>
    <w:p w:rsidR="00FE3A93" w:rsidRDefault="00FE3A93" w:rsidP="00FE3A93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409"/>
        <w:gridCol w:w="4805"/>
      </w:tblGrid>
      <w:tr w:rsidR="00FE3A93" w:rsidRPr="009866DC" w:rsidTr="006C5089">
        <w:tc>
          <w:tcPr>
            <w:tcW w:w="4409" w:type="dxa"/>
            <w:hideMark/>
          </w:tcPr>
          <w:p w:rsidR="00FE3A93" w:rsidRPr="009866DC" w:rsidRDefault="00FE3A93" w:rsidP="00750787">
            <w:pPr>
              <w:spacing w:line="256" w:lineRule="auto"/>
              <w:rPr>
                <w:szCs w:val="26"/>
              </w:rPr>
            </w:pPr>
            <w:r w:rsidRPr="009866DC">
              <w:rPr>
                <w:szCs w:val="26"/>
              </w:rPr>
              <w:t>___________ 202</w:t>
            </w:r>
            <w:r w:rsidR="0090756A">
              <w:rPr>
                <w:szCs w:val="26"/>
              </w:rPr>
              <w:t>5</w:t>
            </w:r>
            <w:r w:rsidRPr="009866DC">
              <w:rPr>
                <w:szCs w:val="26"/>
              </w:rPr>
              <w:t xml:space="preserve"> </w:t>
            </w:r>
          </w:p>
        </w:tc>
        <w:tc>
          <w:tcPr>
            <w:tcW w:w="4805" w:type="dxa"/>
            <w:hideMark/>
          </w:tcPr>
          <w:p w:rsidR="00FE3A93" w:rsidRPr="009866DC" w:rsidRDefault="00FE3A93" w:rsidP="00FE3A93">
            <w:pPr>
              <w:spacing w:line="256" w:lineRule="auto"/>
              <w:jc w:val="right"/>
              <w:rPr>
                <w:szCs w:val="26"/>
              </w:rPr>
            </w:pPr>
            <w:r w:rsidRPr="009866DC">
              <w:rPr>
                <w:szCs w:val="26"/>
              </w:rPr>
              <w:t>№ _________</w:t>
            </w:r>
          </w:p>
        </w:tc>
      </w:tr>
    </w:tbl>
    <w:p w:rsidR="002E3FD1" w:rsidRPr="009866DC" w:rsidRDefault="002E3FD1" w:rsidP="00FE3A93">
      <w:pPr>
        <w:rPr>
          <w:rFonts w:eastAsia="Times New Roman" w:cs="Times New Roman"/>
          <w:szCs w:val="26"/>
          <w:lang w:eastAsia="ru-RU"/>
        </w:rPr>
      </w:pPr>
    </w:p>
    <w:p w:rsidR="006122AC" w:rsidRPr="009866DC" w:rsidRDefault="006122AC" w:rsidP="00FE3A93">
      <w:pPr>
        <w:rPr>
          <w:rFonts w:eastAsia="Times New Roman" w:cs="Times New Roman"/>
          <w:szCs w:val="26"/>
          <w:lang w:eastAsia="ru-RU"/>
        </w:rPr>
      </w:pPr>
    </w:p>
    <w:p w:rsidR="00FE3A93" w:rsidRPr="009866DC" w:rsidRDefault="001763D4" w:rsidP="006122AC">
      <w:pPr>
        <w:tabs>
          <w:tab w:val="left" w:pos="720"/>
        </w:tabs>
        <w:rPr>
          <w:rFonts w:eastAsia="Times New Roman" w:cs="Times New Roman"/>
          <w:szCs w:val="26"/>
          <w:lang w:eastAsia="ru-RU"/>
        </w:rPr>
      </w:pPr>
      <w:r w:rsidRPr="009866DC">
        <w:rPr>
          <w:rFonts w:eastAsia="Times New Roman" w:cs="Times New Roman"/>
          <w:szCs w:val="26"/>
          <w:lang w:eastAsia="ru-RU"/>
        </w:rPr>
        <w:t>О внесении изменений в решение Норильского городского Совета депутатов от 19.12.2005 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FA3154" w:rsidRPr="009866DC" w:rsidRDefault="00FA3154" w:rsidP="002E3FD1">
      <w:pPr>
        <w:tabs>
          <w:tab w:val="left" w:pos="720"/>
        </w:tabs>
        <w:rPr>
          <w:rFonts w:eastAsia="Times New Roman" w:cs="Times New Roman"/>
          <w:szCs w:val="26"/>
          <w:lang w:eastAsia="ru-RU"/>
        </w:rPr>
      </w:pPr>
    </w:p>
    <w:p w:rsidR="00FE3A93" w:rsidRPr="009866DC" w:rsidRDefault="00FE3A93" w:rsidP="001763D4">
      <w:pPr>
        <w:tabs>
          <w:tab w:val="left" w:pos="720"/>
        </w:tabs>
        <w:ind w:firstLine="720"/>
        <w:rPr>
          <w:rFonts w:eastAsia="Times New Roman" w:cs="Times New Roman"/>
          <w:szCs w:val="26"/>
          <w:lang w:eastAsia="ru-RU"/>
        </w:rPr>
      </w:pPr>
      <w:r w:rsidRPr="009866DC">
        <w:rPr>
          <w:rFonts w:eastAsia="Times New Roman" w:cs="Times New Roman"/>
          <w:szCs w:val="26"/>
          <w:lang w:eastAsia="ru-RU"/>
        </w:rPr>
        <w:t xml:space="preserve">В соответствии с </w:t>
      </w:r>
      <w:r w:rsidR="002B70B6" w:rsidRPr="009866DC">
        <w:rPr>
          <w:rFonts w:eastAsia="Times New Roman" w:cs="Times New Roman"/>
          <w:szCs w:val="26"/>
          <w:lang w:eastAsia="ru-RU"/>
        </w:rPr>
        <w:t xml:space="preserve">Федеральным законом от </w:t>
      </w:r>
      <w:r w:rsidR="001763D4" w:rsidRPr="009866DC">
        <w:rPr>
          <w:rFonts w:eastAsia="Times New Roman" w:cs="Times New Roman"/>
          <w:szCs w:val="26"/>
          <w:lang w:eastAsia="ru-RU"/>
        </w:rPr>
        <w:t>06.10.2003 № 131-ФЗ «Об общих принципах организации местного самоуправления в Российской Федерации», статьей 28 Устава городского округа город Норильск Красноярского края Норильский городской Совет депутатов решил:</w:t>
      </w:r>
    </w:p>
    <w:p w:rsidR="001763D4" w:rsidRPr="009866DC" w:rsidRDefault="001763D4" w:rsidP="001763D4">
      <w:pPr>
        <w:tabs>
          <w:tab w:val="left" w:pos="720"/>
        </w:tabs>
        <w:ind w:firstLine="720"/>
        <w:rPr>
          <w:rFonts w:eastAsia="Times New Roman" w:cs="Times New Roman"/>
          <w:szCs w:val="26"/>
          <w:lang w:eastAsia="ru-RU"/>
        </w:rPr>
      </w:pPr>
    </w:p>
    <w:p w:rsidR="005D3556" w:rsidRDefault="000B772E" w:rsidP="00BB6C9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9866DC">
        <w:rPr>
          <w:rFonts w:cs="Times New Roman"/>
          <w:szCs w:val="26"/>
        </w:rPr>
        <w:t xml:space="preserve">Внести в Положение о собственности и реализации прав собственника муниципального образования город Норильск, утвержденное Решением Норильского городского Совета депутатов от 19.12.2005 № 59-834 </w:t>
      </w:r>
      <w:r w:rsidR="004B7C93">
        <w:rPr>
          <w:rFonts w:cs="Times New Roman"/>
          <w:szCs w:val="26"/>
        </w:rPr>
        <w:br/>
      </w:r>
      <w:r w:rsidRPr="009866DC">
        <w:rPr>
          <w:rFonts w:cs="Times New Roman"/>
          <w:szCs w:val="26"/>
        </w:rPr>
        <w:t>(далее – Положение), следующие изменения:</w:t>
      </w:r>
      <w:r w:rsidR="00B12F69" w:rsidRPr="009866DC">
        <w:rPr>
          <w:rFonts w:eastAsia="Times New Roman" w:cs="Times New Roman"/>
          <w:szCs w:val="26"/>
          <w:lang w:eastAsia="ru-RU"/>
        </w:rPr>
        <w:t xml:space="preserve"> </w:t>
      </w:r>
    </w:p>
    <w:p w:rsidR="00961065" w:rsidRDefault="00961065" w:rsidP="00961065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Пункт 3.4.1 Положения изложить в следующей редакции:</w:t>
      </w:r>
    </w:p>
    <w:p w:rsidR="00123CDF" w:rsidRDefault="00961065" w:rsidP="00123CDF">
      <w:pPr>
        <w:tabs>
          <w:tab w:val="left" w:pos="993"/>
        </w:tabs>
        <w:autoSpaceDE w:val="0"/>
        <w:autoSpaceDN w:val="0"/>
        <w:adjustRightInd w:val="0"/>
        <w:ind w:firstLine="710"/>
        <w:rPr>
          <w:rFonts w:cs="Times New Roman"/>
          <w:szCs w:val="26"/>
        </w:rPr>
      </w:pPr>
      <w:r w:rsidRPr="00961065">
        <w:rPr>
          <w:rFonts w:eastAsia="Times New Roman" w:cs="Times New Roman"/>
          <w:szCs w:val="26"/>
          <w:lang w:eastAsia="ru-RU"/>
        </w:rPr>
        <w:t xml:space="preserve">«3.4.1. </w:t>
      </w:r>
      <w:r w:rsidR="00123CDF">
        <w:rPr>
          <w:rFonts w:cs="Times New Roman"/>
          <w:szCs w:val="26"/>
        </w:rPr>
        <w:t>Осуществляет полномочия собственника муниципального имущества, в том числе земельных участков, водных объектов, находящихся в муниципальной собственности, за исключением полномочий, указанных в пункте 3.3 настоящего Положения, на основе и в пределах установленных законодательством, нормативными правовыми актами органов местного самоуправления муниципального образования город Норильск; разрабатывает проекты решений Норильского городского Совета депутатов по вопросам управления и распоряжения муниципальным имуществом;</w:t>
      </w:r>
      <w:r w:rsidR="00123CDF" w:rsidRPr="00123CDF">
        <w:rPr>
          <w:rFonts w:cs="Times New Roman"/>
          <w:szCs w:val="26"/>
        </w:rPr>
        <w:t xml:space="preserve"> </w:t>
      </w:r>
      <w:r w:rsidR="00123CDF" w:rsidRPr="00961065">
        <w:rPr>
          <w:rFonts w:cs="Times New Roman"/>
          <w:szCs w:val="26"/>
        </w:rPr>
        <w:t>издает</w:t>
      </w:r>
      <w:r w:rsidR="00123CDF">
        <w:rPr>
          <w:rFonts w:cs="Times New Roman"/>
          <w:szCs w:val="26"/>
        </w:rPr>
        <w:t xml:space="preserve"> в пределах своей компетенции</w:t>
      </w:r>
      <w:r w:rsidR="00123CDF" w:rsidRPr="00961065">
        <w:rPr>
          <w:rFonts w:cs="Times New Roman"/>
          <w:szCs w:val="26"/>
        </w:rPr>
        <w:t xml:space="preserve"> нормативные правовые акты по вопросам управления и распоряжения объектами муниципальной собственности,</w:t>
      </w:r>
      <w:r w:rsidR="00123CDF">
        <w:rPr>
          <w:rFonts w:cs="Times New Roman"/>
          <w:szCs w:val="26"/>
        </w:rPr>
        <w:t xml:space="preserve"> в том числе</w:t>
      </w:r>
      <w:r w:rsidR="00123CDF" w:rsidRPr="00961065">
        <w:rPr>
          <w:rFonts w:cs="Times New Roman"/>
          <w:szCs w:val="26"/>
        </w:rPr>
        <w:t xml:space="preserve"> земельными участками, водными объектами</w:t>
      </w:r>
      <w:r w:rsidR="00123CDF">
        <w:rPr>
          <w:rFonts w:cs="Times New Roman"/>
          <w:szCs w:val="26"/>
        </w:rPr>
        <w:t>,</w:t>
      </w:r>
      <w:r w:rsidR="00123CDF" w:rsidRPr="00961065">
        <w:rPr>
          <w:rFonts w:cs="Times New Roman"/>
          <w:szCs w:val="26"/>
        </w:rPr>
        <w:t xml:space="preserve"> находящимися в собственности муниципального образования город Норильск</w:t>
      </w:r>
      <w:r w:rsidR="00123CDF">
        <w:rPr>
          <w:rFonts w:cs="Times New Roman"/>
          <w:szCs w:val="26"/>
        </w:rPr>
        <w:t>; у</w:t>
      </w:r>
      <w:r w:rsidR="002F0D59">
        <w:rPr>
          <w:rFonts w:cs="Times New Roman"/>
          <w:szCs w:val="26"/>
        </w:rPr>
        <w:t>станавливает ставки платы за пользование водными объектами, находящимися в собственности муниципального образования город Норильск, порядок расчета и взимания такой платы.</w:t>
      </w:r>
      <w:r w:rsidR="00123CDF">
        <w:rPr>
          <w:rFonts w:cs="Times New Roman"/>
          <w:szCs w:val="26"/>
        </w:rPr>
        <w:t>».</w:t>
      </w:r>
    </w:p>
    <w:p w:rsidR="000B772E" w:rsidRPr="00BD5718" w:rsidRDefault="004A7BA1" w:rsidP="00BB6C9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BD5718">
        <w:rPr>
          <w:rFonts w:eastAsia="Times New Roman" w:cs="Times New Roman"/>
          <w:szCs w:val="26"/>
          <w:lang w:eastAsia="ru-RU"/>
        </w:rPr>
        <w:t>Пункт 3.4.4 Положения изложить в следующей редакции:</w:t>
      </w:r>
    </w:p>
    <w:p w:rsidR="009D3242" w:rsidRDefault="004A7BA1" w:rsidP="00BB6C9F">
      <w:pPr>
        <w:pStyle w:val="a3"/>
        <w:tabs>
          <w:tab w:val="left" w:pos="993"/>
        </w:tabs>
        <w:ind w:left="0" w:firstLine="709"/>
        <w:rPr>
          <w:rFonts w:eastAsia="Times New Roman" w:cs="Times New Roman"/>
          <w:szCs w:val="26"/>
          <w:lang w:eastAsia="ru-RU"/>
        </w:rPr>
      </w:pPr>
      <w:r w:rsidRPr="00BD5718">
        <w:rPr>
          <w:rFonts w:eastAsia="Times New Roman" w:cs="Times New Roman"/>
          <w:szCs w:val="26"/>
          <w:lang w:eastAsia="ru-RU"/>
        </w:rPr>
        <w:t xml:space="preserve">«3.4.4. </w:t>
      </w:r>
      <w:r w:rsidR="00F96619" w:rsidRPr="00F96619">
        <w:rPr>
          <w:rFonts w:eastAsia="Times New Roman" w:cs="Times New Roman"/>
          <w:szCs w:val="26"/>
          <w:lang w:eastAsia="ru-RU"/>
        </w:rPr>
        <w:t>Учреждает, изменяет тип, реорганизует, ликвидирует муниципальные учреждения, в соответствии с Порядками, утверждаемыми постановлениями</w:t>
      </w:r>
      <w:r w:rsidR="006B3299">
        <w:rPr>
          <w:rFonts w:eastAsia="Times New Roman" w:cs="Times New Roman"/>
          <w:szCs w:val="26"/>
          <w:lang w:eastAsia="ru-RU"/>
        </w:rPr>
        <w:t xml:space="preserve"> Администрации города Норильска</w:t>
      </w:r>
      <w:r w:rsidR="006763DD">
        <w:rPr>
          <w:rFonts w:eastAsia="Times New Roman" w:cs="Times New Roman"/>
          <w:szCs w:val="26"/>
          <w:lang w:eastAsia="ru-RU"/>
        </w:rPr>
        <w:t>.</w:t>
      </w:r>
      <w:r w:rsidR="00F96619" w:rsidRPr="00F96619">
        <w:rPr>
          <w:rFonts w:eastAsia="Times New Roman" w:cs="Times New Roman"/>
          <w:szCs w:val="26"/>
          <w:lang w:eastAsia="ru-RU"/>
        </w:rPr>
        <w:t xml:space="preserve"> </w:t>
      </w:r>
    </w:p>
    <w:p w:rsidR="009D3242" w:rsidRDefault="00F96619" w:rsidP="00BB6C9F">
      <w:pPr>
        <w:pStyle w:val="a3"/>
        <w:tabs>
          <w:tab w:val="left" w:pos="993"/>
        </w:tabs>
        <w:ind w:left="0" w:firstLine="709"/>
        <w:rPr>
          <w:rFonts w:eastAsia="Times New Roman" w:cs="Times New Roman"/>
          <w:szCs w:val="26"/>
          <w:lang w:eastAsia="ru-RU"/>
        </w:rPr>
      </w:pPr>
      <w:r w:rsidRPr="00F96619">
        <w:rPr>
          <w:rFonts w:eastAsia="Times New Roman" w:cs="Times New Roman"/>
          <w:szCs w:val="26"/>
          <w:lang w:eastAsia="ru-RU"/>
        </w:rPr>
        <w:t xml:space="preserve">Осуществляет функции и полномочия учредителя муниципальных учреждений непосредственно, а также через ее структурные подразделения в порядке, определенном постановлениями Администрации города Норильска о создании и деятельности муниципальных учреждений. </w:t>
      </w:r>
    </w:p>
    <w:p w:rsidR="009D3242" w:rsidRDefault="00F96619" w:rsidP="00BB6C9F">
      <w:pPr>
        <w:pStyle w:val="a3"/>
        <w:tabs>
          <w:tab w:val="left" w:pos="993"/>
        </w:tabs>
        <w:ind w:left="0" w:firstLine="709"/>
        <w:rPr>
          <w:rFonts w:eastAsia="Times New Roman" w:cs="Times New Roman"/>
          <w:szCs w:val="26"/>
          <w:lang w:eastAsia="ru-RU"/>
        </w:rPr>
      </w:pPr>
      <w:r w:rsidRPr="00F96619">
        <w:rPr>
          <w:rFonts w:eastAsia="Times New Roman" w:cs="Times New Roman"/>
          <w:szCs w:val="26"/>
          <w:lang w:eastAsia="ru-RU"/>
        </w:rPr>
        <w:lastRenderedPageBreak/>
        <w:t xml:space="preserve">Учреждает, реорганизует, ликвидирует муниципальные унитарные предприятия в соответствии с Положением, утверждаемым решением Норильского городского Совета депутатов. </w:t>
      </w:r>
    </w:p>
    <w:p w:rsidR="00806D6E" w:rsidRDefault="00F96619" w:rsidP="00806D6E">
      <w:pPr>
        <w:pStyle w:val="a3"/>
        <w:tabs>
          <w:tab w:val="left" w:pos="993"/>
        </w:tabs>
        <w:ind w:left="0" w:firstLine="709"/>
        <w:rPr>
          <w:rFonts w:eastAsia="Times New Roman" w:cs="Times New Roman"/>
          <w:szCs w:val="26"/>
          <w:lang w:eastAsia="ru-RU"/>
        </w:rPr>
      </w:pPr>
      <w:r w:rsidRPr="00F96619">
        <w:rPr>
          <w:rFonts w:eastAsia="Times New Roman" w:cs="Times New Roman"/>
          <w:szCs w:val="26"/>
          <w:lang w:eastAsia="ru-RU"/>
        </w:rPr>
        <w:t>Осуществляет предусмотренные действующим законодательством полномочия собственника имущества в отношении муниципальных унитар</w:t>
      </w:r>
      <w:r w:rsidR="006B3299">
        <w:rPr>
          <w:rFonts w:eastAsia="Times New Roman" w:cs="Times New Roman"/>
          <w:szCs w:val="26"/>
          <w:lang w:eastAsia="ru-RU"/>
        </w:rPr>
        <w:t>ных предприятий непосредственно, а также через ее структурные подразделения, муниципальные учреждения.</w:t>
      </w:r>
      <w:r w:rsidRPr="00F96619">
        <w:rPr>
          <w:rFonts w:eastAsia="Times New Roman" w:cs="Times New Roman"/>
          <w:szCs w:val="26"/>
          <w:lang w:eastAsia="ru-RU"/>
        </w:rPr>
        <w:t xml:space="preserve"> Разграничение, объем и порядок реализации Администрацией города Норильска полномочий собственника имущества в отношении муниципальных унитарных предприятий определяется постановлением Администрации города Норильска</w:t>
      </w:r>
      <w:r w:rsidR="007068D3" w:rsidRPr="00BD5718">
        <w:rPr>
          <w:rFonts w:eastAsia="Times New Roman" w:cs="Times New Roman"/>
          <w:szCs w:val="26"/>
          <w:lang w:eastAsia="ru-RU"/>
        </w:rPr>
        <w:t>.</w:t>
      </w:r>
    </w:p>
    <w:p w:rsidR="001B3D9C" w:rsidRPr="00806D6E" w:rsidRDefault="001B3D9C" w:rsidP="00806D6E">
      <w:pPr>
        <w:pStyle w:val="a3"/>
        <w:tabs>
          <w:tab w:val="left" w:pos="993"/>
        </w:tabs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Участвует, по решению Норильского городского Совета депутатов, в создании хозяйственных обществ. </w:t>
      </w:r>
      <w:r w:rsidR="00806D6E">
        <w:rPr>
          <w:rFonts w:cs="Times New Roman"/>
          <w:szCs w:val="26"/>
        </w:rPr>
        <w:t>В соответствии с действующим законодательством принимает решение о размере закрепляемого в муниципальной собственности пакета акций (долей) в уставном капитале хозяйственных обществ, осуществляет полномочия по управлению находящимися в муниципальной собственности пакетами акций (долями) в уставном капитале хозяйственных обществ. Определяет порядок управления акциями (долями) в уставном капитале хозяйственных обществ.</w:t>
      </w:r>
    </w:p>
    <w:p w:rsidR="008303FA" w:rsidRPr="00350C14" w:rsidRDefault="001B3D9C" w:rsidP="00BB6C9F">
      <w:pPr>
        <w:pStyle w:val="a3"/>
        <w:tabs>
          <w:tab w:val="left" w:pos="993"/>
        </w:tabs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Осуществляет предусмотренные действующим законодательством полномочия у</w:t>
      </w:r>
      <w:r w:rsidR="00806D6E">
        <w:rPr>
          <w:rFonts w:eastAsia="Times New Roman" w:cs="Times New Roman"/>
          <w:szCs w:val="26"/>
          <w:lang w:eastAsia="ru-RU"/>
        </w:rPr>
        <w:t xml:space="preserve">частника хозяйственных обществ. </w:t>
      </w:r>
      <w:r w:rsidRPr="00F96619">
        <w:rPr>
          <w:rFonts w:eastAsia="Times New Roman" w:cs="Times New Roman"/>
          <w:szCs w:val="26"/>
          <w:lang w:eastAsia="ru-RU"/>
        </w:rPr>
        <w:t xml:space="preserve">Разграничение, объем и порядок реализации Администрацией города Норильска полномочий </w:t>
      </w:r>
      <w:r>
        <w:rPr>
          <w:rFonts w:eastAsia="Times New Roman" w:cs="Times New Roman"/>
          <w:szCs w:val="26"/>
          <w:lang w:eastAsia="ru-RU"/>
        </w:rPr>
        <w:t>участника</w:t>
      </w:r>
      <w:r w:rsidRPr="00F96619">
        <w:rPr>
          <w:rFonts w:eastAsia="Times New Roman" w:cs="Times New Roman"/>
          <w:szCs w:val="26"/>
          <w:lang w:eastAsia="ru-RU"/>
        </w:rPr>
        <w:t xml:space="preserve"> в отношении </w:t>
      </w:r>
      <w:r w:rsidRPr="00350C14">
        <w:rPr>
          <w:rFonts w:eastAsia="Times New Roman" w:cs="Times New Roman"/>
          <w:szCs w:val="26"/>
          <w:lang w:eastAsia="ru-RU"/>
        </w:rPr>
        <w:t>хозяйственных обществ определяется постановлением Администрации города Норильска.</w:t>
      </w:r>
      <w:r w:rsidR="008303FA" w:rsidRPr="00350C14">
        <w:rPr>
          <w:rFonts w:eastAsia="Times New Roman" w:cs="Times New Roman"/>
          <w:szCs w:val="26"/>
          <w:lang w:eastAsia="ru-RU"/>
        </w:rPr>
        <w:t>».</w:t>
      </w:r>
    </w:p>
    <w:p w:rsidR="00AE095B" w:rsidRPr="00350C14" w:rsidRDefault="007865D6" w:rsidP="00B4249A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6"/>
          <w:lang w:eastAsia="ru-RU"/>
        </w:rPr>
      </w:pPr>
      <w:r w:rsidRPr="00350C14">
        <w:rPr>
          <w:rFonts w:eastAsia="Times New Roman" w:cs="Times New Roman"/>
          <w:szCs w:val="26"/>
          <w:lang w:eastAsia="ru-RU"/>
        </w:rPr>
        <w:t>П</w:t>
      </w:r>
      <w:r w:rsidR="00AE095B" w:rsidRPr="00350C14">
        <w:rPr>
          <w:rFonts w:eastAsia="Times New Roman" w:cs="Times New Roman"/>
          <w:szCs w:val="26"/>
          <w:lang w:eastAsia="ru-RU"/>
        </w:rPr>
        <w:t>ункт</w:t>
      </w:r>
      <w:r w:rsidR="00D8275C" w:rsidRPr="00350C14">
        <w:rPr>
          <w:rFonts w:eastAsia="Times New Roman" w:cs="Times New Roman"/>
          <w:szCs w:val="26"/>
          <w:lang w:eastAsia="ru-RU"/>
        </w:rPr>
        <w:t>ы 3.4.5, 3.4.11</w:t>
      </w:r>
      <w:r w:rsidR="0022507D" w:rsidRPr="00350C14">
        <w:rPr>
          <w:rFonts w:eastAsia="Times New Roman" w:cs="Times New Roman"/>
          <w:szCs w:val="26"/>
          <w:lang w:eastAsia="ru-RU"/>
        </w:rPr>
        <w:t>, 3.4.15</w:t>
      </w:r>
      <w:r w:rsidR="0028365A" w:rsidRPr="00350C14">
        <w:rPr>
          <w:rFonts w:eastAsia="Times New Roman" w:cs="Times New Roman"/>
          <w:szCs w:val="26"/>
          <w:lang w:eastAsia="ru-RU"/>
        </w:rPr>
        <w:t>, 3.4.20</w:t>
      </w:r>
      <w:r w:rsidR="00806D6E" w:rsidRPr="00350C14">
        <w:rPr>
          <w:rFonts w:eastAsia="Times New Roman" w:cs="Times New Roman"/>
          <w:szCs w:val="26"/>
          <w:lang w:eastAsia="ru-RU"/>
        </w:rPr>
        <w:t>, 3.4.24, 3.4.25, 3.4.26, 3.4.32, 3.4.33</w:t>
      </w:r>
      <w:r w:rsidR="000F6940" w:rsidRPr="00350C14">
        <w:rPr>
          <w:rFonts w:eastAsia="Times New Roman" w:cs="Times New Roman"/>
          <w:szCs w:val="26"/>
          <w:lang w:eastAsia="ru-RU"/>
        </w:rPr>
        <w:t>, 3.4.37, 3.4.38, 3.4.39</w:t>
      </w:r>
      <w:r w:rsidR="002F0D59" w:rsidRPr="00350C14">
        <w:rPr>
          <w:rFonts w:eastAsia="Times New Roman" w:cs="Times New Roman"/>
          <w:szCs w:val="26"/>
          <w:lang w:eastAsia="ru-RU"/>
        </w:rPr>
        <w:t>, 3.4.41</w:t>
      </w:r>
      <w:r w:rsidR="00D8275C" w:rsidRPr="00350C14">
        <w:rPr>
          <w:rFonts w:eastAsia="Times New Roman" w:cs="Times New Roman"/>
          <w:szCs w:val="26"/>
          <w:lang w:eastAsia="ru-RU"/>
        </w:rPr>
        <w:t xml:space="preserve"> Положения</w:t>
      </w:r>
      <w:r w:rsidRPr="00350C14">
        <w:rPr>
          <w:rFonts w:eastAsia="Times New Roman" w:cs="Times New Roman"/>
          <w:szCs w:val="26"/>
          <w:lang w:eastAsia="ru-RU"/>
        </w:rPr>
        <w:t xml:space="preserve"> </w:t>
      </w:r>
      <w:r w:rsidR="00B4249A" w:rsidRPr="00350C14">
        <w:rPr>
          <w:rFonts w:eastAsia="Times New Roman" w:cs="Times New Roman"/>
          <w:szCs w:val="26"/>
          <w:lang w:eastAsia="ru-RU"/>
        </w:rPr>
        <w:t xml:space="preserve">исключить. </w:t>
      </w:r>
    </w:p>
    <w:p w:rsidR="00AE095B" w:rsidRPr="00BB6801" w:rsidRDefault="00806D6E" w:rsidP="00BB6C9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пункте 3.4.36</w:t>
      </w:r>
      <w:r w:rsidR="00AE095B" w:rsidRPr="00BB6801">
        <w:rPr>
          <w:rFonts w:eastAsia="Times New Roman" w:cs="Times New Roman"/>
          <w:szCs w:val="26"/>
          <w:lang w:eastAsia="ru-RU"/>
        </w:rPr>
        <w:t xml:space="preserve"> Положения </w:t>
      </w:r>
      <w:r>
        <w:rPr>
          <w:rFonts w:eastAsia="Times New Roman" w:cs="Times New Roman"/>
          <w:szCs w:val="26"/>
          <w:lang w:eastAsia="ru-RU"/>
        </w:rPr>
        <w:t>слова «квартир» заменить словами «помещений».</w:t>
      </w:r>
    </w:p>
    <w:p w:rsidR="00DD381C" w:rsidRPr="00613117" w:rsidRDefault="00912D23" w:rsidP="00BB6C9F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пункте 3.7</w:t>
      </w:r>
      <w:r w:rsidR="00DD381C" w:rsidRPr="00613117">
        <w:rPr>
          <w:rFonts w:eastAsia="Times New Roman" w:cs="Times New Roman"/>
          <w:szCs w:val="26"/>
          <w:lang w:eastAsia="ru-RU"/>
        </w:rPr>
        <w:t xml:space="preserve"> Положения </w:t>
      </w:r>
      <w:r>
        <w:rPr>
          <w:rFonts w:eastAsia="Times New Roman" w:cs="Times New Roman"/>
          <w:szCs w:val="26"/>
          <w:lang w:eastAsia="ru-RU"/>
        </w:rPr>
        <w:t>слова «нормативных и правовых» заменить словом «правовых».</w:t>
      </w:r>
    </w:p>
    <w:p w:rsidR="009A54C7" w:rsidRDefault="00205B4D" w:rsidP="009A54C7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пункте 3.9.1 Положения:</w:t>
      </w:r>
    </w:p>
    <w:p w:rsidR="007A4409" w:rsidRDefault="0073513B" w:rsidP="007A4409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подпункт</w:t>
      </w:r>
      <w:r w:rsidR="009A54C7" w:rsidRPr="009A54C7">
        <w:rPr>
          <w:rFonts w:eastAsia="Times New Roman" w:cs="Times New Roman"/>
          <w:szCs w:val="26"/>
          <w:lang w:eastAsia="ru-RU"/>
        </w:rPr>
        <w:t xml:space="preserve"> 3.9.1.1 </w:t>
      </w:r>
      <w:r>
        <w:rPr>
          <w:rFonts w:eastAsia="Times New Roman" w:cs="Times New Roman"/>
          <w:szCs w:val="26"/>
          <w:lang w:eastAsia="ru-RU"/>
        </w:rPr>
        <w:t>изложить в следующей редакции:</w:t>
      </w:r>
    </w:p>
    <w:p w:rsidR="007A4409" w:rsidRPr="007A4409" w:rsidRDefault="0073513B" w:rsidP="000C4346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7A4409">
        <w:rPr>
          <w:rFonts w:eastAsia="Times New Roman" w:cs="Times New Roman"/>
          <w:szCs w:val="26"/>
          <w:lang w:eastAsia="ru-RU"/>
        </w:rPr>
        <w:t xml:space="preserve">«3.9.1.1. </w:t>
      </w:r>
      <w:r w:rsidR="000E4907">
        <w:rPr>
          <w:rFonts w:eastAsia="Times New Roman" w:cs="Times New Roman"/>
          <w:szCs w:val="26"/>
          <w:lang w:eastAsia="ru-RU"/>
        </w:rPr>
        <w:t>Организация</w:t>
      </w:r>
      <w:r w:rsidR="007A4409">
        <w:rPr>
          <w:rFonts w:eastAsia="Times New Roman" w:cs="Times New Roman"/>
          <w:szCs w:val="26"/>
          <w:lang w:eastAsia="ru-RU"/>
        </w:rPr>
        <w:t xml:space="preserve"> с</w:t>
      </w:r>
      <w:r w:rsidR="007A4409" w:rsidRPr="007A4409">
        <w:rPr>
          <w:rFonts w:cs="Times New Roman"/>
          <w:szCs w:val="26"/>
        </w:rPr>
        <w:t>одержани</w:t>
      </w:r>
      <w:r w:rsidR="007A4409">
        <w:rPr>
          <w:rFonts w:cs="Times New Roman"/>
          <w:szCs w:val="26"/>
        </w:rPr>
        <w:t>я, эксплуатации и обеспечения</w:t>
      </w:r>
      <w:r w:rsidR="007A4409" w:rsidRPr="007A4409">
        <w:rPr>
          <w:rFonts w:cs="Times New Roman"/>
          <w:szCs w:val="26"/>
        </w:rPr>
        <w:t xml:space="preserve"> сохранности объектов</w:t>
      </w:r>
      <w:r w:rsidR="007A4409">
        <w:rPr>
          <w:rFonts w:cs="Times New Roman"/>
          <w:szCs w:val="26"/>
        </w:rPr>
        <w:t xml:space="preserve"> муниципальной собственности </w:t>
      </w:r>
      <w:r w:rsidR="007A4409" w:rsidRPr="007A4409">
        <w:rPr>
          <w:rFonts w:cs="Times New Roman"/>
          <w:szCs w:val="26"/>
        </w:rPr>
        <w:t xml:space="preserve">(за исключением жилых помещений), </w:t>
      </w:r>
      <w:r w:rsidR="007A4409">
        <w:rPr>
          <w:rFonts w:cs="Times New Roman"/>
          <w:szCs w:val="26"/>
        </w:rPr>
        <w:t>в том числе земельных участков, водных объектов,</w:t>
      </w:r>
      <w:r w:rsidR="007A4409" w:rsidRPr="007A4409">
        <w:rPr>
          <w:rFonts w:cs="Times New Roman"/>
          <w:szCs w:val="26"/>
        </w:rPr>
        <w:t xml:space="preserve"> не переданных во временное владение и (</w:t>
      </w:r>
      <w:r w:rsidR="007A4409">
        <w:rPr>
          <w:rFonts w:cs="Times New Roman"/>
          <w:szCs w:val="26"/>
        </w:rPr>
        <w:t>или) пользование третьим лицам; осуществление контроля</w:t>
      </w:r>
      <w:r w:rsidR="000C4346" w:rsidRPr="000C4346">
        <w:rPr>
          <w:rFonts w:cs="Times New Roman"/>
          <w:szCs w:val="26"/>
        </w:rPr>
        <w:t xml:space="preserve"> </w:t>
      </w:r>
      <w:r w:rsidR="000C4346" w:rsidRPr="0067148C">
        <w:rPr>
          <w:rFonts w:cs="Times New Roman"/>
          <w:szCs w:val="26"/>
        </w:rPr>
        <w:t>за использованием по назначению и сохранностью относящегося к муници</w:t>
      </w:r>
      <w:r w:rsidR="000C4346">
        <w:rPr>
          <w:rFonts w:cs="Times New Roman"/>
          <w:szCs w:val="26"/>
        </w:rPr>
        <w:t>пальной собственности имущества (</w:t>
      </w:r>
      <w:r w:rsidR="000C4346" w:rsidRPr="0067148C">
        <w:rPr>
          <w:rFonts w:cs="Times New Roman"/>
          <w:szCs w:val="26"/>
        </w:rPr>
        <w:t>за исключением жилых помещений</w:t>
      </w:r>
      <w:r w:rsidR="000C4346">
        <w:rPr>
          <w:rFonts w:cs="Times New Roman"/>
          <w:szCs w:val="26"/>
        </w:rPr>
        <w:t>)</w:t>
      </w:r>
      <w:r w:rsidR="000C4346" w:rsidRPr="0067148C">
        <w:rPr>
          <w:rFonts w:cs="Times New Roman"/>
          <w:szCs w:val="26"/>
        </w:rPr>
        <w:t xml:space="preserve">, переданного в установленном порядке </w:t>
      </w:r>
      <w:r w:rsidR="000C4346">
        <w:rPr>
          <w:rFonts w:cs="Times New Roman"/>
          <w:szCs w:val="26"/>
        </w:rPr>
        <w:t xml:space="preserve">во владение и (или) пользование </w:t>
      </w:r>
      <w:r w:rsidR="009163B6">
        <w:rPr>
          <w:rFonts w:cs="Times New Roman"/>
          <w:szCs w:val="26"/>
        </w:rPr>
        <w:t>третьим</w:t>
      </w:r>
      <w:r w:rsidR="000C4346">
        <w:rPr>
          <w:rFonts w:cs="Times New Roman"/>
          <w:szCs w:val="26"/>
        </w:rPr>
        <w:t xml:space="preserve"> лицам.</w:t>
      </w:r>
      <w:r w:rsidR="007A4409">
        <w:rPr>
          <w:rFonts w:cs="Times New Roman"/>
          <w:szCs w:val="26"/>
        </w:rPr>
        <w:t>»;</w:t>
      </w:r>
      <w:bookmarkStart w:id="0" w:name="_GoBack"/>
      <w:bookmarkEnd w:id="0"/>
    </w:p>
    <w:p w:rsidR="009A54C7" w:rsidRDefault="009A54C7" w:rsidP="009A54C7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подпункте 3.9.1.4 слова «арендных» исключить, после слов «земельными участками» дополнить словами «, водными объектами»</w:t>
      </w:r>
      <w:r w:rsidR="003E5E1E">
        <w:rPr>
          <w:rFonts w:eastAsia="Times New Roman" w:cs="Times New Roman"/>
          <w:szCs w:val="26"/>
          <w:lang w:eastAsia="ru-RU"/>
        </w:rPr>
        <w:t>;</w:t>
      </w:r>
    </w:p>
    <w:p w:rsidR="003E5E1E" w:rsidRDefault="003E5E1E" w:rsidP="003E5E1E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</w:t>
      </w:r>
      <w:r w:rsidR="00057A27">
        <w:rPr>
          <w:rFonts w:eastAsia="Times New Roman" w:cs="Times New Roman"/>
          <w:szCs w:val="26"/>
          <w:lang w:eastAsia="ru-RU"/>
        </w:rPr>
        <w:t>одп</w:t>
      </w:r>
      <w:r w:rsidR="000B1C60" w:rsidRPr="00BB6C9F">
        <w:rPr>
          <w:rFonts w:eastAsia="Times New Roman" w:cs="Times New Roman"/>
          <w:szCs w:val="26"/>
          <w:lang w:eastAsia="ru-RU"/>
        </w:rPr>
        <w:t>ункт 3.9.1.8</w:t>
      </w:r>
      <w:r>
        <w:rPr>
          <w:rFonts w:eastAsia="Times New Roman" w:cs="Times New Roman"/>
          <w:szCs w:val="26"/>
          <w:lang w:eastAsia="ru-RU"/>
        </w:rPr>
        <w:t xml:space="preserve"> изложить в следующей редакции:</w:t>
      </w:r>
    </w:p>
    <w:p w:rsidR="003E5E1E" w:rsidRDefault="007100B4" w:rsidP="003E5E1E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3E5E1E">
        <w:rPr>
          <w:rFonts w:eastAsia="Times New Roman" w:cs="Times New Roman"/>
          <w:szCs w:val="26"/>
          <w:lang w:eastAsia="ru-RU"/>
        </w:rPr>
        <w:t>«3.9.</w:t>
      </w:r>
      <w:r w:rsidR="00464A45" w:rsidRPr="003E5E1E">
        <w:rPr>
          <w:rFonts w:eastAsia="Times New Roman" w:cs="Times New Roman"/>
          <w:szCs w:val="26"/>
          <w:lang w:eastAsia="ru-RU"/>
        </w:rPr>
        <w:t>1.</w:t>
      </w:r>
      <w:r w:rsidRPr="003E5E1E">
        <w:rPr>
          <w:rFonts w:eastAsia="Times New Roman" w:cs="Times New Roman"/>
          <w:szCs w:val="26"/>
          <w:lang w:eastAsia="ru-RU"/>
        </w:rPr>
        <w:t xml:space="preserve">8. </w:t>
      </w:r>
      <w:r w:rsidR="003E5E1E" w:rsidRPr="003E5E1E">
        <w:rPr>
          <w:rFonts w:cs="Times New Roman"/>
          <w:szCs w:val="26"/>
        </w:rPr>
        <w:t>Предоставление муниципального имущества</w:t>
      </w:r>
      <w:r w:rsidR="003E5E1E">
        <w:rPr>
          <w:rFonts w:cs="Times New Roman"/>
          <w:szCs w:val="26"/>
        </w:rPr>
        <w:t xml:space="preserve"> (</w:t>
      </w:r>
      <w:r w:rsidR="003E5E1E" w:rsidRPr="003E5E1E">
        <w:rPr>
          <w:rFonts w:cs="Times New Roman"/>
          <w:szCs w:val="26"/>
        </w:rPr>
        <w:t>за исключением жилых помещений</w:t>
      </w:r>
      <w:r w:rsidR="003E5E1E">
        <w:rPr>
          <w:rFonts w:cs="Times New Roman"/>
          <w:szCs w:val="26"/>
        </w:rPr>
        <w:t>)</w:t>
      </w:r>
      <w:r w:rsidR="003E5E1E" w:rsidRPr="003E5E1E">
        <w:rPr>
          <w:rFonts w:cs="Times New Roman"/>
          <w:szCs w:val="26"/>
        </w:rPr>
        <w:t xml:space="preserve">, в том числе земельных участков, </w:t>
      </w:r>
      <w:r w:rsidR="003E5E1E">
        <w:rPr>
          <w:rFonts w:cs="Times New Roman"/>
          <w:szCs w:val="26"/>
        </w:rPr>
        <w:t>водных объектов</w:t>
      </w:r>
      <w:r w:rsidR="003E5E1E" w:rsidRPr="003E5E1E">
        <w:rPr>
          <w:rFonts w:cs="Times New Roman"/>
          <w:szCs w:val="26"/>
        </w:rPr>
        <w:t xml:space="preserve">, в аренду, иное владение и </w:t>
      </w:r>
      <w:r w:rsidR="003E5E1E">
        <w:rPr>
          <w:rFonts w:cs="Times New Roman"/>
          <w:szCs w:val="26"/>
        </w:rPr>
        <w:t xml:space="preserve">(или) пользование </w:t>
      </w:r>
      <w:r w:rsidR="003E5E1E" w:rsidRPr="003E5E1E">
        <w:rPr>
          <w:rFonts w:cs="Times New Roman"/>
          <w:szCs w:val="26"/>
        </w:rPr>
        <w:t xml:space="preserve">в соответствии с </w:t>
      </w:r>
      <w:r w:rsidR="003E5E1E">
        <w:rPr>
          <w:rFonts w:cs="Times New Roman"/>
          <w:szCs w:val="26"/>
        </w:rPr>
        <w:t xml:space="preserve">действующим законодательством, правовыми актами органов местного самоуправления муниципального образования город Норильск. </w:t>
      </w:r>
    </w:p>
    <w:p w:rsidR="003E5E1E" w:rsidRPr="000C4346" w:rsidRDefault="003E5E1E" w:rsidP="000C4346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 w:rsidRPr="003E5E1E">
        <w:rPr>
          <w:rFonts w:cs="Times New Roman"/>
          <w:szCs w:val="26"/>
        </w:rPr>
        <w:t>Заключение договоров о передаче муниципального имущества, находящегося в казне муниципальн</w:t>
      </w:r>
      <w:r>
        <w:rPr>
          <w:rFonts w:cs="Times New Roman"/>
          <w:szCs w:val="26"/>
        </w:rPr>
        <w:t>ого образования город Норильск (</w:t>
      </w:r>
      <w:r w:rsidRPr="003E5E1E">
        <w:rPr>
          <w:rFonts w:cs="Times New Roman"/>
          <w:szCs w:val="26"/>
        </w:rPr>
        <w:t>за исключением жилых помещений</w:t>
      </w:r>
      <w:r>
        <w:rPr>
          <w:rFonts w:cs="Times New Roman"/>
          <w:szCs w:val="26"/>
        </w:rPr>
        <w:t>)</w:t>
      </w:r>
      <w:r w:rsidRPr="003E5E1E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 xml:space="preserve">в том числе земельных участков, водных объектов, во временное владение и (или пользование), в </w:t>
      </w:r>
      <w:r w:rsidRPr="003E5E1E">
        <w:rPr>
          <w:rFonts w:cs="Times New Roman"/>
          <w:szCs w:val="26"/>
        </w:rPr>
        <w:t xml:space="preserve">залог либо о распоряжении этим имуществом иным </w:t>
      </w:r>
      <w:r w:rsidRPr="003E5E1E">
        <w:rPr>
          <w:rFonts w:cs="Times New Roman"/>
          <w:szCs w:val="26"/>
        </w:rPr>
        <w:lastRenderedPageBreak/>
        <w:t>способом, заключение концессионных соглашений, инвестиционных договоров</w:t>
      </w:r>
      <w:r w:rsidR="006F29EA">
        <w:rPr>
          <w:rFonts w:cs="Times New Roman"/>
          <w:szCs w:val="26"/>
        </w:rPr>
        <w:t>, иных договоров (соглашений), предусматривающих переход права владения и (или) пользования в отношении муниципального имущества.»</w:t>
      </w:r>
      <w:r w:rsidR="0067148C">
        <w:rPr>
          <w:rFonts w:cs="Times New Roman"/>
          <w:szCs w:val="26"/>
        </w:rPr>
        <w:t>;</w:t>
      </w:r>
    </w:p>
    <w:p w:rsidR="005A0685" w:rsidRDefault="005A0685" w:rsidP="00205B4D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подпункте 3.9.1.9 после слов «земельными участками» дополнить словами «водными объектами,»</w:t>
      </w:r>
      <w:r w:rsidR="0067148C">
        <w:rPr>
          <w:rFonts w:eastAsia="Times New Roman" w:cs="Times New Roman"/>
          <w:szCs w:val="26"/>
          <w:lang w:eastAsia="ru-RU"/>
        </w:rPr>
        <w:t>;</w:t>
      </w:r>
    </w:p>
    <w:p w:rsidR="003A3834" w:rsidRDefault="00FC65D7" w:rsidP="003A3834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>подпункт 3.9.1.15 изложить в следующей редакции:</w:t>
      </w:r>
    </w:p>
    <w:p w:rsidR="00FC65D7" w:rsidRPr="00350C14" w:rsidRDefault="00FC65D7" w:rsidP="003A3834">
      <w:pPr>
        <w:tabs>
          <w:tab w:val="left" w:pos="851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3A3834">
        <w:rPr>
          <w:rFonts w:cs="Times New Roman"/>
          <w:szCs w:val="26"/>
        </w:rPr>
        <w:t xml:space="preserve">«3.9.1.15. </w:t>
      </w:r>
      <w:r w:rsidR="00751496" w:rsidRPr="003A3834">
        <w:rPr>
          <w:rFonts w:cs="Times New Roman"/>
          <w:szCs w:val="26"/>
        </w:rPr>
        <w:t xml:space="preserve">Осуществляет функции учредителя муниципальных учреждений в объеме и пределах, установленных </w:t>
      </w:r>
      <w:r w:rsidR="00751496" w:rsidRPr="003A3834">
        <w:rPr>
          <w:rFonts w:eastAsia="Times New Roman" w:cs="Times New Roman"/>
          <w:szCs w:val="26"/>
          <w:lang w:eastAsia="ru-RU"/>
        </w:rPr>
        <w:t xml:space="preserve">постановлениями Администрации города Норильска о создании и деятельности муниципальных учреждений соответствующих типов; выступает учредителем муниципальных унитарных предприятий, осуществляет полномочия собственника имущества муниципальных унитарных предприятий в объеме и пределах, установленных постановлением </w:t>
      </w:r>
      <w:r w:rsidR="00751496" w:rsidRPr="00350C14">
        <w:rPr>
          <w:rFonts w:eastAsia="Times New Roman" w:cs="Times New Roman"/>
          <w:szCs w:val="26"/>
          <w:lang w:eastAsia="ru-RU"/>
        </w:rPr>
        <w:t xml:space="preserve">Администрации города Норильска; осуществляет </w:t>
      </w:r>
      <w:r w:rsidR="003A3834" w:rsidRPr="00350C14">
        <w:rPr>
          <w:rFonts w:cs="Times New Roman"/>
          <w:szCs w:val="26"/>
        </w:rPr>
        <w:t>полномочия участника хозяйственных обществ в о</w:t>
      </w:r>
      <w:r w:rsidR="00350C45" w:rsidRPr="00350C14">
        <w:rPr>
          <w:rFonts w:cs="Times New Roman"/>
          <w:szCs w:val="26"/>
        </w:rPr>
        <w:t>бъеме и пределах, установленных</w:t>
      </w:r>
      <w:r w:rsidR="003A3834" w:rsidRPr="00350C14">
        <w:rPr>
          <w:rFonts w:eastAsia="Times New Roman" w:cs="Times New Roman"/>
          <w:szCs w:val="26"/>
          <w:lang w:eastAsia="ru-RU"/>
        </w:rPr>
        <w:t xml:space="preserve"> постановлением Администрации города Норильска.»;</w:t>
      </w:r>
    </w:p>
    <w:p w:rsidR="000C4346" w:rsidRPr="00350C14" w:rsidRDefault="000C4346" w:rsidP="000C4346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rPr>
          <w:rFonts w:cs="Times New Roman"/>
          <w:szCs w:val="26"/>
        </w:rPr>
      </w:pPr>
      <w:r w:rsidRPr="00350C14">
        <w:rPr>
          <w:rFonts w:cs="Times New Roman"/>
          <w:szCs w:val="26"/>
        </w:rPr>
        <w:t>в подпункте 3.9.1.21 второе предложение исключить;</w:t>
      </w:r>
    </w:p>
    <w:p w:rsidR="005A18BC" w:rsidRPr="00350C14" w:rsidRDefault="00FC65D7" w:rsidP="005A18BC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350C14">
        <w:rPr>
          <w:rFonts w:cs="Times New Roman"/>
          <w:szCs w:val="26"/>
        </w:rPr>
        <w:t>подпункты</w:t>
      </w:r>
      <w:r w:rsidR="005B17FD" w:rsidRPr="00350C14">
        <w:rPr>
          <w:rFonts w:cs="Times New Roman"/>
          <w:szCs w:val="26"/>
        </w:rPr>
        <w:t xml:space="preserve"> </w:t>
      </w:r>
      <w:r w:rsidR="00AF776F" w:rsidRPr="00350C14">
        <w:rPr>
          <w:rFonts w:cs="Times New Roman"/>
          <w:szCs w:val="26"/>
        </w:rPr>
        <w:t>3.9.1</w:t>
      </w:r>
      <w:r w:rsidR="000C4346" w:rsidRPr="00350C14">
        <w:rPr>
          <w:rFonts w:cs="Times New Roman"/>
          <w:szCs w:val="26"/>
        </w:rPr>
        <w:t xml:space="preserve">.10, </w:t>
      </w:r>
      <w:r w:rsidR="005B17FD" w:rsidRPr="00350C14">
        <w:rPr>
          <w:rFonts w:cs="Times New Roman"/>
          <w:szCs w:val="26"/>
        </w:rPr>
        <w:t>3.9.1.16, 3.9.1.17, 3.9.1.1</w:t>
      </w:r>
      <w:r w:rsidR="000C4346" w:rsidRPr="00350C14">
        <w:rPr>
          <w:rFonts w:cs="Times New Roman"/>
          <w:szCs w:val="26"/>
        </w:rPr>
        <w:t>8, 3.9.1.25, 3.9.1.26 исключить.</w:t>
      </w:r>
    </w:p>
    <w:p w:rsidR="00057A27" w:rsidRPr="005A18BC" w:rsidRDefault="005F457E" w:rsidP="00AF776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10"/>
        <w:rPr>
          <w:rFonts w:cs="Times New Roman"/>
          <w:szCs w:val="26"/>
        </w:rPr>
      </w:pPr>
      <w:r w:rsidRPr="005A18BC">
        <w:rPr>
          <w:rFonts w:eastAsia="Times New Roman" w:cs="Times New Roman"/>
          <w:szCs w:val="26"/>
          <w:lang w:eastAsia="ru-RU"/>
        </w:rPr>
        <w:t>Пункт</w:t>
      </w:r>
      <w:r w:rsidR="00E64600" w:rsidRPr="005A18BC">
        <w:rPr>
          <w:rFonts w:eastAsia="Times New Roman" w:cs="Times New Roman"/>
          <w:szCs w:val="26"/>
          <w:lang w:eastAsia="ru-RU"/>
        </w:rPr>
        <w:t xml:space="preserve"> 3.9.2</w:t>
      </w:r>
      <w:r w:rsidR="00E67F96" w:rsidRPr="005A18BC">
        <w:rPr>
          <w:rFonts w:eastAsia="Times New Roman" w:cs="Times New Roman"/>
          <w:szCs w:val="26"/>
          <w:lang w:eastAsia="ru-RU"/>
        </w:rPr>
        <w:t xml:space="preserve"> Положения дополнить подпунктом 3.9.2.7</w:t>
      </w:r>
      <w:r w:rsidR="00E67F96">
        <w:rPr>
          <w:rStyle w:val="a6"/>
        </w:rPr>
        <w:t xml:space="preserve"> </w:t>
      </w:r>
      <w:r w:rsidR="00057A27" w:rsidRPr="005A18BC">
        <w:rPr>
          <w:rFonts w:eastAsia="Times New Roman" w:cs="Times New Roman"/>
          <w:szCs w:val="26"/>
          <w:lang w:eastAsia="ru-RU"/>
        </w:rPr>
        <w:t>следующего содержания</w:t>
      </w:r>
      <w:r w:rsidR="00E64600" w:rsidRPr="005A18BC">
        <w:rPr>
          <w:rFonts w:eastAsia="Times New Roman" w:cs="Times New Roman"/>
          <w:szCs w:val="26"/>
          <w:lang w:eastAsia="ru-RU"/>
        </w:rPr>
        <w:t xml:space="preserve">: </w:t>
      </w:r>
    </w:p>
    <w:p w:rsidR="005A18BC" w:rsidRDefault="00E64600" w:rsidP="005A18BC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  <w:r w:rsidRPr="00E64600">
        <w:rPr>
          <w:rFonts w:eastAsia="Times New Roman" w:cs="Times New Roman"/>
          <w:szCs w:val="26"/>
          <w:lang w:eastAsia="ru-RU"/>
        </w:rPr>
        <w:t>«</w:t>
      </w:r>
      <w:r w:rsidR="00057A27">
        <w:rPr>
          <w:rFonts w:eastAsia="Times New Roman" w:cs="Times New Roman"/>
          <w:szCs w:val="26"/>
          <w:lang w:eastAsia="ru-RU"/>
        </w:rPr>
        <w:t xml:space="preserve">3.9.2.7. </w:t>
      </w:r>
      <w:r w:rsidR="00510AE2" w:rsidRPr="003A3834">
        <w:rPr>
          <w:rFonts w:cs="Times New Roman"/>
          <w:szCs w:val="26"/>
        </w:rPr>
        <w:t xml:space="preserve">Осуществляет функции учредителя муниципальных учреждений в объеме и пределах, установленных </w:t>
      </w:r>
      <w:r w:rsidR="00510AE2" w:rsidRPr="003A3834">
        <w:rPr>
          <w:rFonts w:eastAsia="Times New Roman" w:cs="Times New Roman"/>
          <w:szCs w:val="26"/>
          <w:lang w:eastAsia="ru-RU"/>
        </w:rPr>
        <w:t>постановлениями Администрации города Норильска о создании и деятельности муниципальных учреждений соответствующих типов;</w:t>
      </w:r>
      <w:r w:rsidR="00510AE2">
        <w:rPr>
          <w:rFonts w:eastAsia="Times New Roman" w:cs="Times New Roman"/>
          <w:szCs w:val="26"/>
          <w:lang w:eastAsia="ru-RU"/>
        </w:rPr>
        <w:t xml:space="preserve"> о</w:t>
      </w:r>
      <w:r w:rsidRPr="00E64600">
        <w:rPr>
          <w:rFonts w:eastAsia="Times New Roman" w:cs="Times New Roman"/>
          <w:szCs w:val="26"/>
          <w:lang w:eastAsia="ru-RU"/>
        </w:rPr>
        <w:t>существляет полномочия собственника имущества в отношении муниципальных унитарны</w:t>
      </w:r>
      <w:r w:rsidR="00510AE2">
        <w:rPr>
          <w:rFonts w:eastAsia="Times New Roman" w:cs="Times New Roman"/>
          <w:szCs w:val="26"/>
          <w:lang w:eastAsia="ru-RU"/>
        </w:rPr>
        <w:t>х предприятий в объеме и пределах, установленных</w:t>
      </w:r>
      <w:r w:rsidRPr="00E64600">
        <w:rPr>
          <w:rFonts w:eastAsia="Times New Roman" w:cs="Times New Roman"/>
          <w:szCs w:val="26"/>
          <w:lang w:eastAsia="ru-RU"/>
        </w:rPr>
        <w:t xml:space="preserve"> постановлением Администрации города Норильска.».</w:t>
      </w:r>
    </w:p>
    <w:p w:rsidR="005F457E" w:rsidRPr="005A18BC" w:rsidRDefault="005F457E" w:rsidP="005A18BC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 w:rsidRPr="005A18BC">
        <w:rPr>
          <w:rFonts w:eastAsia="Times New Roman" w:cs="Times New Roman"/>
          <w:szCs w:val="26"/>
          <w:lang w:eastAsia="ru-RU"/>
        </w:rPr>
        <w:t>В пункте 3.9.4 Положения:</w:t>
      </w:r>
    </w:p>
    <w:p w:rsidR="005A18BC" w:rsidRPr="005A18BC" w:rsidRDefault="005A18BC" w:rsidP="005A18BC">
      <w:pPr>
        <w:pStyle w:val="a3"/>
        <w:numPr>
          <w:ilvl w:val="2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</w:t>
      </w:r>
      <w:r w:rsidRPr="005A18BC">
        <w:rPr>
          <w:rFonts w:eastAsia="Times New Roman" w:cs="Times New Roman"/>
          <w:szCs w:val="26"/>
          <w:lang w:eastAsia="ru-RU"/>
        </w:rPr>
        <w:t>одпункт 3.9.4.1 изложить в следующей редакции:</w:t>
      </w:r>
    </w:p>
    <w:p w:rsidR="005A18BC" w:rsidRPr="009163B6" w:rsidRDefault="005A18BC" w:rsidP="009163B6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«3.9.4.1. </w:t>
      </w:r>
      <w:r w:rsidR="009163B6">
        <w:rPr>
          <w:rFonts w:cs="Times New Roman"/>
          <w:szCs w:val="26"/>
        </w:rPr>
        <w:t>Осуществление управления муниципальным жилищным фондом; о</w:t>
      </w:r>
      <w:r w:rsidR="009163B6">
        <w:rPr>
          <w:rFonts w:eastAsia="Times New Roman" w:cs="Times New Roman"/>
          <w:szCs w:val="26"/>
          <w:lang w:eastAsia="ru-RU"/>
        </w:rPr>
        <w:t xml:space="preserve">рганизация </w:t>
      </w:r>
      <w:r w:rsidR="009163B6">
        <w:rPr>
          <w:rFonts w:cs="Times New Roman"/>
          <w:szCs w:val="26"/>
        </w:rPr>
        <w:t>содержания, эксплуатации и обеспечения сохранности жилых помещений муниципального жилищного фонда муниципального образования город Норильск, не переданных во временное владение и (или) пользование третьим лицам.»;</w:t>
      </w:r>
    </w:p>
    <w:p w:rsidR="0021520C" w:rsidRDefault="00BD609D" w:rsidP="005F457E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</w:t>
      </w:r>
      <w:r w:rsidR="0021520C">
        <w:rPr>
          <w:rFonts w:eastAsia="Times New Roman" w:cs="Times New Roman"/>
          <w:szCs w:val="26"/>
          <w:lang w:eastAsia="ru-RU"/>
        </w:rPr>
        <w:t>.8</w:t>
      </w:r>
      <w:r w:rsidR="009163B6">
        <w:rPr>
          <w:rFonts w:eastAsia="Times New Roman" w:cs="Times New Roman"/>
          <w:szCs w:val="26"/>
          <w:lang w:eastAsia="ru-RU"/>
        </w:rPr>
        <w:t>.2</w:t>
      </w:r>
      <w:r w:rsidR="005F457E">
        <w:rPr>
          <w:rFonts w:eastAsia="Times New Roman" w:cs="Times New Roman"/>
          <w:szCs w:val="26"/>
          <w:lang w:eastAsia="ru-RU"/>
        </w:rPr>
        <w:t>.</w:t>
      </w:r>
      <w:r w:rsidR="0021520C">
        <w:rPr>
          <w:rFonts w:eastAsia="Times New Roman" w:cs="Times New Roman"/>
          <w:szCs w:val="26"/>
          <w:lang w:eastAsia="ru-RU"/>
        </w:rPr>
        <w:t xml:space="preserve"> в</w:t>
      </w:r>
      <w:r w:rsidR="005F457E" w:rsidRPr="005F457E">
        <w:rPr>
          <w:rFonts w:eastAsia="Times New Roman" w:cs="Times New Roman"/>
          <w:szCs w:val="26"/>
          <w:lang w:eastAsia="ru-RU"/>
        </w:rPr>
        <w:t xml:space="preserve"> </w:t>
      </w:r>
      <w:r w:rsidR="0021520C">
        <w:rPr>
          <w:rFonts w:eastAsia="Times New Roman" w:cs="Times New Roman"/>
          <w:szCs w:val="26"/>
          <w:lang w:eastAsia="ru-RU"/>
        </w:rPr>
        <w:t>п</w:t>
      </w:r>
      <w:r w:rsidR="00057A27" w:rsidRPr="005F457E">
        <w:rPr>
          <w:rFonts w:eastAsia="Times New Roman" w:cs="Times New Roman"/>
          <w:szCs w:val="26"/>
          <w:lang w:eastAsia="ru-RU"/>
        </w:rPr>
        <w:t>одп</w:t>
      </w:r>
      <w:r w:rsidR="00A94E0C" w:rsidRPr="005F457E">
        <w:rPr>
          <w:rFonts w:eastAsia="Times New Roman" w:cs="Times New Roman"/>
          <w:szCs w:val="26"/>
          <w:lang w:eastAsia="ru-RU"/>
        </w:rPr>
        <w:t>ункт</w:t>
      </w:r>
      <w:r w:rsidR="0021520C">
        <w:rPr>
          <w:rFonts w:eastAsia="Times New Roman" w:cs="Times New Roman"/>
          <w:szCs w:val="26"/>
          <w:lang w:eastAsia="ru-RU"/>
        </w:rPr>
        <w:t>е</w:t>
      </w:r>
      <w:r w:rsidR="00603771" w:rsidRPr="005F457E">
        <w:rPr>
          <w:rFonts w:eastAsia="Times New Roman" w:cs="Times New Roman"/>
          <w:szCs w:val="26"/>
          <w:lang w:eastAsia="ru-RU"/>
        </w:rPr>
        <w:t xml:space="preserve"> 3.9.4.5</w:t>
      </w:r>
      <w:r w:rsidR="00057A27" w:rsidRPr="005F457E">
        <w:rPr>
          <w:rFonts w:eastAsia="Times New Roman" w:cs="Times New Roman"/>
          <w:szCs w:val="26"/>
          <w:lang w:eastAsia="ru-RU"/>
        </w:rPr>
        <w:t xml:space="preserve"> </w:t>
      </w:r>
      <w:r w:rsidR="0021520C">
        <w:rPr>
          <w:rFonts w:eastAsia="Times New Roman" w:cs="Times New Roman"/>
          <w:szCs w:val="26"/>
          <w:lang w:eastAsia="ru-RU"/>
        </w:rPr>
        <w:t>последнее предложение исключить;</w:t>
      </w:r>
    </w:p>
    <w:p w:rsidR="00A94E0C" w:rsidRPr="005F457E" w:rsidRDefault="009163B6" w:rsidP="005F457E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1.8.3</w:t>
      </w:r>
      <w:r w:rsidR="0021520C">
        <w:rPr>
          <w:rFonts w:eastAsia="Times New Roman" w:cs="Times New Roman"/>
          <w:szCs w:val="26"/>
          <w:lang w:eastAsia="ru-RU"/>
        </w:rPr>
        <w:t>. дополнить подпунктом 3.9.4.19 следующего содержания</w:t>
      </w:r>
      <w:r w:rsidR="00A94E0C" w:rsidRPr="005F457E">
        <w:rPr>
          <w:rFonts w:eastAsia="Times New Roman" w:cs="Times New Roman"/>
          <w:szCs w:val="26"/>
          <w:lang w:eastAsia="ru-RU"/>
        </w:rPr>
        <w:t>:</w:t>
      </w:r>
      <w:r w:rsidR="00603771" w:rsidRPr="005F457E">
        <w:rPr>
          <w:rFonts w:eastAsia="Times New Roman" w:cs="Times New Roman"/>
          <w:szCs w:val="26"/>
          <w:lang w:eastAsia="ru-RU"/>
        </w:rPr>
        <w:t xml:space="preserve"> </w:t>
      </w:r>
    </w:p>
    <w:p w:rsidR="0090756A" w:rsidRPr="0021520C" w:rsidRDefault="0021520C" w:rsidP="00FA315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«3.9.4.19</w:t>
      </w:r>
      <w:r w:rsidR="00F97462" w:rsidRPr="00993FEC">
        <w:rPr>
          <w:rFonts w:eastAsia="Times New Roman" w:cs="Times New Roman"/>
          <w:szCs w:val="26"/>
          <w:lang w:eastAsia="ru-RU"/>
        </w:rPr>
        <w:t>.</w:t>
      </w:r>
      <w:r w:rsidRPr="0021520C">
        <w:rPr>
          <w:rFonts w:cs="Times New Roman"/>
          <w:szCs w:val="26"/>
        </w:rPr>
        <w:t xml:space="preserve"> </w:t>
      </w:r>
      <w:r w:rsidRPr="003A3834">
        <w:rPr>
          <w:rFonts w:cs="Times New Roman"/>
          <w:szCs w:val="26"/>
        </w:rPr>
        <w:t xml:space="preserve">Осуществляет функции учредителя муниципальных учреждений в объеме и пределах, установленных </w:t>
      </w:r>
      <w:r w:rsidRPr="003A3834">
        <w:rPr>
          <w:rFonts w:eastAsia="Times New Roman" w:cs="Times New Roman"/>
          <w:szCs w:val="26"/>
          <w:lang w:eastAsia="ru-RU"/>
        </w:rPr>
        <w:t>постановлениями Администрации города Норильска о создании и деятельности муниципальных учреждений соответствующих типов;</w:t>
      </w:r>
      <w:r>
        <w:rPr>
          <w:rFonts w:eastAsia="Times New Roman" w:cs="Times New Roman"/>
          <w:szCs w:val="26"/>
          <w:lang w:eastAsia="ru-RU"/>
        </w:rPr>
        <w:t xml:space="preserve"> о</w:t>
      </w:r>
      <w:r w:rsidRPr="00E64600">
        <w:rPr>
          <w:rFonts w:eastAsia="Times New Roman" w:cs="Times New Roman"/>
          <w:szCs w:val="26"/>
          <w:lang w:eastAsia="ru-RU"/>
        </w:rPr>
        <w:t>существляет полномочия собственника имущества в отношении муниципальных унитарны</w:t>
      </w:r>
      <w:r>
        <w:rPr>
          <w:rFonts w:eastAsia="Times New Roman" w:cs="Times New Roman"/>
          <w:szCs w:val="26"/>
          <w:lang w:eastAsia="ru-RU"/>
        </w:rPr>
        <w:t>х предприятий в объеме и пределах, установленных</w:t>
      </w:r>
      <w:r w:rsidRPr="00E64600">
        <w:rPr>
          <w:rFonts w:eastAsia="Times New Roman" w:cs="Times New Roman"/>
          <w:szCs w:val="26"/>
          <w:lang w:eastAsia="ru-RU"/>
        </w:rPr>
        <w:t xml:space="preserve"> постановлением Администрации города Норильска.».</w:t>
      </w:r>
    </w:p>
    <w:p w:rsidR="00FE3A93" w:rsidRPr="003F4394" w:rsidRDefault="003F4394" w:rsidP="00BB6C9F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="000B772E" w:rsidRPr="003F4394">
        <w:rPr>
          <w:rFonts w:eastAsia="Times New Roman" w:cs="Times New Roman"/>
          <w:szCs w:val="26"/>
          <w:lang w:eastAsia="ru-RU"/>
        </w:rPr>
        <w:t>Настоящее Решение вступает в силу через десять дней со дня опубликования в газете «Заполярная правда».</w:t>
      </w:r>
    </w:p>
    <w:p w:rsidR="00FE3A93" w:rsidRDefault="00FE3A93" w:rsidP="00BB6C9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  <w:lang w:eastAsia="ru-RU"/>
        </w:rPr>
      </w:pPr>
    </w:p>
    <w:p w:rsidR="009716E8" w:rsidRDefault="009716E8" w:rsidP="00FE3A93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90756A" w:rsidRPr="009866DC" w:rsidRDefault="0090756A" w:rsidP="00FE3A93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9716E8" w:rsidRPr="008A6E95" w:rsidTr="00C76A58">
        <w:tc>
          <w:tcPr>
            <w:tcW w:w="4530" w:type="dxa"/>
            <w:shd w:val="clear" w:color="auto" w:fill="auto"/>
          </w:tcPr>
          <w:p w:rsidR="009716E8" w:rsidRPr="008A6E95" w:rsidRDefault="009716E8" w:rsidP="00C76A58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A6E95">
              <w:rPr>
                <w:rFonts w:eastAsia="Times New Roman" w:cs="Times New Roman"/>
                <w:szCs w:val="26"/>
                <w:lang w:eastAsia="ru-RU"/>
              </w:rPr>
              <w:t xml:space="preserve">Председатель Городского Совета </w:t>
            </w:r>
          </w:p>
          <w:p w:rsidR="009716E8" w:rsidRPr="008A6E95" w:rsidRDefault="009716E8" w:rsidP="00C76A58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9716E8" w:rsidRPr="008A6E95" w:rsidRDefault="009716E8" w:rsidP="00C76A58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A6E95">
              <w:rPr>
                <w:rFonts w:eastAsia="Times New Roman" w:cs="Times New Roman"/>
                <w:szCs w:val="26"/>
                <w:lang w:eastAsia="ru-RU"/>
              </w:rPr>
              <w:t xml:space="preserve">                              А.А. Пестряков</w:t>
            </w:r>
          </w:p>
        </w:tc>
        <w:tc>
          <w:tcPr>
            <w:tcW w:w="4650" w:type="dxa"/>
            <w:shd w:val="clear" w:color="auto" w:fill="auto"/>
          </w:tcPr>
          <w:p w:rsidR="009716E8" w:rsidRPr="008A6E95" w:rsidRDefault="009716E8" w:rsidP="00C76A58">
            <w:pPr>
              <w:jc w:val="right"/>
              <w:rPr>
                <w:rFonts w:eastAsia="Times New Roman" w:cs="Times New Roman"/>
                <w:szCs w:val="26"/>
                <w:lang w:eastAsia="ru-RU"/>
              </w:rPr>
            </w:pPr>
            <w:r w:rsidRPr="008A6E95">
              <w:rPr>
                <w:rFonts w:eastAsia="Times New Roman" w:cs="Times New Roman"/>
                <w:szCs w:val="26"/>
                <w:lang w:eastAsia="ru-RU"/>
              </w:rPr>
              <w:t>Глава города Норильска</w:t>
            </w:r>
          </w:p>
          <w:p w:rsidR="009716E8" w:rsidRPr="008A6E95" w:rsidRDefault="009716E8" w:rsidP="00C76A58">
            <w:pPr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  <w:p w:rsidR="009716E8" w:rsidRPr="008A6E95" w:rsidRDefault="009716E8" w:rsidP="00C76A58">
            <w:pPr>
              <w:jc w:val="right"/>
              <w:rPr>
                <w:rFonts w:eastAsia="Times New Roman" w:cs="Times New Roman"/>
                <w:szCs w:val="26"/>
                <w:lang w:eastAsia="ru-RU"/>
              </w:rPr>
            </w:pPr>
            <w:r w:rsidRPr="008A6E95">
              <w:rPr>
                <w:rFonts w:eastAsia="Times New Roman" w:cs="Times New Roman"/>
                <w:szCs w:val="26"/>
                <w:lang w:eastAsia="ru-RU"/>
              </w:rPr>
              <w:t xml:space="preserve">               Д.В. Карасев</w:t>
            </w:r>
          </w:p>
        </w:tc>
      </w:tr>
    </w:tbl>
    <w:p w:rsidR="0008424D" w:rsidRPr="009866DC" w:rsidRDefault="0008424D" w:rsidP="00892A5B">
      <w:pPr>
        <w:rPr>
          <w:szCs w:val="26"/>
        </w:rPr>
      </w:pPr>
    </w:p>
    <w:sectPr w:rsidR="0008424D" w:rsidRPr="009866DC" w:rsidSect="00CB7B6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F9D"/>
    <w:multiLevelType w:val="multilevel"/>
    <w:tmpl w:val="52C2523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5CA281F"/>
    <w:multiLevelType w:val="multilevel"/>
    <w:tmpl w:val="D5DE48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456380F"/>
    <w:multiLevelType w:val="multilevel"/>
    <w:tmpl w:val="C7E67C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683741F7"/>
    <w:multiLevelType w:val="multilevel"/>
    <w:tmpl w:val="D556DB2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EC11829"/>
    <w:multiLevelType w:val="multilevel"/>
    <w:tmpl w:val="E4CAB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CC"/>
    <w:rsid w:val="000020D2"/>
    <w:rsid w:val="00053186"/>
    <w:rsid w:val="00057A27"/>
    <w:rsid w:val="00061387"/>
    <w:rsid w:val="0008424D"/>
    <w:rsid w:val="00096634"/>
    <w:rsid w:val="000A242C"/>
    <w:rsid w:val="000B1C60"/>
    <w:rsid w:val="000B772E"/>
    <w:rsid w:val="000C4346"/>
    <w:rsid w:val="000D28FB"/>
    <w:rsid w:val="000E4907"/>
    <w:rsid w:val="000F1D1C"/>
    <w:rsid w:val="000F6940"/>
    <w:rsid w:val="00102EBD"/>
    <w:rsid w:val="00123CDF"/>
    <w:rsid w:val="00127445"/>
    <w:rsid w:val="001763D4"/>
    <w:rsid w:val="00196F1B"/>
    <w:rsid w:val="001B3D9C"/>
    <w:rsid w:val="001B724C"/>
    <w:rsid w:val="001C140F"/>
    <w:rsid w:val="001E4D74"/>
    <w:rsid w:val="00205B4D"/>
    <w:rsid w:val="00206F4A"/>
    <w:rsid w:val="0021520C"/>
    <w:rsid w:val="002169AA"/>
    <w:rsid w:val="0022507D"/>
    <w:rsid w:val="00247B32"/>
    <w:rsid w:val="00250619"/>
    <w:rsid w:val="002506E2"/>
    <w:rsid w:val="0028365A"/>
    <w:rsid w:val="00286901"/>
    <w:rsid w:val="002B70B6"/>
    <w:rsid w:val="002E3FD1"/>
    <w:rsid w:val="002F0D59"/>
    <w:rsid w:val="00350C14"/>
    <w:rsid w:val="00350C45"/>
    <w:rsid w:val="003651A4"/>
    <w:rsid w:val="00395F6F"/>
    <w:rsid w:val="00396E78"/>
    <w:rsid w:val="003A3834"/>
    <w:rsid w:val="003E5E1E"/>
    <w:rsid w:val="003F4394"/>
    <w:rsid w:val="00427904"/>
    <w:rsid w:val="004409CC"/>
    <w:rsid w:val="00447D82"/>
    <w:rsid w:val="00455158"/>
    <w:rsid w:val="00464A45"/>
    <w:rsid w:val="00465B05"/>
    <w:rsid w:val="004702FE"/>
    <w:rsid w:val="00470524"/>
    <w:rsid w:val="004778E9"/>
    <w:rsid w:val="004A7BA1"/>
    <w:rsid w:val="004B7C93"/>
    <w:rsid w:val="004F4B3A"/>
    <w:rsid w:val="00510AE2"/>
    <w:rsid w:val="0059102D"/>
    <w:rsid w:val="00594FC1"/>
    <w:rsid w:val="005A0685"/>
    <w:rsid w:val="005A18BC"/>
    <w:rsid w:val="005B17FD"/>
    <w:rsid w:val="005C3B72"/>
    <w:rsid w:val="005D3556"/>
    <w:rsid w:val="005E708D"/>
    <w:rsid w:val="005F457E"/>
    <w:rsid w:val="005F58F3"/>
    <w:rsid w:val="00603771"/>
    <w:rsid w:val="006122AC"/>
    <w:rsid w:val="00613117"/>
    <w:rsid w:val="0067148C"/>
    <w:rsid w:val="006763DD"/>
    <w:rsid w:val="006B3299"/>
    <w:rsid w:val="006B6F4C"/>
    <w:rsid w:val="006C559A"/>
    <w:rsid w:val="006D27AF"/>
    <w:rsid w:val="006D4ECF"/>
    <w:rsid w:val="006F29EA"/>
    <w:rsid w:val="007068D3"/>
    <w:rsid w:val="00707B96"/>
    <w:rsid w:val="007100B4"/>
    <w:rsid w:val="00710837"/>
    <w:rsid w:val="00723283"/>
    <w:rsid w:val="00727354"/>
    <w:rsid w:val="0073513B"/>
    <w:rsid w:val="00750787"/>
    <w:rsid w:val="00751496"/>
    <w:rsid w:val="00755BC2"/>
    <w:rsid w:val="007865D6"/>
    <w:rsid w:val="007A4409"/>
    <w:rsid w:val="007A6926"/>
    <w:rsid w:val="007B1C7F"/>
    <w:rsid w:val="007D02F3"/>
    <w:rsid w:val="007F1D23"/>
    <w:rsid w:val="007F34DC"/>
    <w:rsid w:val="00806D6E"/>
    <w:rsid w:val="008303FA"/>
    <w:rsid w:val="008338D8"/>
    <w:rsid w:val="0085705C"/>
    <w:rsid w:val="00867A35"/>
    <w:rsid w:val="00870A3D"/>
    <w:rsid w:val="008811FF"/>
    <w:rsid w:val="00881ED3"/>
    <w:rsid w:val="00892A5B"/>
    <w:rsid w:val="008A6E95"/>
    <w:rsid w:val="008D4280"/>
    <w:rsid w:val="008E36E7"/>
    <w:rsid w:val="008F26AB"/>
    <w:rsid w:val="0090756A"/>
    <w:rsid w:val="00912D23"/>
    <w:rsid w:val="00915E01"/>
    <w:rsid w:val="009163B6"/>
    <w:rsid w:val="00920E81"/>
    <w:rsid w:val="0093489C"/>
    <w:rsid w:val="00961065"/>
    <w:rsid w:val="009716E8"/>
    <w:rsid w:val="00976596"/>
    <w:rsid w:val="009866DC"/>
    <w:rsid w:val="00987213"/>
    <w:rsid w:val="00993FEC"/>
    <w:rsid w:val="009A54C7"/>
    <w:rsid w:val="009B6FE6"/>
    <w:rsid w:val="009D3242"/>
    <w:rsid w:val="009E47FC"/>
    <w:rsid w:val="009F600E"/>
    <w:rsid w:val="00A079CA"/>
    <w:rsid w:val="00A14A4B"/>
    <w:rsid w:val="00A22A59"/>
    <w:rsid w:val="00A31352"/>
    <w:rsid w:val="00A363B1"/>
    <w:rsid w:val="00A4200F"/>
    <w:rsid w:val="00A626C5"/>
    <w:rsid w:val="00A94E0C"/>
    <w:rsid w:val="00AA33FA"/>
    <w:rsid w:val="00AC7190"/>
    <w:rsid w:val="00AE095B"/>
    <w:rsid w:val="00AF776F"/>
    <w:rsid w:val="00B12F69"/>
    <w:rsid w:val="00B133CC"/>
    <w:rsid w:val="00B175A1"/>
    <w:rsid w:val="00B175A9"/>
    <w:rsid w:val="00B32717"/>
    <w:rsid w:val="00B4249A"/>
    <w:rsid w:val="00B56795"/>
    <w:rsid w:val="00B67BE4"/>
    <w:rsid w:val="00B87FE6"/>
    <w:rsid w:val="00BA0146"/>
    <w:rsid w:val="00BA7FA6"/>
    <w:rsid w:val="00BB6801"/>
    <w:rsid w:val="00BB684D"/>
    <w:rsid w:val="00BB6C9F"/>
    <w:rsid w:val="00BC1257"/>
    <w:rsid w:val="00BD4A5F"/>
    <w:rsid w:val="00BD5718"/>
    <w:rsid w:val="00BD609D"/>
    <w:rsid w:val="00C13C78"/>
    <w:rsid w:val="00C159A5"/>
    <w:rsid w:val="00C2013B"/>
    <w:rsid w:val="00C222BC"/>
    <w:rsid w:val="00C364CC"/>
    <w:rsid w:val="00CB7B63"/>
    <w:rsid w:val="00D8275C"/>
    <w:rsid w:val="00D8614B"/>
    <w:rsid w:val="00D95F83"/>
    <w:rsid w:val="00D97310"/>
    <w:rsid w:val="00DD381C"/>
    <w:rsid w:val="00E11FB6"/>
    <w:rsid w:val="00E125E7"/>
    <w:rsid w:val="00E374B3"/>
    <w:rsid w:val="00E61DCC"/>
    <w:rsid w:val="00E64600"/>
    <w:rsid w:val="00E6525C"/>
    <w:rsid w:val="00E67F96"/>
    <w:rsid w:val="00E8454C"/>
    <w:rsid w:val="00E8781A"/>
    <w:rsid w:val="00E9635A"/>
    <w:rsid w:val="00EC74B1"/>
    <w:rsid w:val="00EF4F41"/>
    <w:rsid w:val="00F423A0"/>
    <w:rsid w:val="00F554F2"/>
    <w:rsid w:val="00F5760C"/>
    <w:rsid w:val="00F84244"/>
    <w:rsid w:val="00F96619"/>
    <w:rsid w:val="00F97462"/>
    <w:rsid w:val="00FA3154"/>
    <w:rsid w:val="00FB6335"/>
    <w:rsid w:val="00FC65D7"/>
    <w:rsid w:val="00FD4AFC"/>
    <w:rsid w:val="00FE3A93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10716-C2D5-45D9-8996-E242E7D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9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7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3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570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705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705C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705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705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47A99-B05A-4F36-BA33-43E3C061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Юнг Анна Алексеевна</dc:creator>
  <cp:keywords/>
  <dc:description/>
  <cp:lastModifiedBy>Тулохонова Наталья Сергеевна</cp:lastModifiedBy>
  <cp:revision>49</cp:revision>
  <cp:lastPrinted>2025-03-25T07:17:00Z</cp:lastPrinted>
  <dcterms:created xsi:type="dcterms:W3CDTF">2025-02-13T02:36:00Z</dcterms:created>
  <dcterms:modified xsi:type="dcterms:W3CDTF">2025-03-25T09:58:00Z</dcterms:modified>
</cp:coreProperties>
</file>