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74423F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04315F" w:rsidRPr="0074423F">
        <w:rPr>
          <w:rFonts w:ascii="Times New Roman" w:hAnsi="Times New Roman"/>
          <w:sz w:val="26"/>
          <w:szCs w:val="26"/>
        </w:rPr>
        <w:t>проекта постановления Администрации города Норильска</w:t>
      </w:r>
      <w:r w:rsidR="0074423F">
        <w:rPr>
          <w:rFonts w:ascii="Times New Roman" w:hAnsi="Times New Roman"/>
          <w:sz w:val="26"/>
          <w:szCs w:val="26"/>
        </w:rPr>
        <w:t xml:space="preserve"> №150-293</w:t>
      </w:r>
      <w:bookmarkStart w:id="0" w:name="_GoBack"/>
      <w:bookmarkEnd w:id="0"/>
      <w:r w:rsidR="0004315F" w:rsidRPr="0074423F">
        <w:rPr>
          <w:rFonts w:ascii="Times New Roman" w:hAnsi="Times New Roman"/>
          <w:sz w:val="26"/>
          <w:szCs w:val="26"/>
        </w:rPr>
        <w:t xml:space="preserve"> «</w:t>
      </w:r>
      <w:r w:rsidR="0074423F" w:rsidRPr="0074423F">
        <w:rPr>
          <w:rFonts w:ascii="Times New Roman" w:hAnsi="Times New Roman"/>
          <w:sz w:val="26"/>
          <w:szCs w:val="26"/>
        </w:rPr>
        <w:t>Об установлении базовой годовой арендной платы по договорам аренды недвижимого имущества муниципальной собственности города Норильска на 2025 год и проведении индексации по договорам аренды движимого и недвижимого имущества муниципальной собственности города Норильска</w:t>
      </w:r>
      <w:r w:rsidR="0004315F" w:rsidRPr="0074423F">
        <w:rPr>
          <w:rFonts w:ascii="Times New Roman" w:hAnsi="Times New Roman"/>
          <w:sz w:val="26"/>
          <w:szCs w:val="26"/>
        </w:rPr>
        <w:t>»</w:t>
      </w:r>
      <w:r w:rsidR="000022E7" w:rsidRPr="0074423F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04315F">
        <w:rPr>
          <w:rFonts w:ascii="Times New Roman" w:hAnsi="Times New Roman"/>
          <w:sz w:val="26"/>
          <w:szCs w:val="26"/>
        </w:rPr>
        <w:t>Табакаева Светлана Валерьевна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04315F"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4423F"/>
    <w:rsid w:val="00766AB0"/>
    <w:rsid w:val="007C4338"/>
    <w:rsid w:val="008470B6"/>
    <w:rsid w:val="00875DDE"/>
    <w:rsid w:val="008B4411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100</cp:revision>
  <cp:lastPrinted>2021-09-15T05:58:00Z</cp:lastPrinted>
  <dcterms:created xsi:type="dcterms:W3CDTF">2020-02-25T10:14:00Z</dcterms:created>
  <dcterms:modified xsi:type="dcterms:W3CDTF">2024-11-06T05:11:00Z</dcterms:modified>
</cp:coreProperties>
</file>