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4B6" w:rsidRPr="008F2CE6" w:rsidRDefault="007814B6">
      <w:pPr>
        <w:pStyle w:val="ConsPlusNormal0"/>
        <w:jc w:val="both"/>
        <w:outlineLvl w:val="0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0"/>
        <w:rPr>
          <w:color w:val="000000" w:themeColor="text1"/>
        </w:rPr>
      </w:pPr>
      <w:r w:rsidRPr="008F2CE6">
        <w:rPr>
          <w:color w:val="000000" w:themeColor="text1"/>
        </w:rPr>
        <w:t>АДМИНИСТРАЦИЯ ГОРОДА НОРИЛЬСКА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КРАСНОЯРСКОГО КРАЯ</w:t>
      </w:r>
    </w:p>
    <w:p w:rsidR="007814B6" w:rsidRPr="008F2CE6" w:rsidRDefault="007814B6">
      <w:pPr>
        <w:pStyle w:val="ConsPlusTitle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ПОСТАНОВЛЕНИЕ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Title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ОБ УТВЕРЖДЕНИИ АДМИНИСТРАТИВНОГО РЕГЛАМЕНТА ПРЕДОСТАВЛЕНИЯ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 "ПРИНЯТИЕ РЕШЕНИЯ О СОГЛАСОВАНИИ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 ПРОЖИВАЮЩИХ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С НАНИМАТЕЛЕМ В ЖИЛОЕ ПОМЕЩЕНИЕ, ПРЕДОСТАВЛЕННОЕ П</w:t>
      </w:r>
      <w:r w:rsidRPr="008F2CE6">
        <w:rPr>
          <w:color w:val="000000" w:themeColor="text1"/>
        </w:rPr>
        <w:t>О ДОГОВОРУ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НАЙМА ЖИЛОГО ПОМЕЩЕНИЯ КОММЕРЧЕСКОГО ИСПОЛЬЗОВАНИЯ"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В соответствии с </w:t>
      </w:r>
      <w:r w:rsidRPr="008F2CE6">
        <w:rPr>
          <w:color w:val="000000" w:themeColor="text1"/>
        </w:rPr>
        <w:t>Порядком</w:t>
      </w:r>
      <w:r w:rsidRPr="008F2CE6">
        <w:rPr>
          <w:color w:val="000000" w:themeColor="text1"/>
        </w:rPr>
        <w:t xml:space="preserve"> разработки и утверждения административных регламентов предоставления муниципальных услуг, оказываемых Администрацией города Норильска, услуг, ок</w:t>
      </w:r>
      <w:r w:rsidRPr="008F2CE6">
        <w:rPr>
          <w:color w:val="000000" w:themeColor="text1"/>
        </w:rPr>
        <w:t xml:space="preserve">азываемых муниципальными учреждениями муниципального образования город Норильск и иными организациями, утвержденным Постановлением Администрации города Норильска от 31.12.2010 N 540, руководствуясь </w:t>
      </w:r>
      <w:r w:rsidRPr="008F2CE6">
        <w:rPr>
          <w:color w:val="000000" w:themeColor="text1"/>
        </w:rPr>
        <w:t>статьями 61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63</w:t>
      </w:r>
      <w:r w:rsidRPr="008F2CE6">
        <w:rPr>
          <w:color w:val="000000" w:themeColor="text1"/>
        </w:rPr>
        <w:t xml:space="preserve"> Устава городского округа город Норильск Красноярского края, </w:t>
      </w:r>
      <w:r w:rsidRPr="008F2CE6">
        <w:rPr>
          <w:color w:val="000000" w:themeColor="text1"/>
        </w:rPr>
        <w:t>Положением</w:t>
      </w:r>
      <w:r w:rsidRPr="008F2CE6">
        <w:rPr>
          <w:color w:val="000000" w:themeColor="text1"/>
        </w:rPr>
        <w:t xml:space="preserve"> о предоставлении жилы</w:t>
      </w:r>
      <w:bookmarkStart w:id="0" w:name="_GoBack"/>
      <w:bookmarkEnd w:id="0"/>
      <w:r w:rsidRPr="008F2CE6">
        <w:rPr>
          <w:color w:val="000000" w:themeColor="text1"/>
        </w:rPr>
        <w:t>х помещений муниципального жилищного фонда коммерческого использования муниципального образования город Норильск, утвержденным Решением Норильско</w:t>
      </w:r>
      <w:r w:rsidRPr="008F2CE6">
        <w:rPr>
          <w:color w:val="000000" w:themeColor="text1"/>
        </w:rPr>
        <w:t>го городского Совета депутатов от 18.12.2018 N 10/5-232, постановляю: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1. Утвердить Административный </w:t>
      </w:r>
      <w:r w:rsidRPr="008F2CE6">
        <w:rPr>
          <w:color w:val="000000" w:themeColor="text1"/>
        </w:rPr>
        <w:t>регламент</w:t>
      </w:r>
      <w:r w:rsidRPr="008F2CE6">
        <w:rPr>
          <w:color w:val="000000" w:themeColor="text1"/>
        </w:rPr>
        <w:t xml:space="preserve"> предоставления муниципальной услуги "Принятие решения о согласовании вселения граждан в </w:t>
      </w:r>
      <w:r w:rsidRPr="008F2CE6">
        <w:rPr>
          <w:color w:val="000000" w:themeColor="text1"/>
        </w:rPr>
        <w:t>качестве постоянно проживающих с нанимателем в жилое помещение, предоставленное по договору найма жилого помещения коммерческого использования" (далее - Административный регламент) (прилагается).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 Управлению жилищного фонда Администрации города Норильска</w:t>
      </w:r>
      <w:r w:rsidRPr="008F2CE6">
        <w:rPr>
          <w:color w:val="000000" w:themeColor="text1"/>
        </w:rPr>
        <w:t>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2.1. совместно с Управлением информатизации и связи Администрации города Норильска в целях информирования о предоставлении муниципальной услуги обеспечить размещение сведений в объеме, установленном Административным регламентом;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2.2. обеспечить осуществл</w:t>
      </w:r>
      <w:r w:rsidRPr="008F2CE6">
        <w:rPr>
          <w:color w:val="000000" w:themeColor="text1"/>
        </w:rPr>
        <w:t>ение текущего контроля за соблюдением и исполнением Административного регламента, иных нормативных правовых актов, устанавливающих требования к предоставлению муниципальной услуги, предусмотренной Административным регламентом, в частности, путем издания (в</w:t>
      </w:r>
      <w:r w:rsidRPr="008F2CE6">
        <w:rPr>
          <w:color w:val="000000" w:themeColor="text1"/>
        </w:rPr>
        <w:t xml:space="preserve"> срок не позднее 10 рабочих дней со дня издания настоящего Постановления) правового акта, предусмотренного </w:t>
      </w:r>
      <w:r w:rsidRPr="008F2CE6">
        <w:rPr>
          <w:color w:val="000000" w:themeColor="text1"/>
        </w:rPr>
        <w:t>пунктами 4.2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4.4</w:t>
      </w:r>
      <w:r w:rsidRPr="008F2CE6">
        <w:rPr>
          <w:color w:val="000000" w:themeColor="text1"/>
        </w:rPr>
        <w:t xml:space="preserve"> Административного регламента, а также организации исполнения такого контроля;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2.3. определить в срок не позднее 10 рабочих дней со дня издания настоящего</w:t>
      </w:r>
      <w:r w:rsidRPr="008F2CE6">
        <w:rPr>
          <w:color w:val="000000" w:themeColor="text1"/>
        </w:rPr>
        <w:t xml:space="preserve"> Постановления подчиненное должностное лицо (подчиненных должностных лиц), уполномоченное на прием, регистрацию, рассмотрение жалоб на решения, действия (бездействие) соответствующих органов, организаций, их должностных лиц;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2.4. определить в срок не поздн</w:t>
      </w:r>
      <w:r w:rsidRPr="008F2CE6">
        <w:rPr>
          <w:color w:val="000000" w:themeColor="text1"/>
        </w:rPr>
        <w:t xml:space="preserve">ее 10 рабочих дней со дня издания настоящего Постановления подчиненное должностное лицо (подчиненных должностных лиц), уполномоченное на размещение в федеральной информационной системе досудебного (внесудебного) обжалования сведений в соответствии с </w:t>
      </w:r>
      <w:r w:rsidRPr="008F2CE6">
        <w:rPr>
          <w:color w:val="000000" w:themeColor="text1"/>
        </w:rPr>
        <w:t>Постановлением</w:t>
      </w:r>
      <w:r w:rsidRPr="008F2CE6">
        <w:rPr>
          <w:color w:val="000000" w:themeColor="text1"/>
        </w:rPr>
        <w:t xml:space="preserve"> Правительства РФ от 20.11.2012 N 1198 "О федеральной государственной информационной системе, обеспечивающей процесс досудебного (внесудебного) обжаловани</w:t>
      </w:r>
      <w:r w:rsidRPr="008F2CE6">
        <w:rPr>
          <w:color w:val="000000" w:themeColor="text1"/>
        </w:rPr>
        <w:t xml:space="preserve">я решений и действий (бездействия), совершенных при предоставлении государственных и муниципальных услуг", </w:t>
      </w:r>
      <w:r w:rsidRPr="008F2CE6">
        <w:rPr>
          <w:color w:val="000000" w:themeColor="text1"/>
        </w:rPr>
        <w:t>пунктом 5.12</w:t>
      </w:r>
      <w:r w:rsidRPr="008F2CE6">
        <w:rPr>
          <w:color w:val="000000" w:themeColor="text1"/>
        </w:rPr>
        <w:t xml:space="preserve"> Административного регламента.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 Признать утратившими силу: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Постановление</w:t>
      </w:r>
      <w:r w:rsidRPr="008F2CE6">
        <w:rPr>
          <w:color w:val="000000" w:themeColor="text1"/>
        </w:rPr>
        <w:t xml:space="preserve"> Администрации города Норильска от 20.01.2020 N 27 "Об утверждении Административного регламента предоставления муниципальной услуги по принятию решения о согласовании вселения граждан в </w:t>
      </w:r>
      <w:r w:rsidRPr="008F2CE6">
        <w:rPr>
          <w:color w:val="000000" w:themeColor="text1"/>
        </w:rPr>
        <w:t>качестве постоянно проживающих с нанимателем в жилое помещение, предоставленное по договору найма жилого помещения коммерческого использования";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пункты 4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4.1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4.1.1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4.1.2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4.1.3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4.2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4.3</w:t>
      </w:r>
      <w:r w:rsidRPr="008F2CE6">
        <w:rPr>
          <w:color w:val="000000" w:themeColor="text1"/>
        </w:rPr>
        <w:t xml:space="preserve"> Постановления Администрации города Норильска от </w:t>
      </w:r>
      <w:r w:rsidRPr="008F2CE6">
        <w:rPr>
          <w:color w:val="000000" w:themeColor="text1"/>
        </w:rPr>
        <w:lastRenderedPageBreak/>
        <w:t>28.08.2020 N 465 "О внесении изменений в отдельные нормативные правовые акты Администрации города Норильска";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Постановление</w:t>
      </w:r>
      <w:r w:rsidRPr="008F2CE6">
        <w:rPr>
          <w:color w:val="000000" w:themeColor="text1"/>
        </w:rPr>
        <w:t xml:space="preserve"> Администрации города Норильска от 22.12.2020 N 668 "О внесении изменений в Постановление Администрации города Норильска от 20.01.2020 N 27";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абзац сорок восьмой пункта 1</w:t>
      </w:r>
      <w:r w:rsidRPr="008F2CE6">
        <w:rPr>
          <w:color w:val="000000" w:themeColor="text1"/>
        </w:rPr>
        <w:t xml:space="preserve"> Постановления Администрации города Норильска от 11.01.2022 N 12 "О внесении изменений в отдельные Постановления Администрации города Норильска";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пункты 11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11.1</w:t>
      </w:r>
      <w:r w:rsidRPr="008F2CE6">
        <w:rPr>
          <w:color w:val="000000" w:themeColor="text1"/>
        </w:rPr>
        <w:t xml:space="preserve"> - </w:t>
      </w:r>
      <w:r w:rsidRPr="008F2CE6">
        <w:rPr>
          <w:color w:val="000000" w:themeColor="text1"/>
        </w:rPr>
        <w:t>11.4</w:t>
      </w:r>
      <w:r w:rsidRPr="008F2CE6">
        <w:rPr>
          <w:color w:val="000000" w:themeColor="text1"/>
        </w:rPr>
        <w:t xml:space="preserve"> Постановления Администрации города Норильска от 17.01.2022 N 46 "О внесении изменений в отдельные нормативные правовые акты Администрации города Норильска".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4. Внести в </w:t>
      </w:r>
      <w:r w:rsidRPr="008F2CE6">
        <w:rPr>
          <w:color w:val="000000" w:themeColor="text1"/>
        </w:rPr>
        <w:t>Постановление</w:t>
      </w:r>
      <w:r w:rsidRPr="008F2CE6">
        <w:rPr>
          <w:color w:val="000000" w:themeColor="text1"/>
        </w:rPr>
        <w:t xml:space="preserve"> Администрации города Норильска от 14.05.2021 N 206 "О внесении изменений в отдельные нормативные правовые акты Администрации города Норильска" следующие изменения: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4.1. </w:t>
      </w:r>
      <w:r w:rsidRPr="008F2CE6">
        <w:rPr>
          <w:color w:val="000000" w:themeColor="text1"/>
        </w:rPr>
        <w:t>абзац четвертый пункта 1</w:t>
      </w:r>
      <w:r w:rsidRPr="008F2CE6">
        <w:rPr>
          <w:color w:val="000000" w:themeColor="text1"/>
        </w:rPr>
        <w:t xml:space="preserve"> исключить.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4.2. в </w:t>
      </w:r>
      <w:r w:rsidRPr="008F2CE6">
        <w:rPr>
          <w:color w:val="000000" w:themeColor="text1"/>
        </w:rPr>
        <w:t>пункт</w:t>
      </w:r>
      <w:r w:rsidRPr="008F2CE6">
        <w:rPr>
          <w:color w:val="000000" w:themeColor="text1"/>
        </w:rPr>
        <w:t>ах 1.2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1.3</w:t>
      </w:r>
      <w:r w:rsidRPr="008F2CE6">
        <w:rPr>
          <w:color w:val="000000" w:themeColor="text1"/>
        </w:rPr>
        <w:t xml:space="preserve"> слова ", Регламента N 27" исключить.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 Опубликовать настоящее Постановление в газете "Заполярная правда" и разместить его на официальном с</w:t>
      </w:r>
      <w:r w:rsidRPr="008F2CE6">
        <w:rPr>
          <w:color w:val="000000" w:themeColor="text1"/>
        </w:rPr>
        <w:t>айте муниципального образования город Норильск.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6. Настоящее Постановление вступает в силу после его официального опубликования в газете "Заполярная правда".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Глава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Д.В.КАРАСЕВ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0"/>
        <w:rPr>
          <w:color w:val="000000" w:themeColor="text1"/>
        </w:rPr>
      </w:pPr>
      <w:r w:rsidRPr="008F2CE6">
        <w:rPr>
          <w:color w:val="000000" w:themeColor="text1"/>
        </w:rPr>
        <w:t>Утвержден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bookmarkStart w:id="1" w:name="P45"/>
      <w:bookmarkEnd w:id="1"/>
      <w:r w:rsidRPr="008F2CE6">
        <w:rPr>
          <w:color w:val="000000" w:themeColor="text1"/>
        </w:rPr>
        <w:t>АДМИНИСТРАТИВНЫЙ РЕГЛАМЕНТ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 "ПРИНЯТИЕ РЕШЕНИЯ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О СОГЛАСОВАНИИ ВСЕЛЕНИЯ ГРАЖДАН В КАЧЕСТВЕ ПОСТОЯННО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 ПОМЕЩЕНИЕ,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ПРЕДОСТАВЛЕННОЕ ПО ДОГОВОРУ НАЙМА ЖИЛОГО ПОМЕЩЕН</w:t>
      </w:r>
      <w:r w:rsidRPr="008F2CE6">
        <w:rPr>
          <w:color w:val="000000" w:themeColor="text1"/>
        </w:rPr>
        <w:t>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1"/>
        <w:rPr>
          <w:color w:val="000000" w:themeColor="text1"/>
        </w:rPr>
      </w:pPr>
      <w:r w:rsidRPr="008F2CE6">
        <w:rPr>
          <w:color w:val="000000" w:themeColor="text1"/>
        </w:rPr>
        <w:t>1. ОБЩИЕ ПОЛОЖЕНИЯ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Предмет регулирования Административного регламента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1.1. Административный регламент предоставления муниципальной услуги "Принятие решения о согласовании вселения граждан в качестве постоянно проживающих </w:t>
      </w:r>
      <w:r w:rsidRPr="008F2CE6">
        <w:rPr>
          <w:color w:val="000000" w:themeColor="text1"/>
        </w:rPr>
        <w:t>с нанимателем в жилое помещение, предоставленное по договору найма жилого помещения коммерческого использования" определяет порядок и стандарт предоставления муниципальной услуги по принятию решения о согласовании вселения граждан в качестве постоянно прож</w:t>
      </w:r>
      <w:r w:rsidRPr="008F2CE6">
        <w:rPr>
          <w:color w:val="000000" w:themeColor="text1"/>
        </w:rPr>
        <w:t>ивающих с нанимателем в жилое помещение, предоставленное по договору найма жилого помещения коммерческого использования (далее - муниципальная услуга).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Круг заявителей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2" w:name="P60"/>
      <w:bookmarkEnd w:id="2"/>
      <w:r w:rsidRPr="008F2CE6">
        <w:rPr>
          <w:color w:val="000000" w:themeColor="text1"/>
        </w:rPr>
        <w:t>1.2. Муниципальная услуга предоставляется гражданам, являющимся нанимателями жилых пом</w:t>
      </w:r>
      <w:r w:rsidRPr="008F2CE6">
        <w:rPr>
          <w:color w:val="000000" w:themeColor="text1"/>
        </w:rPr>
        <w:t xml:space="preserve">ещений муниципального жилищного фонда муниципального образования город Норильск, </w:t>
      </w:r>
      <w:r w:rsidRPr="008F2CE6">
        <w:rPr>
          <w:color w:val="000000" w:themeColor="text1"/>
        </w:rPr>
        <w:lastRenderedPageBreak/>
        <w:t>предоставленных по договорам найма жилых помещений коммерческого использования, обратившимся в Управление жилищного фонда Администрации города Норильска за предоставлением дан</w:t>
      </w:r>
      <w:r w:rsidRPr="008F2CE6">
        <w:rPr>
          <w:color w:val="000000" w:themeColor="text1"/>
        </w:rPr>
        <w:t>ной муниципальной услуги (далее - Заявитель).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1.3. Порядок предоставления муниципальной услуги не зависит от категории объединенных общими признаками Заявителей, указанных в </w:t>
      </w:r>
      <w:r w:rsidRPr="008F2CE6">
        <w:rPr>
          <w:color w:val="000000" w:themeColor="text1"/>
        </w:rPr>
        <w:t>пункте 1.2</w:t>
      </w:r>
      <w:r w:rsidRPr="008F2CE6">
        <w:rPr>
          <w:color w:val="000000" w:themeColor="text1"/>
        </w:rPr>
        <w:t xml:space="preserve"> настоящего Административного реглам</w:t>
      </w:r>
      <w:r w:rsidRPr="008F2CE6">
        <w:rPr>
          <w:color w:val="000000" w:themeColor="text1"/>
        </w:rPr>
        <w:t>ента. В связи с этим варианты предоставления муниципальной услуги, включающие порядок предоставления указанной услуги отдельным категориям Заявителей, объединенных общими признаками, в том числе в отношении результата муниципальной услуги, за получением ко</w:t>
      </w:r>
      <w:r w:rsidRPr="008F2CE6">
        <w:rPr>
          <w:color w:val="000000" w:themeColor="text1"/>
        </w:rPr>
        <w:t>торого они обратились, не устанавливаются.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1"/>
        <w:rPr>
          <w:color w:val="000000" w:themeColor="text1"/>
        </w:rPr>
      </w:pPr>
      <w:r w:rsidRPr="008F2CE6">
        <w:rPr>
          <w:color w:val="000000" w:themeColor="text1"/>
        </w:rPr>
        <w:t>2. СТАНДАРТ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Наименование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2.1. Наименование муниципальной услуги: "</w:t>
      </w:r>
      <w:r w:rsidRPr="008F2CE6">
        <w:rPr>
          <w:color w:val="000000" w:themeColor="text1"/>
        </w:rPr>
        <w:t>Принятие решения о согласовании вселения граждан в качестве постоянно проживающих с нанимателем в жилое помещение, предоставленное по договору найма жилого помещения коммерческого использования".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Наименование органа, предоставляющего муниципальную услугу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2.2. Предоставление муниципальной услуги осуществляется Управлением жилищного фонда Администрации города Норильска (далее - Управление).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Результат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3" w:name="P75"/>
      <w:bookmarkEnd w:id="3"/>
      <w:r w:rsidRPr="008F2CE6">
        <w:rPr>
          <w:color w:val="000000" w:themeColor="text1"/>
        </w:rPr>
        <w:t>2.3. Результатом предоставления муниципальной услуги является: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подго</w:t>
      </w:r>
      <w:r w:rsidRPr="008F2CE6">
        <w:rPr>
          <w:color w:val="000000" w:themeColor="text1"/>
        </w:rPr>
        <w:t xml:space="preserve">товка проекта дополнительного соглашения к договору найма жилого помещения коммерческого использования, предусматривающего включение гражданина в договор найма жилого помещения коммерческого использования, в качестве постоянно проживающего с нанимателем и </w:t>
      </w:r>
      <w:r w:rsidRPr="008F2CE6">
        <w:rPr>
          <w:color w:val="000000" w:themeColor="text1"/>
        </w:rPr>
        <w:t>уведомление Заявителя о необходимости его заключения;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уведомление об отказе в согласовании вселения гражданина в жилое помещение, предоставленное по договору найма жилого помещения коммерческого использования, в качестве постоянно проживающего с нанимате</w:t>
      </w:r>
      <w:r w:rsidRPr="008F2CE6">
        <w:rPr>
          <w:color w:val="000000" w:themeColor="text1"/>
        </w:rPr>
        <w:t>лем (далее - вселяющийся гражданин).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2.4. Результат предоставления муниципальной услуги направляется Заявителю способом, указанным в заявлении о предоставлении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почтовым отправлением, на адрес электронной почты;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 личном кабинете н</w:t>
      </w:r>
      <w:r w:rsidRPr="008F2CE6">
        <w:rPr>
          <w:color w:val="000000" w:themeColor="text1"/>
        </w:rPr>
        <w:t>а Едином портале государственных и муниципальных услуг (далее - ЕПГУ) либо региональном портале государственных и муниципальных услуг (далее - РПГУ).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2.5. Формирование реестровой записи в качестве результата предоставления муниципальной услуги не предусмот</w:t>
      </w:r>
      <w:r w:rsidRPr="008F2CE6">
        <w:rPr>
          <w:color w:val="000000" w:themeColor="text1"/>
        </w:rPr>
        <w:t>рено.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Использование информационных систем при предоставлении муниципальной услуги не предусмотрено.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Срок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4" w:name="P86"/>
      <w:bookmarkEnd w:id="4"/>
      <w:r w:rsidRPr="008F2CE6">
        <w:rPr>
          <w:color w:val="000000" w:themeColor="text1"/>
        </w:rPr>
        <w:t>2.6. Срок предоставления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 запросам (заявлениям) о предоставлении муниципальной услуги при личном приеме Заявителя, поступившим почтовой связью либо по электронной почте, через ЕПГУ либо РПГУ - не должен превышать 30 календарных дней со дня регистрации запроса (заявления) о пре</w:t>
      </w:r>
      <w:r w:rsidRPr="008F2CE6">
        <w:rPr>
          <w:color w:val="000000" w:themeColor="text1"/>
        </w:rPr>
        <w:t>доставлении муниципальной услуги.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Правовые основания для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2.7. Предоставление муниципальной услуги осуществляется в соответствии со следующими </w:t>
      </w:r>
      <w:r w:rsidRPr="008F2CE6">
        <w:rPr>
          <w:color w:val="000000" w:themeColor="text1"/>
        </w:rPr>
        <w:lastRenderedPageBreak/>
        <w:t>нормативными правовыми актами: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Конституция</w:t>
      </w:r>
      <w:r w:rsidRPr="008F2CE6">
        <w:rPr>
          <w:color w:val="000000" w:themeColor="text1"/>
        </w:rPr>
        <w:t xml:space="preserve"> Российской Федерации;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Граждан</w:t>
      </w:r>
      <w:r w:rsidRPr="008F2CE6">
        <w:rPr>
          <w:color w:val="000000" w:themeColor="text1"/>
        </w:rPr>
        <w:t xml:space="preserve">ский </w:t>
      </w:r>
      <w:r w:rsidRPr="008F2CE6">
        <w:rPr>
          <w:color w:val="000000" w:themeColor="text1"/>
        </w:rPr>
        <w:t>кодекс</w:t>
      </w:r>
      <w:r w:rsidRPr="008F2CE6">
        <w:rPr>
          <w:color w:val="000000" w:themeColor="text1"/>
        </w:rPr>
        <w:t xml:space="preserve"> Российской Федерац</w:t>
      </w:r>
      <w:r w:rsidRPr="008F2CE6">
        <w:rPr>
          <w:color w:val="000000" w:themeColor="text1"/>
        </w:rPr>
        <w:t>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Федеральный </w:t>
      </w:r>
      <w:r w:rsidRPr="008F2CE6">
        <w:rPr>
          <w:color w:val="000000" w:themeColor="text1"/>
        </w:rPr>
        <w:t>закон</w:t>
      </w:r>
      <w:r w:rsidRPr="008F2CE6">
        <w:rPr>
          <w:color w:val="000000" w:themeColor="text1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Федеральный </w:t>
      </w:r>
      <w:r w:rsidRPr="008F2CE6">
        <w:rPr>
          <w:color w:val="000000" w:themeColor="text1"/>
        </w:rPr>
        <w:t>закон</w:t>
      </w:r>
      <w:r w:rsidRPr="008F2CE6">
        <w:rPr>
          <w:color w:val="000000" w:themeColor="text1"/>
        </w:rPr>
        <w:t xml:space="preserve"> от 27.07.2006 N 152-ФЗ "О персональных данных";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Федеральный </w:t>
      </w:r>
      <w:r w:rsidRPr="008F2CE6">
        <w:rPr>
          <w:color w:val="000000" w:themeColor="text1"/>
        </w:rPr>
        <w:t>закон</w:t>
      </w:r>
      <w:r w:rsidRPr="008F2CE6">
        <w:rPr>
          <w:color w:val="000000" w:themeColor="text1"/>
        </w:rPr>
        <w:t xml:space="preserve"> от 27.07.2010 N 210-ФЗ "Об организации предоставления государственных и муниципальных услуг"</w:t>
      </w:r>
      <w:r w:rsidRPr="008F2CE6">
        <w:rPr>
          <w:color w:val="000000" w:themeColor="text1"/>
        </w:rPr>
        <w:t>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Федеральный </w:t>
      </w:r>
      <w:r w:rsidRPr="008F2CE6">
        <w:rPr>
          <w:color w:val="000000" w:themeColor="text1"/>
        </w:rPr>
        <w:t>закон</w:t>
      </w:r>
      <w:r w:rsidRPr="008F2CE6">
        <w:rPr>
          <w:color w:val="000000" w:themeColor="text1"/>
        </w:rPr>
        <w:t xml:space="preserve"> от 29.12.2022 N 572-ФЗ "Об осуществлении идентификации и (или) аутентификации физических лиц с использованием биометрических персональных данных</w:t>
      </w:r>
      <w:r w:rsidRPr="008F2CE6">
        <w:rPr>
          <w:color w:val="000000" w:themeColor="text1"/>
        </w:rPr>
        <w:t>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Устав</w:t>
      </w:r>
      <w:r w:rsidRPr="008F2CE6">
        <w:rPr>
          <w:color w:val="000000" w:themeColor="text1"/>
        </w:rPr>
        <w:t xml:space="preserve"> городского округа город Норильск Красноярского края, утвержденный Решением Норильского городского Совета депутатов от 24.02.2000 N 386;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Решение</w:t>
      </w:r>
      <w:r w:rsidRPr="008F2CE6">
        <w:rPr>
          <w:color w:val="000000" w:themeColor="text1"/>
        </w:rPr>
        <w:t xml:space="preserve"> Норильского городского Совета депутатов</w:t>
      </w:r>
      <w:r w:rsidRPr="008F2CE6">
        <w:rPr>
          <w:color w:val="000000" w:themeColor="text1"/>
        </w:rPr>
        <w:t xml:space="preserve"> от 31.03.2015 N 23/4-494 "Об утверждении Положения об Управлении жилищного фонда Администрации города Норильска";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Решение</w:t>
      </w:r>
      <w:r w:rsidRPr="008F2CE6">
        <w:rPr>
          <w:color w:val="000000" w:themeColor="text1"/>
        </w:rPr>
        <w:t xml:space="preserve"> Норильского городского Совета депутат</w:t>
      </w:r>
      <w:r w:rsidRPr="008F2CE6">
        <w:rPr>
          <w:color w:val="000000" w:themeColor="text1"/>
        </w:rPr>
        <w:t>ов от 18.12.2018 N 10/5-232 "Об утверждении Положения о предоставлении жилых помещений муниципального жилищного фонда коммерческого использования муниципального образования город Норильск".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2.8. Перечень нормативных правовых актов, регулирующих предоставле</w:t>
      </w:r>
      <w:r w:rsidRPr="008F2CE6">
        <w:rPr>
          <w:color w:val="000000" w:themeColor="text1"/>
        </w:rPr>
        <w:t>ние муниципальной услуги, информация о порядке досудебного (внесудебного) обжалования решений и действий (бездействия) органа, предоставляющего муниципальную услугу, а также его должностных лиц, муниципальных служащих, работников размещены на официальном с</w:t>
      </w:r>
      <w:r w:rsidRPr="008F2CE6">
        <w:rPr>
          <w:color w:val="000000" w:themeColor="text1"/>
        </w:rPr>
        <w:t>айте муниципального образования город Норильск, ЕПГУ, РПГУ.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Исчерпывающий перечень документов, необходимых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для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5" w:name="P106"/>
      <w:bookmarkEnd w:id="5"/>
      <w:r w:rsidRPr="008F2CE6">
        <w:rPr>
          <w:color w:val="000000" w:themeColor="text1"/>
        </w:rPr>
        <w:t>2.9. Для получения муниципальной услуги при запросе (заявлении), поступившем при личном обращении, посредст</w:t>
      </w:r>
      <w:r w:rsidRPr="008F2CE6">
        <w:rPr>
          <w:color w:val="000000" w:themeColor="text1"/>
        </w:rPr>
        <w:t>вом почтового отправления либо в форме электронных документов, переданных по электронной почте или через ЕПГУ либо РГПУ Заявитель предоставляет: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а) запрос (заявление) по </w:t>
      </w:r>
      <w:r w:rsidRPr="008F2CE6">
        <w:rPr>
          <w:color w:val="000000" w:themeColor="text1"/>
        </w:rPr>
        <w:t>форме</w:t>
      </w:r>
      <w:r w:rsidRPr="008F2CE6">
        <w:rPr>
          <w:color w:val="000000" w:themeColor="text1"/>
        </w:rPr>
        <w:t xml:space="preserve"> согласно приложению N 1 к настоящему А</w:t>
      </w:r>
      <w:r w:rsidRPr="008F2CE6">
        <w:rPr>
          <w:color w:val="000000" w:themeColor="text1"/>
        </w:rPr>
        <w:t>дминистративному регламенту (далее - Заявление);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6" w:name="P108"/>
      <w:bookmarkEnd w:id="6"/>
      <w:r w:rsidRPr="008F2CE6">
        <w:rPr>
          <w:color w:val="000000" w:themeColor="text1"/>
        </w:rPr>
        <w:t>б) паспорт или иной документ, удостоверяющий личность Заявителя, вселяющегося гражданина и членов его семьи (для несовершеннолетних детей до 14 лет - свидетельство о рождении, выданное компетентными органами</w:t>
      </w:r>
      <w:r w:rsidRPr="008F2CE6">
        <w:rPr>
          <w:color w:val="000000" w:themeColor="text1"/>
        </w:rPr>
        <w:t xml:space="preserve"> иностранного государства (с приложением нотариально удостоверенного перевода на русский язык);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7" w:name="P109"/>
      <w:bookmarkEnd w:id="7"/>
      <w:r w:rsidRPr="008F2CE6">
        <w:rPr>
          <w:color w:val="000000" w:themeColor="text1"/>
        </w:rPr>
        <w:t>в) паспорт или иной документ, удостоверяющий личность представителя Заявителя (случае обращения с Заявлением уполномоченного представителя Заявителя);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8" w:name="P110"/>
      <w:bookmarkEnd w:id="8"/>
      <w:r w:rsidRPr="008F2CE6">
        <w:rPr>
          <w:color w:val="000000" w:themeColor="text1"/>
        </w:rPr>
        <w:t>г) докуме</w:t>
      </w:r>
      <w:r w:rsidRPr="008F2CE6">
        <w:rPr>
          <w:color w:val="000000" w:themeColor="text1"/>
        </w:rPr>
        <w:t>нт, подтверждающий полномочия представителя Заявителя, действовать от имени Заявителя (случае обращения с Заявлением уполномоченного представителя Заявителя);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9" w:name="P111"/>
      <w:bookmarkEnd w:id="9"/>
      <w:r w:rsidRPr="008F2CE6">
        <w:rPr>
          <w:color w:val="000000" w:themeColor="text1"/>
        </w:rPr>
        <w:t>д) свидетельство о заключении брака вселяющегося гражданина, выданное компетентными органами иностранного государства (с приложением нотариально удостоверенного перевода на русский язык) (в случае, если вселяющийся гражданин состоит в зарегистрированном бр</w:t>
      </w:r>
      <w:r w:rsidRPr="008F2CE6">
        <w:rPr>
          <w:color w:val="000000" w:themeColor="text1"/>
        </w:rPr>
        <w:t>аке);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0" w:name="P112"/>
      <w:bookmarkEnd w:id="10"/>
      <w:r w:rsidRPr="008F2CE6">
        <w:rPr>
          <w:color w:val="000000" w:themeColor="text1"/>
        </w:rPr>
        <w:t xml:space="preserve">е) сведения Агентства по управлению государственным имуществом Красноярского края (далее - Агентство) или организации, заключившей с Агентством договор хранения технической документации, об </w:t>
      </w:r>
      <w:r w:rsidRPr="008F2CE6">
        <w:rPr>
          <w:color w:val="000000" w:themeColor="text1"/>
        </w:rPr>
        <w:lastRenderedPageBreak/>
        <w:t xml:space="preserve">отсутствии (наличии) у вселяющегося гражданина и членов его семьи </w:t>
      </w:r>
      <w:r w:rsidRPr="008F2CE6">
        <w:rPr>
          <w:color w:val="000000" w:themeColor="text1"/>
        </w:rPr>
        <w:t>жилых помещений на праве собственности на территории муниципального образования город Норильск до 23.03.1999. В случае изменения фамилии, имени или отчества (последнее при наличии) гражданина и членов его семьи указанные сведения предоставляются также на п</w:t>
      </w:r>
      <w:r w:rsidRPr="008F2CE6">
        <w:rPr>
          <w:color w:val="000000" w:themeColor="text1"/>
        </w:rPr>
        <w:t>режние фамилию, имя, отчество (последнее при наличии) (в случае смены фамилии, имени, отчества (последнее при наличии) для лиц, родившихся до 23.03.1999);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1" w:name="P113"/>
      <w:bookmarkEnd w:id="11"/>
      <w:r w:rsidRPr="008F2CE6">
        <w:rPr>
          <w:color w:val="000000" w:themeColor="text1"/>
        </w:rPr>
        <w:t>ж) документ, подтверждающий основания пользования вселяющимся гражданином и членами его семьи жилым п</w:t>
      </w:r>
      <w:r w:rsidRPr="008F2CE6">
        <w:rPr>
          <w:color w:val="000000" w:themeColor="text1"/>
        </w:rPr>
        <w:t xml:space="preserve">омещением по месту фактического проживания и (или) регистрации по месту жительства на территории муниципального образования город Норильск (договор найма, поднайма, безвозмездного пользования, ренты с условием о пользовании жилым помещением, завещательный </w:t>
      </w:r>
      <w:r w:rsidRPr="008F2CE6">
        <w:rPr>
          <w:color w:val="000000" w:themeColor="text1"/>
        </w:rPr>
        <w:t>отказ и прочее).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В случае если основанием пользования жилым помещением является фактическое предоставление его собственником, к </w:t>
      </w:r>
      <w:r w:rsidRPr="008F2CE6">
        <w:rPr>
          <w:color w:val="000000" w:themeColor="text1"/>
        </w:rPr>
        <w:t>Заявлению</w:t>
      </w:r>
      <w:r w:rsidRPr="008F2CE6">
        <w:rPr>
          <w:color w:val="000000" w:themeColor="text1"/>
        </w:rPr>
        <w:t xml:space="preserve"> приобщается заявление об основании пользова</w:t>
      </w:r>
      <w:r w:rsidRPr="008F2CE6">
        <w:rPr>
          <w:color w:val="000000" w:themeColor="text1"/>
        </w:rPr>
        <w:t>ния жилым помещением вселяющегося гражданина и членов его семьи, в котором указывается дата предоставления и срок пользования таким жилым помещением. Рекомендуемая форма заявления приведена в приложении N 2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2" w:name="P115"/>
      <w:bookmarkEnd w:id="12"/>
      <w:r w:rsidRPr="008F2CE6">
        <w:rPr>
          <w:color w:val="000000" w:themeColor="text1"/>
        </w:rPr>
        <w:t xml:space="preserve">з) письменное </w:t>
      </w:r>
      <w:r w:rsidRPr="008F2CE6">
        <w:rPr>
          <w:color w:val="000000" w:themeColor="text1"/>
        </w:rPr>
        <w:t>заявление</w:t>
      </w:r>
      <w:r w:rsidRPr="008F2CE6">
        <w:rPr>
          <w:color w:val="000000" w:themeColor="text1"/>
        </w:rPr>
        <w:t xml:space="preserve"> вселяющегося гражданина и члена его семьи о наличии либо отсутствии на праве собственности жилых помещений, являющихся общим совместным имуществом, приобретенным в период брака</w:t>
      </w:r>
      <w:r w:rsidRPr="008F2CE6">
        <w:rPr>
          <w:color w:val="000000" w:themeColor="text1"/>
        </w:rPr>
        <w:t xml:space="preserve"> (в случае расторжения брака вселяющимся гражданином и членом его семьи в течение 3 лет, предшествующих дате подачи заявления). Рекомендуемая форма заявления приведена в приложении N 3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3" w:name="P116"/>
      <w:bookmarkEnd w:id="13"/>
      <w:r w:rsidRPr="008F2CE6">
        <w:rPr>
          <w:color w:val="000000" w:themeColor="text1"/>
        </w:rPr>
        <w:t>и) письменное согласие граждан, постоянно</w:t>
      </w:r>
      <w:r w:rsidRPr="008F2CE6">
        <w:rPr>
          <w:color w:val="000000" w:themeColor="text1"/>
        </w:rPr>
        <w:t xml:space="preserve"> проживающих с Заявителем и включенных в договор найма жилого помещения коммерческого использования на вселение гражданина в качестве постоянно проживающего с нанимателем в жилое помещение, предоставленное по договору найма жилого помещения коммерческого и</w:t>
      </w:r>
      <w:r w:rsidRPr="008F2CE6">
        <w:rPr>
          <w:color w:val="000000" w:themeColor="text1"/>
        </w:rPr>
        <w:t>спользования (за исключением случаев вселения несовершеннолетних детей);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л) письменное согласие на обработку персональных данных вселяющегося гражданина и членов его семьи (рекомендуемая </w:t>
      </w:r>
      <w:r w:rsidRPr="008F2CE6">
        <w:rPr>
          <w:color w:val="000000" w:themeColor="text1"/>
        </w:rPr>
        <w:t>форма</w:t>
      </w:r>
      <w:r w:rsidRPr="008F2CE6">
        <w:rPr>
          <w:color w:val="000000" w:themeColor="text1"/>
        </w:rPr>
        <w:t xml:space="preserve"> приведена в прил</w:t>
      </w:r>
      <w:r w:rsidRPr="008F2CE6">
        <w:rPr>
          <w:color w:val="000000" w:themeColor="text1"/>
        </w:rPr>
        <w:t>ожении N 4 к Административному регламенту).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К членам семьи вселяющегося гражданина относятся его супруг (а) и несовершеннолетние дети, а также несовершеннолетние дети супруга (и).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Документы, указанные в </w:t>
      </w:r>
      <w:r w:rsidRPr="008F2CE6">
        <w:rPr>
          <w:color w:val="000000" w:themeColor="text1"/>
        </w:rPr>
        <w:t>подпунктах "б"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"д"</w:t>
      </w:r>
      <w:r w:rsidRPr="008F2CE6">
        <w:rPr>
          <w:color w:val="000000" w:themeColor="text1"/>
        </w:rPr>
        <w:t xml:space="preserve"> - </w:t>
      </w:r>
      <w:r w:rsidRPr="008F2CE6">
        <w:rPr>
          <w:color w:val="000000" w:themeColor="text1"/>
        </w:rPr>
        <w:t>"з"</w:t>
      </w:r>
      <w:r w:rsidRPr="008F2CE6">
        <w:rPr>
          <w:color w:val="000000" w:themeColor="text1"/>
        </w:rPr>
        <w:t>, "к" настоящего пункта, в отношении членов семьи вселяющегося гражданина должны быть предоставлены независимо от того, вселяются ли они в жилое помещение совместно с вселяю</w:t>
      </w:r>
      <w:r w:rsidRPr="008F2CE6">
        <w:rPr>
          <w:color w:val="000000" w:themeColor="text1"/>
        </w:rPr>
        <w:t>щимся гражданином (за исключением случаев, когда членом семьи вселяющегося гражданина является Заявитель).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Документы, указанные в настоящем пункте, предоставляются Заявителем: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 оригинале - при личном обращении Заявителя в Управление;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 оригиналах (док</w:t>
      </w:r>
      <w:r w:rsidRPr="008F2CE6">
        <w:rPr>
          <w:color w:val="000000" w:themeColor="text1"/>
        </w:rPr>
        <w:t xml:space="preserve">ументы, указанные в </w:t>
      </w:r>
      <w:r w:rsidRPr="008F2CE6">
        <w:rPr>
          <w:color w:val="000000" w:themeColor="text1"/>
        </w:rPr>
        <w:t>подпунктах "а"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"е"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"ж"</w:t>
      </w:r>
      <w:r w:rsidRPr="008F2CE6">
        <w:rPr>
          <w:color w:val="000000" w:themeColor="text1"/>
        </w:rPr>
        <w:t xml:space="preserve"> (в случае, если документом, подтверждающим основания пользования жилым помещением, является </w:t>
      </w:r>
      <w:r w:rsidRPr="008F2CE6">
        <w:rPr>
          <w:color w:val="000000" w:themeColor="text1"/>
        </w:rPr>
        <w:t>заявление</w:t>
      </w:r>
      <w:r w:rsidRPr="008F2CE6">
        <w:rPr>
          <w:color w:val="000000" w:themeColor="text1"/>
        </w:rPr>
        <w:t>, форма которого п</w:t>
      </w:r>
      <w:r w:rsidRPr="008F2CE6">
        <w:rPr>
          <w:color w:val="000000" w:themeColor="text1"/>
        </w:rPr>
        <w:t xml:space="preserve">риведена в приложении N 2 Административного регламента), </w:t>
      </w:r>
      <w:r w:rsidRPr="008F2CE6">
        <w:rPr>
          <w:color w:val="000000" w:themeColor="text1"/>
        </w:rPr>
        <w:t>"з"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"и"</w:t>
      </w:r>
      <w:r w:rsidRPr="008F2CE6">
        <w:rPr>
          <w:color w:val="000000" w:themeColor="text1"/>
        </w:rPr>
        <w:t xml:space="preserve">, "к" настоящего пункта), в копиях, удостоверенных нотариусом (документы, указанные в </w:t>
      </w:r>
      <w:r w:rsidRPr="008F2CE6">
        <w:rPr>
          <w:color w:val="000000" w:themeColor="text1"/>
        </w:rPr>
        <w:t>подпунктах "б"</w:t>
      </w:r>
      <w:r w:rsidRPr="008F2CE6">
        <w:rPr>
          <w:color w:val="000000" w:themeColor="text1"/>
        </w:rPr>
        <w:t xml:space="preserve"> (все страницы), </w:t>
      </w:r>
      <w:r w:rsidRPr="008F2CE6">
        <w:rPr>
          <w:color w:val="000000" w:themeColor="text1"/>
        </w:rPr>
        <w:t>"в"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"г"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"д"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"ж"</w:t>
      </w:r>
      <w:r w:rsidRPr="008F2CE6">
        <w:rPr>
          <w:color w:val="000000" w:themeColor="text1"/>
        </w:rPr>
        <w:t xml:space="preserve"> настоящего пункта), - при направлении Заявителем документов посредством почтового отправления;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 форме электронных документов, подписанных электронной подписью, - при направлении Заявителем - работником документов через ЕПГУ</w:t>
      </w:r>
      <w:r w:rsidRPr="008F2CE6">
        <w:rPr>
          <w:color w:val="000000" w:themeColor="text1"/>
        </w:rPr>
        <w:t>, РПГУ, по электронной почте.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При предоставлении муниципальной услуги запрещается требовать от Заявителя: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документы, не предусмотренные настоящим пунктом;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предоставления на бумажном носителе документов и информации, электронные образы которых ранее был</w:t>
      </w:r>
      <w:r w:rsidRPr="008F2CE6">
        <w:rPr>
          <w:color w:val="000000" w:themeColor="text1"/>
        </w:rPr>
        <w:t xml:space="preserve">и заверены в соответствии с </w:t>
      </w:r>
      <w:r w:rsidRPr="008F2CE6">
        <w:rPr>
          <w:color w:val="000000" w:themeColor="text1"/>
        </w:rPr>
        <w:t>пунктом 7.2 части 1 статьи 16</w:t>
      </w:r>
      <w:r w:rsidRPr="008F2CE6">
        <w:rPr>
          <w:color w:val="000000" w:themeColor="text1"/>
        </w:rPr>
        <w:t xml:space="preserve"> Федерального закона от 27.07.2010 N 210-ФЗ "Об организации предоставления государственных и муниципальных услуг", за исключением случаев, если нанесение отметок на такие документы либо их изъятие является необх</w:t>
      </w:r>
      <w:r w:rsidRPr="008F2CE6">
        <w:rPr>
          <w:color w:val="000000" w:themeColor="text1"/>
        </w:rPr>
        <w:t>одимым условием предоставления муниципальной услуги, и иных случаев, установленных федеральными законами.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4" w:name="P127"/>
      <w:bookmarkEnd w:id="14"/>
      <w:r w:rsidRPr="008F2CE6">
        <w:rPr>
          <w:color w:val="000000" w:themeColor="text1"/>
        </w:rPr>
        <w:lastRenderedPageBreak/>
        <w:t>2.9.1. Перечень документов и сведений, необходимых в соответствии с нормативными правовыми актами для предоставления муниципальной услуги Заявителю, к</w:t>
      </w:r>
      <w:r w:rsidRPr="008F2CE6">
        <w:rPr>
          <w:color w:val="000000" w:themeColor="text1"/>
        </w:rPr>
        <w:t>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</w:t>
      </w:r>
      <w:r w:rsidRPr="008F2CE6">
        <w:rPr>
          <w:color w:val="000000" w:themeColor="text1"/>
        </w:rPr>
        <w:t xml:space="preserve"> самоуправления организаций, участвующих в предоставлении государственных и муниципальных услуг: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5" w:name="P128"/>
      <w:bookmarkEnd w:id="15"/>
      <w:r w:rsidRPr="008F2CE6">
        <w:rPr>
          <w:color w:val="000000" w:themeColor="text1"/>
        </w:rPr>
        <w:t>а) сведения о рождении несовершеннолетних детей Заявителя в возрасте до 14 лет (в случае выдачи свидетельства о рождении компетентными органами Российской Феде</w:t>
      </w:r>
      <w:r w:rsidRPr="008F2CE6">
        <w:rPr>
          <w:color w:val="000000" w:themeColor="text1"/>
        </w:rPr>
        <w:t>рации);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6" w:name="P129"/>
      <w:bookmarkEnd w:id="16"/>
      <w:r w:rsidRPr="008F2CE6">
        <w:rPr>
          <w:color w:val="000000" w:themeColor="text1"/>
        </w:rPr>
        <w:t>б) сведения о заключении брака Заявителем (в случае выдачи свидетельства компетентными органами Российской Федерации);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в) выписка из Единого государственного реестра недвижимости о правах вселяющегося гражданина и членов его семьи на имеющиеся у не</w:t>
      </w:r>
      <w:r w:rsidRPr="008F2CE6">
        <w:rPr>
          <w:color w:val="000000" w:themeColor="text1"/>
        </w:rPr>
        <w:t>го на праве собственности жилые помещения на территории муниципального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г) сведения территориального органа Министерства внутренних дел РФ о регистрации по месту жительства на территории муниципального образования город Норильск </w:t>
      </w:r>
      <w:r w:rsidRPr="008F2CE6">
        <w:rPr>
          <w:color w:val="000000" w:themeColor="text1"/>
        </w:rPr>
        <w:t>вселяющегося гражданина и членов его семьи (в случае предоставления иного документа, удостоверяющего личность вселяющегося гражданина и членов его семьи);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д) документ, подтверждающий законное нахождение в Российской Федерации иностранного гражданина, лица </w:t>
      </w:r>
      <w:r w:rsidRPr="008F2CE6">
        <w:rPr>
          <w:color w:val="000000" w:themeColor="text1"/>
        </w:rPr>
        <w:t>без гражданства (действительный вид на жительство, либо разрешение на временное проживание, либо виза и (или) миграционная карта, либо иные предусмотренные федеральным законом или международным договором Российской Федерации документы, подтверждающие право</w:t>
      </w:r>
      <w:r w:rsidRPr="008F2CE6">
        <w:rPr>
          <w:color w:val="000000" w:themeColor="text1"/>
        </w:rPr>
        <w:t xml:space="preserve"> иностранного гражданина на пребывание (проживание) в Российской Федерации (в случае, если вселяющийся гражданин (член его семьи) являются иностранным гражданином или лицом без гражданства).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17" w:name="P133"/>
      <w:bookmarkEnd w:id="17"/>
      <w:r w:rsidRPr="008F2CE6">
        <w:rPr>
          <w:color w:val="000000" w:themeColor="text1"/>
        </w:rPr>
        <w:t>2.10. Общие требования к документам, представляемым для предостав</w:t>
      </w:r>
      <w:r w:rsidRPr="008F2CE6">
        <w:rPr>
          <w:color w:val="000000" w:themeColor="text1"/>
        </w:rPr>
        <w:t>ления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а) документы должны быть представлены на русском языке либо иметь нотариально заверенный перевод на русский язык;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б) в Заявлении Заявителя в обязательном порядке должны быть указаны: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наименование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фамилия, имя, от</w:t>
      </w:r>
      <w:r w:rsidRPr="008F2CE6">
        <w:rPr>
          <w:color w:val="000000" w:themeColor="text1"/>
        </w:rPr>
        <w:t>чество (последнее - при наличии) Заявителя, вселяющегося гражданина и членов его семьи;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 прежних фамилии, имени, отчестве (последнее - при наличии) вселяющегося гражданина и членов его семьи;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 семейном положении вселяющегося гражданина и членов его с</w:t>
      </w:r>
      <w:r w:rsidRPr="008F2CE6">
        <w:rPr>
          <w:color w:val="000000" w:themeColor="text1"/>
        </w:rPr>
        <w:t>емьи (в случае, если вселяющийся гражданин состоит в зарегистрированном браке должны быть указаны дата регистрации брака и полное наименование органа, осуществившего регистрацию брака);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 членах семьи вселяющегося гражданина (фамилия, имя, отчество (последнее - при наличии), дата и место рождения;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сведения о дате рождения несовершеннолетних детей до 14 лет и полное наименование органа, осуществившего регистрацию рождения (при наличии </w:t>
      </w:r>
      <w:r w:rsidRPr="008F2CE6">
        <w:rPr>
          <w:color w:val="000000" w:themeColor="text1"/>
        </w:rPr>
        <w:t>у вселяющегося гражданина и (или) членов его семьи несовершеннолетних детей до 14 лет);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об адресе фактического проживания вселяющегося гражданина и членов его семьи на территории муниципального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изложение сути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сп</w:t>
      </w:r>
      <w:r w:rsidRPr="008F2CE6">
        <w:rPr>
          <w:color w:val="000000" w:themeColor="text1"/>
        </w:rPr>
        <w:t>особ получения результата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личная подпись Заявителя;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- дата Заявления.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Документы, представляемые в электронной форме, направляются в следующих форматах: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xml - для формализованных документов;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doc, docx, odt - для до</w:t>
      </w:r>
      <w:r w:rsidRPr="008F2CE6">
        <w:rPr>
          <w:color w:val="000000" w:themeColor="text1"/>
        </w:rPr>
        <w:t>кументов с текстовым содержанием;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pdf, jpg, jpeg - для документов с графическим содержанием.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</w:t>
      </w:r>
      <w:r w:rsidRPr="008F2CE6">
        <w:rPr>
          <w:color w:val="000000" w:themeColor="text1"/>
        </w:rPr>
        <w:t>ется с сохранением ориентации оригинала документа в разрешении 300 - 500 dpi (масштаб 1:1) с использованием следующих режимов: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"черно-белый" (при отсутствии в документе графических изображений и (или) цветного текста);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"оттенки серого" (при наличии в д</w:t>
      </w:r>
      <w:r w:rsidRPr="008F2CE6">
        <w:rPr>
          <w:color w:val="000000" w:themeColor="text1"/>
        </w:rPr>
        <w:t>окументе графических изображений, отличных от цветного графического изображения);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"цветной" или "режим полной цветопередачи" (при наличии в документе цветных графических изображений либо цветного текста);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 сохранением всех аутентичных признаков подлин</w:t>
      </w:r>
      <w:r w:rsidRPr="008F2CE6">
        <w:rPr>
          <w:color w:val="000000" w:themeColor="text1"/>
        </w:rPr>
        <w:t>ности, а именно графической подписи лица, печати, углового штампа бланка.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Электронные документы должны обеспечивать: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возм</w:t>
      </w:r>
      <w:r w:rsidRPr="008F2CE6">
        <w:rPr>
          <w:color w:val="000000" w:themeColor="text1"/>
        </w:rPr>
        <w:t>ожность идентифицировать документ и количество листов в документе;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</w:t>
      </w:r>
      <w:r w:rsidRPr="008F2CE6">
        <w:rPr>
          <w:color w:val="000000" w:themeColor="text1"/>
        </w:rPr>
        <w:t>таблицам.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Заявитель вправе предоставить документы, предусмотренные </w:t>
      </w:r>
      <w:r w:rsidRPr="008F2CE6">
        <w:rPr>
          <w:color w:val="000000" w:themeColor="text1"/>
        </w:rPr>
        <w:t>пунктом 2.9.1</w:t>
      </w:r>
      <w:r w:rsidRPr="008F2CE6">
        <w:rPr>
          <w:color w:val="000000" w:themeColor="text1"/>
        </w:rPr>
        <w:t xml:space="preserve"> настоящего Административного регламента, по собственной инициативе. Непредставление Заявителем указанных документов не является основанием для отказа Заявителю в предоставлении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2.11. В </w:t>
      </w:r>
      <w:r w:rsidRPr="008F2CE6">
        <w:rPr>
          <w:color w:val="000000" w:themeColor="text1"/>
        </w:rPr>
        <w:t xml:space="preserve">случае непредставления Заявителем документов, указанных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самостоятельно, Управлением запрашиваются данные документы в рамках межведомственного взаимодействия в госу</w:t>
      </w:r>
      <w:r w:rsidRPr="008F2CE6">
        <w:rPr>
          <w:color w:val="000000" w:themeColor="text1"/>
        </w:rPr>
        <w:t>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в соответствии с нормативными правовыми актами Российской</w:t>
      </w:r>
      <w:r w:rsidRPr="008F2CE6">
        <w:rPr>
          <w:color w:val="000000" w:themeColor="text1"/>
        </w:rPr>
        <w:t xml:space="preserve"> Федерации, нормативными правовыми актами Красноярского края, муниципальными правовыми актами.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Исчерпывающий перечень оснований для отказа в приеме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документов, необходимых для предоставления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18" w:name="P167"/>
      <w:bookmarkEnd w:id="18"/>
      <w:r w:rsidRPr="008F2CE6">
        <w:rPr>
          <w:color w:val="000000" w:themeColor="text1"/>
        </w:rPr>
        <w:t>2.12. Перечень оснований для отказа в приеме документов, необходимых для предоставления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2.12.1. Неполное заполнение обязательных полей в форме Заявления о предоставлении услуги (недостоверное, неправильное).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2.12.2. Представленные док</w:t>
      </w:r>
      <w:r w:rsidRPr="008F2CE6">
        <w:rPr>
          <w:color w:val="000000" w:themeColor="text1"/>
        </w:rPr>
        <w:t>ументы утратили силу на момент обращения за муниципальной услугой.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2.12.3. Предоставленные документы не заверены нотариально, в случае если такое заверение требуется, и (или) предоставленные документы содержат подчистки и исправления текста, незаверенные в</w:t>
      </w:r>
      <w:r w:rsidRPr="008F2CE6">
        <w:rPr>
          <w:color w:val="000000" w:themeColor="text1"/>
        </w:rPr>
        <w:t xml:space="preserve"> </w:t>
      </w:r>
      <w:r w:rsidRPr="008F2CE6">
        <w:rPr>
          <w:color w:val="000000" w:themeColor="text1"/>
        </w:rPr>
        <w:lastRenderedPageBreak/>
        <w:t>установленном законодательством порядке.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2.12.4. Подача Заявления и документов, необходимых для предоставления муниципальной услуги, в электронной форме с нарушением установленных требований.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2.12.5. Представленные в электронной форме документы содержат п</w:t>
      </w:r>
      <w:r w:rsidRPr="008F2CE6">
        <w:rPr>
          <w:color w:val="000000" w:themeColor="text1"/>
        </w:rPr>
        <w:t>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2.12.6. Заявление подано лицом, не имеющим полномочий представлять интересы Заявителя.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2.12.7. Заявление и (ил</w:t>
      </w:r>
      <w:r w:rsidRPr="008F2CE6">
        <w:rPr>
          <w:color w:val="000000" w:themeColor="text1"/>
        </w:rPr>
        <w:t xml:space="preserve">и) документы не соответствуют требованиям, указанным в </w:t>
      </w:r>
      <w:r w:rsidRPr="008F2CE6">
        <w:rPr>
          <w:color w:val="000000" w:themeColor="text1"/>
        </w:rPr>
        <w:t>пункте 2.10</w:t>
      </w:r>
      <w:r w:rsidRPr="008F2CE6">
        <w:rPr>
          <w:color w:val="000000" w:themeColor="text1"/>
        </w:rPr>
        <w:t xml:space="preserve"> настоящего Административного регламента.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2.12.8. Основания (случ</w:t>
      </w:r>
      <w:r w:rsidRPr="008F2CE6">
        <w:rPr>
          <w:color w:val="000000" w:themeColor="text1"/>
        </w:rPr>
        <w:t xml:space="preserve">аи), указанные в </w:t>
      </w:r>
      <w:r w:rsidRPr="008F2CE6">
        <w:rPr>
          <w:color w:val="000000" w:themeColor="text1"/>
        </w:rPr>
        <w:t>пункте 2.15</w:t>
      </w:r>
      <w:r w:rsidRPr="008F2CE6">
        <w:rPr>
          <w:color w:val="000000" w:themeColor="text1"/>
        </w:rPr>
        <w:t xml:space="preserve"> настоящего Административного регламента.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Исчерпывающий перечень оснований для приостановления или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отказа в предоставлении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19" w:name="P180"/>
      <w:bookmarkEnd w:id="19"/>
      <w:r w:rsidRPr="008F2CE6">
        <w:rPr>
          <w:color w:val="000000" w:themeColor="text1"/>
        </w:rPr>
        <w:t>2.13. Перечень оснований для отказа в предост</w:t>
      </w:r>
      <w:r w:rsidRPr="008F2CE6">
        <w:rPr>
          <w:color w:val="000000" w:themeColor="text1"/>
        </w:rPr>
        <w:t>авлении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2.13.1. Вселяющийся гражданин и (или) члены его семьи имеют на праве собственности (в том числе в долевой или совместной) или в пользовании по любому правовому основанию жилое (ые) помещение (я) на территории муниципального об</w:t>
      </w:r>
      <w:r w:rsidRPr="008F2CE6">
        <w:rPr>
          <w:color w:val="000000" w:themeColor="text1"/>
        </w:rPr>
        <w:t>разования город Норильск, за исключением наличия у несовершеннолетних детей вселяющегося гражданина и членов его семьи права пользования жилым помещением в качестве члена семьи собственника (нанимателя), являющегося его родителем и бывшим супругом (супруго</w:t>
      </w:r>
      <w:r w:rsidRPr="008F2CE6">
        <w:rPr>
          <w:color w:val="000000" w:themeColor="text1"/>
        </w:rPr>
        <w:t>й) вселяющегося гражданина и членов его семьи, а также наличия права пользования жилым помещением по договору найма жилого помещения или договору найма жилого помещения в общежитии, расположенным в многоквартирном доме, признанном аварийным и подлежащим сн</w:t>
      </w:r>
      <w:r w:rsidRPr="008F2CE6">
        <w:rPr>
          <w:color w:val="000000" w:themeColor="text1"/>
        </w:rPr>
        <w:t>осу или реконструкции.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2.13.2. После вселения гражданина в качестве постоянно проживающего с нанимателем в жилое помещение, предоставленное по договору найма жилого помещения коммерческого использования, общая площадь жилого помещения составит на одного пр</w:t>
      </w:r>
      <w:r w:rsidRPr="008F2CE6">
        <w:rPr>
          <w:color w:val="000000" w:themeColor="text1"/>
        </w:rPr>
        <w:t>оживающего составит менее нормы общей площади (учетной нормы) жилого помещения на одного человека, установленной действующим законодательством;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2.13.3. Непредоставление документов, указанных в </w:t>
      </w:r>
      <w:r w:rsidRPr="008F2CE6">
        <w:rPr>
          <w:color w:val="000000" w:themeColor="text1"/>
        </w:rPr>
        <w:t>пункте 2.9</w:t>
      </w:r>
      <w:r w:rsidRPr="008F2CE6">
        <w:rPr>
          <w:color w:val="000000" w:themeColor="text1"/>
        </w:rPr>
        <w:t xml:space="preserve"> настоящего Административ</w:t>
      </w:r>
      <w:r w:rsidRPr="008F2CE6">
        <w:rPr>
          <w:color w:val="000000" w:themeColor="text1"/>
        </w:rPr>
        <w:t>ного регламента.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2.13.4. Отсутствие письменного согласия граждан, постоянно проживающих с Заявителем и включенных в договор найма жилого помещения коммерческого использования на вселение гражданина в качестве постоянно проживающего с нанимателем в жилое по</w:t>
      </w:r>
      <w:r w:rsidRPr="008F2CE6">
        <w:rPr>
          <w:color w:val="000000" w:themeColor="text1"/>
        </w:rPr>
        <w:t>мещение, предоставленное по договору найма жилого помещения коммерческого использования (за исключением случаев вселения несовершеннолетних детей).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2.13.5. Основания (случаи), указанные в </w:t>
      </w:r>
      <w:r w:rsidRPr="008F2CE6">
        <w:rPr>
          <w:color w:val="000000" w:themeColor="text1"/>
        </w:rPr>
        <w:t>пункте 2.15</w:t>
      </w:r>
      <w:r w:rsidRPr="008F2CE6">
        <w:rPr>
          <w:color w:val="000000" w:themeColor="text1"/>
        </w:rPr>
        <w:t xml:space="preserve"> Административного р</w:t>
      </w:r>
      <w:r w:rsidRPr="008F2CE6">
        <w:rPr>
          <w:color w:val="000000" w:themeColor="text1"/>
        </w:rPr>
        <w:t>егламента.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0" w:name="P186"/>
      <w:bookmarkEnd w:id="20"/>
      <w:r w:rsidRPr="008F2CE6">
        <w:rPr>
          <w:color w:val="000000" w:themeColor="text1"/>
        </w:rPr>
        <w:t>2.14. Основаниями для приостановления предоставления муниципальной услуги Заявителю являются: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2.14.1. Наличие ошибок в документах, полученных в рамках межведомственного взаимодействия.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2.14.2. Истечение срока действия документов, полученных в ра</w:t>
      </w:r>
      <w:r w:rsidRPr="008F2CE6">
        <w:rPr>
          <w:color w:val="000000" w:themeColor="text1"/>
        </w:rPr>
        <w:t>мках межведомственного взаимодействия.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1" w:name="P189"/>
      <w:bookmarkEnd w:id="21"/>
      <w:r w:rsidRPr="008F2CE6">
        <w:rPr>
          <w:color w:val="000000" w:themeColor="text1"/>
        </w:rPr>
        <w:t xml:space="preserve">2.15. Помимо оснований для отказа в приеме документов, необходимых для предоставления муниципальной услуги, либо в предоставлении муниципальной услуги, указанных в </w:t>
      </w:r>
      <w:r w:rsidRPr="008F2CE6">
        <w:rPr>
          <w:color w:val="000000" w:themeColor="text1"/>
        </w:rPr>
        <w:t>пунктах 2.12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2.13</w:t>
      </w:r>
      <w:r w:rsidRPr="008F2CE6">
        <w:rPr>
          <w:color w:val="000000" w:themeColor="text1"/>
        </w:rPr>
        <w:t xml:space="preserve"> настоящего Административного регламента, </w:t>
      </w:r>
      <w:r w:rsidRPr="008F2CE6">
        <w:rPr>
          <w:color w:val="000000" w:themeColor="text1"/>
        </w:rPr>
        <w:t>такими основаниями (в том числе для последующего отказа) являются: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-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</w:t>
      </w:r>
      <w:r w:rsidRPr="008F2CE6">
        <w:rPr>
          <w:color w:val="000000" w:themeColor="text1"/>
        </w:rPr>
        <w:t>ченных в представленный ранее комплект документов;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</w:t>
      </w:r>
      <w:r w:rsidRPr="008F2CE6">
        <w:rPr>
          <w:color w:val="000000" w:themeColor="text1"/>
        </w:rPr>
        <w:t>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выявление документально подтвержденного факта (признаков) ошибочного или противоправного действия (бездействия) начальника Управления, должностных лиц, муниципальных служащих и специалистов Управления при первоначальном отказе в приеме документов, н</w:t>
      </w:r>
      <w:r w:rsidRPr="008F2CE6">
        <w:rPr>
          <w:color w:val="000000" w:themeColor="text1"/>
        </w:rPr>
        <w:t>еобходимых для предоставления муниципальной услуги, либо в предоставлении муниципальной услуги, о чем в письменном виде за подписью начальника Управления уведомляется Заявитель, а также приносятся извинения за доставленные неудобства.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Размер платы, взимае</w:t>
      </w:r>
      <w:r w:rsidRPr="008F2CE6">
        <w:rPr>
          <w:color w:val="000000" w:themeColor="text1"/>
        </w:rPr>
        <w:t>мой с Заявителя при предоставлении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услуги, и способы ее взимания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2.16. Муниципальная услуга предоставляется Заявителю на бесплатной основе.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Максимальный срок ожидания в очереди при подаче Заявителем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Заявления и при получении результата пред</w:t>
      </w:r>
      <w:r w:rsidRPr="008F2CE6">
        <w:rPr>
          <w:color w:val="000000" w:themeColor="text1"/>
        </w:rPr>
        <w:t>оставления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2.17. Время ожидания в очереди для подачи Заявления и получение Заявителем результата предоставления муниципальной услуги, в случае обращения Заявителя непосредственно в Управление, составляет не более 15 минут.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Прием осуще</w:t>
      </w:r>
      <w:r w:rsidRPr="008F2CE6">
        <w:rPr>
          <w:color w:val="000000" w:themeColor="text1"/>
        </w:rPr>
        <w:t xml:space="preserve">ствляется по предварительной записи в порядке, установленном в </w:t>
      </w:r>
      <w:r w:rsidRPr="008F2CE6">
        <w:rPr>
          <w:color w:val="000000" w:themeColor="text1"/>
        </w:rPr>
        <w:t>пункте 3.21</w:t>
      </w:r>
      <w:r w:rsidRPr="008F2CE6">
        <w:rPr>
          <w:color w:val="000000" w:themeColor="text1"/>
        </w:rPr>
        <w:t xml:space="preserve"> настоящего Административного регламента.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Срок регистрации Заявления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22" w:name="P209"/>
      <w:bookmarkEnd w:id="22"/>
      <w:r w:rsidRPr="008F2CE6">
        <w:rPr>
          <w:color w:val="000000" w:themeColor="text1"/>
        </w:rPr>
        <w:t>2.18. Заявления, запросы об исправлении допущенных опечаток и ошибок в док</w:t>
      </w:r>
      <w:r w:rsidRPr="008F2CE6">
        <w:rPr>
          <w:color w:val="000000" w:themeColor="text1"/>
        </w:rPr>
        <w:t>ументах, выданных в результате предоставления муниципальной услуги, представленные Заявителем (далее - Запрос об исправлении ошибок), поступившие при личном приеме Заявителя, посредством почтовой связи, либо по электронной почте, через ЕПГУ, РПГУ регистрир</w:t>
      </w:r>
      <w:r w:rsidRPr="008F2CE6">
        <w:rPr>
          <w:color w:val="000000" w:themeColor="text1"/>
        </w:rPr>
        <w:t>уются в день поступления в Управление, а в случае поступления Заявления, Запроса об исправлении ошибок по окончании времени приема (рабочего дня), в выходные, нерабочие праздничные дни - в срок не позднее первого рабочего дня, следующего за днем поступлени</w:t>
      </w:r>
      <w:r w:rsidRPr="008F2CE6">
        <w:rPr>
          <w:color w:val="000000" w:themeColor="text1"/>
        </w:rPr>
        <w:t>я Заявления, Запроса об исправлении ошибок.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Требования к помещениям, в которых предоставляется муниципальная услуга.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2.19. Требования к удобству и комфорту мест предоставления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Центральный вход в здание, в котором располагается Управ</w:t>
      </w:r>
      <w:r w:rsidRPr="008F2CE6">
        <w:rPr>
          <w:color w:val="000000" w:themeColor="text1"/>
        </w:rPr>
        <w:t>ление, должен быть оборудован кнопкой вызова специалиста Управления, установленной в доступном месте, для получения муниципальной услуги инвалидами.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Центральный вход в здание Управления должен быть оборудован информационной табличкой (вывеской), содержащей</w:t>
      </w:r>
      <w:r w:rsidRPr="008F2CE6">
        <w:rPr>
          <w:color w:val="000000" w:themeColor="text1"/>
        </w:rPr>
        <w:t xml:space="preserve"> информацию: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наименование;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местонахождение и юридический адрес;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режим работы;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график приема;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- номера телефонов для справок.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Вход в помещение, в котором осуществляется прием Заявителей, и передвижение по нему не должны создавать затруднений для лиц с ограниченными возможностями здоровья в соответствии с законодательством Российской Федерации о социальной защите инвалидов.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Помеще</w:t>
      </w:r>
      <w:r w:rsidRPr="008F2CE6">
        <w:rPr>
          <w:color w:val="000000" w:themeColor="text1"/>
        </w:rPr>
        <w:t>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Помещения, в которых предоставляется муниципальная услуга, оснащаются: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противопожарной системой и средствами пожаротушения;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</w:t>
      </w:r>
      <w:r w:rsidRPr="008F2CE6">
        <w:rPr>
          <w:color w:val="000000" w:themeColor="text1"/>
        </w:rPr>
        <w:t>системой оповещения о возникновении чрезвычайной ситуации;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средствами оказания первой медицинской помощи;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туалетными комнатами для посетителей.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Зал ожидания для Заявителей оборудуется стульями, скамьями, количество которых определяется исходя из фактич</w:t>
      </w:r>
      <w:r w:rsidRPr="008F2CE6">
        <w:rPr>
          <w:color w:val="000000" w:themeColor="text1"/>
        </w:rPr>
        <w:t>еской нагрузки и возможностей для их размещения в помещении, а также информационными стендами.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</w:t>
      </w:r>
      <w:r w:rsidRPr="008F2CE6">
        <w:rPr>
          <w:color w:val="000000" w:themeColor="text1"/>
        </w:rPr>
        <w:t>фтом.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Места приема Заявителей оборудуются информационными табличками (вывесками) с указанием: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номера кабинета и наименования отдела</w:t>
      </w:r>
      <w:r w:rsidRPr="008F2CE6">
        <w:rPr>
          <w:color w:val="000000" w:themeColor="text1"/>
        </w:rPr>
        <w:t>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фамилии, имени и отчества (последнее - при наличии), должности ответственного лица за прием документов;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графика приема Заявителей.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Лицо, ответственное за прием документов, должно иметь настольную табличку с указанием фамилии, имени, отчества (последн</w:t>
      </w:r>
      <w:r w:rsidRPr="008F2CE6">
        <w:rPr>
          <w:color w:val="000000" w:themeColor="text1"/>
        </w:rPr>
        <w:t>ее - при наличии) и должности.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Показатели доступности и качества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2.20. Показателями, характеризующими доступность и качество муниципальной услуги, являются: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наличие полной и понятной информации для Заявителей о порядке и сроках пре</w:t>
      </w:r>
      <w:r w:rsidRPr="008F2CE6">
        <w:rPr>
          <w:color w:val="000000" w:themeColor="text1"/>
        </w:rPr>
        <w:t>доставления муниципальной услуги в информационно-телекоммуникационных сетях общего пользования (в том числе в сети Интернет), средствах массовой информации;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возможность подачи Заявления и документов в электронной форме с использованием информационно-теле</w:t>
      </w:r>
      <w:r w:rsidRPr="008F2CE6">
        <w:rPr>
          <w:color w:val="000000" w:themeColor="text1"/>
        </w:rPr>
        <w:t>коммуникационных технологий;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отсутствие нарушений установленных сроков в процессе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своевременность предоставления муниципальной услуги в соответствии со стандартом ее предоставления;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удобство получения информации о ходе предоставления муниципальной услуги, а также результата предоставления муниципальной услуги, в том числе с использованием информационно-телекоммуникационных технологий;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доля обоснованных жалоб Заявителей, поступивших в Управление и (или) в Администрацию города Норильска на действия (или бездействие) и решения Управления должностных лиц, муниципальных </w:t>
      </w:r>
      <w:r w:rsidRPr="008F2CE6">
        <w:rPr>
          <w:color w:val="000000" w:themeColor="text1"/>
        </w:rPr>
        <w:lastRenderedPageBreak/>
        <w:t>служащих и специалистов Управления при предоставлении муниципальной ус</w:t>
      </w:r>
      <w:r w:rsidRPr="008F2CE6">
        <w:rPr>
          <w:color w:val="000000" w:themeColor="text1"/>
        </w:rPr>
        <w:t>луги - не более 5 процентов от общего количества жалоб Заявителей на действия (или бездействие) и решения Управления должностных лиц, муниципальных служащих и специалистов Управления.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Иные требования к предоставлению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2.21. Услугами, </w:t>
      </w:r>
      <w:r w:rsidRPr="008F2CE6">
        <w:rPr>
          <w:color w:val="000000" w:themeColor="text1"/>
        </w:rPr>
        <w:t>которые являются необходимыми и обязательными для предоставления муниципальной услуги, являются: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2.21.1. Получение сведений Агентства или организации, заключившей с Агентством договор хранения технической документации, об отсутствии (наличии) у вселяющегос</w:t>
      </w:r>
      <w:r w:rsidRPr="008F2CE6">
        <w:rPr>
          <w:color w:val="000000" w:themeColor="text1"/>
        </w:rPr>
        <w:t xml:space="preserve">я гражданина и членов его семьи жилых помещений на праве собственности на территории муниципального образования город Норильск до 23.03.1999. В случае изменения фамилии, имени или отчества (последнее при наличии) вселяющегося гражданина и членов его семьи </w:t>
      </w:r>
      <w:r w:rsidRPr="008F2CE6">
        <w:rPr>
          <w:color w:val="000000" w:themeColor="text1"/>
        </w:rPr>
        <w:t>указанные сведения предоставляются также на прежние фамилию, имя, отчество (последнее при наличии) (в случае смены фамилии, имени, отчества (последнее при наличии), родившихся до 23.03.1999).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2.22. В случае включения муниципальной услуги в перечень муницип</w:t>
      </w:r>
      <w:r w:rsidRPr="008F2CE6">
        <w:rPr>
          <w:color w:val="000000" w:themeColor="text1"/>
        </w:rPr>
        <w:t>альных услуг и иных услуг, предоставляемых в структурном подразделении Краевого государственного бюджетного учреждения "Многофункциональный центр предоставления государственных и муниципальных услуг в г. Норильске", утвержденный правовым актом Администраци</w:t>
      </w:r>
      <w:r w:rsidRPr="008F2CE6">
        <w:rPr>
          <w:color w:val="000000" w:themeColor="text1"/>
        </w:rPr>
        <w:t>и города Норильска, предоставление муниципальной услуги по выбору Заявителя может осуществляться через многофункциональный центр (структурное подразделение Краевого государственного бюджетного учреждения "Многофункциональный центр предоставления государств</w:t>
      </w:r>
      <w:r w:rsidRPr="008F2CE6">
        <w:rPr>
          <w:color w:val="000000" w:themeColor="text1"/>
        </w:rPr>
        <w:t>енных и муниципальных услуг в г. Норильске" по адресам: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Красноярский край, г. Норильск, район Центральный, ул. Нансена, 69 (телефоны: (3919) 22-35-72; 22-35-55);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Красноярский край, г. Норильск, район Талнах, ул. Бауманская, д. 10;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Красноярский край, </w:t>
      </w:r>
      <w:r w:rsidRPr="008F2CE6">
        <w:rPr>
          <w:color w:val="000000" w:themeColor="text1"/>
        </w:rPr>
        <w:t>г. Норильск, район Талнах, ул. Рудная, д. 3;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Красноярский край, г. Норильск, район Кайеркан, ул. Шахтерская, д. 4, пом. 1;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Красноярский край, г. Норильск, п. Снежногорск, ул. Хантайская Набережная, д. 10, каб. 66).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3" w:name="P257"/>
      <w:bookmarkEnd w:id="23"/>
      <w:r w:rsidRPr="008F2CE6">
        <w:rPr>
          <w:color w:val="000000" w:themeColor="text1"/>
        </w:rPr>
        <w:t>2.23. Предоставление муниципальной ус</w:t>
      </w:r>
      <w:r w:rsidRPr="008F2CE6">
        <w:rPr>
          <w:color w:val="000000" w:themeColor="text1"/>
        </w:rPr>
        <w:t>луги в упреждающем (проактивном) режиме не осуществляется.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1"/>
        <w:rPr>
          <w:color w:val="000000" w:themeColor="text1"/>
        </w:rPr>
      </w:pPr>
      <w:r w:rsidRPr="008F2CE6">
        <w:rPr>
          <w:color w:val="000000" w:themeColor="text1"/>
        </w:rPr>
        <w:t>3. СОСТАВ, ПОСЛЕДОВАТЕЛЬНОСТЬ И СРОКИ ВЫПОЛНЕНИЯ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АДМИНИСТРАТИВНЫХ ПРОЦЕДУР, ТРЕБОВАНИЯ К ПОРЯДКУ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ИХ ВЫПОЛНЕНИЯ, В ТОМ ЧИСЛЕ ОСОБЕННОСТИ ВЫПОЛНЕНИЯ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АДМИНИСТРАТИВНЫХ ПРОЦЕДУР В ЭЛЕКТРОННОЙ ФОРМЕ,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 xml:space="preserve">А </w:t>
      </w:r>
      <w:r w:rsidRPr="008F2CE6">
        <w:rPr>
          <w:color w:val="000000" w:themeColor="text1"/>
        </w:rPr>
        <w:t>ТАКЖЕ ОСОБЕННОСТИ ВЫПОЛНЕНИЯ АДМИНИСТРАТИВНЫХ ПРОЦЕДУР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В МНОГОФУНКЦИОНАЛЬНЫХ ЦЕНТРАХ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3.1. Предоставление муниципальной услуги включает в себя следующие административные процедуры: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прием Заявления и документов и (или) информации, необходимых для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запрос документов в рамках межведомственного взаимодействия;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рассмотрение документов, необходимых для предоставления муниципальной услуги, и прин</w:t>
      </w:r>
      <w:r w:rsidRPr="008F2CE6">
        <w:rPr>
          <w:color w:val="000000" w:themeColor="text1"/>
        </w:rPr>
        <w:t>ятие решения о приостановлении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повторный запрос документов в рамках межведомственного взаимодействия в случае выявления оснований для приостановления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рассмотрение Заявления и д</w:t>
      </w:r>
      <w:r w:rsidRPr="008F2CE6">
        <w:rPr>
          <w:color w:val="000000" w:themeColor="text1"/>
        </w:rPr>
        <w:t>окументов, необходимых для предоставления муниципальной услуги, принятие решения о предоставлении муниципальной услуги либо об отказе в ее предоставлении;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6) предоставление результата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Последовательность выполнения действий по предоста</w:t>
      </w:r>
      <w:r w:rsidRPr="008F2CE6">
        <w:rPr>
          <w:color w:val="000000" w:themeColor="text1"/>
        </w:rPr>
        <w:t xml:space="preserve">влению муниципальной услуги отражена в </w:t>
      </w:r>
      <w:r w:rsidRPr="008F2CE6">
        <w:rPr>
          <w:color w:val="000000" w:themeColor="text1"/>
        </w:rPr>
        <w:t>блок-схеме</w:t>
      </w:r>
      <w:r w:rsidRPr="008F2CE6">
        <w:rPr>
          <w:color w:val="000000" w:themeColor="text1"/>
        </w:rPr>
        <w:t xml:space="preserve"> (приложение N 5 к настоящему Административному регламенту).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3.2. Прием Заявления и документов и (или) информации, необходимых для предоставления муниципальной услу</w:t>
      </w:r>
      <w:r w:rsidRPr="008F2CE6">
        <w:rPr>
          <w:color w:val="000000" w:themeColor="text1"/>
        </w:rPr>
        <w:t>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1) основанием для начала административной процедуры является поступление в адрес Управления </w:t>
      </w:r>
      <w:r w:rsidRPr="008F2CE6">
        <w:rPr>
          <w:color w:val="000000" w:themeColor="text1"/>
        </w:rPr>
        <w:t>Заявления</w:t>
      </w:r>
      <w:r w:rsidRPr="008F2CE6">
        <w:rPr>
          <w:color w:val="000000" w:themeColor="text1"/>
        </w:rPr>
        <w:t xml:space="preserve"> и документов, предусмотренных </w:t>
      </w:r>
      <w:r w:rsidRPr="008F2CE6">
        <w:rPr>
          <w:color w:val="000000" w:themeColor="text1"/>
        </w:rPr>
        <w:t>пунктами 2.9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2.9.1</w:t>
      </w:r>
      <w:r w:rsidRPr="008F2CE6">
        <w:rPr>
          <w:color w:val="000000" w:themeColor="text1"/>
        </w:rPr>
        <w:t xml:space="preserve"> (в случае их самостоятельного предоставления Заявителем) настоящего Административного регламента (приложение N 1 к настоящему Административному регламенту).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Предоставление муниципальной услуги по экстерриториальному принципу осуществляется в части о</w:t>
      </w:r>
      <w:r w:rsidRPr="008F2CE6">
        <w:rPr>
          <w:color w:val="000000" w:themeColor="text1"/>
        </w:rPr>
        <w:t>беспечения возможности подачи Заявления и получения результата предоставления муниципальной услуги посредством почтовой связи, либо по электронной почте, через ЕПГУ, РПГУ.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Интересы Заявителя могут представлять лица, обладающие соответствующими полномочиями</w:t>
      </w:r>
      <w:r w:rsidRPr="008F2CE6">
        <w:rPr>
          <w:color w:val="000000" w:themeColor="text1"/>
        </w:rPr>
        <w:t>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Способами установления личности Заявителя (уполномоченного представителя) являются: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при подаче Заявления непосредственно при личном приеме - паспорт или иной документ, удостоверяющий личность Заявителя (уполномоченного представителя);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при направлении</w:t>
      </w:r>
      <w:r w:rsidRPr="008F2CE6">
        <w:rPr>
          <w:color w:val="000000" w:themeColor="text1"/>
        </w:rPr>
        <w:t xml:space="preserve"> Заявления через ЕПГУ, РПГУ - сведения из документа, удостоверяющего личность Заявителя (уполномоченного представителя), проверяются при подтверждении учетной записи в Единой системе идентификации и аутентификации (далее - ЕСИА);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при направлении Заявлени</w:t>
      </w:r>
      <w:r w:rsidRPr="008F2CE6">
        <w:rPr>
          <w:color w:val="000000" w:themeColor="text1"/>
        </w:rPr>
        <w:t>я почтовой связью, по электронной почте - копия паспорта или иного документа, удостоверяющего личность Заявителя (уполномоченного представителя);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2) прием Заявления и документов, предусмотренных </w:t>
      </w:r>
      <w:r w:rsidRPr="008F2CE6">
        <w:rPr>
          <w:color w:val="000000" w:themeColor="text1"/>
        </w:rPr>
        <w:t>пунктами 2.9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2.9.1</w:t>
      </w:r>
      <w:r w:rsidRPr="008F2CE6">
        <w:rPr>
          <w:color w:val="000000" w:themeColor="text1"/>
        </w:rPr>
        <w:t xml:space="preserve"> (в случае их самостоятельного предоставления Заявителем) настоящего Административного регламента, поступивших в адрес Управления при личном приеме Заявителя, почтовой связью, а также направленных по электронной почте или через ЕПГУ, РПГУ регистрируется сп</w:t>
      </w:r>
      <w:r w:rsidRPr="008F2CE6">
        <w:rPr>
          <w:color w:val="000000" w:themeColor="text1"/>
        </w:rPr>
        <w:t>ециалистом, ответственным за документооборот в Управлении, в журнале регистрации (далее - Специалист);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3) при наличии оснований для отказа в приеме документов, указанных в </w:t>
      </w:r>
      <w:r w:rsidRPr="008F2CE6">
        <w:rPr>
          <w:color w:val="000000" w:themeColor="text1"/>
        </w:rPr>
        <w:t>пунктах 2.12</w:t>
      </w:r>
      <w:r w:rsidRPr="008F2CE6">
        <w:rPr>
          <w:color w:val="000000" w:themeColor="text1"/>
        </w:rPr>
        <w:t xml:space="preserve"> и </w:t>
      </w:r>
      <w:r w:rsidRPr="008F2CE6">
        <w:rPr>
          <w:color w:val="000000" w:themeColor="text1"/>
        </w:rPr>
        <w:t>2.15</w:t>
      </w:r>
      <w:r w:rsidRPr="008F2CE6">
        <w:rPr>
          <w:color w:val="000000" w:themeColor="text1"/>
        </w:rPr>
        <w:t xml:space="preserve"> настоящего Административного регламента, Заявление с документами возвращается Заявителю: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 случае если Заявление с документами подано при л</w:t>
      </w:r>
      <w:r w:rsidRPr="008F2CE6">
        <w:rPr>
          <w:color w:val="000000" w:themeColor="text1"/>
        </w:rPr>
        <w:t>ичном приеме Заявителя, поступило по почтовой связи они возвращается Заявителю в срок не позднее 5 рабочих дней с даты регистрации Заявления в Управлении заказным почтовым отправлением с уведомлением о вручении по адресу, указанному Заявителем в Заявлении,</w:t>
      </w:r>
      <w:r w:rsidRPr="008F2CE6">
        <w:rPr>
          <w:color w:val="000000" w:themeColor="text1"/>
        </w:rPr>
        <w:t xml:space="preserve"> с приложением письма за подписью начальника Управления с обоснованием причин отказа;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если Заявление с документами поступили в электронном виде Заявителю направляется в срок не позднее 5 рабочих дней с даты его регистрации в Управлении письмо за подписью</w:t>
      </w:r>
      <w:r w:rsidRPr="008F2CE6">
        <w:rPr>
          <w:color w:val="000000" w:themeColor="text1"/>
        </w:rPr>
        <w:t xml:space="preserve"> начальника Управления об отказе в приеме Заявления (с указанием причины отказа в приеме) на адрес электронной почты, указанный Заявителем при подаче Заявления в электронном виде, через ЕПГУ, РПГУ. В случае направления ответа Заявителю на электронный адрес</w:t>
      </w:r>
      <w:r w:rsidRPr="008F2CE6">
        <w:rPr>
          <w:color w:val="000000" w:themeColor="text1"/>
        </w:rPr>
        <w:t xml:space="preserve"> по электронной почте размер одного файла, содержащего электронную копию документа, не должен превышать 1 Мб, допускается направлять Заявителю файлы следующих форматов: .doc, .rtf, .xls, .docx, .xlsx, rar, zip, pdf;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4) лицами, ответственными за выполнение </w:t>
      </w:r>
      <w:r w:rsidRPr="008F2CE6">
        <w:rPr>
          <w:color w:val="000000" w:themeColor="text1"/>
        </w:rPr>
        <w:t>административной процедуры являются Специалист, начальник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максимальный срок выполнения административной процедуры: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продолжительность приема у Специалиста при личном приеме не должна превышать 15 минут;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при поступлении Заявления, направле</w:t>
      </w:r>
      <w:r w:rsidRPr="008F2CE6">
        <w:rPr>
          <w:color w:val="000000" w:themeColor="text1"/>
        </w:rPr>
        <w:t xml:space="preserve">нного посредством почтовой связи, по электронной почте или </w:t>
      </w:r>
      <w:r w:rsidRPr="008F2CE6">
        <w:rPr>
          <w:color w:val="000000" w:themeColor="text1"/>
        </w:rPr>
        <w:lastRenderedPageBreak/>
        <w:t>через ЕПГУ, РПГУ - в день поступления.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 случае поступления Заявления по окончании времени приема (рабочего дня), в выходные, нерабочие праздничные дни - регистрация Заявления осуществляется на сле</w:t>
      </w:r>
      <w:r w:rsidRPr="008F2CE6">
        <w:rPr>
          <w:color w:val="000000" w:themeColor="text1"/>
        </w:rPr>
        <w:t>дующий рабочий день, следующий за днем поступления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6) результатом выполнения административной процедуры является регистрация Заявления.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3.3. Запрос документов в рамках межведомственного взаимодействия: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1) основанием для начала административной процедуры является регистрация Заявления без предоставления Заявителем документов, указанных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по собственной инициативе;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</w:t>
      </w:r>
      <w:r w:rsidRPr="008F2CE6">
        <w:rPr>
          <w:color w:val="000000" w:themeColor="text1"/>
        </w:rPr>
        <w:t xml:space="preserve">) специалист отдела приватизации и коммерческого использования жилищного фонда (далее - Ответственный специалист) в рамках межведомственного взаимодействия запрашивает документы (сведения), указанные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</w:t>
      </w:r>
      <w:r w:rsidRPr="008F2CE6">
        <w:rPr>
          <w:color w:val="000000" w:themeColor="text1"/>
        </w:rPr>
        <w:t>оящего Административного регламента, посредством Федеральной государственной информационной системы "Единая система межведомственного электронного взаимодействия" (далее - СМЭВ):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а) из Федеральной налоговой службы: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сведения о рождении несовершеннолетних </w:t>
      </w:r>
      <w:r w:rsidRPr="008F2CE6">
        <w:rPr>
          <w:color w:val="000000" w:themeColor="text1"/>
        </w:rPr>
        <w:t>детей вселяющегося гражданина и членов его семьи (в случае выдачи свидетельства о рождении компетентными органами Российской Федерации);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сведения о заключении брака вселяющегося гражданина и членов его семьи (в случае выдачи свидетельства о заключении бр</w:t>
      </w:r>
      <w:r w:rsidRPr="008F2CE6">
        <w:rPr>
          <w:color w:val="000000" w:themeColor="text1"/>
        </w:rPr>
        <w:t>ака компетентными органами Российской Федерации);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б) из Федеральной службы государственной регистрации, кадастра и картографии: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выписка из Единого государственного реестра недвижимости о правах вселяющегося гражданина и членов его семьи на имеющиеся у не</w:t>
      </w:r>
      <w:r w:rsidRPr="008F2CE6">
        <w:rPr>
          <w:color w:val="000000" w:themeColor="text1"/>
        </w:rPr>
        <w:t>го на праве собственности жилые помещения на территории муниципального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в) из Министерства внутренних дел РФ: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сведения территориального органа Министерства внутренних дел РФ о регистрации по месту жительства на территории муниц</w:t>
      </w:r>
      <w:r w:rsidRPr="008F2CE6">
        <w:rPr>
          <w:color w:val="000000" w:themeColor="text1"/>
        </w:rPr>
        <w:t>ипального образования город Норильск вселяющегося гражданина и членов его семьи;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документы, подтверждающие законное нахождение в Российской Федерации иностранного гражданина, лица без гражданства (действительный вид на жительство, либо разрешение на врем</w:t>
      </w:r>
      <w:r w:rsidRPr="008F2CE6">
        <w:rPr>
          <w:color w:val="000000" w:themeColor="text1"/>
        </w:rPr>
        <w:t>енное проживание, либо виза и (или) миграционная карта, либо иные предусмотренные федеральным законом или международным договором Российской Федерации документы, подтверждающие право иностранного гражданина на пребывание (проживание) в Российской Федерации</w:t>
      </w:r>
      <w:r w:rsidRPr="008F2CE6">
        <w:rPr>
          <w:color w:val="000000" w:themeColor="text1"/>
        </w:rPr>
        <w:t xml:space="preserve"> (в случае, если вселяющийся гражданин (член его семьи) являются иностранным гражданином или лицом без гражданства);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лицом, ответственным за выполнение административной процедуры является Ответственный специалист;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срок выполнения административной про</w:t>
      </w:r>
      <w:r w:rsidRPr="008F2CE6">
        <w:rPr>
          <w:color w:val="000000" w:themeColor="text1"/>
        </w:rPr>
        <w:t>цедуры составляет не более 5 рабочих дней со дня регистрации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5) результатом выполнения административной процедуры является запрос документов, указанных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</w:t>
      </w:r>
      <w:r w:rsidRPr="008F2CE6">
        <w:rPr>
          <w:color w:val="000000" w:themeColor="text1"/>
        </w:rPr>
        <w:t>в рамках межведомственного взаимодействия;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6) срок, в течение которого результат запроса должен поступить в Управление - не превышает 2 рабочих дней.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4" w:name="P307"/>
      <w:bookmarkEnd w:id="24"/>
      <w:r w:rsidRPr="008F2CE6">
        <w:rPr>
          <w:color w:val="000000" w:themeColor="text1"/>
        </w:rPr>
        <w:t>3.4. Рассмотрение документов, необходимых для предоставления муниципальной услуги, и принятие решения о пр</w:t>
      </w:r>
      <w:r w:rsidRPr="008F2CE6">
        <w:rPr>
          <w:color w:val="000000" w:themeColor="text1"/>
        </w:rPr>
        <w:t>иостановлении предоставления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1) основанием для начала административной процедуры является рассмотрение документов, </w:t>
      </w:r>
      <w:r w:rsidRPr="008F2CE6">
        <w:rPr>
          <w:color w:val="000000" w:themeColor="text1"/>
        </w:rPr>
        <w:lastRenderedPageBreak/>
        <w:t xml:space="preserve">указанных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полученных в рам</w:t>
      </w:r>
      <w:r w:rsidRPr="008F2CE6">
        <w:rPr>
          <w:color w:val="000000" w:themeColor="text1"/>
        </w:rPr>
        <w:t>ках межведомственного взаимодействия;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2) если при рассмотрении документов, указанных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выявляются обстоятельства, препятствующие предоставлению муниципальной услуги,</w:t>
      </w:r>
      <w:r w:rsidRPr="008F2CE6">
        <w:rPr>
          <w:color w:val="000000" w:themeColor="text1"/>
        </w:rPr>
        <w:t xml:space="preserve"> указанные в </w:t>
      </w:r>
      <w:r w:rsidRPr="008F2CE6">
        <w:rPr>
          <w:color w:val="000000" w:themeColor="text1"/>
        </w:rPr>
        <w:t>пункте 2.14</w:t>
      </w:r>
      <w:r w:rsidRPr="008F2CE6">
        <w:rPr>
          <w:color w:val="000000" w:themeColor="text1"/>
        </w:rPr>
        <w:t xml:space="preserve"> настоящего Административного регламента: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Ответственный специалист осуществляет подготовку письма о приостановлении предоставления муниципальной услуги (с обязательным указанием в нем Заявителю, что по получении необходимых документов и (или) сведений, полученных в рамках повторного запроса в ра</w:t>
      </w:r>
      <w:r w:rsidRPr="008F2CE6">
        <w:rPr>
          <w:color w:val="000000" w:themeColor="text1"/>
        </w:rPr>
        <w:t>мках межведомственного взаимодействия, ему будет оказана услуга в сроки, предусмотренные настоящим Административным регламентом) и передает его на подпись начальнику Управления.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Решение о приостановлении предоставления муниципальной услуги принимается в пр</w:t>
      </w:r>
      <w:r w:rsidRPr="008F2CE6">
        <w:rPr>
          <w:color w:val="000000" w:themeColor="text1"/>
        </w:rPr>
        <w:t>еделах срока, установленного настоящим Административным регламентом. При этом течение указанного срока прерывается. Решение о приостановлении предоставления муниципальной услуги принимается не более чем на 30 календарных дней;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3) лицами, ответственными за </w:t>
      </w:r>
      <w:r w:rsidRPr="008F2CE6">
        <w:rPr>
          <w:color w:val="000000" w:themeColor="text1"/>
        </w:rPr>
        <w:t>выполнение административной процедуры, являются Ответственный специалист, начальник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срок выполнения административной процедуры составляет не более 3 рабочих дней со дня получения документов, запрашиваемых в рамках межведомственного взаимодей</w:t>
      </w:r>
      <w:r w:rsidRPr="008F2CE6">
        <w:rPr>
          <w:color w:val="000000" w:themeColor="text1"/>
        </w:rPr>
        <w:t>ствия;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результатом выполнения административной процедуры является принятие решения о приостановлении предоставления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3.5. Повторный запрос документов в рамках межведомственного взаимодействия в случае выявления оснований для приоста</w:t>
      </w:r>
      <w:r w:rsidRPr="008F2CE6">
        <w:rPr>
          <w:color w:val="000000" w:themeColor="text1"/>
        </w:rPr>
        <w:t>новления предоставления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1) основанием для начала административной процедуры является принятое решение о приостановлении предоставления муниципальной услуги, указанное в </w:t>
      </w:r>
      <w:r w:rsidRPr="008F2CE6">
        <w:rPr>
          <w:color w:val="000000" w:themeColor="text1"/>
        </w:rPr>
        <w:t>пункте 3.4</w:t>
      </w:r>
      <w:r w:rsidRPr="008F2CE6">
        <w:rPr>
          <w:color w:val="000000" w:themeColor="text1"/>
        </w:rPr>
        <w:t xml:space="preserve"> настоящего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Ответственный специалист в течение 3 рабочих дней с даты поступления документ</w:t>
      </w:r>
      <w:r w:rsidRPr="008F2CE6">
        <w:rPr>
          <w:color w:val="000000" w:themeColor="text1"/>
        </w:rPr>
        <w:t xml:space="preserve">ов в рамках межведомственного взаимодействия в Управление повторно запрашивает документы (их копии или сведения, содержащиеся в них), указанные в </w:t>
      </w:r>
      <w:r w:rsidRPr="008F2CE6">
        <w:rPr>
          <w:color w:val="000000" w:themeColor="text1"/>
        </w:rPr>
        <w:t>пункте 2.9.1</w:t>
      </w:r>
      <w:r w:rsidRPr="008F2CE6">
        <w:rPr>
          <w:color w:val="000000" w:themeColor="text1"/>
        </w:rPr>
        <w:t xml:space="preserve"> настоящего Административного регламента, в государственных о</w:t>
      </w:r>
      <w:r w:rsidRPr="008F2CE6">
        <w:rPr>
          <w:color w:val="000000" w:themeColor="text1"/>
        </w:rPr>
        <w:t>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в соответствии с нормативными правовыми актами Российской Федерации, н</w:t>
      </w:r>
      <w:r w:rsidRPr="008F2CE6">
        <w:rPr>
          <w:color w:val="000000" w:themeColor="text1"/>
        </w:rPr>
        <w:t>ормативными правовыми актами Красноярского края, муниципальными правовыми актами;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лицом, ответственным за выполнение административной процедуры, является Ответственный специалист;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срок выполнения административной процедуры составляет не более 3 рабоч</w:t>
      </w:r>
      <w:r w:rsidRPr="008F2CE6">
        <w:rPr>
          <w:color w:val="000000" w:themeColor="text1"/>
        </w:rPr>
        <w:t>их дней со дня получения Управлением документов, запрашиваемых в рамках межведомственного взаимодействия;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результатом выполнения административной процедуры является запрос документов в рамках межведомственного взаимодействия.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3.6. Рассмотрение Заявления и документов, необходимых для предоставления муниципальной услуги, принятие решения о предоставлении муниципальной услуги либо об отказе в ее предоставлении: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основанием для начала административной процедуры является регистрац</w:t>
      </w:r>
      <w:r w:rsidRPr="008F2CE6">
        <w:rPr>
          <w:color w:val="000000" w:themeColor="text1"/>
        </w:rPr>
        <w:t xml:space="preserve">ия Заявления и документов, предусмотренных </w:t>
      </w:r>
      <w:r w:rsidRPr="008F2CE6">
        <w:rPr>
          <w:color w:val="000000" w:themeColor="text1"/>
        </w:rPr>
        <w:t>пунктами 2.9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2.9.1</w:t>
      </w:r>
      <w:r w:rsidRPr="008F2CE6">
        <w:rPr>
          <w:color w:val="000000" w:themeColor="text1"/>
        </w:rPr>
        <w:t xml:space="preserve"> (в случае их самостоятельного предоставления Заявителем) настоящего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если при рассмотрении Заявл</w:t>
      </w:r>
      <w:r w:rsidRPr="008F2CE6">
        <w:rPr>
          <w:color w:val="000000" w:themeColor="text1"/>
        </w:rPr>
        <w:t xml:space="preserve">ения и документов выявляются обстоятельства, препятствующие предоставлению муниципальной услуги, указанные в </w:t>
      </w:r>
      <w:r w:rsidRPr="008F2CE6">
        <w:rPr>
          <w:color w:val="000000" w:themeColor="text1"/>
        </w:rPr>
        <w:t>пунктах 2.13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2.15</w:t>
      </w:r>
      <w:r w:rsidRPr="008F2CE6">
        <w:rPr>
          <w:color w:val="000000" w:themeColor="text1"/>
        </w:rPr>
        <w:t xml:space="preserve"> настоящего Административного регламента, Ответственный специалист осуществляет подготовку уведомления об отказе в согласовании вселения гражданина в качестве постоянно проживающего с нанимателем в жилое помещение, </w:t>
      </w:r>
      <w:r w:rsidRPr="008F2CE6">
        <w:rPr>
          <w:color w:val="000000" w:themeColor="text1"/>
        </w:rPr>
        <w:lastRenderedPageBreak/>
        <w:t>предоставленное по договор</w:t>
      </w:r>
      <w:r w:rsidRPr="008F2CE6">
        <w:rPr>
          <w:color w:val="000000" w:themeColor="text1"/>
        </w:rPr>
        <w:t>у найма жилого помещения коммерческого использования, и передает его на подпись начальнику Управления.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При отсутствии оснований для отказа в предоставлении муниципальной услуги, указанных в </w:t>
      </w:r>
      <w:r w:rsidRPr="008F2CE6">
        <w:rPr>
          <w:color w:val="000000" w:themeColor="text1"/>
        </w:rPr>
        <w:t>пунктах 2.13</w:t>
      </w:r>
      <w:r w:rsidRPr="008F2CE6">
        <w:rPr>
          <w:color w:val="000000" w:themeColor="text1"/>
        </w:rPr>
        <w:t xml:space="preserve">, </w:t>
      </w:r>
      <w:r w:rsidRPr="008F2CE6">
        <w:rPr>
          <w:color w:val="000000" w:themeColor="text1"/>
        </w:rPr>
        <w:t>2.15</w:t>
      </w:r>
      <w:r w:rsidRPr="008F2CE6">
        <w:rPr>
          <w:color w:val="000000" w:themeColor="text1"/>
        </w:rPr>
        <w:t xml:space="preserve"> настоящего Административного регламента, Ответственный специалист осуществляет подготовку уведомления о необходимости заключения дополнительного соглашения к д</w:t>
      </w:r>
      <w:r w:rsidRPr="008F2CE6">
        <w:rPr>
          <w:color w:val="000000" w:themeColor="text1"/>
        </w:rPr>
        <w:t>оговору найма жилого помещения коммерческого использования, предусматривающего согласование вселения гражданина в качестве постоянно проживающего с нанимателем в жилое помещение, предоставленное по договору найма жилого помещения коммерческого использовани</w:t>
      </w:r>
      <w:r w:rsidRPr="008F2CE6">
        <w:rPr>
          <w:color w:val="000000" w:themeColor="text1"/>
        </w:rPr>
        <w:t>я, и передает его на подпись начальнику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лицами, ответственными за выполнение административной процедуры является Ответственный специалист, начальник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срок выполнения административной процедуры составляет не более 15 рабочих дне</w:t>
      </w:r>
      <w:r w:rsidRPr="008F2CE6">
        <w:rPr>
          <w:color w:val="000000" w:themeColor="text1"/>
        </w:rPr>
        <w:t>й с даты регистрации Заявления и документов;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результатом выполнения административной процедуры является принятие решения о предоставлении муниципальной услуги либо об отказе в ее предоставлении.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3.7. Предоставление результата муниципальной услуги: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ос</w:t>
      </w:r>
      <w:r w:rsidRPr="008F2CE6">
        <w:rPr>
          <w:color w:val="000000" w:themeColor="text1"/>
        </w:rPr>
        <w:t>нованием для начала административной процедуры является принятие решения о предоставлении (об отказе в предоставлении)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подготовка проекта дополнительного соглашения к договору найма жилого помещения коммерческого использования, пре</w:t>
      </w:r>
      <w:r w:rsidRPr="008F2CE6">
        <w:rPr>
          <w:color w:val="000000" w:themeColor="text1"/>
        </w:rPr>
        <w:t xml:space="preserve">дусматривающего включение гражданина в договор найма жилого помещения коммерческого использования, в качестве постоянно проживающего с нанимателем и направление Заявителю уведомления о необходимости его заключения либо уведомление об отказе в согласовании </w:t>
      </w:r>
      <w:r w:rsidRPr="008F2CE6">
        <w:rPr>
          <w:color w:val="000000" w:themeColor="text1"/>
        </w:rPr>
        <w:t xml:space="preserve">вселения гражданина в качестве постоянно проживающего с нанимателем в жилое помещение, предоставленное по договору найма жилого помещения коммерческого использования, по его выбору почтовой связью (заказным почтовым отправлением с уведомлением о вручении) </w:t>
      </w:r>
      <w:r w:rsidRPr="008F2CE6">
        <w:rPr>
          <w:color w:val="000000" w:themeColor="text1"/>
        </w:rPr>
        <w:t>либо по электронной почте, через ЕПГУ, РПГУ, подписанное начальником Управления. В случае направления ответа Заявителю на электронный адрес по электронной почте, размер одного файла, содержащего электронную копию документа, не должен превышать 3 Мб, допуск</w:t>
      </w:r>
      <w:r w:rsidRPr="008F2CE6">
        <w:rPr>
          <w:color w:val="000000" w:themeColor="text1"/>
        </w:rPr>
        <w:t>ается направлять Заявителю файлы следующих форматов: .doc, .rtf, .xls, .docx, .xlsx, rar, zip, pdf;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лицами, ответственными за выполнение административной процедуры являются Ответственный специалист, начальник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срок выполнения административ</w:t>
      </w:r>
      <w:r w:rsidRPr="008F2CE6">
        <w:rPr>
          <w:color w:val="000000" w:themeColor="text1"/>
        </w:rPr>
        <w:t>ной процедуры составляет не более 5 рабочих дней со дня принятия решения о предоставлении либо об отказе предоставлении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результатом выполнения административной процедуры является подготовка проекта дополнительного соглашения к дого</w:t>
      </w:r>
      <w:r w:rsidRPr="008F2CE6">
        <w:rPr>
          <w:color w:val="000000" w:themeColor="text1"/>
        </w:rPr>
        <w:t>вору найма жилого помещения коммерческого использования, предусматривающего включение гражданина в договор найма жилого помещения коммерческого использования, в качестве постоянно проживающего с нанимателем и направление Заявителю уведомления о необходимос</w:t>
      </w:r>
      <w:r w:rsidRPr="008F2CE6">
        <w:rPr>
          <w:color w:val="000000" w:themeColor="text1"/>
        </w:rPr>
        <w:t>ти его заключения либо уведомления об отказе в согласовании вселения гражданина в качестве постоянно проживающего с нанимателем в жилое помещение, предоставленное по договору найма жилого помещения коммерческого использования.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3.8. Исправление допущенных опечаток и (или) ошибок в выданных в результате предоставления муниципальной услуги документах: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1) основанием для исправления допущенных опечаток и ошибок в документах, выданных в результате предоставления муниципальной услуги, </w:t>
      </w:r>
      <w:r w:rsidRPr="008F2CE6">
        <w:rPr>
          <w:color w:val="000000" w:themeColor="text1"/>
        </w:rPr>
        <w:t>является получение Управлением Запроса об исправлении ошибок, представленного Заявителем;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2) Запрос об исправлении ошибок рассматривается Ответственным специалистом в течение 10 рабочих дней с даты его регистрации, в порядке, указанном в </w:t>
      </w:r>
      <w:r w:rsidRPr="008F2CE6">
        <w:rPr>
          <w:color w:val="000000" w:themeColor="text1"/>
        </w:rPr>
        <w:t>пункте 2.18</w:t>
      </w:r>
      <w:r w:rsidRPr="008F2CE6">
        <w:rPr>
          <w:color w:val="000000" w:themeColor="text1"/>
        </w:rPr>
        <w:t xml:space="preserve"> настоящего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3) в случае выявления допущенных опечаток и (или) ошибок в документах, выданных по результату предоставления муниципальной услуги, Ответственный специалист осуществляет замену указанны</w:t>
      </w:r>
      <w:r w:rsidRPr="008F2CE6">
        <w:rPr>
          <w:color w:val="000000" w:themeColor="text1"/>
        </w:rPr>
        <w:t>х документов и направляет ответ Заявителю, подписанный начальником Управления, способом по его выбору при личном приеме, почтовой связью, либо по электронной почте, в срок, не превышающий 10 рабочих дней с даты регистрации Запроса об исправлении ошибок;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</w:t>
      </w:r>
      <w:r w:rsidRPr="008F2CE6">
        <w:rPr>
          <w:color w:val="000000" w:themeColor="text1"/>
        </w:rPr>
        <w:t xml:space="preserve"> в случае отсутствия опечаток и (или) ошибок в документах, выданных по результату предоставления муниципальной услуги, Ответственный специалист направляет ответ Заявителю, подписанный начальником Управления, об отсутствии таких опечаток и (или) ошибок, спо</w:t>
      </w:r>
      <w:r w:rsidRPr="008F2CE6">
        <w:rPr>
          <w:color w:val="000000" w:themeColor="text1"/>
        </w:rPr>
        <w:t>собом по его выбору при личном приеме, почтовой связью, либо по электронной почте, в срок, не превышающий 10 рабочих дней с даты регистрации Запроса об исправлении ошибок.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 случае направления ответа Заявителю на электронный адрес по электронной почте разм</w:t>
      </w:r>
      <w:r w:rsidRPr="008F2CE6">
        <w:rPr>
          <w:color w:val="000000" w:themeColor="text1"/>
        </w:rPr>
        <w:t>ер одного файла, содержащего электронную копию документа, не должен превышать 1 Мб, допускается направлять Заявителю файлы следующих форматов: .doc, .rtf, .xls, .docx, .xlsx, rar, zip, pdf.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3.9. Предоставление дубликата (копии) документа, выданного по резу</w:t>
      </w:r>
      <w:r w:rsidRPr="008F2CE6">
        <w:rPr>
          <w:color w:val="000000" w:themeColor="text1"/>
        </w:rPr>
        <w:t>льтатам предоставления муниципальной услуги, осуществляется в порядке, предусмотренном настоящим Административным регламентом для предоставления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3.10. Информирование о порядке предоставления муниципальной услуги осуществляется: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неп</w:t>
      </w:r>
      <w:r w:rsidRPr="008F2CE6">
        <w:rPr>
          <w:color w:val="000000" w:themeColor="text1"/>
        </w:rPr>
        <w:t>осредственно при личном приеме Заявителя в Управлении;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по номерам телефонов в Управлении;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письменно, в том числе посредством электронной почты, факсимильной связи;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посредством размещения в открытой и доступной форме информации: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ЕПГУ (</w:t>
      </w:r>
      <w:r w:rsidRPr="008F2CE6">
        <w:rPr>
          <w:color w:val="000000" w:themeColor="text1"/>
        </w:rPr>
        <w:t>https://www.gosuslugi.ru/</w:t>
      </w:r>
      <w:r w:rsidRPr="008F2CE6">
        <w:rPr>
          <w:color w:val="000000" w:themeColor="text1"/>
        </w:rPr>
        <w:t>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РПГУ (</w:t>
      </w:r>
      <w:r w:rsidRPr="008F2CE6">
        <w:rPr>
          <w:color w:val="000000" w:themeColor="text1"/>
        </w:rPr>
        <w:t>https://gosuslugi.krskstate.ru/</w:t>
      </w:r>
      <w:r w:rsidRPr="008F2CE6">
        <w:rPr>
          <w:color w:val="000000" w:themeColor="text1"/>
        </w:rPr>
        <w:t>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на официальном сайте муниципального образования город Норильск (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>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посредством размещения информации на информационных стендах Управления.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3.11. Информирование осуществляется по вопросам, касающимся: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способов подачи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адресов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справочной информации о работе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документов, необходимых для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порядка и сроков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порядка получения сведений о ходе рассмотрения Заявления и о результатах предоставлени</w:t>
      </w:r>
      <w:r w:rsidRPr="008F2CE6">
        <w:rPr>
          <w:color w:val="000000" w:themeColor="text1"/>
        </w:rPr>
        <w:t>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Получение информации по вопросам предоставления муниципальной услуги осущест</w:t>
      </w:r>
      <w:r w:rsidRPr="008F2CE6">
        <w:rPr>
          <w:color w:val="000000" w:themeColor="text1"/>
        </w:rPr>
        <w:t>вляется бесплатно.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3.12. При устном обращении Заявителя (лично или по телефону) должностное лицо Управления, осуществляющее консультирование, подробно и в вежливой (корректной) форме информирует обратившихся по интересующим вопросам.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Ответ на телефонный зв</w:t>
      </w:r>
      <w:r w:rsidRPr="008F2CE6">
        <w:rPr>
          <w:color w:val="000000" w:themeColor="text1"/>
        </w:rPr>
        <w:t>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Если должностное лицо Управления не может самостоятельно дать</w:t>
      </w:r>
      <w:r w:rsidRPr="008F2CE6">
        <w:rPr>
          <w:color w:val="000000" w:themeColor="text1"/>
        </w:rPr>
        <w:t xml:space="preserve">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Если подготовка ответа требует продолжительн</w:t>
      </w:r>
      <w:r w:rsidRPr="008F2CE6">
        <w:rPr>
          <w:color w:val="000000" w:themeColor="text1"/>
        </w:rPr>
        <w:t>ого времени, он предлагает Заявителю один из следующих вариантов дальнейших действий: изложить обращение в письменной форме; назначить другое время для консультаций.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Должностное лицо Управления не вправе осуществлять информирование, выходящее за рамки стан</w:t>
      </w:r>
      <w:r w:rsidRPr="008F2CE6">
        <w:rPr>
          <w:color w:val="000000" w:themeColor="text1"/>
        </w:rPr>
        <w:t>дартных процедур и условий предоставления муниципальной услуги, и влияющее прямо или косвенно на принимаемое решение.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Продолжительность информирования по телефону не должна превышать 10 минут.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Информирование (при личном приеме или по телефону) осуществляет</w:t>
      </w:r>
      <w:r w:rsidRPr="008F2CE6">
        <w:rPr>
          <w:color w:val="000000" w:themeColor="text1"/>
        </w:rPr>
        <w:t>ся в соответствии с графиком приема граждан.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3.13. В федеральной государственной информационной системе ЕПГУ и в региональной государственной информационной системе РПГУ размещаются сведения, предусмотренные </w:t>
      </w:r>
      <w:r w:rsidRPr="008F2CE6">
        <w:rPr>
          <w:color w:val="000000" w:themeColor="text1"/>
        </w:rPr>
        <w:t>Положением</w:t>
      </w:r>
      <w:r w:rsidRPr="008F2CE6">
        <w:rPr>
          <w:color w:val="000000" w:themeColor="text1"/>
        </w:rPr>
        <w:t xml:space="preserve"> о федеральной государственной информационной системе "Федеральный реестр государственных и муниципальных услуг (функций)", утвержденным Постановлением Правительства Российской Федерации от 2</w:t>
      </w:r>
      <w:r w:rsidRPr="008F2CE6">
        <w:rPr>
          <w:color w:val="000000" w:themeColor="text1"/>
        </w:rPr>
        <w:t>4.10.2011 N 861.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</w:t>
      </w:r>
      <w:r w:rsidRPr="008F2CE6">
        <w:rPr>
          <w:color w:val="000000" w:themeColor="text1"/>
        </w:rPr>
        <w:t>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3.14. На стендах в местах предо</w:t>
      </w:r>
      <w:r w:rsidRPr="008F2CE6">
        <w:rPr>
          <w:color w:val="000000" w:themeColor="text1"/>
        </w:rPr>
        <w:t>ставления муниципальной услуги размещается следующая справочная информация: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 месте нахождения и график работы (в том числе личного приема)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справочные телефоны Управления, в том числе номер телефона-автоинформатора (при наличии);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- адрес официального сайта муниципального образования город Норильск в сети Интернет, содержащего информацию о предоставлении муниципальной услуги: 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>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адрес электронной почты Управления: uhf@norils</w:t>
      </w:r>
      <w:r w:rsidRPr="008F2CE6">
        <w:rPr>
          <w:color w:val="000000" w:themeColor="text1"/>
        </w:rPr>
        <w:t>k-city.ru;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порядок получения информации Заявителями по вопросам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описание процедур предоставления муниципальной услуги в текстовом виде (</w:t>
      </w:r>
      <w:r w:rsidRPr="008F2CE6">
        <w:rPr>
          <w:color w:val="000000" w:themeColor="text1"/>
        </w:rPr>
        <w:t>приложение N 5</w:t>
      </w:r>
      <w:r w:rsidRPr="008F2CE6">
        <w:rPr>
          <w:color w:val="000000" w:themeColor="text1"/>
        </w:rPr>
        <w:t xml:space="preserve"> к настоящему Админист</w:t>
      </w:r>
      <w:r w:rsidRPr="008F2CE6">
        <w:rPr>
          <w:color w:val="000000" w:themeColor="text1"/>
        </w:rPr>
        <w:t>ративному регламенту);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образцы документов, в том числе форма Заявления (</w:t>
      </w:r>
      <w:r w:rsidRPr="008F2CE6">
        <w:rPr>
          <w:color w:val="000000" w:themeColor="text1"/>
        </w:rPr>
        <w:t>приложения N 1</w:t>
      </w:r>
      <w:r w:rsidRPr="008F2CE6">
        <w:rPr>
          <w:color w:val="000000" w:themeColor="text1"/>
        </w:rPr>
        <w:t xml:space="preserve"> - </w:t>
      </w:r>
      <w:r w:rsidRPr="008F2CE6">
        <w:rPr>
          <w:color w:val="000000" w:themeColor="text1"/>
        </w:rPr>
        <w:t>4</w:t>
      </w:r>
      <w:r w:rsidRPr="008F2CE6">
        <w:rPr>
          <w:color w:val="000000" w:themeColor="text1"/>
        </w:rPr>
        <w:t xml:space="preserve"> к настоящему Административному регламенту), перечень документов и (или) ин</w:t>
      </w:r>
      <w:r w:rsidRPr="008F2CE6">
        <w:rPr>
          <w:color w:val="000000" w:themeColor="text1"/>
        </w:rPr>
        <w:t>формации, необходимых для получения муниципальной услуги, и требования к ним.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3.15. В залах ожидания Управления размещаются нормативные правовые акты, регулирующие порядок предоставления муниципальной услуги, в том числе настоящий Административный регламен</w:t>
      </w:r>
      <w:r w:rsidRPr="008F2CE6">
        <w:rPr>
          <w:color w:val="000000" w:themeColor="text1"/>
        </w:rPr>
        <w:t>т, которые по требованию Заявителя предоставляются ему для ознакомления.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3.16. Текст настоящего Административного регламента размещен на официальном сайте муниципального образования город Норильск 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 xml:space="preserve"> в сети Интернет.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3.17. Информация о ходе рассмотрения Заявления и о результатах предоставления муниципальной услуги может быть получена Заявителем (уполномоченным представителем) в личном кабинете на ЕПГУ, </w:t>
      </w:r>
      <w:r w:rsidRPr="008F2CE6">
        <w:rPr>
          <w:color w:val="000000" w:themeColor="text1"/>
        </w:rPr>
        <w:lastRenderedPageBreak/>
        <w:t>РПГУ, а также в Управлении при обращении Заявител</w:t>
      </w:r>
      <w:r w:rsidRPr="008F2CE6">
        <w:rPr>
          <w:color w:val="000000" w:themeColor="text1"/>
        </w:rPr>
        <w:t>я лично, по телефону посредством электронной почты.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3.18. Адрес Управления, по которому осуществляется прием Заявлений, а также выдача результата предоставления муниципальной услуги: Красноярский край, город Норильск, улица Талнахская, дом N 40.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3.19. Дни </w:t>
      </w:r>
      <w:r w:rsidRPr="008F2CE6">
        <w:rPr>
          <w:color w:val="000000" w:themeColor="text1"/>
        </w:rPr>
        <w:t>и время приема Заявлений в Управлении: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понедельник, четверг с 14.00 до 17.00.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3.20. Телефоны Управления: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(3919) 43-70-30 - приемная;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(3919) 43-70-30 (добавочный номер 3135) - отдел приватизации и коммерческого использования жилищного фонда.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5" w:name="P385"/>
      <w:bookmarkEnd w:id="25"/>
      <w:r w:rsidRPr="008F2CE6">
        <w:rPr>
          <w:color w:val="000000" w:themeColor="text1"/>
        </w:rPr>
        <w:t>3.21. Лич</w:t>
      </w:r>
      <w:r w:rsidRPr="008F2CE6">
        <w:rPr>
          <w:color w:val="000000" w:themeColor="text1"/>
        </w:rPr>
        <w:t xml:space="preserve">ный прием Заявителей в Управлении осуществляется по предварительной записи. Актуальная информация о порядке и графике ведения предварительной записи на прием размещена на официальном сайте муниципального образования город Норильск 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 xml:space="preserve"> в сети Интернет.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3.22. Особенности осуществления административных процедур в электронной форме.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3.22.1. Заявителям обеспечивается возможность представления Заявления и документов в форме электронных документов посредством </w:t>
      </w:r>
      <w:r w:rsidRPr="008F2CE6">
        <w:rPr>
          <w:color w:val="000000" w:themeColor="text1"/>
        </w:rPr>
        <w:t>ЕПГУ, РПГУ.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 этом случае Заявитель (уполномоченный представитель Заявителя) авторизуется на ЕПГУ, РПГУ посредством подтвержденной учетной записи в ЕСИА, заполняет Заявление с использованием интерактивной формы в электронном виде.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Заполненное Заявление отп</w:t>
      </w:r>
      <w:r w:rsidRPr="008F2CE6">
        <w:rPr>
          <w:color w:val="000000" w:themeColor="text1"/>
        </w:rPr>
        <w:t>равляется Заявителем (уполномоченным представителя Заявителя) вместе с прикрепленными электронными образами документов, необходимыми для предоставления муниципальной услуги. При авторизации в ЕСИА Заявление считается подписанным простой электронной подпись</w:t>
      </w:r>
      <w:r w:rsidRPr="008F2CE6">
        <w:rPr>
          <w:color w:val="000000" w:themeColor="text1"/>
        </w:rPr>
        <w:t>ю Заявителя (уполномоченного представителя Заявителя) на подписание Заявления.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Результат предоставления муниципальной услуги, указанный в </w:t>
      </w:r>
      <w:r w:rsidRPr="008F2CE6">
        <w:rPr>
          <w:color w:val="000000" w:themeColor="text1"/>
        </w:rPr>
        <w:t>пункте 2.3</w:t>
      </w:r>
      <w:r w:rsidRPr="008F2CE6">
        <w:rPr>
          <w:color w:val="000000" w:themeColor="text1"/>
        </w:rPr>
        <w:t xml:space="preserve"> настоящего Ад</w:t>
      </w:r>
      <w:r w:rsidRPr="008F2CE6">
        <w:rPr>
          <w:color w:val="000000" w:themeColor="text1"/>
        </w:rPr>
        <w:t>министративного регламента, направляется Заявителю, (уполномоченному представителю Заявителя) в личный кабинет на ЕПГУ, РПГУ в форме электронного документа, подписанного усиленной квалифицированной электронной подписью начальника Управления в случае направ</w:t>
      </w:r>
      <w:r w:rsidRPr="008F2CE6">
        <w:rPr>
          <w:color w:val="000000" w:themeColor="text1"/>
        </w:rPr>
        <w:t>ления Заявления посредством ЕПГУ, РПГУ.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3.23. Особенности выполнения административных процедур в многофункциональных центрах.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3.23.1. Многофункциональный центр, с учетом требований </w:t>
      </w:r>
      <w:r w:rsidRPr="008F2CE6">
        <w:rPr>
          <w:color w:val="000000" w:themeColor="text1"/>
        </w:rPr>
        <w:t>пункта 2.23</w:t>
      </w:r>
      <w:r w:rsidRPr="008F2CE6">
        <w:rPr>
          <w:color w:val="000000" w:themeColor="text1"/>
        </w:rPr>
        <w:t xml:space="preserve"> настоящего Административного регламента, осуществляет: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информирование Заявителей о порядке предоставления муниципальной услуги в многофункциональном центре, по иным вопросам, связанным с п</w:t>
      </w:r>
      <w:r w:rsidRPr="008F2CE6">
        <w:rPr>
          <w:color w:val="000000" w:themeColor="text1"/>
        </w:rPr>
        <w:t>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прием Заявления и документов, необходимых для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направление Заявле</w:t>
      </w:r>
      <w:r w:rsidRPr="008F2CE6">
        <w:rPr>
          <w:color w:val="000000" w:themeColor="text1"/>
        </w:rPr>
        <w:t>ния и документов, необходимых для предоставления муниципальной услуги, в Управление в срок не позднее чем через 1 (один) рабочий день с даты их поступления;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4) предоставление результата муниципальной услуги в срок, определенный </w:t>
      </w:r>
      <w:r w:rsidRPr="008F2CE6">
        <w:rPr>
          <w:color w:val="000000" w:themeColor="text1"/>
        </w:rPr>
        <w:t>пунктом 2.6</w:t>
      </w:r>
      <w:r w:rsidRPr="008F2CE6">
        <w:rPr>
          <w:color w:val="000000" w:themeColor="text1"/>
        </w:rPr>
        <w:t xml:space="preserve"> настоящего Административного регламента;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5) иные процедуры и действия, предусмотренные Федеральным </w:t>
      </w:r>
      <w:r w:rsidRPr="008F2CE6">
        <w:rPr>
          <w:color w:val="000000" w:themeColor="text1"/>
        </w:rPr>
        <w:t>законом</w:t>
      </w:r>
      <w:r w:rsidRPr="008F2CE6">
        <w:rPr>
          <w:color w:val="000000" w:themeColor="text1"/>
        </w:rPr>
        <w:t xml:space="preserve"> от 27.07.2010 N 210-ФЗ "Об организации предоставления государственных и муниципал</w:t>
      </w:r>
      <w:r w:rsidRPr="008F2CE6">
        <w:rPr>
          <w:color w:val="000000" w:themeColor="text1"/>
        </w:rPr>
        <w:t>ьных услуг".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1"/>
        <w:rPr>
          <w:color w:val="000000" w:themeColor="text1"/>
        </w:rPr>
      </w:pPr>
      <w:r w:rsidRPr="008F2CE6">
        <w:rPr>
          <w:color w:val="000000" w:themeColor="text1"/>
        </w:rPr>
        <w:t>4. ФОРМЫ КОНТРОЛЯ ЗА ИСПОЛНЕНИЕМ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АДМИНИСТРАТИВНОГО РЕГЛАМЕНТА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Порядок осуществления текущего контроля за соблюдением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и исполнением ответственными должностными лицами положений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Административного регламента и иных нормативных правовых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актов, устанавливающих требования к предоставлению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услуги, а также принятием ими решений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4.1. Текущий контроль за соблюдением должностными лицами Управления установленной последовательности и сроков предоставления муниципальной услуги; испол</w:t>
      </w:r>
      <w:r w:rsidRPr="008F2CE6">
        <w:rPr>
          <w:color w:val="000000" w:themeColor="text1"/>
        </w:rPr>
        <w:t>нением порядка и сроков выполнения административных процедур, определенных настоящим Административным регламентом; правомерностью принятия решений по вопросам приема поданных запросов; обоснованностью и правомерностью принятия решений по представленным Зая</w:t>
      </w:r>
      <w:r w:rsidRPr="008F2CE6">
        <w:rPr>
          <w:color w:val="000000" w:themeColor="text1"/>
        </w:rPr>
        <w:t>вителем документам; состоянием помещений, используемых для предоставления муниципальной услуги; состоянием информационных стендов; содержанием информации о предоставлении муниципальной услуги на информационных стендах, на официальном сайте муниципального о</w:t>
      </w:r>
      <w:r w:rsidRPr="008F2CE6">
        <w:rPr>
          <w:color w:val="000000" w:themeColor="text1"/>
        </w:rPr>
        <w:t>бразования город Норильск, ЕПГУ, РПГУ; оснащением рабочих мест сотрудников Управления, задействованных в предоставлении муниципальной услуги, осуществляется начальником Управления.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6" w:name="P409"/>
      <w:bookmarkEnd w:id="26"/>
      <w:r w:rsidRPr="008F2CE6">
        <w:rPr>
          <w:color w:val="000000" w:themeColor="text1"/>
        </w:rPr>
        <w:t>4.2. Периодичность текущего контроля устанавливается приказом начальника Уп</w:t>
      </w:r>
      <w:r w:rsidRPr="008F2CE6">
        <w:rPr>
          <w:color w:val="000000" w:themeColor="text1"/>
        </w:rPr>
        <w:t>равления.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Порядок и периодичность осуществления плановых и внеплановых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проверок полноты и качества предоставления муниципальной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услуги, в том числе порядок и формы контроля за полнотой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и качеством предоставления 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4.3. Плановые проверк</w:t>
      </w:r>
      <w:r w:rsidRPr="008F2CE6">
        <w:rPr>
          <w:color w:val="000000" w:themeColor="text1"/>
        </w:rPr>
        <w:t>и полноты и качества предоставления муниципальной услуги должностными лицами, муниципальными служащими, специалистами Управления, определенных настоящим Административным регламентом, проводятся начальником Управления, иным уполномоченным им лицом.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7" w:name="P417"/>
      <w:bookmarkEnd w:id="27"/>
      <w:r w:rsidRPr="008F2CE6">
        <w:rPr>
          <w:color w:val="000000" w:themeColor="text1"/>
        </w:rPr>
        <w:t>4.4. Пер</w:t>
      </w:r>
      <w:r w:rsidRPr="008F2CE6">
        <w:rPr>
          <w:color w:val="000000" w:themeColor="text1"/>
        </w:rPr>
        <w:t>иодичность плановых проверок устанавливается приказом начальника Управления.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4.5. Внеплановые проверки полноты и качества предоставления муниципальной услуги должностными лицами, муниципальными служащими, специалистами Управления (за исключением начальника</w:t>
      </w:r>
      <w:r w:rsidRPr="008F2CE6">
        <w:rPr>
          <w:color w:val="000000" w:themeColor="text1"/>
        </w:rPr>
        <w:t xml:space="preserve"> Управления), определенных настоящим Административным регламентом, проводится начальником Управления на основании жалобы Заявителя на решения, действия (бездействие) должностных лиц, муниципальных служащих, специалистов Управления по предоставлению муницип</w:t>
      </w:r>
      <w:r w:rsidRPr="008F2CE6">
        <w:rPr>
          <w:color w:val="000000" w:themeColor="text1"/>
        </w:rPr>
        <w:t>альной услуги, начальника Управления - заместителем Главы города Норильска по городскому хозяйству на основании жалобы Заявителя на решения, действия (бездействие) начальника Управления по предоставлению муниципальной услуги.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Ответственность должностных л</w:t>
      </w:r>
      <w:r w:rsidRPr="008F2CE6">
        <w:rPr>
          <w:color w:val="000000" w:themeColor="text1"/>
        </w:rPr>
        <w:t>иц органа, предоставляющего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муниципальную услугу, за решения и действия (бездействие),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принимаемые (осуществляемые) ими в ходе предоставления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муниципальной услуги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4.6. В случае выявления в результате осуществления контроля за исполнением положений настоящ</w:t>
      </w:r>
      <w:r w:rsidRPr="008F2CE6">
        <w:rPr>
          <w:color w:val="000000" w:themeColor="text1"/>
        </w:rPr>
        <w:t>его Административного регламента, нарушений прав Заявителя, привлечение к ответственности виновных лиц осуществляется в соответствии с действующим законодательством Российской Федерации.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2"/>
        <w:rPr>
          <w:color w:val="000000" w:themeColor="text1"/>
        </w:rPr>
      </w:pPr>
      <w:r w:rsidRPr="008F2CE6">
        <w:rPr>
          <w:color w:val="000000" w:themeColor="text1"/>
        </w:rPr>
        <w:t>Положения, характеризующие требования к порядку и формам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контроля за предоставлением муниципальной услуги,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в том числе со стороны граждан, их объединений и организаций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4.7. Граждане, их объединения и организации контролируют предоставление муниципальной услуги путем получения информации о ней по телефону, по за</w:t>
      </w:r>
      <w:r w:rsidRPr="008F2CE6">
        <w:rPr>
          <w:color w:val="000000" w:themeColor="text1"/>
        </w:rPr>
        <w:t xml:space="preserve">просам, по электронной почте, на официальном сайте муниципального образования город Норильск 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 xml:space="preserve">, через ЕПГУ, РПГУ </w:t>
      </w:r>
      <w:r w:rsidRPr="008F2CE6">
        <w:rPr>
          <w:color w:val="000000" w:themeColor="text1"/>
        </w:rPr>
        <w:t>www.krskstate.ru</w:t>
      </w:r>
      <w:r w:rsidRPr="008F2CE6">
        <w:rPr>
          <w:color w:val="000000" w:themeColor="text1"/>
        </w:rPr>
        <w:t>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outlineLvl w:val="1"/>
        <w:rPr>
          <w:color w:val="000000" w:themeColor="text1"/>
        </w:rPr>
      </w:pPr>
      <w:r w:rsidRPr="008F2CE6">
        <w:rPr>
          <w:color w:val="000000" w:themeColor="text1"/>
        </w:rPr>
        <w:t>5. ДОСУДЕБНЫЙ (ВНЕСУДЕБНЫЙ) ПОР</w:t>
      </w:r>
      <w:r w:rsidRPr="008F2CE6">
        <w:rPr>
          <w:color w:val="000000" w:themeColor="text1"/>
        </w:rPr>
        <w:t>ЯДОК ОБЖАЛОВАНИЯ РЕШЕНИЙ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И ДЕЙСТВИЙ (БЕЗДЕЙСТВИЯ) ОРГАНА, ПРЕДОСТАВЛЯЮЩЕГО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МУНИЦИПАЛЬНУЮ УСЛУГУ, А ТАКЖЕ ИХ ДОЛЖНОСТНЫХ ЛИЦ,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МУНИЦИПАЛЬНЫХ СЛУЖАЩИХ, РАБОТНИКОВ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bookmarkStart w:id="28" w:name="P438"/>
      <w:bookmarkEnd w:id="28"/>
      <w:r w:rsidRPr="008F2CE6">
        <w:rPr>
          <w:color w:val="000000" w:themeColor="text1"/>
        </w:rPr>
        <w:t>5.1. Заявители имеют право на досудебное (внесудебное) обжалование решений и действий (бездейст</w:t>
      </w:r>
      <w:r w:rsidRPr="008F2CE6">
        <w:rPr>
          <w:color w:val="000000" w:themeColor="text1"/>
        </w:rPr>
        <w:t>вия) Управления, должностных лиц, муниципальных служащих, специалистов, работников, осуществляющих (принятых) в ходе предоставления муниципальной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 досудебном порядке Заявитель вправе обжаловать решения, действия (бездействие):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должностных лиц (к</w:t>
      </w:r>
      <w:r w:rsidRPr="008F2CE6">
        <w:rPr>
          <w:color w:val="000000" w:themeColor="text1"/>
        </w:rPr>
        <w:t>роме начальника Управления), муниципальных служащих, специалистов Управления - начальнику Управления;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начальника Управления - заместителю Главы города Норильска по городскому хозяйству, Главе города Норильска;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 заместителя Главы города Норильска по горо</w:t>
      </w:r>
      <w:r w:rsidRPr="008F2CE6">
        <w:rPr>
          <w:color w:val="000000" w:themeColor="text1"/>
        </w:rPr>
        <w:t>дскому хозяйству - Главе города Норильска.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5.2. Предметом досудебного (внесудебного) обжалования является: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нарушение срока регистрации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нарушение срока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Красноярского края, муниципальными п</w:t>
      </w:r>
      <w:r w:rsidRPr="008F2CE6">
        <w:rPr>
          <w:color w:val="000000" w:themeColor="text1"/>
        </w:rPr>
        <w:t>равовыми актами органов местного самоуправления муниципального образования город Норильск для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отказ в приеме документов, представление которых предусмотрено нормативными правовыми актами Российской Федерации, нормати</w:t>
      </w:r>
      <w:r w:rsidRPr="008F2CE6">
        <w:rPr>
          <w:color w:val="000000" w:themeColor="text1"/>
        </w:rPr>
        <w:t>вными правовыми актами Красноярского края, муниципальными правовыми актами органов местного самоуправления муниципального образования город Норильск для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5) отказ в предоставлении муниципальной услуги, если основания отк</w:t>
      </w:r>
      <w:r w:rsidRPr="008F2CE6">
        <w:rPr>
          <w:color w:val="000000" w:themeColor="text1"/>
        </w:rPr>
        <w:t>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Красноярского края, муниципальными правовыми актами органов местного самоуправления муницип</w:t>
      </w:r>
      <w:r w:rsidRPr="008F2CE6">
        <w:rPr>
          <w:color w:val="000000" w:themeColor="text1"/>
        </w:rPr>
        <w:t>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6) требование у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Красноярского края, муниципальными правовыми а</w:t>
      </w:r>
      <w:r w:rsidRPr="008F2CE6">
        <w:rPr>
          <w:color w:val="000000" w:themeColor="text1"/>
        </w:rPr>
        <w:t>ктами органов местного самоуправления муниципального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7) отказ Управления, должностного лица, муниципального служащего, специалиста Управления в исправлении допущенных опечаток и ошибок в выданных в результате предоставления муни</w:t>
      </w:r>
      <w:r w:rsidRPr="008F2CE6">
        <w:rPr>
          <w:color w:val="000000" w:themeColor="text1"/>
        </w:rPr>
        <w:t>ципальной услуги документах либо нарушение установленного срока внесения таких исправлений;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8) нарушение срока или порядка выдачи документов по результатам предоставления муниципальной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</w:t>
      </w:r>
      <w:r w:rsidRPr="008F2CE6">
        <w:rPr>
          <w:color w:val="000000" w:themeColor="text1"/>
        </w:rPr>
        <w:t>и актами Красноярского края, муниципальными правовыми актами органов местного самоуправления муниципального образования город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10) требование у Заявителя при предоставлении муниципальной услуги документов или информации, отсутствие и (или) недосто</w:t>
      </w:r>
      <w:r w:rsidRPr="008F2CE6">
        <w:rPr>
          <w:color w:val="000000" w:themeColor="text1"/>
        </w:rPr>
        <w:t>верность которых не указывались при первоначальном отказе в приеме документов, необходимых для предоставления муниципальной услуги, за исключением следующих случаев: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а) изменения требований нормативных правовых актов, касающихся предоставления муниципально</w:t>
      </w:r>
      <w:r w:rsidRPr="008F2CE6">
        <w:rPr>
          <w:color w:val="000000" w:themeColor="text1"/>
        </w:rPr>
        <w:t xml:space="preserve">й </w:t>
      </w:r>
      <w:r w:rsidRPr="008F2CE6">
        <w:rPr>
          <w:color w:val="000000" w:themeColor="text1"/>
        </w:rPr>
        <w:lastRenderedPageBreak/>
        <w:t>услуги, после первоначальной подачи Заявления;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б) наличия ошибок в Заявлении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</w:t>
      </w:r>
      <w:r w:rsidRPr="008F2CE6">
        <w:rPr>
          <w:color w:val="000000" w:themeColor="text1"/>
        </w:rPr>
        <w:t>ги и не включенных в представленный ранее комплект документов;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в) истечения срока действия документов или изменения информации после первоначального отказа в приеме документов, необходимых для предоставления муниципальной услуги, либо в предоставлении муни</w:t>
      </w:r>
      <w:r w:rsidRPr="008F2CE6">
        <w:rPr>
          <w:color w:val="000000" w:themeColor="text1"/>
        </w:rPr>
        <w:t>ципальной услуги;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г) выявления документально подтвержденного факта (признаков) ошибочного или противоправного действия (бездействия) должностного лица, муниципального служащего, специалиста Управления при первоначальном отказе в приеме документов, необходи</w:t>
      </w:r>
      <w:r w:rsidRPr="008F2CE6">
        <w:rPr>
          <w:color w:val="000000" w:themeColor="text1"/>
        </w:rPr>
        <w:t>мых для предоставления муниципальной услуги, либо в предоставлении муниципальной услуги, о чем в письменном виде за подписью начальника Управления уведомляется Заявитель, а также приносятся извинения за доставленные неудобства.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5.3. Жалоба рассматривается </w:t>
      </w:r>
      <w:r w:rsidRPr="008F2CE6">
        <w:rPr>
          <w:color w:val="000000" w:themeColor="text1"/>
        </w:rPr>
        <w:t xml:space="preserve">в порядке, определенном Федеральным </w:t>
      </w:r>
      <w:r w:rsidRPr="008F2CE6">
        <w:rPr>
          <w:color w:val="000000" w:themeColor="text1"/>
        </w:rPr>
        <w:t>законом</w:t>
      </w:r>
      <w:r w:rsidRPr="008F2CE6">
        <w:rPr>
          <w:color w:val="000000" w:themeColor="text1"/>
        </w:rPr>
        <w:t xml:space="preserve"> от 27.07.2010 N 210-ФЗ "Об организации предоставления государственных и муниципальных услуг", принимаемых в соответствии с ним иными нормативными правовыми актами, и настоящим Административным регламентом.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5.4. Основанием для начала</w:t>
      </w:r>
      <w:r w:rsidRPr="008F2CE6">
        <w:rPr>
          <w:color w:val="000000" w:themeColor="text1"/>
        </w:rPr>
        <w:t xml:space="preserve"> процедуры досудебного обжалования в отношении Управления, должностного лица, муниципального служащего, специалиста является регистрация жалобы, представленной непосредственно Заявителем или его представителем. Жалоба подается в письменной форме на бумажно</w:t>
      </w:r>
      <w:r w:rsidRPr="008F2CE6">
        <w:rPr>
          <w:color w:val="000000" w:themeColor="text1"/>
        </w:rPr>
        <w:t>м носителе или в электронной форме.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Жалоба может быть направлена по почте по адресу: г. Норильск, Ленинский пр., 24а, через многофункциональный центр, с использованием информационно-телекоммуникационной сети Интернет, официального сайта муниципального обра</w:t>
      </w:r>
      <w:r w:rsidRPr="008F2CE6">
        <w:rPr>
          <w:color w:val="000000" w:themeColor="text1"/>
        </w:rPr>
        <w:t xml:space="preserve">зования город Норильск </w:t>
      </w:r>
      <w:r w:rsidRPr="008F2CE6">
        <w:rPr>
          <w:color w:val="000000" w:themeColor="text1"/>
        </w:rPr>
        <w:t>https://норильск.рф</w:t>
      </w:r>
      <w:r w:rsidRPr="008F2CE6">
        <w:rPr>
          <w:color w:val="000000" w:themeColor="text1"/>
        </w:rPr>
        <w:t xml:space="preserve"> в сети Интернет, ЕПГУ, РПГУ, а также может быть принята при личном приеме Заявителя.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Жалоба на действия (бездействие) должностного лица Управления (кроме начальника Управлени</w:t>
      </w:r>
      <w:r w:rsidRPr="008F2CE6">
        <w:rPr>
          <w:color w:val="000000" w:themeColor="text1"/>
        </w:rPr>
        <w:t>я), муниципальных служащих, специалистов Управления подается начальнику Управления в Управление и может быть направлена по почте по адресу: г. Норильск, ул. Талнахская, д. 40; через ЕПГУ, РПГУ, а также может быть принята при личном приеме Заявителя.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Жалоба</w:t>
      </w:r>
      <w:r w:rsidRPr="008F2CE6">
        <w:rPr>
          <w:color w:val="000000" w:themeColor="text1"/>
        </w:rPr>
        <w:t xml:space="preserve"> регистрируется в течение 3 календарных дней с даты поступления.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5.5. Жалоба в письменной форме должна содержать следующую информацию: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наименование Управления, должностного лица, муниципального служащего, специалиста решения и действия (бездействие) кот</w:t>
      </w:r>
      <w:r w:rsidRPr="008F2CE6">
        <w:rPr>
          <w:color w:val="000000" w:themeColor="text1"/>
        </w:rPr>
        <w:t>орых обжалуются;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</w:t>
      </w:r>
      <w:r w:rsidRPr="008F2CE6">
        <w:rPr>
          <w:color w:val="000000" w:themeColor="text1"/>
        </w:rPr>
        <w:t>т Заявителю;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3) сведения об обжалуемых решениях и действиях (бездействии) Управления, должностного лица, муниципального служащего, специалиста;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4) доводы, на основании которых Заявитель не согласен с решением и действием (бездействием) Управления, должност</w:t>
      </w:r>
      <w:r w:rsidRPr="008F2CE6">
        <w:rPr>
          <w:color w:val="000000" w:themeColor="text1"/>
        </w:rPr>
        <w:t>ного лица, муниципального служащего, специалиста. Заявителем могут быть представлены документы (при наличии), подтверждающие доводы Заявителя, либо их копии.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Жалоба подписывается Заявителем или его представителем.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5.6. Заявитель имеет право на получение ин</w:t>
      </w:r>
      <w:r w:rsidRPr="008F2CE6">
        <w:rPr>
          <w:color w:val="000000" w:themeColor="text1"/>
        </w:rPr>
        <w:t>формации и документов, необходимых для обоснования и рассмотрения жалобы.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5.7. Жалоба подлежит рассмотрению должностным лицом, наделенным полномочиями по рассмотрению жалоб, в течение 15 рабочих дней со дня ее регистрации.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В случае обжалования отказа в при</w:t>
      </w:r>
      <w:r w:rsidRPr="008F2CE6">
        <w:rPr>
          <w:color w:val="000000" w:themeColor="text1"/>
        </w:rPr>
        <w:t>еме документов у Заявителя либо в исправлении допущенных опечаток и ошибок или в случае обжалования нарушения установленного срока внесения таких исправлений жалоба подлежит рассмотрению в течение 5 рабочих дней со дня ее регистрации.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5.8. По результатам р</w:t>
      </w:r>
      <w:r w:rsidRPr="008F2CE6">
        <w:rPr>
          <w:color w:val="000000" w:themeColor="text1"/>
        </w:rPr>
        <w:t>ассмотрения жалобы принимается одно из следующих решений: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</w:t>
      </w:r>
      <w:r w:rsidRPr="008F2CE6">
        <w:rPr>
          <w:color w:val="000000" w:themeColor="text1"/>
        </w:rPr>
        <w:t>вителю денежных средств, взимание которых не предусмотрено нормативными правовыми актами Российской Федерации, нормативными правовыми актами Красноярского края, муниципальными правовыми актами органов местного самоуправления муниципального образования горо</w:t>
      </w:r>
      <w:r w:rsidRPr="008F2CE6">
        <w:rPr>
          <w:color w:val="000000" w:themeColor="text1"/>
        </w:rPr>
        <w:t>д Норильск;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2) в удовлетворении жалобы отказывается.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29" w:name="P475"/>
      <w:bookmarkEnd w:id="29"/>
      <w:r w:rsidRPr="008F2CE6">
        <w:rPr>
          <w:color w:val="000000" w:themeColor="text1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</w:t>
      </w:r>
      <w:r w:rsidRPr="008F2CE6">
        <w:rPr>
          <w:color w:val="000000" w:themeColor="text1"/>
        </w:rPr>
        <w:t>атах рассмотрения жалобы.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В случае признания жалобы подлежащей удовлетворению, в ответе Заявителю, указанном в </w:t>
      </w:r>
      <w:r w:rsidRPr="008F2CE6">
        <w:rPr>
          <w:color w:val="000000" w:themeColor="text1"/>
        </w:rPr>
        <w:t>абзаце четвертом</w:t>
      </w:r>
      <w:r w:rsidRPr="008F2CE6">
        <w:rPr>
          <w:color w:val="000000" w:themeColor="text1"/>
        </w:rPr>
        <w:t xml:space="preserve"> настоящего пункта, дается информация о действиях, осуществляемых органом, предоставляющим муниципальную услугу, в целях нез</w:t>
      </w:r>
      <w:r w:rsidRPr="008F2CE6">
        <w:rPr>
          <w:color w:val="000000" w:themeColor="text1"/>
        </w:rPr>
        <w:t>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</w:t>
      </w:r>
      <w:r w:rsidRPr="008F2CE6">
        <w:rPr>
          <w:color w:val="000000" w:themeColor="text1"/>
        </w:rPr>
        <w:t>й услуги.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В случае признания жалобы, не подлежащей удовлетворению, в ответе Заявителю, указанном в </w:t>
      </w:r>
      <w:r w:rsidRPr="008F2CE6">
        <w:rPr>
          <w:color w:val="000000" w:themeColor="text1"/>
        </w:rPr>
        <w:t>абзаце четвертом</w:t>
      </w:r>
      <w:r w:rsidRPr="008F2CE6">
        <w:rPr>
          <w:color w:val="000000" w:themeColor="text1"/>
        </w:rPr>
        <w:t xml:space="preserve"> настоящего пункта, даются аргументированные разъяснения о причинах принятого решения, а также информация о порядке обжалования принятог</w:t>
      </w:r>
      <w:r w:rsidRPr="008F2CE6">
        <w:rPr>
          <w:color w:val="000000" w:themeColor="text1"/>
        </w:rPr>
        <w:t>о решения.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5.9. В случае установления в ходе или по результатам рассмотрения жалобы признаков состава административного правонарушения или преступления должностные лица, наделенные полномочиями по рассмотрению жалоб в соответствии с </w:t>
      </w:r>
      <w:r w:rsidRPr="008F2CE6">
        <w:rPr>
          <w:color w:val="000000" w:themeColor="text1"/>
        </w:rPr>
        <w:t>пунктом 5.1</w:t>
      </w:r>
      <w:r w:rsidRPr="008F2CE6">
        <w:rPr>
          <w:color w:val="000000" w:themeColor="text1"/>
        </w:rPr>
        <w:t xml:space="preserve"> настоящего Административного регламента, незамедлительно направляют имеющиеся материалы в органы прокуратуры.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5.10. Информация о порядке досудебного (внесудебного) обжалования действий (бездействия) и решений Управления, должностных лиц, муниципальных служащих, специалистов осуществляемых (принятых) в ходе предоставления муниципальной услуги размещается на информа</w:t>
      </w:r>
      <w:r w:rsidRPr="008F2CE6">
        <w:rPr>
          <w:color w:val="000000" w:themeColor="text1"/>
        </w:rPr>
        <w:t>ционных стендах в помещении Управления, на официальном сайте муниципального образования город Норильск, на ЕПГУ, РПГУ, а также предоставляется в устной форме по телефону и (или) на личном приеме либо в письменной форме почтовым отправлением по адресу, указ</w:t>
      </w:r>
      <w:r w:rsidRPr="008F2CE6">
        <w:rPr>
          <w:color w:val="000000" w:themeColor="text1"/>
        </w:rPr>
        <w:t>анному Заявителем.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5.11. Заявителю обеспечивается возможность направления жалобы на решения, действия или бездействие Управления, должностных лиц Управления, предоставляющего муниципальную услугу, либо муниципального служащего в порядке, установленном </w:t>
      </w:r>
      <w:r w:rsidRPr="008F2CE6">
        <w:rPr>
          <w:color w:val="000000" w:themeColor="text1"/>
        </w:rPr>
        <w:t>Постановлением</w:t>
      </w:r>
      <w:r w:rsidRPr="008F2CE6">
        <w:rPr>
          <w:color w:val="000000" w:themeColor="text1"/>
        </w:rPr>
        <w:t xml:space="preserve"> Правительства Российской Федерации N 1198 от 20.11.2012 "О федеральной государственной информационной системе, обеспечивающей процесс досудебного (внесудеб</w:t>
      </w:r>
      <w:r w:rsidRPr="008F2CE6">
        <w:rPr>
          <w:color w:val="000000" w:themeColor="text1"/>
        </w:rPr>
        <w:t>ного) обжалования решений и действий (бездействия), совершенных при предоставлении государственных и муниципальных услуг".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30" w:name="P481"/>
      <w:bookmarkEnd w:id="30"/>
      <w:r w:rsidRPr="008F2CE6">
        <w:rPr>
          <w:color w:val="000000" w:themeColor="text1"/>
        </w:rPr>
        <w:t>5.12. Сведения о содержании жалоб подлежат размещению уполномоченным лицом, определенным приказом начальника Управления, в федерально</w:t>
      </w:r>
      <w:r w:rsidRPr="008F2CE6">
        <w:rPr>
          <w:color w:val="000000" w:themeColor="text1"/>
        </w:rPr>
        <w:t xml:space="preserve">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муниципальных услуг, в соответствии с требованиями </w:t>
      </w:r>
      <w:r w:rsidRPr="008F2CE6">
        <w:rPr>
          <w:color w:val="000000" w:themeColor="text1"/>
        </w:rPr>
        <w:t>Положения</w:t>
      </w:r>
      <w:r w:rsidRPr="008F2CE6">
        <w:rPr>
          <w:color w:val="000000" w:themeColor="text1"/>
        </w:rPr>
        <w:t xml:space="preserve"> 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</w:t>
      </w:r>
      <w:r w:rsidRPr="008F2CE6">
        <w:rPr>
          <w:color w:val="000000" w:themeColor="text1"/>
        </w:rPr>
        <w:t>государственных и муниципальных услуг, утвержденного Постановлением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</w:t>
      </w:r>
      <w:r w:rsidRPr="008F2CE6">
        <w:rPr>
          <w:color w:val="000000" w:themeColor="text1"/>
        </w:rPr>
        <w:t>вий (бездействия), совершенных при предоставлении государственных и муниципальных услуг".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1"/>
        <w:rPr>
          <w:color w:val="000000" w:themeColor="text1"/>
        </w:rPr>
      </w:pPr>
      <w:r w:rsidRPr="008F2CE6">
        <w:rPr>
          <w:color w:val="000000" w:themeColor="text1"/>
        </w:rPr>
        <w:t>Приложение N 1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 Административному регламенту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"Принятие решения о согласовании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проживаю</w:t>
      </w:r>
      <w:r w:rsidRPr="008F2CE6">
        <w:rPr>
          <w:color w:val="000000" w:themeColor="text1"/>
        </w:rPr>
        <w:t>щих с нанимателем в жилое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помещение, предоставленное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 договору найма жилого помещения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использования",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утвержденному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7814B6" w:rsidRPr="008F2CE6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Начальнику Управления жилищного фонда Администрации города Норильска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от 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(Ф.И.О. (последнее - при наличии)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проживающего по адресу: 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</w:t>
            </w:r>
            <w:r w:rsidRPr="008F2CE6">
              <w:rPr>
                <w:color w:val="000000" w:themeColor="text1"/>
              </w:rPr>
              <w:t>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Телефон: 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E-mail: 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</w:t>
            </w:r>
          </w:p>
        </w:tc>
      </w:tr>
      <w:tr w:rsidR="007814B6" w:rsidRPr="008F2CE6"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bookmarkStart w:id="31" w:name="P515"/>
            <w:bookmarkEnd w:id="31"/>
            <w:r w:rsidRPr="008F2CE6">
              <w:rPr>
                <w:color w:val="000000" w:themeColor="text1"/>
              </w:rPr>
              <w:t>Заявление</w:t>
            </w:r>
          </w:p>
        </w:tc>
      </w:tr>
      <w:tr w:rsidR="007814B6" w:rsidRPr="008F2CE6"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Прошу согласовать вселение 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_________________________________________________________________________ в качестве гражданина, постоянно проживающего с нанимателем в жилое помещение, предоставленное мне по догово</w:t>
            </w:r>
            <w:r w:rsidRPr="008F2CE6">
              <w:rPr>
                <w:color w:val="000000" w:themeColor="text1"/>
              </w:rPr>
              <w:t>ру найма жилого помещения коммерческого использования от "__" __________________ N____________________.</w:t>
            </w:r>
          </w:p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(Ф.И.О. (последнее - при наличии)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Прежняя фамилия, имя, отчество вселяющегося гражданина (при наличии) 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</w:t>
            </w:r>
            <w:r w:rsidRPr="008F2CE6">
              <w:rPr>
                <w:color w:val="000000" w:themeColor="text1"/>
              </w:rPr>
              <w:t>_______________________________._</w:t>
            </w: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Вселяющийся гражданин состоит (не состоит) браке.</w:t>
            </w:r>
          </w:p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(нужное подчеркнуть)</w:t>
            </w: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Брак зарегистрирован ___________________________________________________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</w:t>
            </w:r>
            <w:r w:rsidRPr="008F2CE6">
              <w:rPr>
                <w:color w:val="000000" w:themeColor="text1"/>
              </w:rPr>
              <w:t>_____________________________________________________________________</w:t>
            </w:r>
          </w:p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(указать дату регистрации брака и полное наименование</w:t>
            </w:r>
          </w:p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органа, осуществившего регистрацию брака)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Регистрация по месту жительства вселяющегося гражданина по адресу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_________________________________________________________________________.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Место фактического проживания вселяющегося гражданина на территории муниципального образования город Норильск 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</w:t>
            </w:r>
            <w:r w:rsidRPr="008F2CE6">
              <w:rPr>
                <w:color w:val="000000" w:themeColor="text1"/>
              </w:rPr>
              <w:t>_____________________________________.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Сведения о членах семьи вселяющегося гражданина: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lastRenderedPageBreak/>
              <w:t>Супруг (а) _______________________________________________________________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</w:t>
            </w:r>
          </w:p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 xml:space="preserve">(Ф.И.О. (последнее </w:t>
            </w:r>
            <w:r w:rsidRPr="008F2CE6">
              <w:rPr>
                <w:color w:val="000000" w:themeColor="text1"/>
              </w:rPr>
              <w:t>- при наличии)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Несовершеннолетние дети _______________________________________________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(Ф.И.О. (последнее при наличии), сведения о дате рождения несовершеннолетних детей до 14 лет и</w:t>
            </w:r>
            <w:r w:rsidRPr="008F2CE6">
              <w:rPr>
                <w:color w:val="000000" w:themeColor="text1"/>
              </w:rPr>
              <w:t xml:space="preserve"> полное наименование органа, осуществившего регистрацию рождения (при наличии у вселяющегося гражданина и (или) членов его семьи несовершеннолетних детей до 14 лет)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Регистрация по месту жительства членов семьи вселяющегося гражданина по адресу ___________</w:t>
            </w:r>
            <w:r w:rsidRPr="008F2CE6">
              <w:rPr>
                <w:color w:val="000000" w:themeColor="text1"/>
              </w:rPr>
              <w:t>_______________________________________________________.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ind w:firstLine="283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Место фактического проживания членов семьи вселяющегося гражданина на территории муниципального образования город Норильск ______________________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</w:t>
            </w:r>
            <w:r w:rsidRPr="008F2CE6">
              <w:rPr>
                <w:color w:val="000000" w:themeColor="text1"/>
              </w:rPr>
              <w:t>____________________.</w:t>
            </w:r>
          </w:p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Способ получения результата предоставления муниципальной услуги ____________</w:t>
            </w:r>
          </w:p>
          <w:p w:rsidR="007814B6" w:rsidRPr="008F2CE6" w:rsidRDefault="007A229E">
            <w:pPr>
              <w:pStyle w:val="ConsPlusNormal0"/>
              <w:jc w:val="both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________________________________________________________________________</w:t>
            </w:r>
          </w:p>
        </w:tc>
      </w:tr>
    </w:tbl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1"/>
        <w:rPr>
          <w:color w:val="000000" w:themeColor="text1"/>
        </w:rPr>
      </w:pPr>
      <w:r w:rsidRPr="008F2CE6">
        <w:rPr>
          <w:color w:val="000000" w:themeColor="text1"/>
        </w:rPr>
        <w:t>Приложение N 2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 Административному регламенту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"Принятие решения о согласовании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помещение, предоставленное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 договору найма жилого помещения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использования",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утвержденному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</w:t>
      </w:r>
      <w:r w:rsidRPr="008F2CE6">
        <w:rPr>
          <w:color w:val="000000" w:themeColor="text1"/>
        </w:rPr>
        <w:t>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bookmarkStart w:id="32" w:name="P570"/>
      <w:bookmarkEnd w:id="32"/>
      <w:r w:rsidRPr="008F2CE6">
        <w:rPr>
          <w:color w:val="000000" w:themeColor="text1"/>
        </w:rPr>
        <w:t xml:space="preserve">                                 Заявление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об основании пользования жилым помещением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(рекомендуемая форма)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Настоящим уведомляю, что  основанием пользования мною жилым помещением,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расположенным по адресу: _________________________________________________,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является фактическое предоставление его собственником на срок ____________.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</w:t>
      </w:r>
      <w:r w:rsidRPr="008F2CE6">
        <w:rPr>
          <w:color w:val="000000" w:themeColor="text1"/>
        </w:rPr>
        <w:t xml:space="preserve">                               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                    (подпись)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_________________________________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(Ф.И.О. (последн</w:t>
      </w:r>
      <w:r w:rsidRPr="008F2CE6">
        <w:rPr>
          <w:color w:val="000000" w:themeColor="text1"/>
        </w:rPr>
        <w:t>ее - при наличии)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1"/>
        <w:rPr>
          <w:color w:val="000000" w:themeColor="text1"/>
        </w:rPr>
      </w:pPr>
      <w:r w:rsidRPr="008F2CE6">
        <w:rPr>
          <w:color w:val="000000" w:themeColor="text1"/>
        </w:rPr>
        <w:t>Приложение N 3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 Административному регламенту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lastRenderedPageBreak/>
        <w:t>"Принятие решения о согласовании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помещение, предоставленное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 договору найма ж</w:t>
      </w:r>
      <w:r w:rsidRPr="008F2CE6">
        <w:rPr>
          <w:color w:val="000000" w:themeColor="text1"/>
        </w:rPr>
        <w:t>илого помещения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использования",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утвержденному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bookmarkStart w:id="33" w:name="P602"/>
      <w:bookmarkEnd w:id="33"/>
      <w:r w:rsidRPr="008F2CE6">
        <w:rPr>
          <w:color w:val="000000" w:themeColor="text1"/>
        </w:rPr>
        <w:t xml:space="preserve">                                 Заявление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о наличии (отсутствии) на праве собственности жилого (ых)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помещения (ий), являющегося (ихся) общим совместным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имуществом, приобретенным в период брака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(рекомендуемая форма)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Вариант  1  (в  случае наличия на праве собственности жилого помещения,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являющег</w:t>
      </w:r>
      <w:r w:rsidRPr="008F2CE6">
        <w:rPr>
          <w:color w:val="000000" w:themeColor="text1"/>
        </w:rPr>
        <w:t>ося общим совместным имуществом, приобретенным в период брака).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Настоящим уведомляю о  наличии на праве собственности жилого помещения,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расположенного по адресу: ________________________________________________,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являющегося общим совместным имуществом,</w:t>
      </w:r>
      <w:r w:rsidRPr="008F2CE6">
        <w:rPr>
          <w:color w:val="000000" w:themeColor="text1"/>
        </w:rPr>
        <w:t xml:space="preserve"> приобретенным в период брака.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Вариант 2 (в случае отсутствия на праве собственности жилого помещения,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являющегося общим совместным имуществом, приобретенным в период брака).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Настоящим   уведомляю  об  отсутствии  на  праве  собственности  жилого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помещения,  являющегося общим совместным имуществом, приобретенным в период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брака.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                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                    (подпись)</w:t>
      </w:r>
    </w:p>
    <w:p w:rsidR="007814B6" w:rsidRPr="008F2CE6" w:rsidRDefault="007814B6">
      <w:pPr>
        <w:pStyle w:val="ConsPlusNonformat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</w:t>
      </w:r>
      <w:r w:rsidRPr="008F2CE6">
        <w:rPr>
          <w:color w:val="000000" w:themeColor="text1"/>
        </w:rPr>
        <w:t xml:space="preserve">                   _________________________________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               (Ф.И.О. (последнее - при наличии)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1"/>
        <w:rPr>
          <w:color w:val="000000" w:themeColor="text1"/>
        </w:rPr>
      </w:pPr>
      <w:bookmarkStart w:id="34" w:name="P630"/>
      <w:bookmarkEnd w:id="34"/>
      <w:r w:rsidRPr="008F2CE6">
        <w:rPr>
          <w:color w:val="000000" w:themeColor="text1"/>
        </w:rPr>
        <w:t>Приложение N 4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 Административному регламенту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"Принятие решения о согласовании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помещение, предоставленное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 договору найма жилого помещения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использования",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утвержденному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</w:t>
      </w:r>
      <w:r w:rsidRPr="008F2CE6">
        <w:rPr>
          <w:color w:val="000000" w:themeColor="text1"/>
        </w:rPr>
        <w:t xml:space="preserve">              Согласие на обработку персональных данных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      (рекомендуемая форма)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Я, ____________________________________________________________________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(Ф.И.О. (последнее - при наличии)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выражаю   свое   сог</w:t>
      </w:r>
      <w:r w:rsidRPr="008F2CE6">
        <w:rPr>
          <w:color w:val="000000" w:themeColor="text1"/>
        </w:rPr>
        <w:t>ласие   на   обработку   Управлением   жилищного  фонда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 Норильска, расположенным по адресу:  г. Норильск, ул.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Талнахская,     д.    40,    моих    персональных    данных/данных    моего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несовершеннолетнего ребенка (в возрасте до 14 ле</w:t>
      </w:r>
      <w:r w:rsidRPr="008F2CE6">
        <w:rPr>
          <w:color w:val="000000" w:themeColor="text1"/>
        </w:rPr>
        <w:t>т) 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lastRenderedPageBreak/>
        <w:t xml:space="preserve">                                  (Ф.И.О. (последнее - при наличии) ребенка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в   том   числе:  фамилии,  имени,  отчества;  номера  и  серии  документа,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удостоверяющего  личность,  сведений  о  дате его выдачи и выдавшем органе;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года, месяца, даты и места рождения; адреса проживания; сведений о доходах;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и  иных  персональных  данных,  содержащихся в представленных документах, а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именно   совершение   Управлением   жилищного  фонда  Администрации  города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Норильска  действий,  предус</w:t>
      </w:r>
      <w:r w:rsidRPr="008F2CE6">
        <w:rPr>
          <w:color w:val="000000" w:themeColor="text1"/>
        </w:rPr>
        <w:t xml:space="preserve">мотренных  </w:t>
      </w:r>
      <w:r w:rsidRPr="008F2CE6">
        <w:rPr>
          <w:color w:val="000000" w:themeColor="text1"/>
        </w:rPr>
        <w:t>пунктом  3  части  первой  статьи  3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Федерального  закона  от 27.07.2006 N 152-ФЗ "О персональных данных": любых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действий  (операций)  или  совокупности  действий (операций), совершаемых с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использованием  средств автоматизации или без использования таких средств с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персональными  данными,  вкл</w:t>
      </w:r>
      <w:r w:rsidRPr="008F2CE6">
        <w:rPr>
          <w:color w:val="000000" w:themeColor="text1"/>
        </w:rPr>
        <w:t>ючая  сбор, запись, систематизацию, накопление,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хранение,  уточнение  (обновление,  изменение),  извлечение, использование,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передачу    (распространение,   предоставление,   доступ),   обезличивание,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блокирование,   удаление,   уничтожение   персональных  </w:t>
      </w:r>
      <w:r w:rsidRPr="008F2CE6">
        <w:rPr>
          <w:color w:val="000000" w:themeColor="text1"/>
        </w:rPr>
        <w:t xml:space="preserve"> данных   с   целью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предоставления   жилого   помещения  по  договору  найма  жилого  помещения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использования.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Настоящее согласие вступает в силу со дня его подписания и действует до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истечения   сроков  хранения  соответствующей  информац</w:t>
      </w:r>
      <w:r w:rsidRPr="008F2CE6">
        <w:rPr>
          <w:color w:val="000000" w:themeColor="text1"/>
        </w:rPr>
        <w:t>ии  или  документов,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содержащих    указанную   информацию,   определяемых   в   соответствии   с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законодательством Российской Федерации. Согласие может быть отозвано мною в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любое время на основании моего письменного заявления.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"__" _____________    _______</w:t>
      </w:r>
      <w:r w:rsidRPr="008F2CE6">
        <w:rPr>
          <w:color w:val="000000" w:themeColor="text1"/>
        </w:rPr>
        <w:t>____________    ______________________________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(дата)             (подпись)                 (расшифровка)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&lt;*</w:t>
      </w:r>
      <w:r w:rsidRPr="008F2CE6">
        <w:rPr>
          <w:color w:val="000000" w:themeColor="text1"/>
        </w:rPr>
        <w:t>&gt;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Я, _______________________________________________________________________,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(Ф.И.О. (последнее - при наличии)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согласен  (а)  на  обработку персональных данных моего  несовершеннолетнего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ребенка _______________________________________</w:t>
      </w:r>
      <w:r w:rsidRPr="008F2CE6">
        <w:rPr>
          <w:color w:val="000000" w:themeColor="text1"/>
        </w:rPr>
        <w:t>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             (Ф.И.О. (последнее - при наличии)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>"__" _____________    ___________________    ______________________________</w:t>
      </w:r>
    </w:p>
    <w:p w:rsidR="007814B6" w:rsidRPr="008F2CE6" w:rsidRDefault="007A229E">
      <w:pPr>
        <w:pStyle w:val="ConsPlusNonformat0"/>
        <w:jc w:val="both"/>
        <w:rPr>
          <w:color w:val="000000" w:themeColor="text1"/>
        </w:rPr>
      </w:pPr>
      <w:r w:rsidRPr="008F2CE6">
        <w:rPr>
          <w:color w:val="000000" w:themeColor="text1"/>
        </w:rPr>
        <w:t xml:space="preserve">        (дата)             (подпись)                 (расшифровка)</w:t>
      </w:r>
    </w:p>
    <w:p w:rsidR="007814B6" w:rsidRPr="008F2CE6" w:rsidRDefault="007A229E">
      <w:pPr>
        <w:pStyle w:val="ConsPlusNormal0"/>
        <w:ind w:firstLine="540"/>
        <w:jc w:val="both"/>
        <w:rPr>
          <w:color w:val="000000" w:themeColor="text1"/>
        </w:rPr>
      </w:pPr>
      <w:r w:rsidRPr="008F2CE6">
        <w:rPr>
          <w:color w:val="000000" w:themeColor="text1"/>
        </w:rPr>
        <w:t>--------------------------------</w:t>
      </w:r>
    </w:p>
    <w:p w:rsidR="007814B6" w:rsidRPr="008F2CE6" w:rsidRDefault="007A229E">
      <w:pPr>
        <w:pStyle w:val="ConsPlusNormal0"/>
        <w:spacing w:before="200"/>
        <w:ind w:firstLine="540"/>
        <w:jc w:val="both"/>
        <w:rPr>
          <w:color w:val="000000" w:themeColor="text1"/>
        </w:rPr>
      </w:pPr>
      <w:bookmarkStart w:id="35" w:name="P684"/>
      <w:bookmarkEnd w:id="35"/>
      <w:r w:rsidRPr="008F2CE6">
        <w:rPr>
          <w:color w:val="000000" w:themeColor="text1"/>
        </w:rPr>
        <w:t>&lt;*&gt; Заполняется родителем (законным представителем) несовершеннолетнего ребенка в возрасте от 14 до 18 лет.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Normal0"/>
        <w:jc w:val="right"/>
        <w:outlineLvl w:val="1"/>
        <w:rPr>
          <w:color w:val="000000" w:themeColor="text1"/>
        </w:rPr>
      </w:pPr>
      <w:r w:rsidRPr="008F2CE6">
        <w:rPr>
          <w:color w:val="000000" w:themeColor="text1"/>
        </w:rPr>
        <w:t>Приложение N 5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 Административному регламенту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"Принятие решения о согласов</w:t>
      </w:r>
      <w:r w:rsidRPr="008F2CE6">
        <w:rPr>
          <w:color w:val="000000" w:themeColor="text1"/>
        </w:rPr>
        <w:t>ании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вселения граждан в качестве постоянно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помещение, предоставленное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 договору найма жилого помещения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использования",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утвержденному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Постановлением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Администрации города Норильска</w:t>
      </w:r>
    </w:p>
    <w:p w:rsidR="007814B6" w:rsidRPr="008F2CE6" w:rsidRDefault="007A229E">
      <w:pPr>
        <w:pStyle w:val="ConsPlusNormal0"/>
        <w:jc w:val="right"/>
        <w:rPr>
          <w:color w:val="000000" w:themeColor="text1"/>
        </w:rPr>
      </w:pPr>
      <w:r w:rsidRPr="008F2CE6">
        <w:rPr>
          <w:color w:val="000000" w:themeColor="text1"/>
        </w:rPr>
        <w:t>от 25 февраля 2025 г. N 117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bookmarkStart w:id="36" w:name="P704"/>
      <w:bookmarkEnd w:id="36"/>
      <w:r w:rsidRPr="008F2CE6">
        <w:rPr>
          <w:color w:val="000000" w:themeColor="text1"/>
        </w:rPr>
        <w:t>БЛОК-СХЕМА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ПРЕДОСТАВЛЕНИЯ МУНИЦИПАЛЬНОЙ УСЛУГИ "ПРИНЯТИЕ РЕШЕНИЯ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О СОГЛАСОВАНИИ ВСЕЛЕНИЯ ГРАЖДАН В КАЧЕСТВЕ ПОСТОЯННО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ПРОЖИВАЮЩИХ С НАНИМАТЕЛЕМ В ЖИЛОЕ ПОМЕЩЕНИЕ,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ПРЕДОСТАВЛЕННОЕ ПО ДОГОВОРУ НАЙМА ЖИЛОГО ПОМЕЩЕНИЯ</w:t>
      </w:r>
    </w:p>
    <w:p w:rsidR="007814B6" w:rsidRPr="008F2CE6" w:rsidRDefault="007A229E">
      <w:pPr>
        <w:pStyle w:val="ConsPlusTitle0"/>
        <w:jc w:val="center"/>
        <w:rPr>
          <w:color w:val="000000" w:themeColor="text1"/>
        </w:rPr>
      </w:pPr>
      <w:r w:rsidRPr="008F2CE6">
        <w:rPr>
          <w:color w:val="000000" w:themeColor="text1"/>
        </w:rPr>
        <w:t>КОММЕРЧЕСКОГО ИСПОЛЬЗОВАНИЯ"</w:t>
      </w: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tbl>
      <w:tblPr>
        <w:tblW w:w="0" w:type="auto"/>
        <w:tblBorders>
          <w:bottom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14"/>
        <w:gridCol w:w="1814"/>
        <w:gridCol w:w="1814"/>
        <w:gridCol w:w="1814"/>
        <w:gridCol w:w="735"/>
        <w:gridCol w:w="1080"/>
      </w:tblGrid>
      <w:tr w:rsidR="007814B6" w:rsidRPr="008F2CE6">
        <w:tc>
          <w:tcPr>
            <w:tcW w:w="1814" w:type="dxa"/>
            <w:tcBorders>
              <w:top w:val="nil"/>
              <w:left w:val="nil"/>
              <w:bottom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5442" w:type="dxa"/>
            <w:gridSpan w:val="3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Прием Заявления и документов, необходимых для предоставления муниципальной услуги</w:t>
            </w:r>
          </w:p>
        </w:tc>
        <w:tc>
          <w:tcPr>
            <w:tcW w:w="1815" w:type="dxa"/>
            <w:gridSpan w:val="2"/>
            <w:tcBorders>
              <w:top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insideV w:val="none" w:sz="0" w:space="0" w:color="auto"/>
          </w:tblBorders>
        </w:tblPrEx>
        <w:tc>
          <w:tcPr>
            <w:tcW w:w="36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1814" w:type="dxa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c>
          <w:tcPr>
            <w:tcW w:w="1814" w:type="dxa"/>
            <w:vMerge w:val="restart"/>
            <w:tcBorders>
              <w:top w:val="nil"/>
              <w:left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5442" w:type="dxa"/>
            <w:gridSpan w:val="3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Запрос документов в рамках межведомственного информационного взаимодействия</w:t>
            </w:r>
          </w:p>
        </w:tc>
        <w:tc>
          <w:tcPr>
            <w:tcW w:w="1815" w:type="dxa"/>
            <w:gridSpan w:val="2"/>
            <w:tcBorders>
              <w:top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1814" w:type="dxa"/>
            <w:vMerge/>
            <w:tcBorders>
              <w:top w:val="nil"/>
              <w:left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1814" w:type="dxa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4" w:type="dxa"/>
            <w:tcBorders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2549" w:type="dxa"/>
            <w:gridSpan w:val="2"/>
            <w:tcBorders>
              <w:top w:val="nil"/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left w:val="single" w:sz="4" w:space="0" w:color="auto"/>
            <w:insideH w:val="single" w:sz="4" w:space="0" w:color="auto"/>
          </w:tblBorders>
        </w:tblPrEx>
        <w:tc>
          <w:tcPr>
            <w:tcW w:w="3628" w:type="dxa"/>
            <w:gridSpan w:val="2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Рассмотрение документов, необходимых для предоставления муниципальной услуги, и принятие решения о приостановлении предоставления муниципальной услуги</w:t>
            </w:r>
          </w:p>
        </w:tc>
        <w:tc>
          <w:tcPr>
            <w:tcW w:w="1814" w:type="dxa"/>
            <w:vMerge w:val="restart"/>
            <w:tcBorders>
              <w:top w:val="nil"/>
              <w:left w:val="nil"/>
              <w:bottom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2549" w:type="dxa"/>
            <w:gridSpan w:val="2"/>
            <w:vMerge w:val="restart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Рассмотрение Заявления и документов, необходимых для предоставления муниципальной услуги, принятие решен</w:t>
            </w:r>
            <w:r w:rsidRPr="008F2CE6">
              <w:rPr>
                <w:color w:val="000000" w:themeColor="text1"/>
              </w:rPr>
              <w:t>ия о предоставлении муниципальной услуги либо об отказе в ее предоставлении</w:t>
            </w:r>
          </w:p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628" w:type="dxa"/>
            <w:gridSpan w:val="2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5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4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25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left w:val="single" w:sz="4" w:space="0" w:color="auto"/>
          </w:tblBorders>
        </w:tblPrEx>
        <w:tc>
          <w:tcPr>
            <w:tcW w:w="3628" w:type="dxa"/>
            <w:gridSpan w:val="2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Повторный запрос документов в рамках межведомственного взаимодействия в случае выявления оснований для приостановления предоставления муниципальной услуги</w:t>
            </w:r>
          </w:p>
        </w:tc>
        <w:tc>
          <w:tcPr>
            <w:tcW w:w="1814" w:type="dxa"/>
            <w:tcBorders>
              <w:top w:val="nil"/>
              <w:bottom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1"/>
              </w:rPr>
              <w:drawing>
                <wp:inline distT="0" distB="0" distL="0" distR="0">
                  <wp:extent cx="190500" cy="142875"/>
                  <wp:effectExtent l="0" t="0" r="0" b="0"/>
                  <wp:docPr id="6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9" w:type="dxa"/>
            <w:gridSpan w:val="2"/>
            <w:vMerge/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108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628" w:type="dxa"/>
            <w:gridSpan w:val="2"/>
            <w:tcBorders>
              <w:left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90500" cy="200025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9" w:type="dxa"/>
            <w:gridSpan w:val="2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0" w:type="dxa"/>
            <w:tcBorders>
              <w:top w:val="nil"/>
              <w:left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</w:tr>
      <w:tr w:rsidR="007814B6" w:rsidRPr="008F2CE6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628" w:type="dxa"/>
            <w:gridSpan w:val="2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Наличие оснований для отказа в предоставлении муниципальной услуги</w:t>
            </w:r>
          </w:p>
        </w:tc>
        <w:tc>
          <w:tcPr>
            <w:tcW w:w="1814" w:type="dxa"/>
            <w:tcBorders>
              <w:top w:val="nil"/>
              <w:bottom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3629" w:type="dxa"/>
            <w:gridSpan w:val="3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Отсутствие оснований для отказа в предоставлении муниципальной услуги</w:t>
            </w:r>
          </w:p>
        </w:tc>
      </w:tr>
      <w:tr w:rsidR="007814B6" w:rsidRPr="008F2CE6">
        <w:tblPrEx>
          <w:tblBorders>
            <w:insideH w:val="single" w:sz="4" w:space="0" w:color="auto"/>
            <w:insideV w:val="none" w:sz="0" w:space="0" w:color="auto"/>
          </w:tblBorders>
        </w:tblPrEx>
        <w:tc>
          <w:tcPr>
            <w:tcW w:w="3628" w:type="dxa"/>
            <w:gridSpan w:val="2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3629" w:type="dxa"/>
            <w:gridSpan w:val="3"/>
            <w:tcBorders>
              <w:left w:val="nil"/>
              <w:right w:val="nil"/>
            </w:tcBorders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noProof/>
                <w:color w:val="000000" w:themeColor="text1"/>
                <w:position w:val="-5"/>
              </w:rPr>
              <w:drawing>
                <wp:inline distT="0" distB="0" distL="0" distR="0">
                  <wp:extent cx="142875" cy="200025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14B6" w:rsidRPr="008F2CE6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628" w:type="dxa"/>
            <w:gridSpan w:val="2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Направление Заявителю уведомления об отказе в согласовании вселения гражданина в качестве постоянно проживающего с нанимателем в жилое помещение, предоставленное по договору найма жилого помещения коммерческого использования</w:t>
            </w:r>
          </w:p>
        </w:tc>
        <w:tc>
          <w:tcPr>
            <w:tcW w:w="1814" w:type="dxa"/>
            <w:tcBorders>
              <w:top w:val="nil"/>
              <w:bottom w:val="nil"/>
            </w:tcBorders>
          </w:tcPr>
          <w:p w:rsidR="007814B6" w:rsidRPr="008F2CE6" w:rsidRDefault="007814B6">
            <w:pPr>
              <w:pStyle w:val="ConsPlusNormal0"/>
              <w:rPr>
                <w:color w:val="000000" w:themeColor="text1"/>
              </w:rPr>
            </w:pPr>
          </w:p>
        </w:tc>
        <w:tc>
          <w:tcPr>
            <w:tcW w:w="3629" w:type="dxa"/>
            <w:gridSpan w:val="3"/>
          </w:tcPr>
          <w:p w:rsidR="007814B6" w:rsidRPr="008F2CE6" w:rsidRDefault="007A229E">
            <w:pPr>
              <w:pStyle w:val="ConsPlusNormal0"/>
              <w:jc w:val="center"/>
              <w:rPr>
                <w:color w:val="000000" w:themeColor="text1"/>
              </w:rPr>
            </w:pPr>
            <w:r w:rsidRPr="008F2CE6">
              <w:rPr>
                <w:color w:val="000000" w:themeColor="text1"/>
              </w:rPr>
              <w:t>Подготовка проекта дополнитель</w:t>
            </w:r>
            <w:r w:rsidRPr="008F2CE6">
              <w:rPr>
                <w:color w:val="000000" w:themeColor="text1"/>
              </w:rPr>
              <w:t>ного соглашения к договору найма жилого помещения коммерческого использования, предусматривающего согласование вселения гражданина в жилое помещение, предоставленное по договору найма жилого помещения коммерческого использования, в качестве постоянно прожи</w:t>
            </w:r>
            <w:r w:rsidRPr="008F2CE6">
              <w:rPr>
                <w:color w:val="000000" w:themeColor="text1"/>
              </w:rPr>
              <w:t>вающего с нанимателем и уведомление Заявителя о необходимости его заключения</w:t>
            </w:r>
          </w:p>
        </w:tc>
      </w:tr>
    </w:tbl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jc w:val="both"/>
        <w:rPr>
          <w:color w:val="000000" w:themeColor="text1"/>
        </w:rPr>
      </w:pPr>
    </w:p>
    <w:p w:rsidR="007814B6" w:rsidRPr="008F2CE6" w:rsidRDefault="007814B6">
      <w:pPr>
        <w:pStyle w:val="ConsPlusNormal0"/>
        <w:pBdr>
          <w:bottom w:val="single" w:sz="6" w:space="0" w:color="auto"/>
        </w:pBdr>
        <w:spacing w:before="100" w:after="100"/>
        <w:jc w:val="both"/>
        <w:rPr>
          <w:color w:val="000000" w:themeColor="text1"/>
          <w:sz w:val="2"/>
          <w:szCs w:val="2"/>
        </w:rPr>
      </w:pPr>
    </w:p>
    <w:sectPr w:rsidR="007814B6" w:rsidRPr="008F2CE6"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29E" w:rsidRDefault="007A229E">
      <w:r>
        <w:separator/>
      </w:r>
    </w:p>
  </w:endnote>
  <w:endnote w:type="continuationSeparator" w:id="0">
    <w:p w:rsidR="007A229E" w:rsidRDefault="007A2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29E" w:rsidRDefault="007A229E">
      <w:r>
        <w:separator/>
      </w:r>
    </w:p>
  </w:footnote>
  <w:footnote w:type="continuationSeparator" w:id="0">
    <w:p w:rsidR="007A229E" w:rsidRDefault="007A22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814B6"/>
    <w:rsid w:val="007814B6"/>
    <w:rsid w:val="007A229E"/>
    <w:rsid w:val="008F2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54700E-AFCD-4F76-BC3F-791837CDE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8F2CE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2CE6"/>
  </w:style>
  <w:style w:type="paragraph" w:styleId="a5">
    <w:name w:val="footer"/>
    <w:basedOn w:val="a"/>
    <w:link w:val="a6"/>
    <w:uiPriority w:val="99"/>
    <w:unhideWhenUsed/>
    <w:rsid w:val="008F2CE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2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12530</Words>
  <Characters>71427</Characters>
  <Application>Microsoft Office Word</Application>
  <DocSecurity>0</DocSecurity>
  <Lines>595</Lines>
  <Paragraphs>167</Paragraphs>
  <ScaleCrop>false</ScaleCrop>
  <Company>КонсультантПлюс Версия 4024.00.51</Company>
  <LinksUpToDate>false</LinksUpToDate>
  <CharactersWithSpaces>83790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Норильска Красноярского края от 25.02.2025 N 117
"Об утверждении Административного регламента предоставления муниципальной услуги "Принятие решения о согласовании вселения граждан в качестве постоянно проживающих с нанимателем в жилое помещение, предоставленное по договору найма жилого помещения коммерческого использования"</dc:title>
  <cp:lastModifiedBy>Удовиченко Ангелина Алексеевна</cp:lastModifiedBy>
  <cp:revision>3</cp:revision>
  <dcterms:created xsi:type="dcterms:W3CDTF">2025-03-03T10:04:00Z</dcterms:created>
  <dcterms:modified xsi:type="dcterms:W3CDTF">2025-03-03T10:06:00Z</dcterms:modified>
</cp:coreProperties>
</file>