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CFD" w:rsidRPr="00B71463" w:rsidRDefault="001B3CFD" w:rsidP="00B71463">
      <w:pPr>
        <w:pStyle w:val="ConsPlusTitle"/>
        <w:jc w:val="center"/>
        <w:outlineLvl w:val="0"/>
        <w:rPr>
          <w:rFonts w:ascii="Arial" w:hAnsi="Arial" w:cs="Arial"/>
          <w:sz w:val="24"/>
          <w:szCs w:val="24"/>
        </w:rPr>
      </w:pPr>
      <w:bookmarkStart w:id="0" w:name="_GoBack"/>
      <w:bookmarkEnd w:id="0"/>
      <w:r w:rsidRPr="00B71463">
        <w:rPr>
          <w:rFonts w:ascii="Arial" w:hAnsi="Arial" w:cs="Arial"/>
          <w:sz w:val="24"/>
          <w:szCs w:val="24"/>
        </w:rPr>
        <w:t>АДМИНИСТРАЦИЯ ГОРОДА НОРИЛЬСКА</w:t>
      </w:r>
    </w:p>
    <w:p w:rsidR="001B3CFD" w:rsidRPr="00B71463" w:rsidRDefault="001B3CFD" w:rsidP="00B71463">
      <w:pPr>
        <w:pStyle w:val="ConsPlusTitle"/>
        <w:jc w:val="center"/>
        <w:rPr>
          <w:rFonts w:ascii="Arial" w:hAnsi="Arial" w:cs="Arial"/>
          <w:sz w:val="24"/>
          <w:szCs w:val="24"/>
        </w:rPr>
      </w:pPr>
      <w:r w:rsidRPr="00B71463">
        <w:rPr>
          <w:rFonts w:ascii="Arial" w:hAnsi="Arial" w:cs="Arial"/>
          <w:sz w:val="24"/>
          <w:szCs w:val="24"/>
        </w:rPr>
        <w:t>КРАСНОЯРСКОГО КРАЯ</w:t>
      </w:r>
    </w:p>
    <w:p w:rsidR="001B3CFD" w:rsidRPr="00B71463" w:rsidRDefault="001B3CFD" w:rsidP="00B71463">
      <w:pPr>
        <w:pStyle w:val="ConsPlusTitle"/>
        <w:jc w:val="center"/>
        <w:rPr>
          <w:rFonts w:ascii="Arial" w:hAnsi="Arial" w:cs="Arial"/>
          <w:sz w:val="24"/>
          <w:szCs w:val="24"/>
        </w:rPr>
      </w:pPr>
    </w:p>
    <w:p w:rsidR="001B3CFD" w:rsidRPr="00B71463" w:rsidRDefault="001B3CFD" w:rsidP="00B71463">
      <w:pPr>
        <w:pStyle w:val="ConsPlusTitle"/>
        <w:jc w:val="center"/>
        <w:rPr>
          <w:rFonts w:ascii="Arial" w:hAnsi="Arial" w:cs="Arial"/>
          <w:sz w:val="24"/>
          <w:szCs w:val="24"/>
        </w:rPr>
      </w:pPr>
      <w:r w:rsidRPr="00B71463">
        <w:rPr>
          <w:rFonts w:ascii="Arial" w:hAnsi="Arial" w:cs="Arial"/>
          <w:sz w:val="24"/>
          <w:szCs w:val="24"/>
        </w:rPr>
        <w:t>ПОСТАНОВЛЕНИЕ</w:t>
      </w:r>
    </w:p>
    <w:p w:rsidR="001B3CFD" w:rsidRPr="00B71463" w:rsidRDefault="00776FE5" w:rsidP="00B71463">
      <w:pPr>
        <w:pStyle w:val="ConsPlusTitle"/>
        <w:jc w:val="center"/>
        <w:rPr>
          <w:rFonts w:ascii="Arial" w:hAnsi="Arial" w:cs="Arial"/>
          <w:sz w:val="24"/>
          <w:szCs w:val="24"/>
        </w:rPr>
      </w:pPr>
      <w:r>
        <w:rPr>
          <w:rFonts w:ascii="Arial" w:hAnsi="Arial" w:cs="Arial"/>
          <w:sz w:val="24"/>
          <w:szCs w:val="24"/>
        </w:rPr>
        <w:t>от 24.05.</w:t>
      </w:r>
      <w:r w:rsidR="001B3CFD" w:rsidRPr="00B71463">
        <w:rPr>
          <w:rFonts w:ascii="Arial" w:hAnsi="Arial" w:cs="Arial"/>
          <w:sz w:val="24"/>
          <w:szCs w:val="24"/>
        </w:rPr>
        <w:t>2013 г. N 223</w:t>
      </w:r>
    </w:p>
    <w:p w:rsidR="001B3CFD" w:rsidRPr="00B71463" w:rsidRDefault="001B3CFD" w:rsidP="00B71463">
      <w:pPr>
        <w:pStyle w:val="ConsPlusTitle"/>
        <w:jc w:val="center"/>
        <w:rPr>
          <w:rFonts w:ascii="Arial" w:hAnsi="Arial" w:cs="Arial"/>
          <w:sz w:val="24"/>
          <w:szCs w:val="24"/>
        </w:rPr>
      </w:pPr>
    </w:p>
    <w:p w:rsidR="001B3CFD" w:rsidRPr="00B71463" w:rsidRDefault="001B3CFD" w:rsidP="00B71463">
      <w:pPr>
        <w:pStyle w:val="ConsPlusTitle"/>
        <w:jc w:val="center"/>
        <w:rPr>
          <w:rFonts w:ascii="Arial" w:hAnsi="Arial" w:cs="Arial"/>
          <w:sz w:val="24"/>
          <w:szCs w:val="24"/>
        </w:rPr>
      </w:pPr>
      <w:r w:rsidRPr="00B71463">
        <w:rPr>
          <w:rFonts w:ascii="Arial" w:hAnsi="Arial" w:cs="Arial"/>
          <w:sz w:val="24"/>
          <w:szCs w:val="24"/>
        </w:rPr>
        <w:t>ОБ УТВЕРЖДЕНИИ АДМИНИСТРАТИВНОГО РЕГЛАМЕНТА ПРЕДОСТАВЛЕНИЯ</w:t>
      </w:r>
      <w:r w:rsidR="00AB147E" w:rsidRPr="00B71463">
        <w:rPr>
          <w:rFonts w:ascii="Arial" w:hAnsi="Arial" w:cs="Arial"/>
          <w:sz w:val="24"/>
          <w:szCs w:val="24"/>
        </w:rPr>
        <w:t xml:space="preserve"> </w:t>
      </w:r>
      <w:r w:rsidRPr="00B71463">
        <w:rPr>
          <w:rFonts w:ascii="Arial" w:hAnsi="Arial" w:cs="Arial"/>
          <w:sz w:val="24"/>
          <w:szCs w:val="24"/>
        </w:rPr>
        <w:t>СНЕЖНОГОРСКИМ ТЕРРИТОРИАЛЬНЫМ УПРАВЛЕНИЕМ АДМИНИСТРАЦИИ</w:t>
      </w:r>
      <w:r w:rsidR="00AB147E" w:rsidRPr="00B71463">
        <w:rPr>
          <w:rFonts w:ascii="Arial" w:hAnsi="Arial" w:cs="Arial"/>
          <w:sz w:val="24"/>
          <w:szCs w:val="24"/>
        </w:rPr>
        <w:t xml:space="preserve"> </w:t>
      </w:r>
      <w:r w:rsidRPr="00B71463">
        <w:rPr>
          <w:rFonts w:ascii="Arial" w:hAnsi="Arial" w:cs="Arial"/>
          <w:sz w:val="24"/>
          <w:szCs w:val="24"/>
        </w:rPr>
        <w:t>ГОРОДА НОРИЛЬСКА МУНИЦИПАЛЬНОЙ УСЛУГИ ПО КОМПЕНСАЦИИ</w:t>
      </w:r>
      <w:r w:rsidR="00AB147E" w:rsidRPr="00B71463">
        <w:rPr>
          <w:rFonts w:ascii="Arial" w:hAnsi="Arial" w:cs="Arial"/>
          <w:sz w:val="24"/>
          <w:szCs w:val="24"/>
        </w:rPr>
        <w:t xml:space="preserve"> </w:t>
      </w:r>
      <w:r w:rsidRPr="00B71463">
        <w:rPr>
          <w:rFonts w:ascii="Arial" w:hAnsi="Arial" w:cs="Arial"/>
          <w:sz w:val="24"/>
          <w:szCs w:val="24"/>
        </w:rPr>
        <w:t>РАСХОДОВ ПО ОПЛАТЕ ПРОЕЗДА ПО МАРШРУТУ СНЕЖНОГОРСК -</w:t>
      </w:r>
      <w:r w:rsidR="00AB147E" w:rsidRPr="00B71463">
        <w:rPr>
          <w:rFonts w:ascii="Arial" w:hAnsi="Arial" w:cs="Arial"/>
          <w:sz w:val="24"/>
          <w:szCs w:val="24"/>
        </w:rPr>
        <w:t xml:space="preserve"> </w:t>
      </w:r>
      <w:r w:rsidRPr="00B71463">
        <w:rPr>
          <w:rFonts w:ascii="Arial" w:hAnsi="Arial" w:cs="Arial"/>
          <w:sz w:val="24"/>
          <w:szCs w:val="24"/>
        </w:rPr>
        <w:t>НОРИЛЬСК - СНЕЖНОГОРСК ОТДЕЛЬНЫМ КАТЕГОРИЯМ ГРАЖДАН,</w:t>
      </w:r>
      <w:r w:rsidR="00AB147E" w:rsidRPr="00B71463">
        <w:rPr>
          <w:rFonts w:ascii="Arial" w:hAnsi="Arial" w:cs="Arial"/>
          <w:sz w:val="24"/>
          <w:szCs w:val="24"/>
        </w:rPr>
        <w:t xml:space="preserve"> </w:t>
      </w:r>
      <w:r w:rsidRPr="00B71463">
        <w:rPr>
          <w:rFonts w:ascii="Arial" w:hAnsi="Arial" w:cs="Arial"/>
          <w:sz w:val="24"/>
          <w:szCs w:val="24"/>
        </w:rPr>
        <w:t>ЗАРЕГИСТРИРОВАННЫМ ПО МЕСТУ ЖИТЕЛЬСТВА ИЛИ ПРЕБЫВАНИЯ</w:t>
      </w:r>
      <w:r w:rsidR="00AB147E" w:rsidRPr="00B71463">
        <w:rPr>
          <w:rFonts w:ascii="Arial" w:hAnsi="Arial" w:cs="Arial"/>
          <w:sz w:val="24"/>
          <w:szCs w:val="24"/>
        </w:rPr>
        <w:t xml:space="preserve"> </w:t>
      </w:r>
      <w:r w:rsidRPr="00B71463">
        <w:rPr>
          <w:rFonts w:ascii="Arial" w:hAnsi="Arial" w:cs="Arial"/>
          <w:sz w:val="24"/>
          <w:szCs w:val="24"/>
        </w:rPr>
        <w:t xml:space="preserve">В </w:t>
      </w:r>
      <w:r w:rsidR="00682A09" w:rsidRPr="00B71463">
        <w:rPr>
          <w:rFonts w:ascii="Arial" w:hAnsi="Arial" w:cs="Arial"/>
          <w:sz w:val="24"/>
          <w:szCs w:val="24"/>
        </w:rPr>
        <w:t>ГОРОДСКОМ ПОСЕЛКЕ</w:t>
      </w:r>
      <w:r w:rsidRPr="00B71463">
        <w:rPr>
          <w:rFonts w:ascii="Arial" w:hAnsi="Arial" w:cs="Arial"/>
          <w:sz w:val="24"/>
          <w:szCs w:val="24"/>
        </w:rPr>
        <w:t xml:space="preserve"> СНЕЖНОГОРСК</w:t>
      </w:r>
    </w:p>
    <w:p w:rsidR="001B3CFD" w:rsidRPr="00B71463" w:rsidRDefault="001B3CFD" w:rsidP="00B71463">
      <w:pPr>
        <w:spacing w:after="0" w:line="240" w:lineRule="auto"/>
        <w:jc w:val="center"/>
        <w:rPr>
          <w:rFonts w:ascii="Arial" w:hAnsi="Arial" w:cs="Arial"/>
          <w:sz w:val="24"/>
          <w:szCs w:val="24"/>
        </w:rPr>
      </w:pPr>
    </w:p>
    <w:p w:rsidR="001B3CFD" w:rsidRPr="00B71463" w:rsidRDefault="001B3CFD" w:rsidP="00B71463">
      <w:pPr>
        <w:pStyle w:val="ConsPlusNormal"/>
        <w:jc w:val="center"/>
        <w:rPr>
          <w:rFonts w:ascii="Arial" w:hAnsi="Arial" w:cs="Arial"/>
          <w:sz w:val="24"/>
          <w:szCs w:val="24"/>
        </w:rPr>
      </w:pPr>
      <w:r w:rsidRPr="00B71463">
        <w:rPr>
          <w:rFonts w:ascii="Arial" w:hAnsi="Arial" w:cs="Arial"/>
          <w:sz w:val="24"/>
          <w:szCs w:val="24"/>
        </w:rPr>
        <w:t>Список изменяющих документов</w:t>
      </w:r>
    </w:p>
    <w:p w:rsidR="001B3CFD" w:rsidRPr="00B71463" w:rsidRDefault="001B3CFD" w:rsidP="00B71463">
      <w:pPr>
        <w:pStyle w:val="ConsPlusNormal"/>
        <w:jc w:val="center"/>
        <w:rPr>
          <w:rFonts w:ascii="Arial" w:hAnsi="Arial" w:cs="Arial"/>
          <w:sz w:val="24"/>
          <w:szCs w:val="24"/>
        </w:rPr>
      </w:pPr>
      <w:r w:rsidRPr="00B71463">
        <w:rPr>
          <w:rFonts w:ascii="Arial" w:hAnsi="Arial" w:cs="Arial"/>
          <w:sz w:val="24"/>
          <w:szCs w:val="24"/>
        </w:rPr>
        <w:t>(в ред. Постановлений Администрации г. Норильска Красноярского края</w:t>
      </w:r>
    </w:p>
    <w:p w:rsidR="001B3CFD" w:rsidRPr="00B71463" w:rsidRDefault="001B3CFD" w:rsidP="00B71463">
      <w:pPr>
        <w:pStyle w:val="ConsPlusNormal"/>
        <w:jc w:val="center"/>
        <w:rPr>
          <w:rFonts w:ascii="Arial" w:hAnsi="Arial" w:cs="Arial"/>
          <w:sz w:val="24"/>
          <w:szCs w:val="24"/>
        </w:rPr>
      </w:pPr>
      <w:r w:rsidRPr="00B71463">
        <w:rPr>
          <w:rFonts w:ascii="Arial" w:hAnsi="Arial" w:cs="Arial"/>
          <w:sz w:val="24"/>
          <w:szCs w:val="24"/>
        </w:rPr>
        <w:t>от 24.06.2014 N 366, от 19.08.2014 N 479, от 13.07.2015 N 351,</w:t>
      </w:r>
    </w:p>
    <w:p w:rsidR="001B3CFD" w:rsidRPr="00B71463" w:rsidRDefault="001B3CFD" w:rsidP="00B71463">
      <w:pPr>
        <w:pStyle w:val="ConsPlusNormal"/>
        <w:jc w:val="center"/>
        <w:rPr>
          <w:rFonts w:ascii="Arial" w:hAnsi="Arial" w:cs="Arial"/>
          <w:sz w:val="24"/>
          <w:szCs w:val="24"/>
        </w:rPr>
      </w:pPr>
      <w:r w:rsidRPr="00B71463">
        <w:rPr>
          <w:rFonts w:ascii="Arial" w:hAnsi="Arial" w:cs="Arial"/>
          <w:sz w:val="24"/>
          <w:szCs w:val="24"/>
        </w:rPr>
        <w:t>от 10.03.2016 N 156, от 30.10.2017 N 475, от 07.02.2018 N 44,</w:t>
      </w:r>
    </w:p>
    <w:p w:rsidR="00CC5D16" w:rsidRPr="00B71463" w:rsidRDefault="001B3CFD" w:rsidP="00B71463">
      <w:pPr>
        <w:pStyle w:val="ConsPlusNormal"/>
        <w:jc w:val="center"/>
        <w:rPr>
          <w:rFonts w:ascii="Arial" w:hAnsi="Arial" w:cs="Arial"/>
          <w:sz w:val="24"/>
          <w:szCs w:val="24"/>
        </w:rPr>
      </w:pPr>
      <w:r w:rsidRPr="00B71463">
        <w:rPr>
          <w:rFonts w:ascii="Arial" w:hAnsi="Arial" w:cs="Arial"/>
          <w:sz w:val="24"/>
          <w:szCs w:val="24"/>
        </w:rPr>
        <w:t>от 13.04.2018 N 138, от 12.11.2018 N 434</w:t>
      </w:r>
      <w:r w:rsidR="009D3D00" w:rsidRPr="00B71463">
        <w:rPr>
          <w:rFonts w:ascii="Arial" w:hAnsi="Arial" w:cs="Arial"/>
          <w:sz w:val="24"/>
          <w:szCs w:val="24"/>
        </w:rPr>
        <w:t>, от 26.06.2019 № 247</w:t>
      </w:r>
      <w:r w:rsidR="00CC5D16" w:rsidRPr="00B71463">
        <w:rPr>
          <w:rFonts w:ascii="Arial" w:hAnsi="Arial" w:cs="Arial"/>
          <w:sz w:val="24"/>
          <w:szCs w:val="24"/>
        </w:rPr>
        <w:t>,</w:t>
      </w:r>
    </w:p>
    <w:p w:rsidR="00682A09" w:rsidRPr="00B71463" w:rsidRDefault="00CC5D16" w:rsidP="00B71463">
      <w:pPr>
        <w:pStyle w:val="ConsPlusNormal"/>
        <w:jc w:val="center"/>
        <w:rPr>
          <w:rFonts w:ascii="Arial" w:hAnsi="Arial" w:cs="Arial"/>
          <w:sz w:val="24"/>
          <w:szCs w:val="24"/>
        </w:rPr>
      </w:pPr>
      <w:r w:rsidRPr="00B71463">
        <w:rPr>
          <w:rFonts w:ascii="Arial" w:hAnsi="Arial" w:cs="Arial"/>
          <w:sz w:val="24"/>
          <w:szCs w:val="24"/>
        </w:rPr>
        <w:t>от 01.08.2019 № 326</w:t>
      </w:r>
      <w:r w:rsidR="000C1A79" w:rsidRPr="00B71463">
        <w:rPr>
          <w:rFonts w:ascii="Arial" w:hAnsi="Arial" w:cs="Arial"/>
          <w:sz w:val="24"/>
          <w:szCs w:val="24"/>
        </w:rPr>
        <w:t>, от 28.07.2020 № 390</w:t>
      </w:r>
      <w:r w:rsidR="00E774C1" w:rsidRPr="00B71463">
        <w:rPr>
          <w:rFonts w:ascii="Arial" w:hAnsi="Arial" w:cs="Arial"/>
          <w:sz w:val="24"/>
          <w:szCs w:val="24"/>
        </w:rPr>
        <w:t>, от 17.02.2021 № 68</w:t>
      </w:r>
      <w:r w:rsidR="00682A09" w:rsidRPr="00B71463">
        <w:rPr>
          <w:rFonts w:ascii="Arial" w:hAnsi="Arial" w:cs="Arial"/>
          <w:sz w:val="24"/>
          <w:szCs w:val="24"/>
        </w:rPr>
        <w:t>,</w:t>
      </w:r>
    </w:p>
    <w:p w:rsidR="004132F0" w:rsidRDefault="00682A09" w:rsidP="00B71463">
      <w:pPr>
        <w:pStyle w:val="ConsPlusNormal"/>
        <w:jc w:val="center"/>
        <w:rPr>
          <w:rFonts w:ascii="Arial" w:hAnsi="Arial" w:cs="Arial"/>
          <w:sz w:val="24"/>
          <w:szCs w:val="24"/>
        </w:rPr>
      </w:pPr>
      <w:r w:rsidRPr="00B71463">
        <w:rPr>
          <w:rFonts w:ascii="Arial" w:hAnsi="Arial" w:cs="Arial"/>
          <w:sz w:val="24"/>
          <w:szCs w:val="24"/>
        </w:rPr>
        <w:t>от 18.05.2021 № 219</w:t>
      </w:r>
      <w:r w:rsidR="00BA5090" w:rsidRPr="00B71463">
        <w:rPr>
          <w:rFonts w:ascii="Arial" w:hAnsi="Arial" w:cs="Arial"/>
          <w:sz w:val="24"/>
          <w:szCs w:val="24"/>
        </w:rPr>
        <w:t>, от 09.02.2022 № 84</w:t>
      </w:r>
      <w:r w:rsidR="00543D4A">
        <w:rPr>
          <w:rFonts w:ascii="Arial" w:hAnsi="Arial" w:cs="Arial"/>
          <w:sz w:val="24"/>
          <w:szCs w:val="24"/>
        </w:rPr>
        <w:t>, от 23.11.2022 № 575</w:t>
      </w:r>
      <w:r w:rsidR="004132F0">
        <w:rPr>
          <w:rFonts w:ascii="Arial" w:hAnsi="Arial" w:cs="Arial"/>
          <w:sz w:val="24"/>
          <w:szCs w:val="24"/>
        </w:rPr>
        <w:t xml:space="preserve">, </w:t>
      </w:r>
    </w:p>
    <w:p w:rsidR="001B3CFD" w:rsidRPr="00B71463" w:rsidRDefault="004132F0" w:rsidP="00B71463">
      <w:pPr>
        <w:pStyle w:val="ConsPlusNormal"/>
        <w:jc w:val="center"/>
        <w:rPr>
          <w:rFonts w:ascii="Arial" w:hAnsi="Arial" w:cs="Arial"/>
          <w:sz w:val="24"/>
          <w:szCs w:val="24"/>
        </w:rPr>
      </w:pPr>
      <w:r>
        <w:rPr>
          <w:rFonts w:ascii="Arial" w:hAnsi="Arial" w:cs="Arial"/>
          <w:sz w:val="24"/>
          <w:szCs w:val="24"/>
        </w:rPr>
        <w:t>от 15.06.2023 № 240</w:t>
      </w:r>
      <w:r w:rsidR="001B3CFD" w:rsidRPr="00B71463">
        <w:rPr>
          <w:rFonts w:ascii="Arial" w:hAnsi="Arial" w:cs="Arial"/>
          <w:sz w:val="24"/>
          <w:szCs w:val="24"/>
        </w:rPr>
        <w:t>)</w:t>
      </w:r>
    </w:p>
    <w:p w:rsidR="001B3CFD" w:rsidRPr="00B71463" w:rsidRDefault="001B3CFD" w:rsidP="00B71463">
      <w:pPr>
        <w:pStyle w:val="ConsPlusNormal"/>
        <w:ind w:firstLine="709"/>
        <w:jc w:val="center"/>
        <w:rPr>
          <w:rFonts w:ascii="Arial" w:hAnsi="Arial" w:cs="Arial"/>
          <w:sz w:val="24"/>
          <w:szCs w:val="24"/>
        </w:rPr>
      </w:pP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В целях реализации Федерального закона от 27.07.2010 N 210-ФЗ "Об организации предоставления государственных и м</w:t>
      </w:r>
      <w:r w:rsidR="00286D35" w:rsidRPr="00B71463">
        <w:rPr>
          <w:rFonts w:ascii="Arial" w:hAnsi="Arial" w:cs="Arial"/>
          <w:sz w:val="24"/>
          <w:szCs w:val="24"/>
        </w:rPr>
        <w:t>униципальных услуг", ПОСТАНОВЛЯЮ</w:t>
      </w:r>
      <w:r w:rsidRPr="00B71463">
        <w:rPr>
          <w:rFonts w:ascii="Arial" w:hAnsi="Arial" w:cs="Arial"/>
          <w:sz w:val="24"/>
          <w:szCs w:val="24"/>
        </w:rPr>
        <w:t>:</w:t>
      </w:r>
    </w:p>
    <w:p w:rsidR="00286D35" w:rsidRPr="00B71463" w:rsidRDefault="00286D35" w:rsidP="00B71463">
      <w:pPr>
        <w:pStyle w:val="ConsPlusNormal"/>
        <w:ind w:firstLine="709"/>
        <w:jc w:val="both"/>
        <w:rPr>
          <w:rFonts w:ascii="Arial" w:hAnsi="Arial" w:cs="Arial"/>
          <w:sz w:val="24"/>
          <w:szCs w:val="24"/>
        </w:rPr>
      </w:pP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xml:space="preserve">1. Утвердить Административный регламент предоставления Снежногорским территориальным управлением Администрации города Норильска муниципальной услуги по компенсации расходов по оплате проезда по маршруту Снежногорск - Норильск - Снежногорск отдельным категориям граждан, зарегистрированным по месту жительства или пребывания в </w:t>
      </w:r>
      <w:r w:rsidR="00682A09" w:rsidRPr="00B71463">
        <w:rPr>
          <w:rFonts w:ascii="Arial" w:hAnsi="Arial" w:cs="Arial"/>
          <w:sz w:val="24"/>
          <w:szCs w:val="24"/>
        </w:rPr>
        <w:t>городском поселке</w:t>
      </w:r>
      <w:r w:rsidRPr="00B71463">
        <w:rPr>
          <w:rFonts w:ascii="Arial" w:hAnsi="Arial" w:cs="Arial"/>
          <w:sz w:val="24"/>
          <w:szCs w:val="24"/>
        </w:rPr>
        <w:t xml:space="preserve"> Снежногорск (прилагается).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 Настоящее Постановление вступает в силу после его официального опубликования в газете "Заполярная правда".</w:t>
      </w:r>
    </w:p>
    <w:p w:rsidR="001B3CFD" w:rsidRPr="00B71463" w:rsidRDefault="001B3CFD" w:rsidP="00B71463">
      <w:pPr>
        <w:pStyle w:val="ConsPlusNormal"/>
        <w:ind w:firstLine="709"/>
        <w:rPr>
          <w:rFonts w:ascii="Arial" w:hAnsi="Arial" w:cs="Arial"/>
          <w:sz w:val="24"/>
          <w:szCs w:val="24"/>
        </w:rPr>
      </w:pPr>
    </w:p>
    <w:p w:rsidR="001B3CFD" w:rsidRPr="00B71463" w:rsidRDefault="001B3CFD" w:rsidP="00B71463">
      <w:pPr>
        <w:pStyle w:val="ConsPlusNormal"/>
        <w:ind w:firstLine="709"/>
        <w:jc w:val="right"/>
        <w:rPr>
          <w:rFonts w:ascii="Arial" w:hAnsi="Arial" w:cs="Arial"/>
          <w:sz w:val="24"/>
          <w:szCs w:val="24"/>
        </w:rPr>
      </w:pPr>
      <w:r w:rsidRPr="00B71463">
        <w:rPr>
          <w:rFonts w:ascii="Arial" w:hAnsi="Arial" w:cs="Arial"/>
          <w:sz w:val="24"/>
          <w:szCs w:val="24"/>
        </w:rPr>
        <w:t>Руководитель</w:t>
      </w:r>
    </w:p>
    <w:p w:rsidR="001B3CFD" w:rsidRPr="00B71463" w:rsidRDefault="001B3CFD" w:rsidP="00B71463">
      <w:pPr>
        <w:pStyle w:val="ConsPlusNormal"/>
        <w:ind w:firstLine="709"/>
        <w:jc w:val="right"/>
        <w:rPr>
          <w:rFonts w:ascii="Arial" w:hAnsi="Arial" w:cs="Arial"/>
          <w:sz w:val="24"/>
          <w:szCs w:val="24"/>
        </w:rPr>
      </w:pPr>
      <w:r w:rsidRPr="00B71463">
        <w:rPr>
          <w:rFonts w:ascii="Arial" w:hAnsi="Arial" w:cs="Arial"/>
          <w:sz w:val="24"/>
          <w:szCs w:val="24"/>
        </w:rPr>
        <w:t>Администрации города Норильска</w:t>
      </w:r>
    </w:p>
    <w:p w:rsidR="001B3CFD" w:rsidRPr="00B71463" w:rsidRDefault="001B3CFD" w:rsidP="00B71463">
      <w:pPr>
        <w:pStyle w:val="ConsPlusNormal"/>
        <w:ind w:firstLine="709"/>
        <w:jc w:val="right"/>
        <w:rPr>
          <w:rFonts w:ascii="Arial" w:hAnsi="Arial" w:cs="Arial"/>
          <w:sz w:val="24"/>
          <w:szCs w:val="24"/>
        </w:rPr>
      </w:pPr>
      <w:r w:rsidRPr="00B71463">
        <w:rPr>
          <w:rFonts w:ascii="Arial" w:hAnsi="Arial" w:cs="Arial"/>
          <w:sz w:val="24"/>
          <w:szCs w:val="24"/>
        </w:rPr>
        <w:t>А.Б.РУЖНИКОВ</w:t>
      </w:r>
    </w:p>
    <w:p w:rsidR="001B3CFD" w:rsidRPr="00B71463" w:rsidRDefault="001B3CFD" w:rsidP="00B71463">
      <w:pPr>
        <w:pStyle w:val="ConsPlusNormal"/>
        <w:ind w:firstLine="709"/>
        <w:rPr>
          <w:rFonts w:ascii="Arial" w:hAnsi="Arial" w:cs="Arial"/>
          <w:sz w:val="24"/>
          <w:szCs w:val="24"/>
        </w:rPr>
      </w:pPr>
    </w:p>
    <w:p w:rsidR="001B3CFD" w:rsidRPr="00B71463" w:rsidRDefault="001B3CFD" w:rsidP="00B71463">
      <w:pPr>
        <w:pStyle w:val="ConsPlusNormal"/>
        <w:ind w:firstLine="709"/>
        <w:rPr>
          <w:rFonts w:ascii="Arial" w:hAnsi="Arial" w:cs="Arial"/>
          <w:sz w:val="24"/>
          <w:szCs w:val="24"/>
        </w:rPr>
      </w:pPr>
    </w:p>
    <w:p w:rsidR="001B3CFD" w:rsidRPr="00B71463" w:rsidRDefault="001B3CFD" w:rsidP="00B71463">
      <w:pPr>
        <w:pStyle w:val="ConsPlusNormal"/>
        <w:ind w:firstLine="709"/>
        <w:rPr>
          <w:rFonts w:ascii="Arial" w:hAnsi="Arial" w:cs="Arial"/>
          <w:sz w:val="24"/>
          <w:szCs w:val="24"/>
        </w:rPr>
      </w:pPr>
    </w:p>
    <w:p w:rsidR="009D3D00" w:rsidRPr="00B71463" w:rsidRDefault="009D3D00" w:rsidP="00B71463">
      <w:pPr>
        <w:pStyle w:val="ConsPlusNormal"/>
        <w:ind w:firstLine="709"/>
        <w:rPr>
          <w:rFonts w:ascii="Arial" w:hAnsi="Arial" w:cs="Arial"/>
          <w:sz w:val="24"/>
          <w:szCs w:val="24"/>
        </w:rPr>
      </w:pPr>
    </w:p>
    <w:p w:rsidR="009D3D00" w:rsidRPr="00B71463" w:rsidRDefault="009D3D00" w:rsidP="00B71463">
      <w:pPr>
        <w:pStyle w:val="ConsPlusNormal"/>
        <w:ind w:firstLine="709"/>
        <w:rPr>
          <w:rFonts w:ascii="Arial" w:hAnsi="Arial" w:cs="Arial"/>
          <w:sz w:val="24"/>
          <w:szCs w:val="24"/>
        </w:rPr>
      </w:pPr>
    </w:p>
    <w:p w:rsidR="009D3D00" w:rsidRPr="00B71463" w:rsidRDefault="009D3D00" w:rsidP="00B71463">
      <w:pPr>
        <w:pStyle w:val="ConsPlusNormal"/>
        <w:ind w:firstLine="709"/>
        <w:rPr>
          <w:rFonts w:ascii="Arial" w:hAnsi="Arial" w:cs="Arial"/>
          <w:sz w:val="24"/>
          <w:szCs w:val="24"/>
        </w:rPr>
      </w:pPr>
    </w:p>
    <w:p w:rsidR="009D3D00" w:rsidRPr="00B71463" w:rsidRDefault="009D3D00" w:rsidP="00B71463">
      <w:pPr>
        <w:pStyle w:val="ConsPlusNormal"/>
        <w:ind w:firstLine="709"/>
        <w:rPr>
          <w:rFonts w:ascii="Arial" w:hAnsi="Arial" w:cs="Arial"/>
          <w:sz w:val="24"/>
          <w:szCs w:val="24"/>
        </w:rPr>
      </w:pPr>
    </w:p>
    <w:p w:rsidR="009D3D00" w:rsidRPr="00B71463" w:rsidRDefault="009D3D00" w:rsidP="00B71463">
      <w:pPr>
        <w:pStyle w:val="ConsPlusNormal"/>
        <w:ind w:firstLine="709"/>
        <w:rPr>
          <w:rFonts w:ascii="Arial" w:hAnsi="Arial" w:cs="Arial"/>
          <w:sz w:val="24"/>
          <w:szCs w:val="24"/>
        </w:rPr>
      </w:pPr>
    </w:p>
    <w:p w:rsidR="009D3D00" w:rsidRPr="00B71463" w:rsidRDefault="009D3D00" w:rsidP="00B71463">
      <w:pPr>
        <w:pStyle w:val="ConsPlusNormal"/>
        <w:ind w:firstLine="709"/>
        <w:rPr>
          <w:rFonts w:ascii="Arial" w:hAnsi="Arial" w:cs="Arial"/>
          <w:sz w:val="24"/>
          <w:szCs w:val="24"/>
        </w:rPr>
      </w:pPr>
    </w:p>
    <w:p w:rsidR="009D3D00" w:rsidRPr="00B71463" w:rsidRDefault="009D3D00" w:rsidP="00B71463">
      <w:pPr>
        <w:pStyle w:val="ConsPlusNormal"/>
        <w:ind w:firstLine="709"/>
        <w:rPr>
          <w:rFonts w:ascii="Arial" w:hAnsi="Arial" w:cs="Arial"/>
          <w:sz w:val="24"/>
          <w:szCs w:val="24"/>
        </w:rPr>
      </w:pPr>
    </w:p>
    <w:p w:rsidR="001B3CFD" w:rsidRPr="00B71463" w:rsidRDefault="001B3CFD" w:rsidP="00B71463">
      <w:pPr>
        <w:pStyle w:val="ConsPlusNormal"/>
        <w:ind w:firstLine="709"/>
        <w:rPr>
          <w:rFonts w:ascii="Arial" w:hAnsi="Arial" w:cs="Arial"/>
          <w:sz w:val="24"/>
          <w:szCs w:val="24"/>
        </w:rPr>
      </w:pPr>
    </w:p>
    <w:p w:rsidR="002C50F8" w:rsidRPr="00B71463" w:rsidRDefault="002C50F8" w:rsidP="00B71463">
      <w:pPr>
        <w:pStyle w:val="ConsPlusNormal"/>
        <w:ind w:firstLine="709"/>
        <w:rPr>
          <w:rFonts w:ascii="Arial" w:hAnsi="Arial" w:cs="Arial"/>
          <w:sz w:val="24"/>
          <w:szCs w:val="24"/>
        </w:rPr>
      </w:pPr>
    </w:p>
    <w:p w:rsidR="001B3CFD" w:rsidRPr="00B71463" w:rsidRDefault="001B3CFD" w:rsidP="00B71463">
      <w:pPr>
        <w:pStyle w:val="ConsPlusNormal"/>
        <w:ind w:firstLine="5103"/>
        <w:outlineLvl w:val="0"/>
        <w:rPr>
          <w:rFonts w:ascii="Arial" w:hAnsi="Arial" w:cs="Arial"/>
          <w:sz w:val="24"/>
          <w:szCs w:val="24"/>
        </w:rPr>
      </w:pPr>
      <w:r w:rsidRPr="00B71463">
        <w:rPr>
          <w:rFonts w:ascii="Arial" w:hAnsi="Arial" w:cs="Arial"/>
          <w:sz w:val="24"/>
          <w:szCs w:val="24"/>
        </w:rPr>
        <w:t>Утвержден</w:t>
      </w:r>
    </w:p>
    <w:p w:rsidR="001B3CFD" w:rsidRPr="00B71463" w:rsidRDefault="001B3CFD" w:rsidP="00B71463">
      <w:pPr>
        <w:pStyle w:val="ConsPlusNormal"/>
        <w:ind w:firstLine="5103"/>
        <w:rPr>
          <w:rFonts w:ascii="Arial" w:hAnsi="Arial" w:cs="Arial"/>
          <w:sz w:val="24"/>
          <w:szCs w:val="24"/>
        </w:rPr>
      </w:pPr>
      <w:r w:rsidRPr="00B71463">
        <w:rPr>
          <w:rFonts w:ascii="Arial" w:hAnsi="Arial" w:cs="Arial"/>
          <w:sz w:val="24"/>
          <w:szCs w:val="24"/>
        </w:rPr>
        <w:t>Постановлением</w:t>
      </w:r>
    </w:p>
    <w:p w:rsidR="001B3CFD" w:rsidRPr="00B71463" w:rsidRDefault="001B3CFD" w:rsidP="00B71463">
      <w:pPr>
        <w:pStyle w:val="ConsPlusNormal"/>
        <w:ind w:firstLine="5103"/>
        <w:rPr>
          <w:rFonts w:ascii="Arial" w:hAnsi="Arial" w:cs="Arial"/>
          <w:sz w:val="24"/>
          <w:szCs w:val="24"/>
        </w:rPr>
      </w:pPr>
      <w:r w:rsidRPr="00B71463">
        <w:rPr>
          <w:rFonts w:ascii="Arial" w:hAnsi="Arial" w:cs="Arial"/>
          <w:sz w:val="24"/>
          <w:szCs w:val="24"/>
        </w:rPr>
        <w:t>Администрации города Норильска</w:t>
      </w:r>
    </w:p>
    <w:p w:rsidR="001B3CFD" w:rsidRPr="00B71463" w:rsidRDefault="00776FE5" w:rsidP="00B71463">
      <w:pPr>
        <w:pStyle w:val="ConsPlusNormal"/>
        <w:ind w:firstLine="5103"/>
        <w:rPr>
          <w:rFonts w:ascii="Arial" w:hAnsi="Arial" w:cs="Arial"/>
          <w:sz w:val="24"/>
          <w:szCs w:val="24"/>
        </w:rPr>
      </w:pPr>
      <w:r>
        <w:rPr>
          <w:rFonts w:ascii="Arial" w:hAnsi="Arial" w:cs="Arial"/>
          <w:sz w:val="24"/>
          <w:szCs w:val="24"/>
        </w:rPr>
        <w:t>от 24.05.</w:t>
      </w:r>
      <w:r w:rsidR="001B3CFD" w:rsidRPr="00B71463">
        <w:rPr>
          <w:rFonts w:ascii="Arial" w:hAnsi="Arial" w:cs="Arial"/>
          <w:sz w:val="24"/>
          <w:szCs w:val="24"/>
        </w:rPr>
        <w:t>2013 г. N 223</w:t>
      </w:r>
    </w:p>
    <w:p w:rsidR="001B3CFD" w:rsidRPr="00B71463" w:rsidRDefault="001B3CFD" w:rsidP="00B71463">
      <w:pPr>
        <w:pStyle w:val="ConsPlusNormal"/>
        <w:ind w:firstLine="709"/>
        <w:jc w:val="center"/>
        <w:rPr>
          <w:rFonts w:ascii="Arial" w:hAnsi="Arial" w:cs="Arial"/>
          <w:sz w:val="24"/>
          <w:szCs w:val="24"/>
        </w:rPr>
      </w:pPr>
    </w:p>
    <w:p w:rsidR="001B3CFD" w:rsidRPr="00B71463" w:rsidRDefault="001B3CFD" w:rsidP="00B71463">
      <w:pPr>
        <w:pStyle w:val="ConsPlusTitle"/>
        <w:jc w:val="center"/>
        <w:rPr>
          <w:rFonts w:ascii="Arial" w:hAnsi="Arial" w:cs="Arial"/>
          <w:sz w:val="24"/>
          <w:szCs w:val="24"/>
        </w:rPr>
      </w:pPr>
      <w:bookmarkStart w:id="1" w:name="P39"/>
      <w:bookmarkEnd w:id="1"/>
      <w:r w:rsidRPr="00B71463">
        <w:rPr>
          <w:rFonts w:ascii="Arial" w:hAnsi="Arial" w:cs="Arial"/>
          <w:sz w:val="24"/>
          <w:szCs w:val="24"/>
        </w:rPr>
        <w:t>АДМИНИСТРАТИВНЫЙ РЕГЛАМЕНТ</w:t>
      </w:r>
    </w:p>
    <w:p w:rsidR="001B3CFD" w:rsidRPr="00B71463" w:rsidRDefault="001B3CFD" w:rsidP="00B71463">
      <w:pPr>
        <w:pStyle w:val="ConsPlusTitle"/>
        <w:jc w:val="center"/>
        <w:rPr>
          <w:rFonts w:ascii="Arial" w:hAnsi="Arial" w:cs="Arial"/>
          <w:sz w:val="24"/>
          <w:szCs w:val="24"/>
        </w:rPr>
      </w:pPr>
      <w:r w:rsidRPr="00B71463">
        <w:rPr>
          <w:rFonts w:ascii="Arial" w:hAnsi="Arial" w:cs="Arial"/>
          <w:sz w:val="24"/>
          <w:szCs w:val="24"/>
        </w:rPr>
        <w:t>ПРЕДОСТАВЛЕНИЯ СНЕЖНОГОРСКИМ ТЕРРИТОРИАЛЬНЫМ УПРАВЛЕНИЕМ</w:t>
      </w:r>
    </w:p>
    <w:p w:rsidR="001B3CFD" w:rsidRPr="00B71463" w:rsidRDefault="001B3CFD" w:rsidP="00B71463">
      <w:pPr>
        <w:pStyle w:val="ConsPlusTitle"/>
        <w:jc w:val="center"/>
        <w:rPr>
          <w:rFonts w:ascii="Arial" w:hAnsi="Arial" w:cs="Arial"/>
          <w:sz w:val="24"/>
          <w:szCs w:val="24"/>
        </w:rPr>
      </w:pPr>
      <w:r w:rsidRPr="00B71463">
        <w:rPr>
          <w:rFonts w:ascii="Arial" w:hAnsi="Arial" w:cs="Arial"/>
          <w:sz w:val="24"/>
          <w:szCs w:val="24"/>
        </w:rPr>
        <w:t>АДМИНИСТРАЦИИ ГОРОДА НОРИЛЬСКА МУНИЦИПАЛЬНОЙ УСЛУГИ ПО</w:t>
      </w:r>
    </w:p>
    <w:p w:rsidR="001B3CFD" w:rsidRPr="00B71463" w:rsidRDefault="001B3CFD" w:rsidP="00B71463">
      <w:pPr>
        <w:pStyle w:val="ConsPlusTitle"/>
        <w:jc w:val="center"/>
        <w:rPr>
          <w:rFonts w:ascii="Arial" w:hAnsi="Arial" w:cs="Arial"/>
          <w:sz w:val="24"/>
          <w:szCs w:val="24"/>
        </w:rPr>
      </w:pPr>
      <w:r w:rsidRPr="00B71463">
        <w:rPr>
          <w:rFonts w:ascii="Arial" w:hAnsi="Arial" w:cs="Arial"/>
          <w:sz w:val="24"/>
          <w:szCs w:val="24"/>
        </w:rPr>
        <w:t>КОМПЕНСАЦИИ РАСХОДОВ ПО ОПЛАТЕ ПРОЕЗДА ПО МАРШРУТУ</w:t>
      </w:r>
    </w:p>
    <w:p w:rsidR="001B3CFD" w:rsidRPr="00B71463" w:rsidRDefault="001B3CFD" w:rsidP="00B71463">
      <w:pPr>
        <w:pStyle w:val="ConsPlusTitle"/>
        <w:jc w:val="center"/>
        <w:rPr>
          <w:rFonts w:ascii="Arial" w:hAnsi="Arial" w:cs="Arial"/>
          <w:sz w:val="24"/>
          <w:szCs w:val="24"/>
        </w:rPr>
      </w:pPr>
      <w:r w:rsidRPr="00B71463">
        <w:rPr>
          <w:rFonts w:ascii="Arial" w:hAnsi="Arial" w:cs="Arial"/>
          <w:sz w:val="24"/>
          <w:szCs w:val="24"/>
        </w:rPr>
        <w:t>СНЕЖНОГОРСК - НОРИЛЬСК - СНЕЖНОГОРСК ОТДЕЛЬНЫМ КАТЕГОРИЯМ</w:t>
      </w:r>
    </w:p>
    <w:p w:rsidR="001B3CFD" w:rsidRPr="00B71463" w:rsidRDefault="001B3CFD" w:rsidP="00B71463">
      <w:pPr>
        <w:pStyle w:val="ConsPlusTitle"/>
        <w:jc w:val="center"/>
        <w:rPr>
          <w:rFonts w:ascii="Arial" w:hAnsi="Arial" w:cs="Arial"/>
          <w:sz w:val="24"/>
          <w:szCs w:val="24"/>
        </w:rPr>
      </w:pPr>
      <w:r w:rsidRPr="00B71463">
        <w:rPr>
          <w:rFonts w:ascii="Arial" w:hAnsi="Arial" w:cs="Arial"/>
          <w:sz w:val="24"/>
          <w:szCs w:val="24"/>
        </w:rPr>
        <w:t>ГРАЖДАН, ЗАРЕГИСТРИРОВАННЫМ ПО МЕСТУ ЖИТЕЛЬСТВА ИЛИ</w:t>
      </w:r>
    </w:p>
    <w:p w:rsidR="001B3CFD" w:rsidRPr="00B71463" w:rsidRDefault="001B3CFD" w:rsidP="00B71463">
      <w:pPr>
        <w:pStyle w:val="ConsPlusTitle"/>
        <w:jc w:val="center"/>
        <w:rPr>
          <w:rFonts w:ascii="Arial" w:hAnsi="Arial" w:cs="Arial"/>
          <w:sz w:val="24"/>
          <w:szCs w:val="24"/>
        </w:rPr>
      </w:pPr>
      <w:r w:rsidRPr="00B71463">
        <w:rPr>
          <w:rFonts w:ascii="Arial" w:hAnsi="Arial" w:cs="Arial"/>
          <w:sz w:val="24"/>
          <w:szCs w:val="24"/>
        </w:rPr>
        <w:t xml:space="preserve">ПРЕБЫВАНИЯ В </w:t>
      </w:r>
      <w:r w:rsidR="00682A09" w:rsidRPr="00B71463">
        <w:rPr>
          <w:rFonts w:ascii="Arial" w:hAnsi="Arial" w:cs="Arial"/>
          <w:sz w:val="24"/>
          <w:szCs w:val="24"/>
        </w:rPr>
        <w:t>ГОРОДСКОМ ПОСЕЛКЕ</w:t>
      </w:r>
      <w:r w:rsidRPr="00B71463">
        <w:rPr>
          <w:rFonts w:ascii="Arial" w:hAnsi="Arial" w:cs="Arial"/>
          <w:sz w:val="24"/>
          <w:szCs w:val="24"/>
        </w:rPr>
        <w:t xml:space="preserve"> СНЕЖНОГОРСК</w:t>
      </w:r>
    </w:p>
    <w:p w:rsidR="001B3CFD" w:rsidRPr="00B71463" w:rsidRDefault="001B3CFD" w:rsidP="00B71463">
      <w:pPr>
        <w:spacing w:after="0" w:line="240" w:lineRule="auto"/>
        <w:rPr>
          <w:rFonts w:ascii="Arial" w:hAnsi="Arial" w:cs="Arial"/>
          <w:sz w:val="24"/>
          <w:szCs w:val="24"/>
        </w:rPr>
      </w:pPr>
    </w:p>
    <w:p w:rsidR="001B3CFD" w:rsidRPr="00B71463" w:rsidRDefault="001B3CFD" w:rsidP="00B71463">
      <w:pPr>
        <w:pStyle w:val="ConsPlusNormal"/>
        <w:jc w:val="center"/>
        <w:rPr>
          <w:rFonts w:ascii="Arial" w:hAnsi="Arial" w:cs="Arial"/>
          <w:sz w:val="24"/>
          <w:szCs w:val="24"/>
        </w:rPr>
      </w:pPr>
      <w:r w:rsidRPr="00B71463">
        <w:rPr>
          <w:rFonts w:ascii="Arial" w:hAnsi="Arial" w:cs="Arial"/>
          <w:sz w:val="24"/>
          <w:szCs w:val="24"/>
        </w:rPr>
        <w:t>Список изменяющих документов</w:t>
      </w:r>
    </w:p>
    <w:p w:rsidR="001B3CFD" w:rsidRPr="00B71463" w:rsidRDefault="001B3CFD" w:rsidP="00B71463">
      <w:pPr>
        <w:pStyle w:val="ConsPlusNormal"/>
        <w:jc w:val="center"/>
        <w:rPr>
          <w:rFonts w:ascii="Arial" w:hAnsi="Arial" w:cs="Arial"/>
          <w:sz w:val="24"/>
          <w:szCs w:val="24"/>
        </w:rPr>
      </w:pPr>
      <w:r w:rsidRPr="00B71463">
        <w:rPr>
          <w:rFonts w:ascii="Arial" w:hAnsi="Arial" w:cs="Arial"/>
          <w:sz w:val="24"/>
          <w:szCs w:val="24"/>
        </w:rPr>
        <w:t>(в ред. Постановлений Администрации г. Норильска Красноярского края</w:t>
      </w:r>
    </w:p>
    <w:p w:rsidR="001B3CFD" w:rsidRPr="00B71463" w:rsidRDefault="001B3CFD" w:rsidP="00B71463">
      <w:pPr>
        <w:pStyle w:val="ConsPlusNormal"/>
        <w:jc w:val="center"/>
        <w:rPr>
          <w:rFonts w:ascii="Arial" w:hAnsi="Arial" w:cs="Arial"/>
          <w:sz w:val="24"/>
          <w:szCs w:val="24"/>
        </w:rPr>
      </w:pPr>
      <w:r w:rsidRPr="00B71463">
        <w:rPr>
          <w:rFonts w:ascii="Arial" w:hAnsi="Arial" w:cs="Arial"/>
          <w:sz w:val="24"/>
          <w:szCs w:val="24"/>
        </w:rPr>
        <w:t>от 24.06.2014 N 366, от 19.08.2014 N 479, от 13.07.2015 N 351,</w:t>
      </w:r>
    </w:p>
    <w:p w:rsidR="00E774C1" w:rsidRPr="00B71463" w:rsidRDefault="001B3CFD" w:rsidP="00B71463">
      <w:pPr>
        <w:pStyle w:val="ConsPlusNormal"/>
        <w:jc w:val="center"/>
        <w:rPr>
          <w:rFonts w:ascii="Arial" w:hAnsi="Arial" w:cs="Arial"/>
          <w:sz w:val="24"/>
          <w:szCs w:val="24"/>
        </w:rPr>
      </w:pPr>
      <w:r w:rsidRPr="00B71463">
        <w:rPr>
          <w:rFonts w:ascii="Arial" w:hAnsi="Arial" w:cs="Arial"/>
          <w:sz w:val="24"/>
          <w:szCs w:val="24"/>
        </w:rPr>
        <w:t>от 10.03.2016 N 156, от 07.02.2018 N 44, от 13.04.2018 N 138, от 12.11.2018 N 434</w:t>
      </w:r>
      <w:r w:rsidR="009D3D00" w:rsidRPr="00B71463">
        <w:rPr>
          <w:rFonts w:ascii="Arial" w:hAnsi="Arial" w:cs="Arial"/>
          <w:sz w:val="24"/>
          <w:szCs w:val="24"/>
        </w:rPr>
        <w:t>, от 26.06.2019 № 247</w:t>
      </w:r>
      <w:r w:rsidR="00156739" w:rsidRPr="00B71463">
        <w:rPr>
          <w:rFonts w:ascii="Arial" w:hAnsi="Arial" w:cs="Arial"/>
          <w:sz w:val="24"/>
          <w:szCs w:val="24"/>
        </w:rPr>
        <w:t>, от 01.08.2019 № 326</w:t>
      </w:r>
      <w:r w:rsidR="000C1A79" w:rsidRPr="00B71463">
        <w:rPr>
          <w:rFonts w:ascii="Arial" w:hAnsi="Arial" w:cs="Arial"/>
          <w:sz w:val="24"/>
          <w:szCs w:val="24"/>
        </w:rPr>
        <w:t>, от 28.07.2020 № 390</w:t>
      </w:r>
      <w:r w:rsidR="00BB45FC">
        <w:rPr>
          <w:rFonts w:ascii="Arial" w:hAnsi="Arial" w:cs="Arial"/>
          <w:sz w:val="24"/>
          <w:szCs w:val="24"/>
        </w:rPr>
        <w:t>,</w:t>
      </w:r>
    </w:p>
    <w:p w:rsidR="00543D4A" w:rsidRDefault="00E774C1" w:rsidP="00B71463">
      <w:pPr>
        <w:pStyle w:val="ConsPlusNormal"/>
        <w:jc w:val="center"/>
        <w:rPr>
          <w:rFonts w:ascii="Arial" w:hAnsi="Arial" w:cs="Arial"/>
          <w:sz w:val="24"/>
          <w:szCs w:val="24"/>
        </w:rPr>
      </w:pPr>
      <w:r w:rsidRPr="00B71463">
        <w:rPr>
          <w:rFonts w:ascii="Arial" w:hAnsi="Arial" w:cs="Arial"/>
          <w:sz w:val="24"/>
          <w:szCs w:val="24"/>
        </w:rPr>
        <w:t>от 17.02.2021 № 68</w:t>
      </w:r>
      <w:r w:rsidR="00682A09" w:rsidRPr="00B71463">
        <w:rPr>
          <w:rFonts w:ascii="Arial" w:hAnsi="Arial" w:cs="Arial"/>
          <w:sz w:val="24"/>
          <w:szCs w:val="24"/>
        </w:rPr>
        <w:t>, от 18.05.2021 № 219</w:t>
      </w:r>
      <w:r w:rsidR="00BA5090" w:rsidRPr="00B71463">
        <w:rPr>
          <w:rFonts w:ascii="Arial" w:hAnsi="Arial" w:cs="Arial"/>
          <w:sz w:val="24"/>
          <w:szCs w:val="24"/>
        </w:rPr>
        <w:t>, от 09.02.2022 № 84</w:t>
      </w:r>
      <w:r w:rsidR="00BB45FC">
        <w:rPr>
          <w:rFonts w:ascii="Arial" w:hAnsi="Arial" w:cs="Arial"/>
          <w:sz w:val="24"/>
          <w:szCs w:val="24"/>
        </w:rPr>
        <w:t>,</w:t>
      </w:r>
    </w:p>
    <w:p w:rsidR="001B3CFD" w:rsidRPr="00B71463" w:rsidRDefault="00543D4A" w:rsidP="00B71463">
      <w:pPr>
        <w:pStyle w:val="ConsPlusNormal"/>
        <w:jc w:val="center"/>
        <w:rPr>
          <w:rFonts w:ascii="Arial" w:hAnsi="Arial" w:cs="Arial"/>
          <w:sz w:val="24"/>
          <w:szCs w:val="24"/>
        </w:rPr>
      </w:pPr>
      <w:r>
        <w:rPr>
          <w:rFonts w:ascii="Arial" w:hAnsi="Arial" w:cs="Arial"/>
          <w:sz w:val="24"/>
          <w:szCs w:val="24"/>
        </w:rPr>
        <w:t>от 23.11.2022 № 575</w:t>
      </w:r>
      <w:r w:rsidR="004132F0">
        <w:rPr>
          <w:rFonts w:ascii="Arial" w:hAnsi="Arial" w:cs="Arial"/>
          <w:sz w:val="24"/>
          <w:szCs w:val="24"/>
        </w:rPr>
        <w:t>, от 15.06.2023 № 240</w:t>
      </w:r>
      <w:r w:rsidR="00156739" w:rsidRPr="00B71463">
        <w:rPr>
          <w:rFonts w:ascii="Arial" w:hAnsi="Arial" w:cs="Arial"/>
          <w:sz w:val="24"/>
          <w:szCs w:val="24"/>
        </w:rPr>
        <w:t>)</w:t>
      </w:r>
    </w:p>
    <w:p w:rsidR="001B3CFD" w:rsidRPr="00B71463" w:rsidRDefault="001B3CFD" w:rsidP="00B71463">
      <w:pPr>
        <w:pStyle w:val="ConsPlusNormal"/>
        <w:jc w:val="center"/>
        <w:rPr>
          <w:rFonts w:ascii="Arial" w:hAnsi="Arial" w:cs="Arial"/>
          <w:sz w:val="24"/>
          <w:szCs w:val="24"/>
        </w:rPr>
      </w:pPr>
    </w:p>
    <w:p w:rsidR="001B3CFD" w:rsidRPr="00B71463" w:rsidRDefault="001B3CFD" w:rsidP="00B71463">
      <w:pPr>
        <w:pStyle w:val="ConsPlusTitle"/>
        <w:jc w:val="center"/>
        <w:outlineLvl w:val="1"/>
        <w:rPr>
          <w:rFonts w:ascii="Arial" w:hAnsi="Arial" w:cs="Arial"/>
          <w:sz w:val="24"/>
          <w:szCs w:val="24"/>
        </w:rPr>
      </w:pPr>
      <w:r w:rsidRPr="00B71463">
        <w:rPr>
          <w:rFonts w:ascii="Arial" w:hAnsi="Arial" w:cs="Arial"/>
          <w:sz w:val="24"/>
          <w:szCs w:val="24"/>
        </w:rPr>
        <w:t>1. Общие положения</w:t>
      </w:r>
    </w:p>
    <w:p w:rsidR="001B3CFD" w:rsidRPr="00B71463" w:rsidRDefault="001B3CFD" w:rsidP="00B71463">
      <w:pPr>
        <w:pStyle w:val="ConsPlusNormal"/>
        <w:ind w:firstLine="709"/>
        <w:rPr>
          <w:rFonts w:ascii="Arial" w:hAnsi="Arial" w:cs="Arial"/>
          <w:sz w:val="24"/>
          <w:szCs w:val="24"/>
        </w:rPr>
      </w:pP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xml:space="preserve">1.1. Административный регламент предоставления Снежногорским территориальным управлением Администрации города Норильска муниципальной услуги по компенсации расходов по оплате стоимости проезда по маршруту Снежногорск - Норильск - Снежногорск отдельным категориям граждан, зарегистрированным по месту жительства или пребывания в </w:t>
      </w:r>
      <w:r w:rsidR="00682A09" w:rsidRPr="00B71463">
        <w:rPr>
          <w:rFonts w:ascii="Arial" w:hAnsi="Arial" w:cs="Arial"/>
          <w:sz w:val="24"/>
          <w:szCs w:val="24"/>
        </w:rPr>
        <w:t>городском поселке</w:t>
      </w:r>
      <w:r w:rsidRPr="00B71463">
        <w:rPr>
          <w:rFonts w:ascii="Arial" w:hAnsi="Arial" w:cs="Arial"/>
          <w:sz w:val="24"/>
          <w:szCs w:val="24"/>
        </w:rPr>
        <w:t xml:space="preserve"> Снежногорск (далее - Административный регламент) разработан в целях повышения качества предоставления и доступности муниципальной услуги по компенсации расходов по оплате стоимости проезда по маршруту Снежногорск - Норильск - Снежногорск отдельным категориям граждан, зарегистрированным по месту жительства или пребывания в </w:t>
      </w:r>
      <w:r w:rsidR="00682A09" w:rsidRPr="00B71463">
        <w:rPr>
          <w:rFonts w:ascii="Arial" w:hAnsi="Arial" w:cs="Arial"/>
          <w:sz w:val="24"/>
          <w:szCs w:val="24"/>
        </w:rPr>
        <w:t>городском поселке</w:t>
      </w:r>
      <w:r w:rsidRPr="00B71463">
        <w:rPr>
          <w:rFonts w:ascii="Arial" w:hAnsi="Arial" w:cs="Arial"/>
          <w:sz w:val="24"/>
          <w:szCs w:val="24"/>
        </w:rPr>
        <w:t xml:space="preserve"> Снежногорск (далее - муниципальная услуга), создания комфортных условий для участников отношений, возникающих при оказании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 (далее - административные процедуры).</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xml:space="preserve">1.2. Получателями муниципальной услуги (далее - заявитель) являются следующие категории граждан, зарегистрированные в </w:t>
      </w:r>
      <w:r w:rsidR="00682A09" w:rsidRPr="00B71463">
        <w:rPr>
          <w:rFonts w:ascii="Arial" w:hAnsi="Arial" w:cs="Arial"/>
          <w:sz w:val="24"/>
          <w:szCs w:val="24"/>
        </w:rPr>
        <w:t>городском поселке</w:t>
      </w:r>
      <w:r w:rsidRPr="00B71463">
        <w:rPr>
          <w:rFonts w:ascii="Arial" w:hAnsi="Arial" w:cs="Arial"/>
          <w:sz w:val="24"/>
          <w:szCs w:val="24"/>
        </w:rPr>
        <w:t xml:space="preserve"> Снежногорск по месту жительства или пребывания:</w:t>
      </w:r>
    </w:p>
    <w:p w:rsidR="001B3CFD" w:rsidRPr="00B71463" w:rsidRDefault="001B3CFD" w:rsidP="00B71463">
      <w:pPr>
        <w:pStyle w:val="ConsPlusNormal"/>
        <w:ind w:firstLine="709"/>
        <w:jc w:val="both"/>
        <w:rPr>
          <w:rFonts w:ascii="Arial" w:hAnsi="Arial" w:cs="Arial"/>
          <w:sz w:val="24"/>
          <w:szCs w:val="24"/>
        </w:rPr>
      </w:pPr>
      <w:bookmarkStart w:id="2" w:name="P56"/>
      <w:bookmarkEnd w:id="2"/>
      <w:r w:rsidRPr="00B71463">
        <w:rPr>
          <w:rFonts w:ascii="Arial" w:hAnsi="Arial" w:cs="Arial"/>
          <w:sz w:val="24"/>
          <w:szCs w:val="24"/>
        </w:rPr>
        <w:t xml:space="preserve">1.2.1. Граждане из числа: неработающих пенсионеров; работников муниципальных учреждений, государственных учреждений здравоохранения, расположенных на территории </w:t>
      </w:r>
      <w:r w:rsidR="00682A09" w:rsidRPr="00B71463">
        <w:rPr>
          <w:rFonts w:ascii="Arial" w:hAnsi="Arial" w:cs="Arial"/>
          <w:sz w:val="24"/>
          <w:szCs w:val="24"/>
        </w:rPr>
        <w:t>городского поселка</w:t>
      </w:r>
      <w:r w:rsidRPr="00B71463">
        <w:rPr>
          <w:rFonts w:ascii="Arial" w:hAnsi="Arial" w:cs="Arial"/>
          <w:sz w:val="24"/>
          <w:szCs w:val="24"/>
        </w:rPr>
        <w:t xml:space="preserve"> Снежногорск; неработающих членов семей работников муниципальных учреждений, государственных учреждений здравоохранения, расположенных на территории </w:t>
      </w:r>
      <w:r w:rsidR="00682A09" w:rsidRPr="00B71463">
        <w:rPr>
          <w:rFonts w:ascii="Arial" w:hAnsi="Arial" w:cs="Arial"/>
          <w:sz w:val="24"/>
          <w:szCs w:val="24"/>
        </w:rPr>
        <w:t>городского поселка</w:t>
      </w:r>
      <w:r w:rsidRPr="00B71463">
        <w:rPr>
          <w:rFonts w:ascii="Arial" w:hAnsi="Arial" w:cs="Arial"/>
          <w:sz w:val="24"/>
          <w:szCs w:val="24"/>
        </w:rPr>
        <w:t xml:space="preserve"> Снежногорск (супруг (-а), несовершеннолетние дети (в том числе пасынки и падчерицы, а также находящиеся под опекой и попечительством)); ветеранов Великой Отечественной войны; вдов погибших (умерших) участников Великой Отечественной войны; бывших несовершеннолетних узников фашистских концлагерей; семей со среднедушевым доходом, не превышающим полторы </w:t>
      </w:r>
      <w:r w:rsidRPr="00B71463">
        <w:rPr>
          <w:rFonts w:ascii="Arial" w:hAnsi="Arial" w:cs="Arial"/>
          <w:sz w:val="24"/>
          <w:szCs w:val="24"/>
        </w:rPr>
        <w:lastRenderedPageBreak/>
        <w:t>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(супруг (-а), дети (в том числе пасынки и падчерицы, а также находящиеся под опекой и попечительством)), выезжающие к месту отдыха и обратно.</w:t>
      </w:r>
    </w:p>
    <w:p w:rsidR="001B3CFD" w:rsidRPr="00B71463" w:rsidRDefault="001B3CFD" w:rsidP="00B71463">
      <w:pPr>
        <w:pStyle w:val="ConsPlusNormal"/>
        <w:ind w:firstLine="709"/>
        <w:jc w:val="both"/>
        <w:rPr>
          <w:rFonts w:ascii="Arial" w:hAnsi="Arial" w:cs="Arial"/>
          <w:sz w:val="24"/>
          <w:szCs w:val="24"/>
        </w:rPr>
      </w:pPr>
      <w:bookmarkStart w:id="3" w:name="P58"/>
      <w:bookmarkEnd w:id="3"/>
      <w:r w:rsidRPr="00B71463">
        <w:rPr>
          <w:rFonts w:ascii="Arial" w:hAnsi="Arial" w:cs="Arial"/>
          <w:sz w:val="24"/>
          <w:szCs w:val="24"/>
        </w:rPr>
        <w:t xml:space="preserve">1.2.2. Граждане из числа: неработающих пенсионеров; работников муниципальных учреждений, государственных учреждений здравоохранения, расположенных на территории </w:t>
      </w:r>
      <w:r w:rsidR="00682A09" w:rsidRPr="00B71463">
        <w:rPr>
          <w:rFonts w:ascii="Arial" w:hAnsi="Arial" w:cs="Arial"/>
          <w:sz w:val="24"/>
          <w:szCs w:val="24"/>
        </w:rPr>
        <w:t>городского поселка</w:t>
      </w:r>
      <w:r w:rsidRPr="00B71463">
        <w:rPr>
          <w:rFonts w:ascii="Arial" w:hAnsi="Arial" w:cs="Arial"/>
          <w:sz w:val="24"/>
          <w:szCs w:val="24"/>
        </w:rPr>
        <w:t xml:space="preserve"> Снежногорск; неработающих членов семьи работника муниципальных учреждений, государственных учреждений здравоохранения, расположенных на территории </w:t>
      </w:r>
      <w:r w:rsidR="00682A09" w:rsidRPr="00B71463">
        <w:rPr>
          <w:rFonts w:ascii="Arial" w:hAnsi="Arial" w:cs="Arial"/>
          <w:sz w:val="24"/>
          <w:szCs w:val="24"/>
        </w:rPr>
        <w:t>городского поселка</w:t>
      </w:r>
      <w:r w:rsidRPr="00B71463">
        <w:rPr>
          <w:rFonts w:ascii="Arial" w:hAnsi="Arial" w:cs="Arial"/>
          <w:sz w:val="24"/>
          <w:szCs w:val="24"/>
        </w:rPr>
        <w:t xml:space="preserve"> Снежногорск (супруг(-а), несовершеннолетние дети (в том числе пасынки и падчерицы, а также находящиеся под опекой и попечительством)), в случае необходимости выезда в связи с похоронами, несчастными случаями в отношении родственников (супруга (-ги), родителей, детей, родных братьев, сестер).</w:t>
      </w:r>
    </w:p>
    <w:p w:rsidR="001B3CFD" w:rsidRPr="00B71463" w:rsidRDefault="001B3CFD" w:rsidP="00B71463">
      <w:pPr>
        <w:pStyle w:val="ConsPlusNormal"/>
        <w:ind w:firstLine="709"/>
        <w:jc w:val="both"/>
        <w:rPr>
          <w:rFonts w:ascii="Arial" w:hAnsi="Arial" w:cs="Arial"/>
          <w:sz w:val="24"/>
          <w:szCs w:val="24"/>
        </w:rPr>
      </w:pPr>
      <w:bookmarkStart w:id="4" w:name="P60"/>
      <w:bookmarkEnd w:id="4"/>
      <w:r w:rsidRPr="00B71463">
        <w:rPr>
          <w:rFonts w:ascii="Arial" w:hAnsi="Arial" w:cs="Arial"/>
          <w:sz w:val="24"/>
          <w:szCs w:val="24"/>
        </w:rPr>
        <w:t xml:space="preserve">1.2.3. Граждане из числа: семей (супруг (-а), несовершеннолетние дети (в том числе пасынки и падчерицы, а также находящиеся под опекой и попечительством))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неработающих пенсионеров; работников муниципальных учреждений, государственных учреждений здравоохранения, расположенных на территории </w:t>
      </w:r>
      <w:r w:rsidR="00682A09" w:rsidRPr="00B71463">
        <w:rPr>
          <w:rFonts w:ascii="Arial" w:hAnsi="Arial" w:cs="Arial"/>
          <w:sz w:val="24"/>
          <w:szCs w:val="24"/>
        </w:rPr>
        <w:t>городского поселка</w:t>
      </w:r>
      <w:r w:rsidRPr="00B71463">
        <w:rPr>
          <w:rFonts w:ascii="Arial" w:hAnsi="Arial" w:cs="Arial"/>
          <w:sz w:val="24"/>
          <w:szCs w:val="24"/>
        </w:rPr>
        <w:t xml:space="preserve"> Снежногорск; неработающих членов семей работников муниципальных учреждений, государственных учреждений здравоохранения, расположенных на территории </w:t>
      </w:r>
      <w:r w:rsidR="00682A09" w:rsidRPr="00B71463">
        <w:rPr>
          <w:rFonts w:ascii="Arial" w:hAnsi="Arial" w:cs="Arial"/>
          <w:sz w:val="24"/>
          <w:szCs w:val="24"/>
        </w:rPr>
        <w:t>городского поселка</w:t>
      </w:r>
      <w:r w:rsidRPr="00B71463">
        <w:rPr>
          <w:rFonts w:ascii="Arial" w:hAnsi="Arial" w:cs="Arial"/>
          <w:sz w:val="24"/>
          <w:szCs w:val="24"/>
        </w:rPr>
        <w:t xml:space="preserve"> Снежногорск (супруг (-а), несовершеннолетние дети (в том числе пасынки и падчерицы, а также находящиеся под опекой и попечительством)), выезжающие по направлению учреждения здравоохранения, расположенного на территории муниципального образования город Норильск на лечение и консультацию (за исключением случаев оказания медицинской помощи в период беременности и родов); инвалиды и сопровождающие их лица (в случае необходимости и в зависимости от медицинских показаний), выезжающие по направлению учреждения здравоохранения, расположенного на территории муниципального образования город Норильск для ежегодного клинического обследования, реабилитации, продления срока и группы инвалидности.</w:t>
      </w:r>
    </w:p>
    <w:p w:rsidR="001B3CFD" w:rsidRPr="00B71463" w:rsidRDefault="001B3CFD" w:rsidP="00B71463">
      <w:pPr>
        <w:pStyle w:val="ConsPlusNormal"/>
        <w:ind w:firstLine="709"/>
        <w:jc w:val="both"/>
        <w:rPr>
          <w:rFonts w:ascii="Arial" w:hAnsi="Arial" w:cs="Arial"/>
          <w:sz w:val="24"/>
          <w:szCs w:val="24"/>
        </w:rPr>
      </w:pPr>
    </w:p>
    <w:p w:rsidR="001B3CFD" w:rsidRPr="00B71463" w:rsidRDefault="001B3CFD" w:rsidP="00B71463">
      <w:pPr>
        <w:pStyle w:val="ConsPlusTitle"/>
        <w:ind w:firstLine="709"/>
        <w:jc w:val="center"/>
        <w:outlineLvl w:val="1"/>
        <w:rPr>
          <w:rFonts w:ascii="Arial" w:hAnsi="Arial" w:cs="Arial"/>
          <w:sz w:val="24"/>
          <w:szCs w:val="24"/>
        </w:rPr>
      </w:pPr>
      <w:r w:rsidRPr="00B71463">
        <w:rPr>
          <w:rFonts w:ascii="Arial" w:hAnsi="Arial" w:cs="Arial"/>
          <w:sz w:val="24"/>
          <w:szCs w:val="24"/>
        </w:rPr>
        <w:t>2. Стандарт предоставления муниципальной услуги</w:t>
      </w:r>
    </w:p>
    <w:p w:rsidR="001B3CFD" w:rsidRPr="00B71463" w:rsidRDefault="001B3CFD" w:rsidP="00B71463">
      <w:pPr>
        <w:pStyle w:val="ConsPlusNormal"/>
        <w:ind w:left="540" w:firstLine="709"/>
        <w:jc w:val="both"/>
        <w:rPr>
          <w:rFonts w:ascii="Arial" w:hAnsi="Arial" w:cs="Arial"/>
          <w:sz w:val="24"/>
          <w:szCs w:val="24"/>
        </w:rPr>
      </w:pP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xml:space="preserve">2.1. Наименование муниципальной услуги: компенсация расходов по оплате стоимости проезда по маршруту Снежногорск - Норильск - Снежногорск отдельным категориям граждан, зарегистрированным по месту жительству или пребывания в </w:t>
      </w:r>
      <w:r w:rsidR="00682A09" w:rsidRPr="00B71463">
        <w:rPr>
          <w:rFonts w:ascii="Arial" w:hAnsi="Arial" w:cs="Arial"/>
          <w:sz w:val="24"/>
          <w:szCs w:val="24"/>
        </w:rPr>
        <w:t>городском поселке</w:t>
      </w:r>
      <w:r w:rsidRPr="00B71463">
        <w:rPr>
          <w:rFonts w:ascii="Arial" w:hAnsi="Arial" w:cs="Arial"/>
          <w:sz w:val="24"/>
          <w:szCs w:val="24"/>
        </w:rPr>
        <w:t xml:space="preserve"> Снежногорск (далее по тексту - муниципальная услуга).</w:t>
      </w:r>
    </w:p>
    <w:p w:rsidR="00FD0820"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xml:space="preserve">2.2. Муниципальную </w:t>
      </w:r>
      <w:r w:rsidR="00FD0820" w:rsidRPr="00B71463">
        <w:rPr>
          <w:rFonts w:ascii="Arial" w:hAnsi="Arial" w:cs="Arial"/>
          <w:sz w:val="24"/>
          <w:szCs w:val="24"/>
        </w:rPr>
        <w:t>услугу предоставляет Снежногорское территориальное управление Администрации города Норильска (далее - Снежногорское территориальное управление).</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xml:space="preserve">2.3. Результатом предоставления муниципальной услуги является компенсация (частичная компенсация) расходов по оплате стоимости проезда по маршруту Снежногорск - Норильск - Снежногорск отдельным категориям граждан, зарегистрированным по месту жительству или пребывания в </w:t>
      </w:r>
      <w:r w:rsidR="00682A09" w:rsidRPr="00B71463">
        <w:rPr>
          <w:rFonts w:ascii="Arial" w:hAnsi="Arial" w:cs="Arial"/>
          <w:sz w:val="24"/>
          <w:szCs w:val="24"/>
        </w:rPr>
        <w:t>городском поселке</w:t>
      </w:r>
      <w:r w:rsidRPr="00B71463">
        <w:rPr>
          <w:rFonts w:ascii="Arial" w:hAnsi="Arial" w:cs="Arial"/>
          <w:sz w:val="24"/>
          <w:szCs w:val="24"/>
        </w:rPr>
        <w:t xml:space="preserve"> Снежногорск, либо отказ в компенсации.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2.4. Сроки, указанные в Административном регламенте исчисляются в календарных днях, если иное специально не оговорено в тексте Административного регламента.</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lastRenderedPageBreak/>
        <w:t>Срок предоставления муниципальной услуги не может превышать 30 дней с даты регистрации в Снежногорском территориальном управлении заявления о предоставлении муниципальной услуги и документов, указанных в пунктах 2.7.1 - 2.7.3 настоящего Административного регламента.</w:t>
      </w:r>
    </w:p>
    <w:p w:rsidR="001B3CFD" w:rsidRPr="00B71463" w:rsidRDefault="001B3CFD" w:rsidP="00B71463">
      <w:pPr>
        <w:pStyle w:val="ConsPlusNormal"/>
        <w:ind w:firstLine="709"/>
        <w:jc w:val="both"/>
        <w:rPr>
          <w:rFonts w:ascii="Arial" w:hAnsi="Arial" w:cs="Arial"/>
          <w:sz w:val="24"/>
          <w:szCs w:val="24"/>
        </w:rPr>
      </w:pPr>
      <w:bookmarkStart w:id="5" w:name="P72"/>
      <w:bookmarkEnd w:id="5"/>
      <w:r w:rsidRPr="00B71463">
        <w:rPr>
          <w:rFonts w:ascii="Arial" w:hAnsi="Arial" w:cs="Arial"/>
          <w:sz w:val="24"/>
          <w:szCs w:val="24"/>
        </w:rPr>
        <w:t xml:space="preserve">2.5. Муниципальная услуга может быть оказана при условии обращения заявителя за муниципальной услугой в течение 30 дней с даты приезда заявителя на территорию </w:t>
      </w:r>
      <w:r w:rsidR="00682A09" w:rsidRPr="00B71463">
        <w:rPr>
          <w:rFonts w:ascii="Arial" w:hAnsi="Arial" w:cs="Arial"/>
          <w:sz w:val="24"/>
          <w:szCs w:val="24"/>
        </w:rPr>
        <w:t>городского поселка</w:t>
      </w:r>
      <w:r w:rsidRPr="00B71463">
        <w:rPr>
          <w:rFonts w:ascii="Arial" w:hAnsi="Arial" w:cs="Arial"/>
          <w:sz w:val="24"/>
          <w:szCs w:val="24"/>
        </w:rPr>
        <w:t xml:space="preserve"> Снежногорск. Датой обращения за компенсацией расходов по оплате стоимости проезда считается день регистрации специалистом общего отдела Снежногорского территориального управления заявления заявителя с документами, указанными в пунктах 2.7.1 - 2.7.3 настоящего Административного регламента.</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2.6. Предоставление муниципальной услуги осуществляется в соответствии со следующими нормативными правовыми актами: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Конституцией Российской Федерации;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Федеральным законом от 06.10.2003 N 131-ФЗ "Об общих принципах организации местного самоуправления Российской Федерации";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Федеральным законом от 27.07.2006 N 149-ФЗ "Об информации, информационных технологиях и о защите информации";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Федеральным законом от 09.02.2009 N 8-ФЗ "Об обеспечении доступа к информации о деятельности государственных органов и органов местного самоуправления";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Федеральным законом от 27.07.2010 N 210-ФЗ "Об организации предоставления государственных и муниципальных услуг";</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Уставом муниципального образования город Норильск, утвержденным Решением Норильского городского Совета от 24.02.2000 N 386;</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Решением Норильского городского Совета депутатов от 07.04.2009 N 18-437 "Об утверждении Положения о Снежногорском территориальном управлении Администрации города Норильска в новой редакции;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Решением Норильского городского Совета депутатов от 21.09.2010 N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xml:space="preserve">Постановлением Администрации города Норильска от 13.08.2010 N 309 "Об утверждении Порядка компенсации расходов по оплате стоимости проезда по маршруту Снежногорск - Норильск - Снежногорск отдельным категориям граждан, зарегистрированных в </w:t>
      </w:r>
      <w:r w:rsidR="00682A09" w:rsidRPr="00B71463">
        <w:rPr>
          <w:rFonts w:ascii="Arial" w:hAnsi="Arial" w:cs="Arial"/>
          <w:sz w:val="24"/>
          <w:szCs w:val="24"/>
        </w:rPr>
        <w:t>городском поселке</w:t>
      </w:r>
      <w:r w:rsidRPr="00B71463">
        <w:rPr>
          <w:rFonts w:ascii="Arial" w:hAnsi="Arial" w:cs="Arial"/>
          <w:sz w:val="24"/>
          <w:szCs w:val="24"/>
        </w:rPr>
        <w:t xml:space="preserve"> Снежногорск по месту жительства или пребывания".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2.7. Для получения муниципальной услуги заявителю необходимо заполнить заявление о компенсации расходов по оплате</w:t>
      </w:r>
      <w:r w:rsidR="00764A0B" w:rsidRPr="00B71463">
        <w:rPr>
          <w:rFonts w:ascii="Arial" w:hAnsi="Arial" w:cs="Arial"/>
          <w:sz w:val="24"/>
          <w:szCs w:val="24"/>
        </w:rPr>
        <w:t xml:space="preserve"> стоимости</w:t>
      </w:r>
      <w:r w:rsidRPr="00B71463">
        <w:rPr>
          <w:rFonts w:ascii="Arial" w:hAnsi="Arial" w:cs="Arial"/>
          <w:sz w:val="24"/>
          <w:szCs w:val="24"/>
        </w:rPr>
        <w:t xml:space="preserve"> проезда (с указанием адреса проживания (включая почтовый индекс) заявителя, а также иных сведений, предусмотренных приложением N 1 к настоящему Административному регламенту) и представить в Снежногорское территориальное управление с приложением соответствующих документов, предусмотренных пунктами 2.7.1 - 2.7.3 настоящего Административного регламента. Заявление о предоставлении муниципальной услуги заполняется на русском языке, составляется в одном экземпляре и подписывается заявителем с указанием даты подачи заявления.</w:t>
      </w:r>
    </w:p>
    <w:p w:rsidR="00764A0B" w:rsidRPr="00B71463" w:rsidRDefault="00764A0B" w:rsidP="00B71463">
      <w:pPr>
        <w:spacing w:after="0" w:line="240" w:lineRule="auto"/>
        <w:ind w:firstLine="708"/>
        <w:jc w:val="both"/>
        <w:rPr>
          <w:rFonts w:ascii="Arial" w:hAnsi="Arial" w:cs="Arial"/>
          <w:sz w:val="24"/>
          <w:szCs w:val="24"/>
          <w:lang w:eastAsia="ru-RU"/>
        </w:rPr>
      </w:pPr>
      <w:bookmarkStart w:id="6" w:name="P87"/>
      <w:bookmarkEnd w:id="6"/>
      <w:r w:rsidRPr="00B71463">
        <w:rPr>
          <w:rFonts w:ascii="Arial" w:hAnsi="Arial" w:cs="Arial"/>
          <w:sz w:val="24"/>
          <w:szCs w:val="24"/>
          <w:lang w:eastAsia="ru-RU"/>
        </w:rPr>
        <w:t>2.7.1. Заявитель, относящийся к категории лиц, предусмотренных пунктом 1.2.1 настоящего Административного регламента, к заявлению прилагает:</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а) паспорт или иной документ, удостоверяющий личность заявителя, законного представителя (в случае обращения законного представителя заявителя);</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lastRenderedPageBreak/>
        <w:t>б) сведения территориального органа Министерства внутренних дел РФ о регистрации заявителя, членов семьи заявителя по месту жительства или пребывания на территории городского поселка Снежногорск (в случае предоставления иного документа, удостоверяющего личность заявителя, членов семьи заявителя);</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в) паспорт или иной документ, удостоверяющий личность членов семьи старше 14 лет (для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неработающих членов семей работников муниципальных учреждений, государственных учреждений здравоохранения, расположенных на территории городского поселка Снежногорск);</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г) свидетельство о ро</w:t>
      </w:r>
      <w:r w:rsidR="004132F0">
        <w:rPr>
          <w:rFonts w:ascii="Arial" w:hAnsi="Arial" w:cs="Arial"/>
          <w:sz w:val="24"/>
          <w:szCs w:val="24"/>
          <w:lang w:eastAsia="ru-RU"/>
        </w:rPr>
        <w:t xml:space="preserve">ждении ребенка, выданное органами, осуществляющими государственную регистрацию актов гражданского </w:t>
      </w:r>
      <w:r w:rsidRPr="00B71463">
        <w:rPr>
          <w:rFonts w:ascii="Arial" w:hAnsi="Arial" w:cs="Arial"/>
          <w:sz w:val="24"/>
          <w:szCs w:val="24"/>
          <w:lang w:eastAsia="ru-RU"/>
        </w:rPr>
        <w:t>состояния Российской Федерации (для детей: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из семей работников муниципальных учреждений, государственных учреждений здравоохранения, расположенных на территории городского поселка Снежногорск);</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д) свидетельство о рождении ребенка, выданное компетентными органами иностранного государства, и его нотариально удостоверенный перевод на русский язык (при регистрации рождения ребенка за пределами территории Российской Федерации, для детей: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из семей работников муниципальных учреждений, государственных учреждений здравоохранения, расположенных на территории городского поселка Снежногорск);</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 xml:space="preserve">е) согласие на обработку персональных данных членов семьи заявителя (их законных представителей) (по форме согласно приложению № </w:t>
      </w:r>
      <w:r w:rsidR="004132F0">
        <w:rPr>
          <w:rFonts w:ascii="Arial" w:hAnsi="Arial" w:cs="Arial"/>
          <w:sz w:val="24"/>
          <w:szCs w:val="24"/>
          <w:lang w:eastAsia="ru-RU"/>
        </w:rPr>
        <w:t>3</w:t>
      </w:r>
      <w:r w:rsidRPr="00B71463">
        <w:rPr>
          <w:rFonts w:ascii="Arial" w:hAnsi="Arial" w:cs="Arial"/>
          <w:sz w:val="24"/>
          <w:szCs w:val="24"/>
          <w:lang w:eastAsia="ru-RU"/>
        </w:rPr>
        <w:t xml:space="preserve"> к настоящему Административному регламенту);</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ж) документ, подтверждающий установление опеки или попечительства над несовершеннолетними (для несовершеннолетних детей, в отношении которых установлена опека или попечительство: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из семей работников муниципальных учреждений, государственных учреждений здравоохранения, расположенных на территории городского поселка Снежногорск);</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 xml:space="preserve">з) свидетельство о заключении брака, выданное </w:t>
      </w:r>
      <w:r w:rsidR="004132F0">
        <w:rPr>
          <w:rFonts w:ascii="Arial" w:hAnsi="Arial" w:cs="Arial"/>
          <w:sz w:val="24"/>
          <w:szCs w:val="24"/>
          <w:lang w:eastAsia="ru-RU"/>
        </w:rPr>
        <w:t xml:space="preserve">органами, осуществляющими государственную регистрацию актов гражданского </w:t>
      </w:r>
      <w:r w:rsidR="004132F0" w:rsidRPr="00B71463">
        <w:rPr>
          <w:rFonts w:ascii="Arial" w:hAnsi="Arial" w:cs="Arial"/>
          <w:sz w:val="24"/>
          <w:szCs w:val="24"/>
          <w:lang w:eastAsia="ru-RU"/>
        </w:rPr>
        <w:t>состояния</w:t>
      </w:r>
      <w:r w:rsidRPr="00B71463">
        <w:rPr>
          <w:rFonts w:ascii="Arial" w:hAnsi="Arial" w:cs="Arial"/>
          <w:sz w:val="24"/>
          <w:szCs w:val="24"/>
          <w:lang w:eastAsia="ru-RU"/>
        </w:rPr>
        <w:t xml:space="preserve"> Российской Федерации (для неработающих супруга (-и) работников муниципальных учреждений, государственных учреждений здравоохранения, расположенных на территории городского поселка Снежногорск; супруга (и) - членов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 xml:space="preserve">и) справку с места работы, подтверждающую факт трудовых отношений в муниципальном учреждении, государственном учреждении здравоохранения, расположенном на территории городского поселка Снежногорск (для работников </w:t>
      </w:r>
      <w:r w:rsidRPr="00B71463">
        <w:rPr>
          <w:rFonts w:ascii="Arial" w:hAnsi="Arial" w:cs="Arial"/>
          <w:sz w:val="24"/>
          <w:szCs w:val="24"/>
          <w:lang w:eastAsia="ru-RU"/>
        </w:rPr>
        <w:lastRenderedPageBreak/>
        <w:t>муниципальных учреждений, государственных учреждений здравоохранения, расположенных на территории городского поселка Снежногорск);</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к) трудовую книжку или сведения о трудовой деятельности (для неработающих пенсионеров; неработающих супруга (-и) работников муниципальных учреждений, государственных учреждений здравоохранения, расположенных на территории городского поселка Снежногорск; неработающих супруга (и) - членов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за исключением лиц, не имеющих трудового стажа.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 по желанию заявителя;</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л) оригиналы проездных документов;</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м) пенсионное удостоверение или справку о пенсионном обеспечении из органа, осуществляющего пенсионное обеспечение - для граждан, которым назначена пенсия в соответствии с законодательством Российской Федерации;</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н) документ, подтверждающий отнесение заявителя к одной из категорий граждан из числа: ветеранов Великой Отечественной войны; вдов погибших (умерших) участников Великой Отечественной войны; бывших несовершеннолетних узников фашистских концлагерей (для указанных в настоящем абзаце категорий граждан);</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о) справки и иные документы о доходах всех трудоспособных членов семьи заявителя за последние три календарных месяца, предшествующие обращению за получением компенсации расходов по оплате стоимости проезда (для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п) справка из Краевого государственного казенного учреждения «Центр занятости населения города Норильска» о размере получаемого пособия (для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р) справка о размере алиментов или нотариально удостоверенное соглашение в письменной форме об уплате алиментов на ребенка или документ, подтверждающий задолженность по выплате алиментов (для родителей, состоящих в разводе или не оформивших брак и проживающих раздельно,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с)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данного способа перечисления денежных средств);</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т) документ, подтверждающий полномочия законного представителя (в случае обращения зак</w:t>
      </w:r>
      <w:r w:rsidR="00BA5090" w:rsidRPr="00B71463">
        <w:rPr>
          <w:rFonts w:ascii="Arial" w:hAnsi="Arial" w:cs="Arial"/>
          <w:sz w:val="24"/>
          <w:szCs w:val="24"/>
          <w:lang w:eastAsia="ru-RU"/>
        </w:rPr>
        <w:t>онного представителя заявителя);</w:t>
      </w:r>
    </w:p>
    <w:p w:rsidR="00BA5090" w:rsidRPr="00B71463" w:rsidRDefault="00BA5090" w:rsidP="00B71463">
      <w:pPr>
        <w:spacing w:after="0" w:line="240" w:lineRule="auto"/>
        <w:ind w:firstLine="708"/>
        <w:jc w:val="both"/>
        <w:rPr>
          <w:rFonts w:ascii="Arial" w:hAnsi="Arial" w:cs="Arial"/>
          <w:sz w:val="24"/>
          <w:szCs w:val="24"/>
          <w:lang w:eastAsia="ru-RU"/>
        </w:rPr>
      </w:pPr>
      <w:r w:rsidRPr="00B71463">
        <w:rPr>
          <w:rFonts w:ascii="Arial" w:hAnsi="Arial" w:cs="Arial"/>
          <w:bCs/>
          <w:sz w:val="24"/>
          <w:szCs w:val="24"/>
        </w:rPr>
        <w:lastRenderedPageBreak/>
        <w:t xml:space="preserve">у) </w:t>
      </w:r>
      <w:r w:rsidRPr="00B71463">
        <w:rPr>
          <w:rFonts w:ascii="Arial" w:eastAsiaTheme="minorHAnsi" w:hAnsi="Arial" w:cs="Arial"/>
          <w:sz w:val="24"/>
          <w:szCs w:val="24"/>
        </w:rPr>
        <w:t>свидетельство о заключении брака</w:t>
      </w:r>
      <w:r w:rsidRPr="00B71463">
        <w:rPr>
          <w:rFonts w:ascii="Arial" w:eastAsia="Calibri" w:hAnsi="Arial" w:cs="Arial"/>
          <w:sz w:val="24"/>
          <w:szCs w:val="24"/>
        </w:rPr>
        <w:t xml:space="preserve">, выданное компетентными органами иностранного государства, и их нотариально удостоверенный перевод на русский язык </w:t>
      </w:r>
      <w:r w:rsidRPr="00B71463">
        <w:rPr>
          <w:rFonts w:ascii="Arial" w:eastAsiaTheme="minorHAnsi" w:hAnsi="Arial" w:cs="Arial"/>
          <w:sz w:val="24"/>
          <w:szCs w:val="24"/>
        </w:rPr>
        <w:t>(для неработающих супруга (и) работников муниципальных учреждений, государственных учреждений здравоохранения, расположенных на территории городского поселка Снежногорск; супруга (и) - членов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2.7.2. Заявитель, относящийся к категории лиц, предусмотренных пунктом 1.2.2 настоящего Административного регламента, к заявлению прилагает:</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а) паспорт или иной документ, удостоверяющий личность заявителя, представителя заявителя (в случае обращения законного представителя заявителя);</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б) сведения территориального органа Министерства внутренних дел РФ о регистрации заявителя, членов семьи заявителя по месту жительства или пребывания на территории городского поселка Снежногорск (в случае предоставления иного документа, удостоверяющего личность заявителя, членов семьи заявителя);</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в) паспорт или иной документ, удостоверяющий личность членов семьи старше 14 лет (для неработающих членов семей работников муниципальных учреждений, государственных учреждений здравоохранения, расположенных на территории городского поселка Снежногорск);</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 xml:space="preserve">г) свидетельство о рождении ребенка, выданное </w:t>
      </w:r>
      <w:r w:rsidR="004132F0">
        <w:rPr>
          <w:rFonts w:ascii="Arial" w:hAnsi="Arial" w:cs="Arial"/>
          <w:sz w:val="24"/>
          <w:szCs w:val="24"/>
          <w:lang w:eastAsia="ru-RU"/>
        </w:rPr>
        <w:t xml:space="preserve">органами, осуществляющими государственную регистрацию актов гражданского </w:t>
      </w:r>
      <w:r w:rsidR="004132F0" w:rsidRPr="00B71463">
        <w:rPr>
          <w:rFonts w:ascii="Arial" w:hAnsi="Arial" w:cs="Arial"/>
          <w:sz w:val="24"/>
          <w:szCs w:val="24"/>
          <w:lang w:eastAsia="ru-RU"/>
        </w:rPr>
        <w:t xml:space="preserve">состояния </w:t>
      </w:r>
      <w:r w:rsidRPr="00B71463">
        <w:rPr>
          <w:rFonts w:ascii="Arial" w:hAnsi="Arial" w:cs="Arial"/>
          <w:sz w:val="24"/>
          <w:szCs w:val="24"/>
          <w:lang w:eastAsia="ru-RU"/>
        </w:rPr>
        <w:t>Российской Федерации (для детей из семей работников муниципальных учреждений, государственных учреждений здравоохранения, расположенных на территории городского поселка Снежногорск; а также для подтверждения родства с гражданином, с которым связана необходимость выезда заявителя в связи с особым случаем);</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д) свидетельство о рождении ребенка, выданное компетентными органами иностранного государства, и его нотариально удостоверенный перевод на русский язык (при регистрации рождения ребенка за пределами территории Российской Федерации, для детей из семей работников муниципальных учреждений, государственных учреждений здравоохранения, расположенных на территории городского поселка Снежногорск; а также для подтверждения родства с гражданином, с которым связана необходимость выезда заявителя в связи с особым случаем);</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 xml:space="preserve">е) согласие на обработку персональных данных членов семьи заявителя (их законных представителей) (по форме согласно приложению № </w:t>
      </w:r>
      <w:r w:rsidR="004132F0">
        <w:rPr>
          <w:rFonts w:ascii="Arial" w:hAnsi="Arial" w:cs="Arial"/>
          <w:sz w:val="24"/>
          <w:szCs w:val="24"/>
          <w:lang w:eastAsia="ru-RU"/>
        </w:rPr>
        <w:t>3</w:t>
      </w:r>
      <w:r w:rsidRPr="00B71463">
        <w:rPr>
          <w:rFonts w:ascii="Arial" w:hAnsi="Arial" w:cs="Arial"/>
          <w:sz w:val="24"/>
          <w:szCs w:val="24"/>
          <w:lang w:eastAsia="ru-RU"/>
        </w:rPr>
        <w:t xml:space="preserve"> к настоящему Административному регламенту);</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ж) документ, подтверждающий установление опеки или попечительства над несовершеннолетними (для несовершеннолетних детей, в отношении которых установлена опека или попечительство: из семей работников муниципальных учреждений, государственных учреждений здравоохранения, расположенных на территории городского поселка Снежногорск; а также для подтверждения родства с гражданином, с которым связана необходимость выезда заявителя в связи с особым случаем);</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 xml:space="preserve">з) </w:t>
      </w:r>
      <w:r w:rsidR="00BA5090" w:rsidRPr="00B71463">
        <w:rPr>
          <w:rFonts w:ascii="Arial" w:eastAsiaTheme="minorHAnsi" w:hAnsi="Arial" w:cs="Arial"/>
          <w:sz w:val="24"/>
          <w:szCs w:val="24"/>
        </w:rPr>
        <w:t>свидетельство о заключении брака</w:t>
      </w:r>
      <w:r w:rsidR="00BA5090" w:rsidRPr="00B71463">
        <w:rPr>
          <w:rFonts w:ascii="Arial" w:eastAsia="Calibri" w:hAnsi="Arial" w:cs="Arial"/>
          <w:sz w:val="24"/>
          <w:szCs w:val="24"/>
        </w:rPr>
        <w:t xml:space="preserve">, выданное </w:t>
      </w:r>
      <w:r w:rsidR="004132F0">
        <w:rPr>
          <w:rFonts w:ascii="Arial" w:hAnsi="Arial" w:cs="Arial"/>
          <w:sz w:val="24"/>
          <w:szCs w:val="24"/>
          <w:lang w:eastAsia="ru-RU"/>
        </w:rPr>
        <w:t xml:space="preserve">органами, осуществляющими государственную регистрацию актов гражданского </w:t>
      </w:r>
      <w:r w:rsidR="004132F0" w:rsidRPr="00B71463">
        <w:rPr>
          <w:rFonts w:ascii="Arial" w:hAnsi="Arial" w:cs="Arial"/>
          <w:sz w:val="24"/>
          <w:szCs w:val="24"/>
          <w:lang w:eastAsia="ru-RU"/>
        </w:rPr>
        <w:t xml:space="preserve">состояния </w:t>
      </w:r>
      <w:r w:rsidR="00BA5090" w:rsidRPr="00B71463">
        <w:rPr>
          <w:rFonts w:ascii="Arial" w:eastAsia="Calibri" w:hAnsi="Arial" w:cs="Arial"/>
          <w:sz w:val="24"/>
          <w:szCs w:val="24"/>
        </w:rPr>
        <w:t>Российской Федерации</w:t>
      </w:r>
      <w:r w:rsidRPr="00B71463">
        <w:rPr>
          <w:rFonts w:ascii="Arial" w:hAnsi="Arial" w:cs="Arial"/>
          <w:sz w:val="24"/>
          <w:szCs w:val="24"/>
          <w:lang w:eastAsia="ru-RU"/>
        </w:rPr>
        <w:t xml:space="preserve"> (для неработающих супруга (-и) работников муниципальных учреждений, государственных учреждений здравоохранения, расположенных на территории поселка Снежногорск; а также для подтверждения родства с </w:t>
      </w:r>
      <w:r w:rsidRPr="00B71463">
        <w:rPr>
          <w:rFonts w:ascii="Arial" w:hAnsi="Arial" w:cs="Arial"/>
          <w:sz w:val="24"/>
          <w:szCs w:val="24"/>
          <w:lang w:eastAsia="ru-RU"/>
        </w:rPr>
        <w:lastRenderedPageBreak/>
        <w:t>гражданином, с которым связана необходимость выезда заявителя в связи с особым случаем);</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и) справку с места работы, подтверждающую факт трудовых отношений в муниципальном учреждении, государственном учреждении здравоохранения, расположенном на территории городского поселка Снежногорск (для работников муниципальных учреждений, государственных учреждений здравоохранения, расположенных на территории городского поселка Снежногорск);</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к) трудовую книжку или сведения о трудовой деятельности (для неработающих пенсионеров; неработающих супруга (-и) работников муниципальных учреждений, государственных учреждений здравоохранения, расположенных на территории городского поселка Снежногорск), за исключением лиц, не имеющих трудового стажа.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 по желанию заявителя;</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л) оригиналы проездных документов;</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м) пенсионное удостоверение или справку о пенсионном обеспечении из органа, осуществляющего пенсионное обеспечение - для граждан, которым назначена пенсия в соответствии с законодательством Российской Федерации;</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н) документ (телеграмма, справка или свидетельство о смерти, справка из учреждения здравоохранения), подтверждающий факт смерти, несчастного случая, происшедшего в отношении родственников заявителя (супруг (-а), родители, дети, родные брат, сестра);</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о)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данного способа перечисления денежных средств);</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п) документ, подтверждающий полномочия законного представителя (в случае обращения зак</w:t>
      </w:r>
      <w:r w:rsidR="00BA5090" w:rsidRPr="00B71463">
        <w:rPr>
          <w:rFonts w:ascii="Arial" w:hAnsi="Arial" w:cs="Arial"/>
          <w:sz w:val="24"/>
          <w:szCs w:val="24"/>
          <w:lang w:eastAsia="ru-RU"/>
        </w:rPr>
        <w:t>онного представителя заявителя);</w:t>
      </w:r>
    </w:p>
    <w:p w:rsidR="00BA5090" w:rsidRPr="00B71463" w:rsidRDefault="00BA5090" w:rsidP="00B71463">
      <w:pPr>
        <w:spacing w:after="0" w:line="240" w:lineRule="auto"/>
        <w:ind w:firstLine="708"/>
        <w:jc w:val="both"/>
        <w:rPr>
          <w:rFonts w:ascii="Arial" w:hAnsi="Arial" w:cs="Arial"/>
          <w:sz w:val="24"/>
          <w:szCs w:val="24"/>
          <w:lang w:eastAsia="ru-RU"/>
        </w:rPr>
      </w:pPr>
      <w:r w:rsidRPr="00B71463">
        <w:rPr>
          <w:rFonts w:ascii="Arial" w:hAnsi="Arial" w:cs="Arial"/>
          <w:bCs/>
          <w:sz w:val="24"/>
          <w:szCs w:val="24"/>
        </w:rPr>
        <w:t xml:space="preserve">р) </w:t>
      </w:r>
      <w:r w:rsidRPr="00B71463">
        <w:rPr>
          <w:rFonts w:ascii="Arial" w:eastAsia="Calibri" w:hAnsi="Arial" w:cs="Arial"/>
          <w:sz w:val="24"/>
          <w:szCs w:val="24"/>
        </w:rPr>
        <w:t xml:space="preserve">свидетельство о </w:t>
      </w:r>
      <w:r w:rsidRPr="00B71463">
        <w:rPr>
          <w:rFonts w:ascii="Arial" w:eastAsiaTheme="minorHAnsi" w:hAnsi="Arial" w:cs="Arial"/>
          <w:sz w:val="24"/>
          <w:szCs w:val="24"/>
        </w:rPr>
        <w:t>заключении брака</w:t>
      </w:r>
      <w:r w:rsidRPr="00B71463">
        <w:rPr>
          <w:rFonts w:ascii="Arial" w:eastAsia="Calibri" w:hAnsi="Arial" w:cs="Arial"/>
          <w:sz w:val="24"/>
          <w:szCs w:val="24"/>
        </w:rPr>
        <w:t xml:space="preserve">, выданные компетентными органами иностранного государства, и их нотариально удостоверенный перевод на русский язык </w:t>
      </w:r>
      <w:r w:rsidRPr="00B71463">
        <w:rPr>
          <w:rFonts w:ascii="Arial" w:eastAsiaTheme="minorHAnsi" w:hAnsi="Arial" w:cs="Arial"/>
          <w:sz w:val="24"/>
          <w:szCs w:val="24"/>
        </w:rPr>
        <w:t>(для неработающих супруга (и) работников муниципальных учреждений, государственных учреждений здравоохранения, расположенных на территории поселка Снежногорск; а также для подтверждения родства с гражданином, с которым связана необходимость выезда заявителя в связи с особым случаем).</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2.7.3. Заявитель, относящийся к категории лиц, предусмотренных пунктом 1.2.3 настоящего Административного регламента, к заявлению прилагает:</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а) паспорт или иной документ, удостоверяющий личность заявителя, представителя заявителя (в случае обращения законного представителя заявителя);</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б) сведения территориального органа Министерства внутренних дел РФ о регистрации заявителя, членов семьи заявителя по месту жительства или пребывания на территории городского поселка Снежногорск (в случае предоставления иного документа, удостоверяющего личность заявителя, членов семьи заявителя);</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 xml:space="preserve">в) паспорт или иной документ, удостоверяющий личность членов семьи старше 14 лет (для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w:t>
      </w:r>
      <w:r w:rsidRPr="00B71463">
        <w:rPr>
          <w:rFonts w:ascii="Arial" w:hAnsi="Arial" w:cs="Arial"/>
          <w:sz w:val="24"/>
          <w:szCs w:val="24"/>
          <w:lang w:eastAsia="ru-RU"/>
        </w:rPr>
        <w:lastRenderedPageBreak/>
        <w:t>Красноярского края на душу населения; неработающих членов семей работников муниципальных учреждений, государственных учреждений здравоохранения, расположенных на территории городского поселка Снежногорск; лиц, сопровождающих инвалидов);</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 xml:space="preserve">г) свидетельство о рождении ребенка, выданное </w:t>
      </w:r>
      <w:r w:rsidR="004132F0">
        <w:rPr>
          <w:rFonts w:ascii="Arial" w:hAnsi="Arial" w:cs="Arial"/>
          <w:sz w:val="24"/>
          <w:szCs w:val="24"/>
          <w:lang w:eastAsia="ru-RU"/>
        </w:rPr>
        <w:t xml:space="preserve">органами, осуществляющими государственную регистрацию актов гражданского </w:t>
      </w:r>
      <w:r w:rsidR="004132F0" w:rsidRPr="00B71463">
        <w:rPr>
          <w:rFonts w:ascii="Arial" w:hAnsi="Arial" w:cs="Arial"/>
          <w:sz w:val="24"/>
          <w:szCs w:val="24"/>
          <w:lang w:eastAsia="ru-RU"/>
        </w:rPr>
        <w:t xml:space="preserve">состояния </w:t>
      </w:r>
      <w:r w:rsidRPr="00B71463">
        <w:rPr>
          <w:rFonts w:ascii="Arial" w:hAnsi="Arial" w:cs="Arial"/>
          <w:sz w:val="24"/>
          <w:szCs w:val="24"/>
          <w:lang w:eastAsia="ru-RU"/>
        </w:rPr>
        <w:t>Российской Федерации (для детей: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из семей работников муниципальных учреждений, государственных учреждений здравоохранения, расположенных на территории городского поселка Снежногорск; для детей - инвалидов);</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д) свидетельство о рождении ребенка, выданное компетентными органами иностранного государства, и его нотариально удостоверенный перевод на русский язык (при регистрации рождения ребенка за пределами территории Российской Федерации, для детей: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из семей работников муниципальных учреждений, государственных учреждений здравоохранения, расположенных на территории городского поселка Снежногорск; для детей - инвалидов);</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 xml:space="preserve">е) согласие на обработку персональных данных членов семьи заявителя (их законных представителей) (по форме согласно приложению № </w:t>
      </w:r>
      <w:r w:rsidR="004132F0">
        <w:rPr>
          <w:rFonts w:ascii="Arial" w:hAnsi="Arial" w:cs="Arial"/>
          <w:sz w:val="24"/>
          <w:szCs w:val="24"/>
          <w:lang w:eastAsia="ru-RU"/>
        </w:rPr>
        <w:t>3</w:t>
      </w:r>
      <w:r w:rsidRPr="00B71463">
        <w:rPr>
          <w:rFonts w:ascii="Arial" w:hAnsi="Arial" w:cs="Arial"/>
          <w:sz w:val="24"/>
          <w:szCs w:val="24"/>
          <w:lang w:eastAsia="ru-RU"/>
        </w:rPr>
        <w:t xml:space="preserve"> к настоящему Административному регламенту);</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ж) документ, подтверждающий установление опеки или попечительства над несовершеннолетними (для несовершеннолетних детей, в отношении которых установлена опека или попечительство: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из семей работников муниципальных учреждений, государственных учреждений здравоохранения, расположенных на территории городского поселка Снежногорск; для детей - инвалидов);</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 xml:space="preserve">з) свидетельство о заключении брака, выданное </w:t>
      </w:r>
      <w:r w:rsidR="004132F0">
        <w:rPr>
          <w:rFonts w:ascii="Arial" w:hAnsi="Arial" w:cs="Arial"/>
          <w:sz w:val="24"/>
          <w:szCs w:val="24"/>
          <w:lang w:eastAsia="ru-RU"/>
        </w:rPr>
        <w:t xml:space="preserve">органами, осуществляющими государственную регистрацию актов гражданского </w:t>
      </w:r>
      <w:r w:rsidR="004132F0" w:rsidRPr="00B71463">
        <w:rPr>
          <w:rFonts w:ascii="Arial" w:hAnsi="Arial" w:cs="Arial"/>
          <w:sz w:val="24"/>
          <w:szCs w:val="24"/>
          <w:lang w:eastAsia="ru-RU"/>
        </w:rPr>
        <w:t xml:space="preserve">состояния </w:t>
      </w:r>
      <w:r w:rsidRPr="00B71463">
        <w:rPr>
          <w:rFonts w:ascii="Arial" w:hAnsi="Arial" w:cs="Arial"/>
          <w:sz w:val="24"/>
          <w:szCs w:val="24"/>
          <w:lang w:eastAsia="ru-RU"/>
        </w:rPr>
        <w:t>Российской Федерации (для неработающих супруга (-и) работников муниципальных учреждений, государственных учреждений здравоохранения, расположенных на территории городского поселка Снежногорск; супруга (и) - членов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и) справку с места работы, подтверждающую факт трудовых отношений в муниципальном учреждении, государственном учреждении здравоохранения, расположенном на территории городского поселка Снежногорск (для работников муниципальных учреждений, государственных учреждений здравоохранения, расположенных на территории городского поселка Снежногорск);</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 xml:space="preserve">к) трудовую книжку или сведения о трудовой деятельности (для неработающих пенсионеров; неработающих супруга (-и) работников муниципальных учреждений, государственных учреждений здравоохранения, </w:t>
      </w:r>
      <w:r w:rsidRPr="00B71463">
        <w:rPr>
          <w:rFonts w:ascii="Arial" w:hAnsi="Arial" w:cs="Arial"/>
          <w:sz w:val="24"/>
          <w:szCs w:val="24"/>
          <w:lang w:eastAsia="ru-RU"/>
        </w:rPr>
        <w:lastRenderedPageBreak/>
        <w:t>расположенных на территории городского поселка Снежногорск; неработающих супруга (и) - членов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за исключением лиц, не имеющих трудового стажа.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 по желанию заявителя;</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л) оригиналы проездных документов;</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м) пенсионное удостоверение или справку органа, осуществляющего пенсионное обеспечение, о назначении страховой пенсии (для неработающих пенсионеров);</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н) справку медико – социальной экспертизы (для инвалидов);</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о) справки и иные документы о доходах всех трудоспособных членов семьи заявителя за последние три календарных месяца, предшествующие обращению за получением компенсации расходов по оплате стоимости проезда (для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п) справка из Краевого государственного казенного учреждения «Центр занятости населения города Норильска» о размере получаемого пособия (для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р) справка о размере алиментов или нотариально удостоверенное соглашение в письменной форме об уплате алиментов на ребенка или документ, подтверждающий задолженность по выплате алиментов (для родителей, состоящих в разводе или не оформивших брак и проживающих раздельно,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с) направление учреждения здравоохранения, расположенные на территории муниципального образования город Норильск на лечение и консультацию, ежегодное клиническое обследование, реабилитацию, продление срока и группы инвалидности в соответствующее учреждение здравоохранения муниципального образования город Норильск;</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т) медицинскую справку о пребывании заявителя (члена его семьи, претендующего на компенсацию) с указанием периода пребывания в учреждении здравоохранения муниципального образования город Норильск или выписку из истории болезни (согласно направлению учреждения здравоохранения, расположенные на территории муниципального образования город Норильск), заверенную печатью соответствующего учреждения здравоохранения муниципального образования город Норильск;</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 xml:space="preserve">у) паспорт или иной документ, удостоверяющий личность лица, сопровождавшего инвалида, и справку из учреждения здравоохранения, расположенного на территории муниципального образования город Норильск, </w:t>
      </w:r>
      <w:r w:rsidRPr="00B71463">
        <w:rPr>
          <w:rFonts w:ascii="Arial" w:hAnsi="Arial" w:cs="Arial"/>
          <w:sz w:val="24"/>
          <w:szCs w:val="24"/>
          <w:lang w:eastAsia="ru-RU"/>
        </w:rPr>
        <w:lastRenderedPageBreak/>
        <w:t>подтверждающую необходимость сопровождения инвалида (для лиц, сопровождающих инвалидов);</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ф)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 (в случае выбора данного способа перечисления денежных средств);</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х) документ, подтверждающий полномочия законного представителя (в случае обращения зак</w:t>
      </w:r>
      <w:r w:rsidR="00BA5090" w:rsidRPr="00B71463">
        <w:rPr>
          <w:rFonts w:ascii="Arial" w:hAnsi="Arial" w:cs="Arial"/>
          <w:sz w:val="24"/>
          <w:szCs w:val="24"/>
          <w:lang w:eastAsia="ru-RU"/>
        </w:rPr>
        <w:t>онного представителя заявителя);</w:t>
      </w:r>
    </w:p>
    <w:p w:rsidR="00BA5090" w:rsidRPr="00B71463" w:rsidRDefault="00BA5090" w:rsidP="00B71463">
      <w:pPr>
        <w:spacing w:after="0" w:line="240" w:lineRule="auto"/>
        <w:ind w:firstLine="708"/>
        <w:jc w:val="both"/>
        <w:rPr>
          <w:rFonts w:ascii="Arial" w:hAnsi="Arial" w:cs="Arial"/>
          <w:sz w:val="24"/>
          <w:szCs w:val="24"/>
          <w:lang w:eastAsia="ru-RU"/>
        </w:rPr>
      </w:pPr>
      <w:r w:rsidRPr="00B71463">
        <w:rPr>
          <w:rFonts w:ascii="Arial" w:hAnsi="Arial" w:cs="Arial"/>
          <w:bCs/>
          <w:sz w:val="24"/>
          <w:szCs w:val="24"/>
        </w:rPr>
        <w:t xml:space="preserve">ц) </w:t>
      </w:r>
      <w:r w:rsidRPr="00B71463">
        <w:rPr>
          <w:rFonts w:ascii="Arial" w:eastAsia="Calibri" w:hAnsi="Arial" w:cs="Arial"/>
          <w:sz w:val="24"/>
          <w:szCs w:val="24"/>
        </w:rPr>
        <w:t xml:space="preserve">свидетельство о регистрации брака, выданные компетентными органами иностранного государства, и их нотариально удостоверенный перевод на русский язык </w:t>
      </w:r>
      <w:r w:rsidRPr="00B71463">
        <w:rPr>
          <w:rFonts w:ascii="Arial" w:eastAsiaTheme="minorHAnsi" w:hAnsi="Arial" w:cs="Arial"/>
          <w:sz w:val="24"/>
          <w:szCs w:val="24"/>
        </w:rPr>
        <w:t>(для неработающих супруга (и) работников муниципальных учреждений, государственных учреждений здравоохранения, расположенных на территории городского поселка Снежногорск; супруга (и) - членов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2.7.4. В случае непредставления заявителем (законным представителем заявителя) документов (сведений), указанных в подпунктах «б» пунктов 2.7.1, 2.7.2, 2.7.3 настоящего Административного регламента самостоятельно, Снежногорским территориальным управлением в рамках межведомственного взаимодействия не позднее 5 рабочих дней со дня регистрации заявления запрашиваются в территориальном органе Министерства внутренних дел РФ сведения о регистрации заявителя, членов семьи заявителя по месту жительства или месту пребывания на территории городского поселка Снежногорск.</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2.7.5. В случае непредставления заявителем (законным представителем заявителя) документов (сведений), указанных в подпунктах «г» и «з» пунктов 2.7.1, 2.7.2, 2.7.3, подпункте «н» пункта 2.7.2 (в отношении свидетельства о смерти) настоящего Административного регламента (за исключением свидетельств, выданных компетентными органами иностранного государства) самостоятельно, Снежногорским территориальным управлением, в рамках межведомственного взаимодействия, не позднее 5-ти рабочих дней со дня регистрации заявления запрашивается информация из орган</w:t>
      </w:r>
      <w:r w:rsidR="004132F0">
        <w:rPr>
          <w:rFonts w:ascii="Arial" w:hAnsi="Arial" w:cs="Arial"/>
          <w:sz w:val="24"/>
          <w:szCs w:val="24"/>
          <w:lang w:eastAsia="ru-RU"/>
        </w:rPr>
        <w:t xml:space="preserve">ов, осуществляющих государственную регистрацию </w:t>
      </w:r>
      <w:r w:rsidRPr="00B71463">
        <w:rPr>
          <w:rFonts w:ascii="Arial" w:hAnsi="Arial" w:cs="Arial"/>
          <w:sz w:val="24"/>
          <w:szCs w:val="24"/>
          <w:lang w:eastAsia="ru-RU"/>
        </w:rPr>
        <w:t>актов гражданского состояния Российской Федерации, подтверждающая факты регистрации рождения ребёнка, заключения брака.</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2.7.6. В случае непредставления заявителем (законным представителем заявителя) документов (сведений), указанных в подпунктах «ж» пунктов 2.7.1, 2.7.2, 2.7.3 настоящего Административного регламента самостоятельно, Снежногорским территориальным управлением в рамках межведомственного взаимодействия не позднее 5 рабочих дней со дня регистрации заявления запрашиваются сведения из органов опеки и попечительства, подтверждающие факт установления опеки или попечительства над несовершеннолетним (из семей работников муниципальных учреждений, государственных учреждений здравоохранения, расположенных на территории городского поселка Снежногорск).</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2.7.7. В случае непредставления заявителем (законным представителем заявителя) документов (сведений), указанных в подпунктах «и» пунктов 2.7.1, 2.7.2, 2.7.3 настоящего Административного регламента самостоятельно, Снежногорским территориальным управлением в рамках межведомственного взаимодействия не позднее 5 рабочих дней со дня регистрации заявления запрашиваются сведения о трудовой деятельности заявителя (в отношении работников муниципальных учреждений, государственных учреждений здравоохранения, расположенных на территории городского поселка Снежногорск).</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lastRenderedPageBreak/>
        <w:t>2.7.8. В случае непредставления заявителем (законным представителем заявителя) документов (сведений), указанных в подпунктах «к» пунктов 2.7.1, 2.7.2, 2.7.3 настоящего Административного регламента (о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самостоятельно, Снежногорское территориальное управление в рамках межведомственного взаимодействия не позднее 5 рабочих дней со дня регистрации заявления запрашивает сведения из соответствующих органов и организаций.</w:t>
      </w:r>
    </w:p>
    <w:p w:rsidR="00764A0B" w:rsidRPr="00B71463" w:rsidRDefault="00764A0B"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 xml:space="preserve">В случае непредставления заявителем (законным представителем заявителя) документов (сведений), указанных в подпунктах «к» пунктов 2.7.1, 2.7.2, 2.7.3 настоящего Административного регламента (о трудовой деятельности после 01.01.2020) самостоятельно, Снежногорское территориальное управление в рамках межведомственного взаимодействия не позднее 5 рабочих дней со дня регистрации заявления запрашивает сведения из </w:t>
      </w:r>
      <w:r w:rsidR="007E20AA">
        <w:rPr>
          <w:rFonts w:ascii="Arial" w:hAnsi="Arial" w:cs="Arial"/>
          <w:sz w:val="24"/>
          <w:szCs w:val="24"/>
          <w:lang w:eastAsia="ru-RU"/>
        </w:rPr>
        <w:t xml:space="preserve">территориального органа </w:t>
      </w:r>
      <w:r w:rsidR="00543D4A">
        <w:rPr>
          <w:rFonts w:ascii="Arial" w:hAnsi="Arial" w:cs="Arial"/>
          <w:color w:val="000000" w:themeColor="text1"/>
          <w:sz w:val="24"/>
          <w:szCs w:val="24"/>
        </w:rPr>
        <w:t>Фонда пенсионного и социального страхования Российской Федерации</w:t>
      </w:r>
      <w:r w:rsidRPr="00B71463">
        <w:rPr>
          <w:rFonts w:ascii="Arial" w:hAnsi="Arial" w:cs="Arial"/>
          <w:sz w:val="24"/>
          <w:szCs w:val="24"/>
          <w:lang w:eastAsia="ru-RU"/>
        </w:rPr>
        <w:t>.</w:t>
      </w:r>
    </w:p>
    <w:p w:rsidR="00764A0B" w:rsidRPr="00B71463" w:rsidRDefault="00764A0B" w:rsidP="00B71463">
      <w:pPr>
        <w:pStyle w:val="ConsPlusNormal"/>
        <w:ind w:firstLine="709"/>
        <w:jc w:val="both"/>
        <w:rPr>
          <w:rFonts w:ascii="Arial" w:hAnsi="Arial" w:cs="Arial"/>
          <w:sz w:val="24"/>
          <w:szCs w:val="24"/>
        </w:rPr>
      </w:pPr>
      <w:r w:rsidRPr="00B71463">
        <w:rPr>
          <w:rFonts w:ascii="Arial" w:hAnsi="Arial" w:cs="Arial"/>
          <w:sz w:val="24"/>
          <w:szCs w:val="24"/>
        </w:rPr>
        <w:t xml:space="preserve">2.7.9. В случае непредставления заявителем (законным представителем заявителя) документов (сведений), указанных в подпунктах «м» пунктов 2.7.1, 2.7.2, 2.7.3 настоящего Административного регламента самостоятельно, Снежногорским территориальным управлением в рамках межведомственного взаимодействия не позднее 5 рабочих дней со дня регистрации заявления запрашиваются сведения из </w:t>
      </w:r>
      <w:r w:rsidR="007E20AA">
        <w:rPr>
          <w:rFonts w:ascii="Arial" w:hAnsi="Arial" w:cs="Arial"/>
          <w:sz w:val="24"/>
          <w:szCs w:val="24"/>
        </w:rPr>
        <w:t xml:space="preserve">территориального органа </w:t>
      </w:r>
      <w:r w:rsidR="00543D4A">
        <w:rPr>
          <w:rFonts w:ascii="Arial" w:hAnsi="Arial" w:cs="Arial"/>
          <w:color w:val="000000" w:themeColor="text1"/>
          <w:sz w:val="24"/>
          <w:szCs w:val="24"/>
        </w:rPr>
        <w:t>Фонда пенсионного и социального страхования Российской Федерации</w:t>
      </w:r>
      <w:r w:rsidR="00543D4A" w:rsidRPr="00B71463">
        <w:rPr>
          <w:rFonts w:ascii="Arial" w:hAnsi="Arial" w:cs="Arial"/>
          <w:sz w:val="24"/>
          <w:szCs w:val="24"/>
        </w:rPr>
        <w:t xml:space="preserve"> </w:t>
      </w:r>
      <w:r w:rsidRPr="00B71463">
        <w:rPr>
          <w:rFonts w:ascii="Arial" w:hAnsi="Arial" w:cs="Arial"/>
          <w:sz w:val="24"/>
          <w:szCs w:val="24"/>
        </w:rPr>
        <w:t>о назначении заявителю пенсии.</w:t>
      </w:r>
    </w:p>
    <w:p w:rsidR="00383918" w:rsidRPr="00B71463" w:rsidRDefault="00383918" w:rsidP="00B71463">
      <w:pPr>
        <w:autoSpaceDE w:val="0"/>
        <w:autoSpaceDN w:val="0"/>
        <w:adjustRightInd w:val="0"/>
        <w:spacing w:after="0" w:line="240" w:lineRule="auto"/>
        <w:ind w:firstLine="540"/>
        <w:jc w:val="both"/>
        <w:rPr>
          <w:rFonts w:ascii="Arial" w:eastAsiaTheme="minorHAnsi" w:hAnsi="Arial" w:cs="Arial"/>
          <w:sz w:val="24"/>
          <w:szCs w:val="24"/>
        </w:rPr>
      </w:pPr>
      <w:r w:rsidRPr="00B71463">
        <w:rPr>
          <w:rFonts w:ascii="Arial" w:eastAsiaTheme="minorHAnsi" w:hAnsi="Arial" w:cs="Arial"/>
          <w:sz w:val="24"/>
          <w:szCs w:val="24"/>
        </w:rPr>
        <w:t xml:space="preserve">2.7.10. В случае непредставления заявителем (законным представителем заявителя) документа (сведений), указанного в подпункте «н» пункта 2.7.3. настоящего Административного регламента, самостоятельно, Снежногорским территориальным управлением в рамках межведомственного взаимодействия не позднее 5 рабочих дней со дня регистрации заявления запрашиваются сведения из </w:t>
      </w:r>
      <w:r w:rsidR="007E20AA">
        <w:rPr>
          <w:rFonts w:ascii="Arial" w:eastAsiaTheme="minorHAnsi" w:hAnsi="Arial" w:cs="Arial"/>
          <w:sz w:val="24"/>
          <w:szCs w:val="24"/>
        </w:rPr>
        <w:t xml:space="preserve">территориального органа </w:t>
      </w:r>
      <w:r w:rsidR="00543D4A">
        <w:rPr>
          <w:rFonts w:ascii="Arial" w:hAnsi="Arial" w:cs="Arial"/>
          <w:color w:val="000000" w:themeColor="text1"/>
          <w:sz w:val="24"/>
          <w:szCs w:val="24"/>
        </w:rPr>
        <w:t>Фонда пенсионного и социального страхования Российской Федерации</w:t>
      </w:r>
      <w:r w:rsidRPr="00B71463">
        <w:rPr>
          <w:rFonts w:ascii="Arial" w:eastAsiaTheme="minorHAnsi" w:hAnsi="Arial" w:cs="Arial"/>
          <w:sz w:val="24"/>
          <w:szCs w:val="24"/>
        </w:rPr>
        <w:t>, являющегося оператором федерального реестра инвалидов, либо из федерального учреждения медико-социальной экспертизы о лице, признанном инвалидом.</w:t>
      </w:r>
    </w:p>
    <w:p w:rsidR="00383918" w:rsidRPr="00B71463" w:rsidRDefault="00383918" w:rsidP="00B71463">
      <w:pPr>
        <w:autoSpaceDE w:val="0"/>
        <w:autoSpaceDN w:val="0"/>
        <w:adjustRightInd w:val="0"/>
        <w:spacing w:after="0" w:line="240" w:lineRule="auto"/>
        <w:jc w:val="both"/>
        <w:rPr>
          <w:rFonts w:ascii="Arial" w:eastAsiaTheme="minorHAnsi" w:hAnsi="Arial" w:cs="Arial"/>
          <w:sz w:val="24"/>
          <w:szCs w:val="24"/>
        </w:rPr>
      </w:pPr>
      <w:r w:rsidRPr="00B71463">
        <w:rPr>
          <w:rFonts w:ascii="Arial" w:eastAsiaTheme="minorHAnsi" w:hAnsi="Arial" w:cs="Arial"/>
          <w:sz w:val="24"/>
          <w:szCs w:val="24"/>
        </w:rPr>
        <w:t xml:space="preserve">        2.7.11. В случае непредставления заявителем (законным представителем заявителя) документов (сведений), указанных в подпунктах "о" пунктов 2.7.1, 2.7.3 (в отношении сведений о заработке) настоящего Административного регламента, самостоятельно, Снежногорское территориальное управление в рамках межведомственного взаимодействия не позднее 5 рабочих дней со дня регистрации заявления запрашивает сведения из</w:t>
      </w:r>
      <w:r w:rsidR="007E20AA">
        <w:rPr>
          <w:rFonts w:ascii="Arial" w:eastAsiaTheme="minorHAnsi" w:hAnsi="Arial" w:cs="Arial"/>
          <w:sz w:val="24"/>
          <w:szCs w:val="24"/>
        </w:rPr>
        <w:t xml:space="preserve"> территориального органа </w:t>
      </w:r>
      <w:r w:rsidRPr="00B71463">
        <w:rPr>
          <w:rFonts w:ascii="Arial" w:eastAsiaTheme="minorHAnsi" w:hAnsi="Arial" w:cs="Arial"/>
          <w:sz w:val="24"/>
          <w:szCs w:val="24"/>
        </w:rPr>
        <w:t xml:space="preserve"> </w:t>
      </w:r>
      <w:r w:rsidR="00543D4A">
        <w:rPr>
          <w:rFonts w:ascii="Arial" w:hAnsi="Arial" w:cs="Arial"/>
          <w:color w:val="000000" w:themeColor="text1"/>
          <w:sz w:val="24"/>
          <w:szCs w:val="24"/>
        </w:rPr>
        <w:t>Фонда пенсионного и социального страхования Российской Федерации</w:t>
      </w:r>
      <w:r w:rsidRPr="00B71463">
        <w:rPr>
          <w:rFonts w:ascii="Arial" w:eastAsiaTheme="minorHAnsi" w:hAnsi="Arial" w:cs="Arial"/>
          <w:sz w:val="24"/>
          <w:szCs w:val="24"/>
        </w:rPr>
        <w:t xml:space="preserve"> о заработной плате, иных выплатах и вознаграждениях.</w:t>
      </w:r>
    </w:p>
    <w:p w:rsidR="00383918" w:rsidRPr="00B71463" w:rsidRDefault="00383918" w:rsidP="00B71463">
      <w:pPr>
        <w:autoSpaceDE w:val="0"/>
        <w:autoSpaceDN w:val="0"/>
        <w:adjustRightInd w:val="0"/>
        <w:spacing w:after="0" w:line="240" w:lineRule="auto"/>
        <w:ind w:firstLine="540"/>
        <w:jc w:val="both"/>
        <w:rPr>
          <w:rFonts w:ascii="Arial" w:eastAsiaTheme="minorHAnsi" w:hAnsi="Arial" w:cs="Arial"/>
          <w:sz w:val="24"/>
          <w:szCs w:val="24"/>
        </w:rPr>
      </w:pPr>
      <w:r w:rsidRPr="00B71463">
        <w:rPr>
          <w:rFonts w:ascii="Arial" w:eastAsiaTheme="minorHAnsi" w:hAnsi="Arial" w:cs="Arial"/>
          <w:sz w:val="24"/>
          <w:szCs w:val="24"/>
        </w:rPr>
        <w:t>2.7.12. В случае непредставления заявителем (законным представителем заявителя) документов (сведений), указанных в подпунктах "п" пунктов 2.7.1, 2.7.3 настоящего Административного регламента, самостоятельно, Снежногорским территориальным управлением в рамках межведомственного взаимодействия не позднее 5 рабочих дней со дня регистрации заявления запрашиваются сведения из Краевого государственного казенного учреждения "Центр занятости населения города Норильска" о размере получаемого пособия.</w:t>
      </w:r>
    </w:p>
    <w:p w:rsidR="00383918" w:rsidRPr="00B71463" w:rsidRDefault="00383918" w:rsidP="00B71463">
      <w:pPr>
        <w:autoSpaceDE w:val="0"/>
        <w:autoSpaceDN w:val="0"/>
        <w:adjustRightInd w:val="0"/>
        <w:spacing w:after="0" w:line="240" w:lineRule="auto"/>
        <w:jc w:val="both"/>
        <w:rPr>
          <w:rFonts w:ascii="Arial" w:eastAsiaTheme="minorHAnsi" w:hAnsi="Arial" w:cs="Arial"/>
          <w:sz w:val="24"/>
          <w:szCs w:val="24"/>
        </w:rPr>
      </w:pPr>
      <w:r w:rsidRPr="00B71463">
        <w:rPr>
          <w:rFonts w:ascii="Arial" w:eastAsia="Calibri" w:hAnsi="Arial" w:cs="Arial"/>
          <w:sz w:val="26"/>
          <w:szCs w:val="26"/>
        </w:rPr>
        <w:t xml:space="preserve">      </w:t>
      </w:r>
      <w:r w:rsidRPr="00B71463">
        <w:rPr>
          <w:rFonts w:ascii="Arial" w:eastAsia="Calibri" w:hAnsi="Arial" w:cs="Arial"/>
          <w:sz w:val="24"/>
          <w:szCs w:val="24"/>
        </w:rPr>
        <w:t xml:space="preserve">2.7.13. </w:t>
      </w:r>
      <w:r w:rsidRPr="00B71463">
        <w:rPr>
          <w:rFonts w:ascii="Arial" w:hAnsi="Arial" w:cs="Arial"/>
          <w:sz w:val="24"/>
          <w:szCs w:val="24"/>
        </w:rPr>
        <w:t xml:space="preserve">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w:t>
      </w:r>
      <w:r w:rsidRPr="00B71463">
        <w:rPr>
          <w:rFonts w:ascii="Arial" w:eastAsiaTheme="minorHAnsi" w:hAnsi="Arial" w:cs="Arial"/>
          <w:sz w:val="24"/>
          <w:szCs w:val="24"/>
        </w:rPr>
        <w:t>Снежногорское территориальное</w:t>
      </w:r>
      <w:r w:rsidRPr="00B71463">
        <w:rPr>
          <w:rFonts w:ascii="Arial" w:hAnsi="Arial" w:cs="Arial"/>
          <w:sz w:val="24"/>
          <w:szCs w:val="24"/>
        </w:rPr>
        <w:t xml:space="preserve"> управление не вправе требовать их предоставления на бумажном носителе (за исключением случаев, </w:t>
      </w:r>
      <w:r w:rsidRPr="00B71463">
        <w:rPr>
          <w:rFonts w:ascii="Arial" w:hAnsi="Arial" w:cs="Arial"/>
          <w:sz w:val="24"/>
          <w:szCs w:val="24"/>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12314" w:rsidRPr="00B71463" w:rsidRDefault="00512314" w:rsidP="00B71463">
      <w:pPr>
        <w:pStyle w:val="ConsPlusNormal"/>
        <w:ind w:firstLine="709"/>
        <w:jc w:val="both"/>
        <w:rPr>
          <w:rFonts w:ascii="Arial" w:hAnsi="Arial" w:cs="Arial"/>
          <w:sz w:val="24"/>
          <w:szCs w:val="24"/>
        </w:rPr>
      </w:pPr>
      <w:r w:rsidRPr="00B71463">
        <w:rPr>
          <w:rFonts w:ascii="Arial" w:hAnsi="Arial" w:cs="Arial"/>
          <w:sz w:val="24"/>
          <w:szCs w:val="24"/>
        </w:rPr>
        <w:t>2.8. Основаниями для отказа в приеме документов, необходимых для предоставления муниципальной услуги, является:</w:t>
      </w:r>
    </w:p>
    <w:p w:rsidR="00512314" w:rsidRPr="00B71463" w:rsidRDefault="00512314" w:rsidP="00B71463">
      <w:pPr>
        <w:pStyle w:val="ConsPlusNormal"/>
        <w:ind w:firstLine="709"/>
        <w:jc w:val="both"/>
        <w:rPr>
          <w:rFonts w:ascii="Arial" w:hAnsi="Arial" w:cs="Arial"/>
          <w:sz w:val="24"/>
          <w:szCs w:val="24"/>
        </w:rPr>
      </w:pPr>
      <w:r w:rsidRPr="00B71463">
        <w:rPr>
          <w:rFonts w:ascii="Arial" w:hAnsi="Arial" w:cs="Arial"/>
          <w:sz w:val="24"/>
          <w:szCs w:val="24"/>
        </w:rPr>
        <w:t>- заявление о компенсации расходов по оплате стоимости проезда не соответствует форме, установленной настоящим Административным регламентом;</w:t>
      </w:r>
    </w:p>
    <w:p w:rsidR="00512314" w:rsidRPr="00B71463" w:rsidRDefault="00512314" w:rsidP="00B71463">
      <w:pPr>
        <w:pStyle w:val="ConsPlusNormal"/>
        <w:ind w:firstLine="709"/>
        <w:jc w:val="both"/>
        <w:rPr>
          <w:rFonts w:ascii="Arial" w:hAnsi="Arial" w:cs="Arial"/>
          <w:sz w:val="24"/>
          <w:szCs w:val="24"/>
        </w:rPr>
      </w:pPr>
      <w:r w:rsidRPr="00B71463">
        <w:rPr>
          <w:rFonts w:ascii="Arial" w:hAnsi="Arial" w:cs="Arial"/>
          <w:sz w:val="24"/>
          <w:szCs w:val="24"/>
        </w:rPr>
        <w:t>- в заявлении о компенсации расходов по оплате стоимости проезда не заполнены необходимые реквизиты, и данное заявление не подписано заявителем или подписано неуполномоченным на то лицом;</w:t>
      </w:r>
    </w:p>
    <w:p w:rsidR="00512314" w:rsidRPr="00B71463" w:rsidRDefault="00512314" w:rsidP="00B71463">
      <w:pPr>
        <w:pStyle w:val="ConsPlusNormal"/>
        <w:ind w:firstLine="709"/>
        <w:jc w:val="both"/>
        <w:rPr>
          <w:rFonts w:ascii="Arial" w:hAnsi="Arial" w:cs="Arial"/>
          <w:sz w:val="24"/>
          <w:szCs w:val="24"/>
        </w:rPr>
      </w:pPr>
      <w:r w:rsidRPr="00B71463">
        <w:rPr>
          <w:rFonts w:ascii="Arial" w:hAnsi="Arial" w:cs="Arial"/>
          <w:sz w:val="24"/>
          <w:szCs w:val="24"/>
        </w:rPr>
        <w:t>- текст заявления о компенсации расходов по оплате стоимости проезда и приложенные к нему документы, предусмотренные подпунктами 2.7.1 - 2.7.3 настоящего Административного регламента, имеют подчистки, приписки, исправления, зачеркнутые слова (цифры), подписи, исполненные карандашом, а также серьезные повреждения, не позволяющие однозначно истолковать их содержание, не поддаются прочтению;</w:t>
      </w:r>
    </w:p>
    <w:p w:rsidR="00512314" w:rsidRPr="00B71463" w:rsidRDefault="00512314" w:rsidP="00B71463">
      <w:pPr>
        <w:pStyle w:val="ConsPlusNormal"/>
        <w:ind w:firstLine="709"/>
        <w:jc w:val="both"/>
        <w:rPr>
          <w:rFonts w:ascii="Arial" w:hAnsi="Arial" w:cs="Arial"/>
          <w:sz w:val="24"/>
          <w:szCs w:val="24"/>
        </w:rPr>
      </w:pPr>
      <w:r w:rsidRPr="00B71463">
        <w:rPr>
          <w:rFonts w:ascii="Arial" w:hAnsi="Arial" w:cs="Arial"/>
          <w:sz w:val="24"/>
          <w:szCs w:val="24"/>
        </w:rPr>
        <w:t>- предоставление неполного перечня документов (сведений), предусмотренных пунктами 2.7.1 - 2.7.3 настоящего Административного регламента, за исключением документов (сведений), указанных в подпунктах «б», «ж», «и», «к», «м», а также подпунктах «г», «з» (за исключением свидетельств, выданных компетентными органами иностранного государства) пунктов 2.7.1 - 2.7.3 настоящего Административного регламента, подпункта «н» пункта 2.7.3 и подпунктов «о» пунктов 2.7.1, 2.7.3 настоящего Административного регламента(в отношении сведений о заработке), подпункта «н» пункта 2.7.2 (за исключением свидетельства о смерти), подпунктах «п» пунктов 2.7.1, 2.7.3 настоящего Административного регламента;;</w:t>
      </w:r>
    </w:p>
    <w:p w:rsidR="00512314" w:rsidRPr="00B71463" w:rsidRDefault="00512314" w:rsidP="00B71463">
      <w:pPr>
        <w:pStyle w:val="ConsPlusNormal"/>
        <w:ind w:firstLine="709"/>
        <w:jc w:val="both"/>
        <w:rPr>
          <w:rFonts w:ascii="Arial" w:hAnsi="Arial" w:cs="Arial"/>
          <w:sz w:val="24"/>
          <w:szCs w:val="24"/>
        </w:rPr>
      </w:pPr>
      <w:r w:rsidRPr="00B71463">
        <w:rPr>
          <w:rFonts w:ascii="Arial" w:hAnsi="Arial" w:cs="Arial"/>
          <w:sz w:val="24"/>
          <w:szCs w:val="24"/>
        </w:rPr>
        <w:t>- основания (случаи), указанные в пункте 2.10 настоящего Административного регламента.</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2.9. Основаниями для отказа в предоставлении муниципальной услуги являются: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xml:space="preserve">- отсутствие у заявителя (члена семьи, претендующего на компенсацию) регистрации по месту жительства или месту пребывания на территории </w:t>
      </w:r>
      <w:r w:rsidR="00682A09" w:rsidRPr="00B71463">
        <w:rPr>
          <w:rFonts w:ascii="Arial" w:hAnsi="Arial" w:cs="Arial"/>
          <w:sz w:val="24"/>
          <w:szCs w:val="24"/>
        </w:rPr>
        <w:t>городского поселка</w:t>
      </w:r>
      <w:r w:rsidRPr="00B71463">
        <w:rPr>
          <w:rFonts w:ascii="Arial" w:hAnsi="Arial" w:cs="Arial"/>
          <w:sz w:val="24"/>
          <w:szCs w:val="24"/>
        </w:rPr>
        <w:t xml:space="preserve"> Снежногорск;</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обращение лица, не относящегося к категориям заявителей, предусмотренных пунктами 1.2.1 - 1.2.3 настоящего Административного регламента;</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несоблюдение срока обращения за муниципальной услугой, предусмотренного пунктом 2.5 настоящего Административного регламента</w:t>
      </w:r>
      <w:r w:rsidR="00CC5D16" w:rsidRPr="00B71463">
        <w:rPr>
          <w:rFonts w:ascii="Arial" w:hAnsi="Arial" w:cs="Arial"/>
          <w:sz w:val="24"/>
          <w:szCs w:val="24"/>
        </w:rPr>
        <w:t>;</w:t>
      </w:r>
    </w:p>
    <w:p w:rsidR="00CC5D16" w:rsidRPr="00B71463" w:rsidRDefault="00CC5D16" w:rsidP="00B71463">
      <w:pPr>
        <w:pStyle w:val="ConsPlusNormal"/>
        <w:ind w:firstLine="709"/>
        <w:jc w:val="both"/>
        <w:rPr>
          <w:rFonts w:ascii="Arial" w:hAnsi="Arial" w:cs="Arial"/>
          <w:sz w:val="24"/>
          <w:szCs w:val="24"/>
        </w:rPr>
      </w:pPr>
      <w:r w:rsidRPr="00B71463">
        <w:rPr>
          <w:rFonts w:ascii="Arial" w:hAnsi="Arial" w:cs="Arial"/>
          <w:sz w:val="24"/>
          <w:szCs w:val="24"/>
        </w:rPr>
        <w:t>- основания (случаи), указанные в пункте 2.10 настоящего Административного регламента.</w:t>
      </w:r>
    </w:p>
    <w:p w:rsidR="00CC5D16" w:rsidRPr="00B71463" w:rsidRDefault="00CC5D16" w:rsidP="00B71463">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B71463">
        <w:rPr>
          <w:rFonts w:ascii="Arial" w:hAnsi="Arial" w:cs="Arial"/>
          <w:sz w:val="24"/>
          <w:szCs w:val="24"/>
        </w:rPr>
        <w:t>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настоящего Административного регламента, такими основаниями (в том числе для последующего отказа) являются:</w:t>
      </w:r>
    </w:p>
    <w:p w:rsidR="00CC5D16" w:rsidRPr="00B71463" w:rsidRDefault="00CC5D16" w:rsidP="00B71463">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B71463">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5D16" w:rsidRPr="00B71463" w:rsidRDefault="00CC5D16" w:rsidP="00B71463">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B71463">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w:t>
      </w:r>
      <w:r w:rsidRPr="00B71463">
        <w:rPr>
          <w:rFonts w:ascii="Arial" w:hAnsi="Arial" w:cs="Arial"/>
          <w:sz w:val="24"/>
          <w:szCs w:val="24"/>
        </w:rPr>
        <w:lastRenderedPageBreak/>
        <w:t xml:space="preserve">комплект документов </w:t>
      </w:r>
      <w:r w:rsidR="00512314" w:rsidRPr="00B71463">
        <w:rPr>
          <w:rFonts w:ascii="Arial" w:hAnsi="Arial" w:cs="Arial"/>
          <w:sz w:val="24"/>
          <w:szCs w:val="24"/>
          <w:lang w:eastAsia="ru-RU"/>
        </w:rPr>
        <w:t>(за исключением документов, указанных в пунктах 2.7.4 - 2.7.12 настоящего Административного регламента)</w:t>
      </w:r>
      <w:r w:rsidRPr="00B71463">
        <w:rPr>
          <w:rFonts w:ascii="Arial" w:hAnsi="Arial" w:cs="Arial"/>
          <w:sz w:val="24"/>
          <w:szCs w:val="24"/>
        </w:rPr>
        <w:t>;</w:t>
      </w:r>
    </w:p>
    <w:p w:rsidR="00CC5D16" w:rsidRPr="00B71463" w:rsidRDefault="00CC5D16" w:rsidP="00B71463">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B71463">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r w:rsidR="00512314" w:rsidRPr="00B71463">
        <w:rPr>
          <w:rFonts w:ascii="Arial" w:hAnsi="Arial" w:cs="Arial"/>
          <w:sz w:val="24"/>
          <w:szCs w:val="24"/>
          <w:lang w:eastAsia="ru-RU"/>
        </w:rPr>
        <w:t>(за исключением документов, указанных в пунктах 2.7.4 - 2.7.12 настоящего Административного регламента)</w:t>
      </w:r>
      <w:r w:rsidR="009F3FD2" w:rsidRPr="00B71463">
        <w:rPr>
          <w:rFonts w:ascii="Arial" w:hAnsi="Arial" w:cs="Arial"/>
          <w:sz w:val="24"/>
          <w:szCs w:val="24"/>
        </w:rPr>
        <w:t>;</w:t>
      </w:r>
    </w:p>
    <w:p w:rsidR="009F3FD2" w:rsidRPr="00B71463" w:rsidRDefault="009F3FD2" w:rsidP="00B71463">
      <w:pPr>
        <w:tabs>
          <w:tab w:val="left" w:pos="-2977"/>
          <w:tab w:val="left" w:pos="1134"/>
        </w:tabs>
        <w:autoSpaceDE w:val="0"/>
        <w:autoSpaceDN w:val="0"/>
        <w:adjustRightInd w:val="0"/>
        <w:spacing w:after="0" w:line="240" w:lineRule="auto"/>
        <w:ind w:firstLine="709"/>
        <w:jc w:val="both"/>
        <w:outlineLvl w:val="0"/>
        <w:rPr>
          <w:rFonts w:ascii="Arial" w:eastAsia="Calibri" w:hAnsi="Arial" w:cs="Arial"/>
          <w:sz w:val="24"/>
          <w:szCs w:val="24"/>
        </w:rPr>
      </w:pPr>
      <w:r w:rsidRPr="00B71463">
        <w:rPr>
          <w:rFonts w:ascii="Arial" w:hAnsi="Arial" w:cs="Arial"/>
          <w:sz w:val="24"/>
          <w:szCs w:val="24"/>
        </w:rPr>
        <w:t xml:space="preserve">г) </w:t>
      </w:r>
      <w:r w:rsidRPr="00B71463">
        <w:rPr>
          <w:rFonts w:ascii="Arial" w:eastAsia="Calibri" w:hAnsi="Arial" w:cs="Arial"/>
          <w:sz w:val="24"/>
          <w:szCs w:val="24"/>
        </w:rPr>
        <w:t>выявление документально подтверждённого факта (признаков) ошибочного или противоправного действия (бездействия)</w:t>
      </w:r>
      <w:r w:rsidRPr="00B71463">
        <w:rPr>
          <w:rFonts w:ascii="Arial" w:hAnsi="Arial" w:cs="Arial"/>
          <w:sz w:val="24"/>
          <w:szCs w:val="24"/>
        </w:rPr>
        <w:t xml:space="preserve"> </w:t>
      </w:r>
      <w:r w:rsidR="00682A09" w:rsidRPr="00B71463">
        <w:rPr>
          <w:rFonts w:ascii="Arial" w:hAnsi="Arial" w:cs="Arial"/>
          <w:sz w:val="24"/>
          <w:szCs w:val="24"/>
        </w:rPr>
        <w:t>н</w:t>
      </w:r>
      <w:r w:rsidRPr="00B71463">
        <w:rPr>
          <w:rFonts w:ascii="Arial" w:hAnsi="Arial" w:cs="Arial"/>
          <w:sz w:val="24"/>
          <w:szCs w:val="24"/>
        </w:rPr>
        <w:t>ачальника Снежногорского территориального управления</w:t>
      </w:r>
      <w:r w:rsidR="00682A09" w:rsidRPr="00B71463">
        <w:rPr>
          <w:rFonts w:ascii="Arial" w:hAnsi="Arial" w:cs="Arial"/>
          <w:sz w:val="24"/>
          <w:szCs w:val="24"/>
        </w:rPr>
        <w:t xml:space="preserve"> Администрации города Норильска</w:t>
      </w:r>
      <w:r w:rsidRPr="00B71463">
        <w:rPr>
          <w:rFonts w:ascii="Arial" w:hAnsi="Arial" w:cs="Arial"/>
          <w:sz w:val="24"/>
          <w:szCs w:val="24"/>
        </w:rPr>
        <w:t xml:space="preserve">, специалиста Снежногорского территориального управления </w:t>
      </w:r>
      <w:r w:rsidRPr="00B71463">
        <w:rPr>
          <w:rFonts w:ascii="Arial" w:eastAsia="Calibri" w:hAnsi="Arial" w:cs="Arial"/>
          <w:sz w:val="24"/>
          <w:szCs w:val="24"/>
        </w:rPr>
        <w:t>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w:t>
      </w:r>
      <w:r w:rsidRPr="00B71463">
        <w:rPr>
          <w:rFonts w:ascii="Arial" w:hAnsi="Arial" w:cs="Arial"/>
          <w:sz w:val="24"/>
          <w:szCs w:val="24"/>
        </w:rPr>
        <w:t xml:space="preserve"> Начальника Снежногорского территориального управления</w:t>
      </w:r>
      <w:r w:rsidRPr="00B71463">
        <w:rPr>
          <w:rFonts w:ascii="Arial" w:eastAsia="Calibri" w:hAnsi="Arial" w:cs="Arial"/>
          <w:sz w:val="24"/>
          <w:szCs w:val="24"/>
        </w:rPr>
        <w:t xml:space="preserve"> уведомляется заявитель, а также приносятся извинения за доставленные неудобства.</w:t>
      </w:r>
    </w:p>
    <w:p w:rsidR="00CC5D16" w:rsidRPr="00B71463" w:rsidRDefault="00CC5D16" w:rsidP="00B71463">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B71463">
        <w:rPr>
          <w:rFonts w:ascii="Arial" w:hAnsi="Arial" w:cs="Arial"/>
          <w:sz w:val="24"/>
          <w:szCs w:val="24"/>
        </w:rPr>
        <w:t>2.11. Основаниями для приостановления предоставления муниципальной услуги Заявителю являются:</w:t>
      </w:r>
    </w:p>
    <w:p w:rsidR="00CC5D16" w:rsidRPr="00B71463" w:rsidRDefault="00CC5D16" w:rsidP="00B71463">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B71463">
        <w:rPr>
          <w:rFonts w:ascii="Arial" w:hAnsi="Arial" w:cs="Arial"/>
          <w:sz w:val="24"/>
          <w:szCs w:val="24"/>
        </w:rPr>
        <w:t>- наличие ошибок в документах, полученных в рамках межведомственного взаимодействия;</w:t>
      </w:r>
    </w:p>
    <w:p w:rsidR="00CC5D16" w:rsidRPr="00B71463" w:rsidRDefault="00CC5D16" w:rsidP="00B71463">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B71463">
        <w:rPr>
          <w:rFonts w:ascii="Arial" w:hAnsi="Arial" w:cs="Arial"/>
          <w:sz w:val="24"/>
          <w:szCs w:val="24"/>
        </w:rPr>
        <w:t>- истечение срока действия документов, полученных в рамках межведомственного взаимодействия.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2.1</w:t>
      </w:r>
      <w:r w:rsidR="0084083D" w:rsidRPr="00B71463">
        <w:rPr>
          <w:rFonts w:ascii="Arial" w:hAnsi="Arial" w:cs="Arial"/>
          <w:sz w:val="24"/>
          <w:szCs w:val="24"/>
        </w:rPr>
        <w:t>2</w:t>
      </w:r>
      <w:r w:rsidRPr="00B71463">
        <w:rPr>
          <w:rFonts w:ascii="Arial" w:hAnsi="Arial" w:cs="Arial"/>
          <w:sz w:val="24"/>
          <w:szCs w:val="24"/>
        </w:rPr>
        <w:t>. Предоставление муниципальной услуги осуществляется на бесплатной основе.</w:t>
      </w:r>
    </w:p>
    <w:p w:rsidR="001B3CFD" w:rsidRPr="00B71463" w:rsidRDefault="0084083D" w:rsidP="00B71463">
      <w:pPr>
        <w:pStyle w:val="ConsPlusNormal"/>
        <w:ind w:firstLine="709"/>
        <w:jc w:val="both"/>
        <w:rPr>
          <w:rFonts w:ascii="Arial" w:hAnsi="Arial" w:cs="Arial"/>
          <w:sz w:val="24"/>
          <w:szCs w:val="24"/>
        </w:rPr>
      </w:pPr>
      <w:r w:rsidRPr="00B71463">
        <w:rPr>
          <w:rFonts w:ascii="Arial" w:hAnsi="Arial" w:cs="Arial"/>
          <w:sz w:val="24"/>
          <w:szCs w:val="24"/>
        </w:rPr>
        <w:t>2.13</w:t>
      </w:r>
      <w:r w:rsidR="001B3CFD" w:rsidRPr="00B71463">
        <w:rPr>
          <w:rFonts w:ascii="Arial" w:hAnsi="Arial" w:cs="Arial"/>
          <w:sz w:val="24"/>
          <w:szCs w:val="24"/>
        </w:rPr>
        <w:t>. Максимальный срок ожидания в очереди при подаче заявления о предоставлении муниципальной услуги составляет не более 15 минут.</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2.1</w:t>
      </w:r>
      <w:r w:rsidR="0084083D" w:rsidRPr="00B71463">
        <w:rPr>
          <w:rFonts w:ascii="Arial" w:hAnsi="Arial" w:cs="Arial"/>
          <w:sz w:val="24"/>
          <w:szCs w:val="24"/>
        </w:rPr>
        <w:t>4</w:t>
      </w:r>
      <w:r w:rsidRPr="00B71463">
        <w:rPr>
          <w:rFonts w:ascii="Arial" w:hAnsi="Arial" w:cs="Arial"/>
          <w:sz w:val="24"/>
          <w:szCs w:val="24"/>
        </w:rPr>
        <w:t>. Заявление о предоставлении муниципальной услуги с документами, поступившие в Снежногорское территориальное управление посредством почтовой связи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регистрируются в течение 3 дней.</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2.1</w:t>
      </w:r>
      <w:r w:rsidR="0084083D" w:rsidRPr="00B71463">
        <w:rPr>
          <w:rFonts w:ascii="Arial" w:hAnsi="Arial" w:cs="Arial"/>
          <w:sz w:val="24"/>
          <w:szCs w:val="24"/>
        </w:rPr>
        <w:t>5</w:t>
      </w:r>
      <w:r w:rsidRPr="00B71463">
        <w:rPr>
          <w:rFonts w:ascii="Arial" w:hAnsi="Arial" w:cs="Arial"/>
          <w:sz w:val="24"/>
          <w:szCs w:val="24"/>
        </w:rPr>
        <w:t>. Требования к удобству и комфорту предоставления муниципальной услуги: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2.1</w:t>
      </w:r>
      <w:r w:rsidR="0084083D" w:rsidRPr="00B71463">
        <w:rPr>
          <w:rFonts w:ascii="Arial" w:hAnsi="Arial" w:cs="Arial"/>
          <w:sz w:val="24"/>
          <w:szCs w:val="24"/>
        </w:rPr>
        <w:t>5</w:t>
      </w:r>
      <w:r w:rsidRPr="00B71463">
        <w:rPr>
          <w:rFonts w:ascii="Arial" w:hAnsi="Arial" w:cs="Arial"/>
          <w:sz w:val="24"/>
          <w:szCs w:val="24"/>
        </w:rPr>
        <w:t>.1. Центральный вход в здание, в котором располагается Снежногорское территориальное управление, оборудован информационной конструкцией (вывеской), содержащей наименование Снежногорского территориального управления.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2.1</w:t>
      </w:r>
      <w:r w:rsidR="0084083D" w:rsidRPr="00B71463">
        <w:rPr>
          <w:rFonts w:ascii="Arial" w:hAnsi="Arial" w:cs="Arial"/>
          <w:sz w:val="24"/>
          <w:szCs w:val="24"/>
        </w:rPr>
        <w:t>5</w:t>
      </w:r>
      <w:r w:rsidRPr="00B71463">
        <w:rPr>
          <w:rFonts w:ascii="Arial" w:hAnsi="Arial" w:cs="Arial"/>
          <w:sz w:val="24"/>
          <w:szCs w:val="24"/>
        </w:rPr>
        <w:t>.2. Места ожидания оборудованы стульями. Количество мест ожидания определяется исходя из возможностей их размещения в здании.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2.1</w:t>
      </w:r>
      <w:r w:rsidR="0084083D" w:rsidRPr="00B71463">
        <w:rPr>
          <w:rFonts w:ascii="Arial" w:hAnsi="Arial" w:cs="Arial"/>
          <w:sz w:val="24"/>
          <w:szCs w:val="24"/>
        </w:rPr>
        <w:t>5</w:t>
      </w:r>
      <w:r w:rsidRPr="00B71463">
        <w:rPr>
          <w:rFonts w:ascii="Arial" w:hAnsi="Arial" w:cs="Arial"/>
          <w:sz w:val="24"/>
          <w:szCs w:val="24"/>
        </w:rPr>
        <w:t>.3. Места получения информации, предназначенные для получения информации, для ознакомления с информационными материалами, оборудуются информационными стендами.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2.1</w:t>
      </w:r>
      <w:r w:rsidR="0084083D" w:rsidRPr="00B71463">
        <w:rPr>
          <w:rFonts w:ascii="Arial" w:hAnsi="Arial" w:cs="Arial"/>
          <w:sz w:val="24"/>
          <w:szCs w:val="24"/>
        </w:rPr>
        <w:t>5</w:t>
      </w:r>
      <w:r w:rsidRPr="00B71463">
        <w:rPr>
          <w:rFonts w:ascii="Arial" w:hAnsi="Arial" w:cs="Arial"/>
          <w:sz w:val="24"/>
          <w:szCs w:val="24"/>
        </w:rPr>
        <w:t>.4. Место заполнения необходимых документов оборудовано столом и стулом, письменными принадлежностями.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2.1</w:t>
      </w:r>
      <w:r w:rsidR="0084083D" w:rsidRPr="00B71463">
        <w:rPr>
          <w:rFonts w:ascii="Arial" w:hAnsi="Arial" w:cs="Arial"/>
          <w:sz w:val="24"/>
          <w:szCs w:val="24"/>
        </w:rPr>
        <w:t>5</w:t>
      </w:r>
      <w:r w:rsidRPr="00B71463">
        <w:rPr>
          <w:rFonts w:ascii="Arial" w:hAnsi="Arial" w:cs="Arial"/>
          <w:sz w:val="24"/>
          <w:szCs w:val="24"/>
        </w:rPr>
        <w:t>.5. Здание, в котором располагается Снежногорское территориальное управление, оборудовано средствами пожаротушения и оказания первой медицинской помощи (аптечки).</w:t>
      </w:r>
    </w:p>
    <w:p w:rsidR="001B3CFD" w:rsidRPr="00B71463" w:rsidRDefault="0084083D" w:rsidP="00B71463">
      <w:pPr>
        <w:pStyle w:val="ConsPlusNormal"/>
        <w:ind w:firstLine="709"/>
        <w:jc w:val="both"/>
        <w:rPr>
          <w:rFonts w:ascii="Arial" w:hAnsi="Arial" w:cs="Arial"/>
          <w:sz w:val="24"/>
          <w:szCs w:val="24"/>
        </w:rPr>
      </w:pPr>
      <w:r w:rsidRPr="00B71463">
        <w:rPr>
          <w:rFonts w:ascii="Arial" w:hAnsi="Arial" w:cs="Arial"/>
          <w:sz w:val="24"/>
          <w:szCs w:val="24"/>
        </w:rPr>
        <w:t>2.15</w:t>
      </w:r>
      <w:r w:rsidR="001B3CFD" w:rsidRPr="00B71463">
        <w:rPr>
          <w:rFonts w:ascii="Arial" w:hAnsi="Arial" w:cs="Arial"/>
          <w:sz w:val="24"/>
          <w:szCs w:val="24"/>
        </w:rPr>
        <w:t>.6.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lastRenderedPageBreak/>
        <w:t>2.1</w:t>
      </w:r>
      <w:r w:rsidR="0084083D" w:rsidRPr="00B71463">
        <w:rPr>
          <w:rFonts w:ascii="Arial" w:hAnsi="Arial" w:cs="Arial"/>
          <w:sz w:val="24"/>
          <w:szCs w:val="24"/>
        </w:rPr>
        <w:t>6</w:t>
      </w:r>
      <w:r w:rsidRPr="00B71463">
        <w:rPr>
          <w:rFonts w:ascii="Arial" w:hAnsi="Arial" w:cs="Arial"/>
          <w:sz w:val="24"/>
          <w:szCs w:val="24"/>
        </w:rPr>
        <w:t>. На информационных стендах Снежногорского территориального управления размещается следующая информация: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место нахождения и график работы Снежногорского территориального управления;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номера телефонов для справок;</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адрес официального сайта муниципального образования город Норильск в сети Интернет, содержащего информации о предоставлении муниципальной услуги: www.norilsk-city.ru;</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xml:space="preserve">- адрес электронной почты Снежногорского территориального управления: </w:t>
      </w:r>
      <w:r w:rsidRPr="00B71463">
        <w:rPr>
          <w:rFonts w:ascii="Arial" w:hAnsi="Arial" w:cs="Arial"/>
          <w:sz w:val="24"/>
          <w:szCs w:val="24"/>
          <w:lang w:val="en-US"/>
        </w:rPr>
        <w:t>Snezhnogorsk</w:t>
      </w:r>
      <w:r w:rsidRPr="00B71463">
        <w:rPr>
          <w:rFonts w:ascii="Arial" w:hAnsi="Arial" w:cs="Arial"/>
          <w:sz w:val="24"/>
          <w:szCs w:val="24"/>
        </w:rPr>
        <w:t>@</w:t>
      </w:r>
      <w:r w:rsidRPr="00B71463">
        <w:rPr>
          <w:rFonts w:ascii="Arial" w:hAnsi="Arial" w:cs="Arial"/>
          <w:sz w:val="24"/>
          <w:szCs w:val="24"/>
          <w:lang w:val="en-US"/>
        </w:rPr>
        <w:t>norilsk</w:t>
      </w:r>
      <w:r w:rsidRPr="00B71463">
        <w:rPr>
          <w:rFonts w:ascii="Arial" w:hAnsi="Arial" w:cs="Arial"/>
          <w:sz w:val="24"/>
          <w:szCs w:val="24"/>
        </w:rPr>
        <w:t>-</w:t>
      </w:r>
      <w:r w:rsidRPr="00B71463">
        <w:rPr>
          <w:rFonts w:ascii="Arial" w:hAnsi="Arial" w:cs="Arial"/>
          <w:sz w:val="24"/>
          <w:szCs w:val="24"/>
          <w:lang w:val="en-US"/>
        </w:rPr>
        <w:t>city</w:t>
      </w:r>
      <w:r w:rsidRPr="00B71463">
        <w:rPr>
          <w:rFonts w:ascii="Arial" w:hAnsi="Arial" w:cs="Arial"/>
          <w:sz w:val="24"/>
          <w:szCs w:val="24"/>
        </w:rPr>
        <w:t>.</w:t>
      </w:r>
      <w:r w:rsidRPr="00B71463">
        <w:rPr>
          <w:rFonts w:ascii="Arial" w:hAnsi="Arial" w:cs="Arial"/>
          <w:sz w:val="24"/>
          <w:szCs w:val="24"/>
          <w:lang w:val="en-US"/>
        </w:rPr>
        <w:t>ru</w:t>
      </w:r>
      <w:r w:rsidRPr="00B71463">
        <w:rPr>
          <w:rFonts w:ascii="Arial" w:hAnsi="Arial" w:cs="Arial"/>
          <w:sz w:val="24"/>
          <w:szCs w:val="24"/>
        </w:rPr>
        <w:t>;</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выдержки из текста настоящего Административного регламента;</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форма заявления о предоставлении муниципальной услуги (приложение N 1 к настоящему Административному регламенту);</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порядок получения консультации гражданами по вопросам предоставления муниципальной услуги, в том числе о ходе предоставления муниципальной услуги;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описание процедуры предоставления муниципальной услуги в текстовом виде и в виде блок-схемы (приложение N 2 к настоящему Административному регламенту);</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перечень, образцы документов, необходимых для получения муниципальной услуги и требования к ним;</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месторасположение, график (режим) работы, номера телефонов органов и организаций, в которых граждане могут получить документы, необходимые для предоставления муниципальной услуги, режим приема граждан.</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2.1</w:t>
      </w:r>
      <w:r w:rsidR="0084083D" w:rsidRPr="00B71463">
        <w:rPr>
          <w:rFonts w:ascii="Arial" w:hAnsi="Arial" w:cs="Arial"/>
          <w:sz w:val="24"/>
          <w:szCs w:val="24"/>
        </w:rPr>
        <w:t>7</w:t>
      </w:r>
      <w:r w:rsidRPr="00B71463">
        <w:rPr>
          <w:rFonts w:ascii="Arial" w:hAnsi="Arial" w:cs="Arial"/>
          <w:sz w:val="24"/>
          <w:szCs w:val="24"/>
        </w:rPr>
        <w:t>. Показателями, характеризующими доступность и качество муниципальной услуги, являются: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открытость и полнота информации для заявителей о порядке предоставления муниципальной услуги;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соблюдение стандарта предоставления муниципальной услуги;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доля обоснованных жалоб заявителей, поступивших в Снежногорское территориальное управление и (или) Администрацию города Норильска, в устной, письменных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на действия (или бездействие) и решения Снежногорского территориального управления, должностных лиц, муниципальных служащих и специалистов Снежногорского территориального управления при предоставлении муниципальной услуги - не более 5 процентов от общего количества жалоб заявителей на действия (или бездействие) и решения Снежногорского территориального управления, должностных лиц, муниципальных служащих и специалистов Снежногорского территориального управления.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2.1</w:t>
      </w:r>
      <w:r w:rsidR="0084083D" w:rsidRPr="00B71463">
        <w:rPr>
          <w:rFonts w:ascii="Arial" w:hAnsi="Arial" w:cs="Arial"/>
          <w:sz w:val="24"/>
          <w:szCs w:val="24"/>
        </w:rPr>
        <w:t>8</w:t>
      </w:r>
      <w:r w:rsidRPr="00B71463">
        <w:rPr>
          <w:rFonts w:ascii="Arial" w:hAnsi="Arial" w:cs="Arial"/>
          <w:sz w:val="24"/>
          <w:szCs w:val="24"/>
        </w:rPr>
        <w:t>. Требования для подачи документов при получении муниципальной услуги.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Документы, указанные в пунктах 2.7.1 - 2.7.3 настоящего Административного регламента, предоставляются в Снежногорское территориальное управление посредством личного обращения заявителя либо его уполномоченного представителя: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в оригиналах - при личном обращении заявителя либо его уполномоченного представителя для получения муниципальной услуги;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xml:space="preserve">- в копиях, удостоверенных в установленном действующем </w:t>
      </w:r>
      <w:r w:rsidRPr="00B71463">
        <w:rPr>
          <w:rFonts w:ascii="Arial" w:hAnsi="Arial" w:cs="Arial"/>
          <w:sz w:val="24"/>
          <w:szCs w:val="24"/>
        </w:rPr>
        <w:lastRenderedPageBreak/>
        <w:t>законодательством порядке, с последующим предоставлением оригинала заявления и документов - при направлении заявителем пакета документов для получения муниципальной услуги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Муниципальная услуга предоставляется только при предъявлении заявителем оригиналов документов либо их копий, удостоверенных в установленном законодательством порядке (за исключением оригиналов проездных билетов), указанных в пунктах 2.7.1 - 2.7.3 настоящего Административного регламента.</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2.1</w:t>
      </w:r>
      <w:r w:rsidR="0084083D" w:rsidRPr="00B71463">
        <w:rPr>
          <w:rFonts w:ascii="Arial" w:hAnsi="Arial" w:cs="Arial"/>
          <w:sz w:val="24"/>
          <w:szCs w:val="24"/>
        </w:rPr>
        <w:t>9</w:t>
      </w:r>
      <w:r w:rsidRPr="00B71463">
        <w:rPr>
          <w:rFonts w:ascii="Arial" w:hAnsi="Arial" w:cs="Arial"/>
          <w:sz w:val="24"/>
          <w:szCs w:val="24"/>
        </w:rPr>
        <w:t>. Допускается подача заявления с приложением документов, путем направления их в адрес Снежногорского территориального управления посредством факсимильной связи, с последующим предоставлением оригинала заявления и документов, либо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1B3CFD" w:rsidRPr="00B71463" w:rsidRDefault="0084083D" w:rsidP="00B71463">
      <w:pPr>
        <w:pStyle w:val="ConsPlusNormal"/>
        <w:ind w:firstLine="709"/>
        <w:jc w:val="both"/>
        <w:rPr>
          <w:rFonts w:ascii="Arial" w:hAnsi="Arial" w:cs="Arial"/>
          <w:sz w:val="24"/>
          <w:szCs w:val="24"/>
        </w:rPr>
      </w:pPr>
      <w:r w:rsidRPr="00B71463">
        <w:rPr>
          <w:rFonts w:ascii="Arial" w:hAnsi="Arial" w:cs="Arial"/>
          <w:sz w:val="24"/>
          <w:szCs w:val="24"/>
        </w:rPr>
        <w:t>2.20</w:t>
      </w:r>
      <w:r w:rsidR="001B3CFD" w:rsidRPr="00B71463">
        <w:rPr>
          <w:rFonts w:ascii="Arial" w:hAnsi="Arial" w:cs="Arial"/>
          <w:sz w:val="24"/>
          <w:szCs w:val="24"/>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2.</w:t>
      </w:r>
      <w:r w:rsidR="0084083D" w:rsidRPr="00B71463">
        <w:rPr>
          <w:rFonts w:ascii="Arial" w:hAnsi="Arial" w:cs="Arial"/>
          <w:sz w:val="24"/>
          <w:szCs w:val="24"/>
        </w:rPr>
        <w:t>20</w:t>
      </w:r>
      <w:r w:rsidRPr="00B71463">
        <w:rPr>
          <w:rFonts w:ascii="Arial" w:hAnsi="Arial" w:cs="Arial"/>
          <w:sz w:val="24"/>
          <w:szCs w:val="24"/>
        </w:rPr>
        <w:t>.1.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г.Норильск, район Центральный, ул. Нансена, д. 69 (телефон: (3919) 22-35-72, 22-35-55).</w:t>
      </w:r>
    </w:p>
    <w:p w:rsidR="005C50B3" w:rsidRPr="00B71463" w:rsidRDefault="005C50B3" w:rsidP="00B71463">
      <w:pPr>
        <w:pStyle w:val="ConsPlusNormal"/>
        <w:ind w:firstLine="709"/>
        <w:jc w:val="both"/>
        <w:rPr>
          <w:rFonts w:ascii="Arial" w:hAnsi="Arial" w:cs="Arial"/>
          <w:sz w:val="24"/>
          <w:szCs w:val="24"/>
        </w:rPr>
      </w:pPr>
      <w:r w:rsidRPr="00B71463">
        <w:rPr>
          <w:rFonts w:ascii="Arial" w:eastAsia="Calibri" w:hAnsi="Arial" w:cs="Arial"/>
          <w:sz w:val="24"/>
          <w:szCs w:val="24"/>
          <w:lang w:eastAsia="en-US"/>
        </w:rPr>
        <w:t xml:space="preserve">2.21. </w:t>
      </w:r>
      <w:r w:rsidRPr="00B71463">
        <w:rPr>
          <w:rFonts w:ascii="Arial" w:eastAsia="Calibri" w:hAnsi="Arial" w:cs="Arial"/>
          <w:sz w:val="24"/>
          <w:szCs w:val="24"/>
        </w:rPr>
        <w:t>Предоставление муниципальной услуги в упреждающем (проактивном) режиме не осуществляется.</w:t>
      </w:r>
    </w:p>
    <w:p w:rsidR="001B3CFD" w:rsidRPr="00B71463" w:rsidRDefault="001B3CFD" w:rsidP="00B71463">
      <w:pPr>
        <w:pStyle w:val="ConsPlusNormal"/>
        <w:ind w:firstLine="709"/>
        <w:jc w:val="both"/>
        <w:rPr>
          <w:rFonts w:ascii="Arial" w:hAnsi="Arial" w:cs="Arial"/>
          <w:sz w:val="24"/>
          <w:szCs w:val="24"/>
        </w:rPr>
      </w:pPr>
    </w:p>
    <w:p w:rsidR="001B3CFD" w:rsidRPr="00B71463" w:rsidRDefault="001B3CFD" w:rsidP="00B71463">
      <w:pPr>
        <w:pStyle w:val="ConsPlusTitle"/>
        <w:ind w:firstLine="709"/>
        <w:jc w:val="center"/>
        <w:outlineLvl w:val="1"/>
        <w:rPr>
          <w:rFonts w:ascii="Arial" w:hAnsi="Arial" w:cs="Arial"/>
          <w:sz w:val="24"/>
          <w:szCs w:val="24"/>
        </w:rPr>
      </w:pPr>
      <w:r w:rsidRPr="00B71463">
        <w:rPr>
          <w:rFonts w:ascii="Arial" w:hAnsi="Arial" w:cs="Arial"/>
          <w:sz w:val="24"/>
          <w:szCs w:val="24"/>
        </w:rPr>
        <w:t>3. Состав, последовательность и сроки выполнения</w:t>
      </w:r>
    </w:p>
    <w:p w:rsidR="001B3CFD" w:rsidRPr="00B71463" w:rsidRDefault="001B3CFD" w:rsidP="00B71463">
      <w:pPr>
        <w:pStyle w:val="ConsPlusTitle"/>
        <w:ind w:firstLine="709"/>
        <w:jc w:val="center"/>
        <w:rPr>
          <w:rFonts w:ascii="Arial" w:hAnsi="Arial" w:cs="Arial"/>
          <w:sz w:val="24"/>
          <w:szCs w:val="24"/>
        </w:rPr>
      </w:pPr>
      <w:r w:rsidRPr="00B71463">
        <w:rPr>
          <w:rFonts w:ascii="Arial" w:hAnsi="Arial" w:cs="Arial"/>
          <w:sz w:val="24"/>
          <w:szCs w:val="24"/>
        </w:rPr>
        <w:t>административных процедур, требования к порядку</w:t>
      </w:r>
    </w:p>
    <w:p w:rsidR="001B3CFD" w:rsidRPr="00B71463" w:rsidRDefault="001B3CFD" w:rsidP="00B71463">
      <w:pPr>
        <w:pStyle w:val="ConsPlusTitle"/>
        <w:ind w:firstLine="709"/>
        <w:jc w:val="center"/>
        <w:rPr>
          <w:rFonts w:ascii="Arial" w:hAnsi="Arial" w:cs="Arial"/>
          <w:sz w:val="24"/>
          <w:szCs w:val="24"/>
        </w:rPr>
      </w:pPr>
      <w:r w:rsidRPr="00B71463">
        <w:rPr>
          <w:rFonts w:ascii="Arial" w:hAnsi="Arial" w:cs="Arial"/>
          <w:sz w:val="24"/>
          <w:szCs w:val="24"/>
        </w:rPr>
        <w:t>их выполнения</w:t>
      </w:r>
    </w:p>
    <w:p w:rsidR="001B3CFD" w:rsidRPr="00B71463" w:rsidRDefault="001B3CFD" w:rsidP="00B71463">
      <w:pPr>
        <w:pStyle w:val="ConsPlusNormal"/>
        <w:ind w:firstLine="709"/>
        <w:jc w:val="center"/>
        <w:rPr>
          <w:rFonts w:ascii="Arial" w:hAnsi="Arial" w:cs="Arial"/>
          <w:sz w:val="24"/>
          <w:szCs w:val="24"/>
        </w:rPr>
      </w:pP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3.1. Предоставление муниципальной услуги включает в себя следующие административные процедуры:</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прием, проверка и регистрация заявления с документами, необходимыми для предоставления муниципальной услуги;</w:t>
      </w:r>
    </w:p>
    <w:p w:rsidR="00AE14B6" w:rsidRPr="00B71463" w:rsidRDefault="00AE14B6" w:rsidP="00B71463">
      <w:pPr>
        <w:autoSpaceDE w:val="0"/>
        <w:autoSpaceDN w:val="0"/>
        <w:adjustRightInd w:val="0"/>
        <w:spacing w:after="0" w:line="240" w:lineRule="auto"/>
        <w:ind w:firstLine="709"/>
        <w:jc w:val="both"/>
        <w:rPr>
          <w:rFonts w:ascii="Arial" w:hAnsi="Arial" w:cs="Arial"/>
          <w:sz w:val="24"/>
          <w:szCs w:val="24"/>
        </w:rPr>
      </w:pPr>
      <w:r w:rsidRPr="00B71463">
        <w:rPr>
          <w:rFonts w:ascii="Arial" w:hAnsi="Arial" w:cs="Arial"/>
          <w:sz w:val="24"/>
          <w:szCs w:val="24"/>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AE14B6" w:rsidRPr="00B71463" w:rsidRDefault="00AE14B6" w:rsidP="00B71463">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B71463">
        <w:rPr>
          <w:rFonts w:ascii="Arial" w:hAnsi="Arial" w:cs="Arial"/>
          <w:sz w:val="24"/>
          <w:szCs w:val="24"/>
        </w:rPr>
        <w:t>- повторный запрос документов в рамках межведомственного взаимодействия в случае выявления оснований для приостановления предо</w:t>
      </w:r>
      <w:r w:rsidR="006B152B" w:rsidRPr="00B71463">
        <w:rPr>
          <w:rFonts w:ascii="Arial" w:hAnsi="Arial" w:cs="Arial"/>
          <w:sz w:val="24"/>
          <w:szCs w:val="24"/>
        </w:rPr>
        <w:t>ставления муниципальной услуги;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принятие Снежногорским территориальным управлением решения о предоставлении муниципальной услуги либо об отказе в ее предоставлении;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уведомление заявителя о принятом решении;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перечисление денежных средств на лицевой счет заявителя, открытый в кредитной организации Российской Федерации на имя заявителя (в случае выбора данного способа перечисления денежных средств) или выплата в кассе Снежногорского территориального управления.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lastRenderedPageBreak/>
        <w:t>3.2. Прием, проверка и регистрация заявления с документами, необходимыми для предоставления муниципальной услуги: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3.2.1. Основанием для начала административной процедуры является поступление в Снежногорское территориальное управление заявления с документами, указанными в пунктах 2.7.1 - 2.7.3 настоящего Административного регламента, посредством личного обращения, почтовой связи либо факсимильной связи, либо направленного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3.2.2. Прием заявления и документов, указанных в пунктах 2.7.1 - 2.7.3 настоящего Административного регламента, поступивших в Снежногорское территориальное управление посредством личного обращения, почтовой связи либо факсимильной связи, либо направленных по электронной почте или через единый портал государственных и муниципальных услуг и (или) региональный портал государственных и муниципальных услуг, осуществляется специалистом общего отдела Снежногорского территориального управления (далее - специалист общего отдела). Прием заявления с документами производится при отсутствии оснований для отказа в их приеме, предусмотренных пункт</w:t>
      </w:r>
      <w:r w:rsidR="00AE14B6" w:rsidRPr="00B71463">
        <w:rPr>
          <w:rFonts w:ascii="Arial" w:hAnsi="Arial" w:cs="Arial"/>
          <w:sz w:val="24"/>
          <w:szCs w:val="24"/>
        </w:rPr>
        <w:t>а</w:t>
      </w:r>
      <w:r w:rsidRPr="00B71463">
        <w:rPr>
          <w:rFonts w:ascii="Arial" w:hAnsi="Arial" w:cs="Arial"/>
          <w:sz w:val="24"/>
          <w:szCs w:val="24"/>
        </w:rPr>
        <w:t>м</w:t>
      </w:r>
      <w:r w:rsidR="00AE14B6" w:rsidRPr="00B71463">
        <w:rPr>
          <w:rFonts w:ascii="Arial" w:hAnsi="Arial" w:cs="Arial"/>
          <w:sz w:val="24"/>
          <w:szCs w:val="24"/>
        </w:rPr>
        <w:t>и</w:t>
      </w:r>
      <w:r w:rsidRPr="00B71463">
        <w:rPr>
          <w:rFonts w:ascii="Arial" w:hAnsi="Arial" w:cs="Arial"/>
          <w:sz w:val="24"/>
          <w:szCs w:val="24"/>
        </w:rPr>
        <w:t xml:space="preserve"> 2.8</w:t>
      </w:r>
      <w:r w:rsidR="00AE14B6" w:rsidRPr="00B71463">
        <w:rPr>
          <w:rFonts w:ascii="Arial" w:hAnsi="Arial" w:cs="Arial"/>
          <w:sz w:val="24"/>
          <w:szCs w:val="24"/>
        </w:rPr>
        <w:t>, 2.10</w:t>
      </w:r>
      <w:r w:rsidRPr="00B71463">
        <w:rPr>
          <w:rFonts w:ascii="Arial" w:hAnsi="Arial" w:cs="Arial"/>
          <w:sz w:val="24"/>
          <w:szCs w:val="24"/>
        </w:rPr>
        <w:t xml:space="preserve"> настоящего Административного регламента.</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3.2.3. При приеме заявления с документами, лично представленных заявителем, специалист общего отдела:</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проверяет наличие документов, необходимых для предоставления муниципальной услуги, правильность оформления заявления. В случае неправильного оформления заявления о предоставлении муниципальной услуги, специалистом общего отдела оказывается помощь заявителю в оформлении нового заявления;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снимает с представленных документов копии и заверяет их с проставлением своей подписи, расшифровки подписи, даты заверения;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регистрирует заявление путем присвоения входящего регистрационного номера в журнале учета, который ведется на бумажном или электронном носителе;</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вводит сведения о заявителе в электронную базу;</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выдает заявителю расписку в приеме документов с обязательным указанием даты приема документов, входящего регистрационного номера заявления.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3.2.4. При наличии одного из оснований для отказа в приеме документов, указанных в пункт</w:t>
      </w:r>
      <w:r w:rsidR="00546492" w:rsidRPr="00B71463">
        <w:rPr>
          <w:rFonts w:ascii="Arial" w:hAnsi="Arial" w:cs="Arial"/>
          <w:sz w:val="24"/>
          <w:szCs w:val="24"/>
        </w:rPr>
        <w:t>ах</w:t>
      </w:r>
      <w:r w:rsidRPr="00B71463">
        <w:rPr>
          <w:rFonts w:ascii="Arial" w:hAnsi="Arial" w:cs="Arial"/>
          <w:sz w:val="24"/>
          <w:szCs w:val="24"/>
        </w:rPr>
        <w:t xml:space="preserve"> 2.8</w:t>
      </w:r>
      <w:r w:rsidR="00546492" w:rsidRPr="00B71463">
        <w:rPr>
          <w:rFonts w:ascii="Arial" w:hAnsi="Arial" w:cs="Arial"/>
          <w:sz w:val="24"/>
          <w:szCs w:val="24"/>
        </w:rPr>
        <w:t>, 2.10</w:t>
      </w:r>
      <w:r w:rsidRPr="00B71463">
        <w:rPr>
          <w:rFonts w:ascii="Arial" w:hAnsi="Arial" w:cs="Arial"/>
          <w:sz w:val="24"/>
          <w:szCs w:val="24"/>
        </w:rPr>
        <w:t xml:space="preserve"> настоящего Административного регламента, документы подлежат возврату заявителю:</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xml:space="preserve">- в случае, если заявление с документами поданы при личном обращении заявителя или поступили по почте, они возвращаются заявителю в срок не позднее 10 календарных дней со дня их регистрации в Снежногорском территориальном управлении заказным почтовым отправлением с уведомлением о вручении по адресу, указанному заявителем в заявлении, с приложением письма за подписью </w:t>
      </w:r>
      <w:r w:rsidR="00682A09" w:rsidRPr="00B71463">
        <w:rPr>
          <w:rFonts w:ascii="Arial" w:hAnsi="Arial" w:cs="Arial"/>
          <w:sz w:val="24"/>
          <w:szCs w:val="24"/>
        </w:rPr>
        <w:t>н</w:t>
      </w:r>
      <w:r w:rsidRPr="00B71463">
        <w:rPr>
          <w:rFonts w:ascii="Arial" w:hAnsi="Arial" w:cs="Arial"/>
          <w:sz w:val="24"/>
          <w:szCs w:val="24"/>
        </w:rPr>
        <w:t>ачальника Снежногорского территориального управления</w:t>
      </w:r>
      <w:r w:rsidR="00682A09" w:rsidRPr="00B71463">
        <w:rPr>
          <w:rFonts w:ascii="Arial" w:hAnsi="Arial" w:cs="Arial"/>
          <w:sz w:val="24"/>
          <w:szCs w:val="24"/>
        </w:rPr>
        <w:t xml:space="preserve"> Администрации города Норильска</w:t>
      </w:r>
      <w:r w:rsidRPr="00B71463">
        <w:rPr>
          <w:rFonts w:ascii="Arial" w:hAnsi="Arial" w:cs="Arial"/>
          <w:sz w:val="24"/>
          <w:szCs w:val="24"/>
        </w:rPr>
        <w:t xml:space="preserve"> (далее - Начальник Снежногорского территориального управления) с указанием причин отказа в приеме заявления и документов. Если недостатки, препятствующие приему заявления и документов, допустимо устранить в ходе личного обращения заявителя, они устраняются незамедлительно;</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xml:space="preserve">- если документы поступили в электронном виде, заявителю направляется письменный ответ об отказе в приеме документов с указанием причины отказа в приеме заявления и документов в срок не позднее 10-ти дней с даты их регистрации в Снежногорском территориальном управлении на адрес электронной почты, указанный заявителем при подаче заявления в электронном виде, переданном по </w:t>
      </w:r>
      <w:r w:rsidRPr="00B71463">
        <w:rPr>
          <w:rFonts w:ascii="Arial" w:hAnsi="Arial" w:cs="Arial"/>
          <w:sz w:val="24"/>
          <w:szCs w:val="24"/>
        </w:rPr>
        <w:lastRenderedPageBreak/>
        <w:t>электронной почте или через единый портал государственных и муниципальных услуг и (или) региональный портал государственных и муниципальных услуг.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3.2.5. Максимально допустимый срок осуществления административной процедуры, связанной с приемом и регистрацией заявления и документов, необходимых для предоставления муниципальной услуги, составляет 3 дня с даты поступления заявления и документов, указанных в пунктах 2.7.1 - 2.7.3 настоящего Административного регламента, заявителя в Снежногорское территориальное управление.</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3.2.6. Лицами, ответственными за выполнение административной процедуры являются специалист общего отдела и начальник общего отдела Снежногорского территориального управления.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3.2.7. Результатом выполнения административной процедуры является регистрация заявления с документами, необходимыми для предоставления муниципальной услуги, либо отказ в приеме заявления и документов заявителя.</w:t>
      </w:r>
    </w:p>
    <w:p w:rsidR="00546492" w:rsidRPr="00B71463" w:rsidRDefault="00546492" w:rsidP="00B71463">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B71463">
        <w:rPr>
          <w:rFonts w:ascii="Arial" w:hAnsi="Arial" w:cs="Arial"/>
          <w:sz w:val="24"/>
          <w:szCs w:val="24"/>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546492" w:rsidRPr="00B71463" w:rsidRDefault="00546492" w:rsidP="00B71463">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B71463">
        <w:rPr>
          <w:rFonts w:ascii="Arial" w:hAnsi="Arial" w:cs="Arial"/>
          <w:sz w:val="24"/>
          <w:szCs w:val="24"/>
        </w:rPr>
        <w:t xml:space="preserve">3.3.1. Основанием для начала административной процедуры является рассмотрение документов, </w:t>
      </w:r>
      <w:r w:rsidR="00512314" w:rsidRPr="00B71463">
        <w:rPr>
          <w:rFonts w:ascii="Arial" w:hAnsi="Arial" w:cs="Arial"/>
          <w:sz w:val="24"/>
          <w:szCs w:val="24"/>
          <w:lang w:eastAsia="ru-RU"/>
        </w:rPr>
        <w:t>указанных в пунктах 2.7.4 - 2.7.12 настоящего Административного регламента</w:t>
      </w:r>
      <w:r w:rsidRPr="00B71463">
        <w:rPr>
          <w:rFonts w:ascii="Arial" w:hAnsi="Arial" w:cs="Arial"/>
          <w:sz w:val="24"/>
          <w:szCs w:val="24"/>
        </w:rPr>
        <w:t>, полученных в рамках межведомственного взаимодействия;</w:t>
      </w:r>
    </w:p>
    <w:p w:rsidR="00546492" w:rsidRPr="00B71463" w:rsidRDefault="00546492" w:rsidP="00B71463">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B71463">
        <w:rPr>
          <w:rFonts w:ascii="Arial" w:hAnsi="Arial" w:cs="Arial"/>
          <w:sz w:val="24"/>
          <w:szCs w:val="24"/>
        </w:rPr>
        <w:t>3.3.2. Если при рассмотрении документов, указанных в пунктах 2.7.4 - 2.7.6</w:t>
      </w:r>
      <w:r w:rsidR="008D7108" w:rsidRPr="00B71463">
        <w:rPr>
          <w:rFonts w:ascii="Arial" w:hAnsi="Arial" w:cs="Arial"/>
          <w:sz w:val="24"/>
          <w:szCs w:val="24"/>
        </w:rPr>
        <w:t>, 2.7.8</w:t>
      </w:r>
      <w:r w:rsidRPr="00B71463">
        <w:rPr>
          <w:rFonts w:ascii="Arial" w:hAnsi="Arial" w:cs="Arial"/>
          <w:sz w:val="24"/>
          <w:szCs w:val="24"/>
        </w:rPr>
        <w:t xml:space="preserve"> настоящего Административного регламента, выявляются обстоятельства, препятствующие предоставлению муниципальной услуги, </w:t>
      </w:r>
      <w:r w:rsidR="00512314" w:rsidRPr="00B71463">
        <w:rPr>
          <w:rFonts w:ascii="Arial" w:hAnsi="Arial" w:cs="Arial"/>
          <w:sz w:val="24"/>
          <w:szCs w:val="24"/>
          <w:lang w:eastAsia="ru-RU"/>
        </w:rPr>
        <w:t>указанных в пунктах 2.7.4 - 2.7.12 настоящего Административного регламента</w:t>
      </w:r>
      <w:r w:rsidRPr="00B71463">
        <w:rPr>
          <w:rFonts w:ascii="Arial" w:hAnsi="Arial" w:cs="Arial"/>
          <w:sz w:val="24"/>
          <w:szCs w:val="24"/>
        </w:rPr>
        <w:t>:</w:t>
      </w:r>
    </w:p>
    <w:p w:rsidR="00546492" w:rsidRPr="00B71463" w:rsidRDefault="00546492" w:rsidP="00B71463">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B71463">
        <w:rPr>
          <w:rFonts w:ascii="Arial" w:hAnsi="Arial" w:cs="Arial"/>
          <w:sz w:val="24"/>
          <w:szCs w:val="24"/>
        </w:rPr>
        <w:t>- специалист общего отдела в рамках межведомственного взаимодействия не позднее двух рабочих дней со дня регистрации заявления подготавливает межведомственный запрос;</w:t>
      </w:r>
    </w:p>
    <w:p w:rsidR="00546492" w:rsidRPr="00B71463" w:rsidRDefault="00546492" w:rsidP="00B71463">
      <w:pPr>
        <w:tabs>
          <w:tab w:val="left" w:pos="-2977"/>
          <w:tab w:val="left" w:pos="1134"/>
        </w:tabs>
        <w:autoSpaceDE w:val="0"/>
        <w:autoSpaceDN w:val="0"/>
        <w:adjustRightInd w:val="0"/>
        <w:spacing w:after="0" w:line="240" w:lineRule="auto"/>
        <w:ind w:firstLine="709"/>
        <w:contextualSpacing/>
        <w:jc w:val="both"/>
        <w:outlineLvl w:val="0"/>
        <w:rPr>
          <w:rFonts w:ascii="Arial" w:hAnsi="Arial" w:cs="Arial"/>
          <w:sz w:val="24"/>
          <w:szCs w:val="24"/>
        </w:rPr>
      </w:pPr>
      <w:r w:rsidRPr="00B71463">
        <w:rPr>
          <w:rFonts w:ascii="Arial" w:hAnsi="Arial" w:cs="Arial"/>
          <w:sz w:val="24"/>
          <w:szCs w:val="24"/>
        </w:rPr>
        <w:t xml:space="preserve">- специалист общего отдела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Снежногорского территориального управления. </w:t>
      </w:r>
    </w:p>
    <w:p w:rsidR="00546492" w:rsidRPr="00B71463" w:rsidRDefault="00546492" w:rsidP="00B71463">
      <w:pPr>
        <w:tabs>
          <w:tab w:val="left" w:pos="-2977"/>
          <w:tab w:val="left" w:pos="1134"/>
        </w:tabs>
        <w:autoSpaceDE w:val="0"/>
        <w:autoSpaceDN w:val="0"/>
        <w:adjustRightInd w:val="0"/>
        <w:spacing w:after="0" w:line="240" w:lineRule="auto"/>
        <w:ind w:firstLine="709"/>
        <w:contextualSpacing/>
        <w:jc w:val="both"/>
        <w:outlineLvl w:val="0"/>
        <w:rPr>
          <w:rFonts w:ascii="Arial" w:hAnsi="Arial" w:cs="Arial"/>
          <w:sz w:val="24"/>
          <w:szCs w:val="24"/>
        </w:rPr>
      </w:pPr>
      <w:r w:rsidRPr="00B71463">
        <w:rPr>
          <w:rFonts w:ascii="Arial" w:hAnsi="Arial" w:cs="Arial"/>
          <w:sz w:val="24"/>
          <w:szCs w:val="24"/>
        </w:rPr>
        <w:t>Решение о приостановлении предоставления муниципальной услуги принимается в пределах срока, установленного в пункте 2.4 настоящего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30 дней;</w:t>
      </w:r>
    </w:p>
    <w:p w:rsidR="00546492" w:rsidRPr="00B71463" w:rsidRDefault="00546492" w:rsidP="00B71463">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B71463">
        <w:rPr>
          <w:rFonts w:ascii="Arial" w:hAnsi="Arial" w:cs="Arial"/>
          <w:sz w:val="24"/>
          <w:szCs w:val="24"/>
        </w:rPr>
        <w:t>3.3.3. Лицами, ответственными за выполнение административной процедуры, являются специалист общего отдела, начальник общего отдела Снежногорского территориального управления, Начальник Снежногорского территориального управления;</w:t>
      </w:r>
    </w:p>
    <w:p w:rsidR="00546492" w:rsidRPr="00B71463" w:rsidRDefault="00546492" w:rsidP="00B71463">
      <w:pPr>
        <w:tabs>
          <w:tab w:val="left" w:pos="-2977"/>
        </w:tabs>
        <w:autoSpaceDE w:val="0"/>
        <w:autoSpaceDN w:val="0"/>
        <w:adjustRightInd w:val="0"/>
        <w:spacing w:after="0" w:line="240" w:lineRule="auto"/>
        <w:ind w:firstLine="709"/>
        <w:jc w:val="both"/>
        <w:outlineLvl w:val="0"/>
        <w:rPr>
          <w:rFonts w:ascii="Arial" w:hAnsi="Arial" w:cs="Arial"/>
          <w:sz w:val="24"/>
          <w:szCs w:val="24"/>
        </w:rPr>
      </w:pPr>
      <w:r w:rsidRPr="00B71463">
        <w:rPr>
          <w:rFonts w:ascii="Arial" w:hAnsi="Arial" w:cs="Arial"/>
          <w:sz w:val="24"/>
          <w:szCs w:val="24"/>
        </w:rPr>
        <w:t>3.3.4. Срок выполнения административной процедуры составляет не более 2-х рабочих дней со дня получения документов, запрашиваемых в рамках межведомственного взаимодействия;</w:t>
      </w:r>
    </w:p>
    <w:p w:rsidR="00546492" w:rsidRPr="00B71463" w:rsidRDefault="00546492" w:rsidP="00B71463">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B71463">
        <w:rPr>
          <w:rFonts w:ascii="Arial" w:hAnsi="Arial" w:cs="Arial"/>
          <w:sz w:val="24"/>
          <w:szCs w:val="24"/>
        </w:rPr>
        <w:lastRenderedPageBreak/>
        <w:t>3.3.5. Результатом выполнения административной процедуры является принятие решения о приостановлении предоставления муниципальной услуги.</w:t>
      </w:r>
    </w:p>
    <w:p w:rsidR="00546492" w:rsidRPr="00B71463" w:rsidRDefault="00546492" w:rsidP="00B71463">
      <w:pPr>
        <w:tabs>
          <w:tab w:val="left" w:pos="-2977"/>
          <w:tab w:val="left" w:pos="1134"/>
        </w:tabs>
        <w:autoSpaceDE w:val="0"/>
        <w:autoSpaceDN w:val="0"/>
        <w:adjustRightInd w:val="0"/>
        <w:spacing w:after="0" w:line="240" w:lineRule="auto"/>
        <w:ind w:firstLine="709"/>
        <w:contextualSpacing/>
        <w:jc w:val="both"/>
        <w:outlineLvl w:val="0"/>
        <w:rPr>
          <w:rFonts w:ascii="Arial" w:hAnsi="Arial" w:cs="Arial"/>
          <w:sz w:val="24"/>
          <w:szCs w:val="24"/>
        </w:rPr>
      </w:pPr>
      <w:r w:rsidRPr="00B71463">
        <w:rPr>
          <w:rFonts w:ascii="Arial" w:hAnsi="Arial" w:cs="Arial"/>
          <w:sz w:val="24"/>
          <w:szCs w:val="24"/>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546492" w:rsidRPr="00B71463" w:rsidRDefault="00546492" w:rsidP="00B71463">
      <w:pPr>
        <w:tabs>
          <w:tab w:val="left" w:pos="-2977"/>
          <w:tab w:val="left" w:pos="1134"/>
        </w:tabs>
        <w:autoSpaceDE w:val="0"/>
        <w:autoSpaceDN w:val="0"/>
        <w:adjustRightInd w:val="0"/>
        <w:spacing w:after="0" w:line="240" w:lineRule="auto"/>
        <w:ind w:firstLine="709"/>
        <w:contextualSpacing/>
        <w:jc w:val="both"/>
        <w:outlineLvl w:val="0"/>
        <w:rPr>
          <w:rFonts w:ascii="Arial" w:hAnsi="Arial" w:cs="Arial"/>
          <w:sz w:val="24"/>
          <w:szCs w:val="24"/>
        </w:rPr>
      </w:pPr>
      <w:r w:rsidRPr="00B71463">
        <w:rPr>
          <w:rFonts w:ascii="Arial" w:hAnsi="Arial" w:cs="Arial"/>
          <w:sz w:val="24"/>
          <w:szCs w:val="24"/>
        </w:rPr>
        <w:t>3.4.1.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 настоящего Административного регламента;</w:t>
      </w:r>
    </w:p>
    <w:p w:rsidR="00546492" w:rsidRPr="00B71463" w:rsidRDefault="00546492" w:rsidP="00B71463">
      <w:pPr>
        <w:tabs>
          <w:tab w:val="left" w:pos="-2977"/>
          <w:tab w:val="left" w:pos="1134"/>
        </w:tabs>
        <w:autoSpaceDE w:val="0"/>
        <w:autoSpaceDN w:val="0"/>
        <w:adjustRightInd w:val="0"/>
        <w:spacing w:after="0" w:line="240" w:lineRule="auto"/>
        <w:ind w:firstLine="709"/>
        <w:contextualSpacing/>
        <w:jc w:val="both"/>
        <w:outlineLvl w:val="0"/>
        <w:rPr>
          <w:rFonts w:ascii="Arial" w:hAnsi="Arial" w:cs="Arial"/>
          <w:sz w:val="24"/>
          <w:szCs w:val="24"/>
        </w:rPr>
      </w:pPr>
      <w:r w:rsidRPr="00B71463">
        <w:rPr>
          <w:rFonts w:ascii="Arial" w:hAnsi="Arial" w:cs="Arial"/>
          <w:sz w:val="24"/>
          <w:szCs w:val="24"/>
        </w:rPr>
        <w:t xml:space="preserve">3.4.2. Специалист общего отдела в течение 3-х рабочих дней с даты поступления в рамках межведомственного взаимодействия в Снежногорское территориальное управление запрашивает повторно документы (их копии или сведения, содержащиеся в них), </w:t>
      </w:r>
      <w:r w:rsidR="00512314" w:rsidRPr="00B71463">
        <w:rPr>
          <w:rFonts w:ascii="Arial" w:hAnsi="Arial" w:cs="Arial"/>
          <w:sz w:val="24"/>
          <w:szCs w:val="24"/>
          <w:lang w:eastAsia="ru-RU"/>
        </w:rPr>
        <w:t>указанных в пунктах 2.7.4 - 2.7.12 настоящего Административного регламента</w:t>
      </w:r>
      <w:r w:rsidRPr="00B71463">
        <w:rPr>
          <w:rFonts w:ascii="Arial" w:hAnsi="Arial" w:cs="Arial"/>
          <w:sz w:val="24"/>
          <w:szCs w:val="24"/>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6492" w:rsidRPr="00B71463" w:rsidRDefault="00546492" w:rsidP="00B71463">
      <w:pPr>
        <w:tabs>
          <w:tab w:val="left" w:pos="-2977"/>
          <w:tab w:val="left" w:pos="1134"/>
        </w:tabs>
        <w:autoSpaceDE w:val="0"/>
        <w:autoSpaceDN w:val="0"/>
        <w:adjustRightInd w:val="0"/>
        <w:spacing w:after="0" w:line="240" w:lineRule="auto"/>
        <w:ind w:firstLine="709"/>
        <w:contextualSpacing/>
        <w:jc w:val="both"/>
        <w:outlineLvl w:val="0"/>
        <w:rPr>
          <w:rFonts w:ascii="Arial" w:hAnsi="Arial" w:cs="Arial"/>
          <w:sz w:val="24"/>
          <w:szCs w:val="24"/>
        </w:rPr>
      </w:pPr>
      <w:r w:rsidRPr="00B71463">
        <w:rPr>
          <w:rFonts w:ascii="Arial" w:hAnsi="Arial" w:cs="Arial"/>
          <w:sz w:val="24"/>
          <w:szCs w:val="24"/>
        </w:rPr>
        <w:t>3.4.3. Лицами, ответственными за выполнение административной процедуры, являются специалист общего отдела, начальник общего отдела Снежногорского территориального управления, Начальник Снежногорского территориального управления;</w:t>
      </w:r>
    </w:p>
    <w:p w:rsidR="00546492" w:rsidRPr="00B71463" w:rsidRDefault="00546492" w:rsidP="00B71463">
      <w:pPr>
        <w:tabs>
          <w:tab w:val="left" w:pos="-2977"/>
          <w:tab w:val="left" w:pos="1134"/>
        </w:tabs>
        <w:autoSpaceDE w:val="0"/>
        <w:autoSpaceDN w:val="0"/>
        <w:adjustRightInd w:val="0"/>
        <w:spacing w:after="0" w:line="240" w:lineRule="auto"/>
        <w:ind w:firstLine="709"/>
        <w:contextualSpacing/>
        <w:jc w:val="both"/>
        <w:outlineLvl w:val="0"/>
        <w:rPr>
          <w:rFonts w:ascii="Arial" w:hAnsi="Arial" w:cs="Arial"/>
          <w:sz w:val="24"/>
          <w:szCs w:val="24"/>
        </w:rPr>
      </w:pPr>
      <w:r w:rsidRPr="00B71463">
        <w:rPr>
          <w:rFonts w:ascii="Arial" w:hAnsi="Arial" w:cs="Arial"/>
          <w:sz w:val="24"/>
          <w:szCs w:val="24"/>
        </w:rPr>
        <w:t>3.4.4. Срок выполнения административной процедуры составляет не более 3-х рабочих дней со дня получения документов, запрашиваемых в рамках межведомственного взаимодействия;</w:t>
      </w:r>
    </w:p>
    <w:p w:rsidR="00546492" w:rsidRPr="00B71463" w:rsidRDefault="00546492" w:rsidP="00B71463">
      <w:pPr>
        <w:tabs>
          <w:tab w:val="left" w:pos="-2977"/>
          <w:tab w:val="left" w:pos="1134"/>
        </w:tabs>
        <w:autoSpaceDE w:val="0"/>
        <w:autoSpaceDN w:val="0"/>
        <w:adjustRightInd w:val="0"/>
        <w:spacing w:after="0" w:line="240" w:lineRule="auto"/>
        <w:ind w:firstLine="709"/>
        <w:contextualSpacing/>
        <w:jc w:val="both"/>
        <w:outlineLvl w:val="0"/>
        <w:rPr>
          <w:rFonts w:ascii="Arial" w:hAnsi="Arial" w:cs="Arial"/>
          <w:sz w:val="24"/>
          <w:szCs w:val="24"/>
        </w:rPr>
      </w:pPr>
      <w:r w:rsidRPr="00B71463">
        <w:rPr>
          <w:rFonts w:ascii="Arial" w:hAnsi="Arial" w:cs="Arial"/>
          <w:sz w:val="24"/>
          <w:szCs w:val="24"/>
        </w:rPr>
        <w:t>3.4.5. Результатом выполнения административной процедуры является запрос документов в рамках межведомственного взаимодействия.».</w:t>
      </w:r>
    </w:p>
    <w:p w:rsidR="006E064D" w:rsidRPr="00B71463" w:rsidRDefault="006E064D" w:rsidP="00B71463">
      <w:pPr>
        <w:autoSpaceDE w:val="0"/>
        <w:autoSpaceDN w:val="0"/>
        <w:adjustRightInd w:val="0"/>
        <w:spacing w:after="0" w:line="240" w:lineRule="auto"/>
        <w:ind w:firstLine="709"/>
        <w:jc w:val="both"/>
        <w:rPr>
          <w:rFonts w:ascii="Arial" w:eastAsia="Calibri" w:hAnsi="Arial" w:cs="Arial"/>
          <w:sz w:val="24"/>
          <w:szCs w:val="24"/>
          <w:lang w:eastAsia="ru-RU"/>
        </w:rPr>
      </w:pPr>
      <w:r w:rsidRPr="00B71463">
        <w:rPr>
          <w:rFonts w:ascii="Arial" w:hAnsi="Arial" w:cs="Arial"/>
          <w:sz w:val="24"/>
          <w:szCs w:val="24"/>
        </w:rPr>
        <w:t>3.5</w:t>
      </w:r>
      <w:r w:rsidR="001B3CFD" w:rsidRPr="00B71463">
        <w:rPr>
          <w:rFonts w:ascii="Arial" w:hAnsi="Arial" w:cs="Arial"/>
          <w:sz w:val="24"/>
          <w:szCs w:val="24"/>
        </w:rPr>
        <w:t xml:space="preserve">. Принятие </w:t>
      </w:r>
      <w:r w:rsidRPr="00B71463">
        <w:rPr>
          <w:rFonts w:ascii="Arial" w:eastAsia="Calibri" w:hAnsi="Arial" w:cs="Arial"/>
          <w:sz w:val="24"/>
          <w:szCs w:val="24"/>
          <w:lang w:eastAsia="ru-RU"/>
        </w:rPr>
        <w:t>Снежногорским территориальным управлением решения о предоставлении муниципальной услуги либо об отказе в ее предоставлении:</w:t>
      </w:r>
    </w:p>
    <w:p w:rsidR="006E064D" w:rsidRPr="00B71463" w:rsidRDefault="006E064D" w:rsidP="00B71463">
      <w:pPr>
        <w:autoSpaceDE w:val="0"/>
        <w:autoSpaceDN w:val="0"/>
        <w:adjustRightInd w:val="0"/>
        <w:spacing w:after="0" w:line="240" w:lineRule="auto"/>
        <w:ind w:firstLine="709"/>
        <w:jc w:val="both"/>
        <w:rPr>
          <w:rFonts w:ascii="Arial" w:eastAsia="Calibri" w:hAnsi="Arial" w:cs="Arial"/>
          <w:sz w:val="24"/>
          <w:szCs w:val="24"/>
          <w:lang w:eastAsia="ru-RU"/>
        </w:rPr>
      </w:pPr>
      <w:r w:rsidRPr="00B71463">
        <w:rPr>
          <w:rFonts w:ascii="Arial" w:eastAsia="Calibri" w:hAnsi="Arial" w:cs="Arial"/>
          <w:sz w:val="24"/>
          <w:szCs w:val="24"/>
          <w:lang w:eastAsia="ru-RU"/>
        </w:rPr>
        <w:t>3.5.1. Основанием для начала административной процедуры является регистрация заявления с документами, необходимыми для предоставления муниципальной услуги;</w:t>
      </w:r>
    </w:p>
    <w:p w:rsidR="006E064D" w:rsidRPr="00B71463" w:rsidRDefault="006E064D" w:rsidP="00B71463">
      <w:pPr>
        <w:autoSpaceDE w:val="0"/>
        <w:autoSpaceDN w:val="0"/>
        <w:adjustRightInd w:val="0"/>
        <w:spacing w:after="0" w:line="240" w:lineRule="auto"/>
        <w:ind w:firstLine="709"/>
        <w:jc w:val="both"/>
        <w:rPr>
          <w:rFonts w:ascii="Arial" w:hAnsi="Arial" w:cs="Arial"/>
          <w:sz w:val="24"/>
          <w:szCs w:val="24"/>
        </w:rPr>
      </w:pPr>
      <w:r w:rsidRPr="00B71463">
        <w:rPr>
          <w:rFonts w:ascii="Arial" w:eastAsia="Calibri" w:hAnsi="Arial" w:cs="Arial"/>
          <w:sz w:val="24"/>
          <w:szCs w:val="24"/>
          <w:lang w:eastAsia="ru-RU"/>
        </w:rPr>
        <w:t xml:space="preserve">3.5.2. </w:t>
      </w:r>
      <w:r w:rsidRPr="00B71463">
        <w:rPr>
          <w:rFonts w:ascii="Arial" w:hAnsi="Arial" w:cs="Arial"/>
          <w:sz w:val="24"/>
          <w:szCs w:val="24"/>
        </w:rPr>
        <w:t xml:space="preserve">В случае непредставления заявителем документов, </w:t>
      </w:r>
      <w:r w:rsidR="00512314" w:rsidRPr="00B71463">
        <w:rPr>
          <w:rFonts w:ascii="Arial" w:hAnsi="Arial" w:cs="Arial"/>
          <w:sz w:val="24"/>
          <w:szCs w:val="24"/>
          <w:lang w:eastAsia="ru-RU"/>
        </w:rPr>
        <w:t>указанных в пунктах 2.7.4 - 2.7.12 настоящего Административного регламента</w:t>
      </w:r>
      <w:r w:rsidRPr="00B71463">
        <w:rPr>
          <w:rFonts w:ascii="Arial" w:hAnsi="Arial" w:cs="Arial"/>
          <w:sz w:val="24"/>
          <w:szCs w:val="24"/>
        </w:rPr>
        <w:t xml:space="preserve">, самостоятельно специалист </w:t>
      </w:r>
      <w:r w:rsidRPr="00B71463">
        <w:rPr>
          <w:rFonts w:ascii="Arial" w:eastAsia="Calibri" w:hAnsi="Arial" w:cs="Arial"/>
          <w:sz w:val="24"/>
          <w:szCs w:val="24"/>
          <w:lang w:eastAsia="ru-RU"/>
        </w:rPr>
        <w:t>общего отдела</w:t>
      </w:r>
      <w:r w:rsidRPr="00B71463">
        <w:rPr>
          <w:rFonts w:ascii="Arial" w:hAnsi="Arial" w:cs="Arial"/>
          <w:sz w:val="24"/>
          <w:szCs w:val="24"/>
        </w:rPr>
        <w:t xml:space="preserve"> в рамках межведомственного взаимодействия не позднее 2 рабочих дней со дня регистрации заявления запрашивает необходимые сведения;</w:t>
      </w:r>
    </w:p>
    <w:p w:rsidR="006E064D" w:rsidRPr="00B71463" w:rsidRDefault="006E064D" w:rsidP="00B71463">
      <w:pPr>
        <w:autoSpaceDE w:val="0"/>
        <w:autoSpaceDN w:val="0"/>
        <w:adjustRightInd w:val="0"/>
        <w:spacing w:after="0" w:line="240" w:lineRule="auto"/>
        <w:ind w:firstLine="709"/>
        <w:jc w:val="both"/>
        <w:rPr>
          <w:rFonts w:ascii="Arial" w:eastAsia="Calibri" w:hAnsi="Arial" w:cs="Arial"/>
          <w:sz w:val="24"/>
          <w:szCs w:val="24"/>
          <w:lang w:eastAsia="ru-RU"/>
        </w:rPr>
      </w:pPr>
      <w:r w:rsidRPr="00B71463">
        <w:rPr>
          <w:rFonts w:ascii="Arial" w:eastAsia="Calibri" w:hAnsi="Arial" w:cs="Arial"/>
          <w:sz w:val="24"/>
          <w:szCs w:val="24"/>
          <w:lang w:eastAsia="ru-RU"/>
        </w:rPr>
        <w:t>3.5.3. Специалист общего отдела в срок не более 2-х дней с даты регистрации заявления направляет его вместе с документами заявителя на рассмотрение Начальнику Снежногорского территориального управления;</w:t>
      </w:r>
    </w:p>
    <w:p w:rsidR="006E064D" w:rsidRPr="00B71463" w:rsidRDefault="006E064D" w:rsidP="00B71463">
      <w:pPr>
        <w:autoSpaceDE w:val="0"/>
        <w:autoSpaceDN w:val="0"/>
        <w:adjustRightInd w:val="0"/>
        <w:spacing w:after="0" w:line="240" w:lineRule="auto"/>
        <w:ind w:firstLine="709"/>
        <w:jc w:val="both"/>
        <w:rPr>
          <w:rFonts w:ascii="Arial" w:eastAsia="Calibri" w:hAnsi="Arial" w:cs="Arial"/>
          <w:sz w:val="24"/>
          <w:szCs w:val="24"/>
          <w:lang w:eastAsia="ru-RU"/>
        </w:rPr>
      </w:pPr>
      <w:r w:rsidRPr="00B71463">
        <w:rPr>
          <w:rFonts w:ascii="Arial" w:eastAsia="Calibri" w:hAnsi="Arial" w:cs="Arial"/>
          <w:sz w:val="24"/>
          <w:szCs w:val="24"/>
          <w:lang w:eastAsia="ru-RU"/>
        </w:rPr>
        <w:t>3.5.4. Начальник Снежногорского территориального управления в течение 3-х дней с даты поступления ему на рассмотрение заявления и документов заявителя принимает решение о предоставлении муниципальной услуги или об отказе в ее предоставлении;</w:t>
      </w:r>
    </w:p>
    <w:p w:rsidR="006E064D" w:rsidRPr="00B71463" w:rsidRDefault="006E064D" w:rsidP="00B71463">
      <w:pPr>
        <w:autoSpaceDE w:val="0"/>
        <w:autoSpaceDN w:val="0"/>
        <w:adjustRightInd w:val="0"/>
        <w:spacing w:after="0" w:line="240" w:lineRule="auto"/>
        <w:ind w:firstLine="709"/>
        <w:jc w:val="both"/>
        <w:rPr>
          <w:rFonts w:ascii="Arial" w:eastAsia="Calibri" w:hAnsi="Arial" w:cs="Arial"/>
          <w:sz w:val="24"/>
          <w:szCs w:val="24"/>
          <w:lang w:eastAsia="ru-RU"/>
        </w:rPr>
      </w:pPr>
      <w:r w:rsidRPr="00B71463">
        <w:rPr>
          <w:rFonts w:ascii="Arial" w:eastAsia="Calibri" w:hAnsi="Arial" w:cs="Arial"/>
          <w:sz w:val="24"/>
          <w:szCs w:val="24"/>
          <w:lang w:eastAsia="ru-RU"/>
        </w:rPr>
        <w:t>3.5.5. Специалист общего отдела в срок не более 3-х дней с даты принятия решения Начальником Снежногорского территориального управления:</w:t>
      </w:r>
    </w:p>
    <w:p w:rsidR="006E064D" w:rsidRPr="00B71463" w:rsidRDefault="006E064D" w:rsidP="00B71463">
      <w:pPr>
        <w:autoSpaceDE w:val="0"/>
        <w:autoSpaceDN w:val="0"/>
        <w:adjustRightInd w:val="0"/>
        <w:spacing w:after="0" w:line="240" w:lineRule="auto"/>
        <w:ind w:firstLine="709"/>
        <w:jc w:val="both"/>
        <w:rPr>
          <w:rFonts w:ascii="Arial" w:eastAsia="Calibri" w:hAnsi="Arial" w:cs="Arial"/>
          <w:sz w:val="24"/>
          <w:szCs w:val="24"/>
          <w:lang w:eastAsia="ru-RU"/>
        </w:rPr>
      </w:pPr>
      <w:r w:rsidRPr="00B71463">
        <w:rPr>
          <w:rFonts w:ascii="Arial" w:eastAsia="Calibri" w:hAnsi="Arial" w:cs="Arial"/>
          <w:sz w:val="24"/>
          <w:szCs w:val="24"/>
          <w:lang w:eastAsia="ru-RU"/>
        </w:rPr>
        <w:t>- в случае принятия решения о предоставлении муниципальной услуги подготавливает проект распоряжения о предоставлении муниципальной услуги и направляет его на подпись Начальнику Снежногорского территориального управления;</w:t>
      </w:r>
    </w:p>
    <w:p w:rsidR="006E064D" w:rsidRPr="00B71463" w:rsidRDefault="006E064D" w:rsidP="00B71463">
      <w:pPr>
        <w:autoSpaceDE w:val="0"/>
        <w:autoSpaceDN w:val="0"/>
        <w:adjustRightInd w:val="0"/>
        <w:spacing w:after="0" w:line="240" w:lineRule="auto"/>
        <w:ind w:firstLine="709"/>
        <w:jc w:val="both"/>
        <w:rPr>
          <w:rFonts w:ascii="Arial" w:eastAsia="Calibri" w:hAnsi="Arial" w:cs="Arial"/>
          <w:sz w:val="24"/>
          <w:szCs w:val="24"/>
          <w:lang w:eastAsia="ru-RU"/>
        </w:rPr>
      </w:pPr>
      <w:r w:rsidRPr="00B71463">
        <w:rPr>
          <w:rFonts w:ascii="Arial" w:eastAsia="Calibri" w:hAnsi="Arial" w:cs="Arial"/>
          <w:sz w:val="24"/>
          <w:szCs w:val="24"/>
          <w:lang w:eastAsia="ru-RU"/>
        </w:rPr>
        <w:t xml:space="preserve">- в случае принятия решения об отказе в предоставлении муниципальной услуги подготавливает проект уведомления об отказе в предоставлении </w:t>
      </w:r>
      <w:r w:rsidRPr="00B71463">
        <w:rPr>
          <w:rFonts w:ascii="Arial" w:eastAsia="Calibri" w:hAnsi="Arial" w:cs="Arial"/>
          <w:sz w:val="24"/>
          <w:szCs w:val="24"/>
          <w:lang w:eastAsia="ru-RU"/>
        </w:rPr>
        <w:lastRenderedPageBreak/>
        <w:t>муниципальной услуги и направляет его на подпись Начальнику Снежногорского территориального управления;</w:t>
      </w:r>
    </w:p>
    <w:p w:rsidR="006E064D" w:rsidRPr="00B71463" w:rsidRDefault="006E064D" w:rsidP="00B71463">
      <w:pPr>
        <w:autoSpaceDE w:val="0"/>
        <w:autoSpaceDN w:val="0"/>
        <w:adjustRightInd w:val="0"/>
        <w:spacing w:after="0" w:line="240" w:lineRule="auto"/>
        <w:ind w:firstLine="709"/>
        <w:jc w:val="both"/>
        <w:rPr>
          <w:rFonts w:ascii="Arial" w:eastAsia="Calibri" w:hAnsi="Arial" w:cs="Arial"/>
          <w:sz w:val="24"/>
          <w:szCs w:val="24"/>
          <w:lang w:eastAsia="ru-RU"/>
        </w:rPr>
      </w:pPr>
      <w:r w:rsidRPr="00B71463">
        <w:rPr>
          <w:rFonts w:ascii="Arial" w:eastAsia="Calibri" w:hAnsi="Arial" w:cs="Arial"/>
          <w:sz w:val="24"/>
          <w:szCs w:val="24"/>
          <w:lang w:eastAsia="ru-RU"/>
        </w:rPr>
        <w:t>3.5.6. Лицами, ответственными за выполнение административной процедуры, являются специалист общего отдела, начальник общего отдела Снежногорского территориального управления, Начальник Снежногорского территориального управления;</w:t>
      </w:r>
    </w:p>
    <w:p w:rsidR="001B3CFD" w:rsidRPr="00B71463" w:rsidRDefault="006E064D" w:rsidP="00B71463">
      <w:pPr>
        <w:pStyle w:val="ConsPlusNormal"/>
        <w:ind w:firstLine="709"/>
        <w:jc w:val="both"/>
        <w:rPr>
          <w:rFonts w:ascii="Arial" w:eastAsia="Calibri" w:hAnsi="Arial" w:cs="Arial"/>
          <w:sz w:val="24"/>
          <w:szCs w:val="24"/>
        </w:rPr>
      </w:pPr>
      <w:r w:rsidRPr="00B71463">
        <w:rPr>
          <w:rFonts w:ascii="Arial" w:eastAsia="Calibri" w:hAnsi="Arial" w:cs="Arial"/>
          <w:sz w:val="24"/>
          <w:szCs w:val="24"/>
        </w:rPr>
        <w:t>3.5.7. Результатом выполнения административной процедуры является издание Начальником Снежногорского территориального управления распоряжения о предоставлении муниципальной услуги либо принятие решения об отказе в ее предоставлении.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w:t>
      </w:r>
      <w:r w:rsidR="006E064D" w:rsidRPr="00B71463">
        <w:rPr>
          <w:rFonts w:ascii="Arial" w:hAnsi="Arial" w:cs="Arial"/>
          <w:sz w:val="24"/>
          <w:szCs w:val="24"/>
        </w:rPr>
        <w:t>6</w:t>
      </w:r>
      <w:r w:rsidRPr="00B71463">
        <w:rPr>
          <w:rFonts w:ascii="Arial" w:hAnsi="Arial" w:cs="Arial"/>
          <w:sz w:val="24"/>
          <w:szCs w:val="24"/>
        </w:rPr>
        <w:t>. Уведомление заявителя о принятом решении.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w:t>
      </w:r>
      <w:r w:rsidR="006E064D" w:rsidRPr="00B71463">
        <w:rPr>
          <w:rFonts w:ascii="Arial" w:hAnsi="Arial" w:cs="Arial"/>
          <w:sz w:val="24"/>
          <w:szCs w:val="24"/>
        </w:rPr>
        <w:t>6</w:t>
      </w:r>
      <w:r w:rsidRPr="00B71463">
        <w:rPr>
          <w:rFonts w:ascii="Arial" w:hAnsi="Arial" w:cs="Arial"/>
          <w:sz w:val="24"/>
          <w:szCs w:val="24"/>
        </w:rPr>
        <w:t>.1. Основанием для начала административной процедуры является издание Начальником Снежногорского территориального управления распоряжения о предоставлении муниципальной услуги или принятие решения об отказе в ее предоставлении.</w:t>
      </w:r>
    </w:p>
    <w:p w:rsidR="001B3CFD" w:rsidRPr="00B71463" w:rsidRDefault="006E064D" w:rsidP="00B71463">
      <w:pPr>
        <w:pStyle w:val="ConsPlusNormal"/>
        <w:ind w:firstLine="709"/>
        <w:jc w:val="both"/>
        <w:rPr>
          <w:rFonts w:ascii="Arial" w:hAnsi="Arial" w:cs="Arial"/>
          <w:sz w:val="24"/>
          <w:szCs w:val="24"/>
        </w:rPr>
      </w:pPr>
      <w:r w:rsidRPr="00B71463">
        <w:rPr>
          <w:rFonts w:ascii="Arial" w:hAnsi="Arial" w:cs="Arial"/>
          <w:sz w:val="24"/>
          <w:szCs w:val="24"/>
        </w:rPr>
        <w:t>3.6</w:t>
      </w:r>
      <w:r w:rsidR="001B3CFD" w:rsidRPr="00B71463">
        <w:rPr>
          <w:rFonts w:ascii="Arial" w:hAnsi="Arial" w:cs="Arial"/>
          <w:sz w:val="24"/>
          <w:szCs w:val="24"/>
        </w:rPr>
        <w:t>.2. Специалист общего отдела в течение 5 дней с даты издания распоряжения или принятия решения об отказе подготавливает, регистрирует в системе автоматизации делопроизводства и электронного документооборота и направляет заявителю простым почтовым отправлением уведомление о предоставлении муниципальной услуги и сроке выплаты денежных средств или об отказе в предоставлении муниципальной услуги с указанием причин отказа и приложением документов заявителя.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w:t>
      </w:r>
      <w:r w:rsidR="006E064D" w:rsidRPr="00B71463">
        <w:rPr>
          <w:rFonts w:ascii="Arial" w:hAnsi="Arial" w:cs="Arial"/>
          <w:sz w:val="24"/>
          <w:szCs w:val="24"/>
        </w:rPr>
        <w:t>6</w:t>
      </w:r>
      <w:r w:rsidRPr="00B71463">
        <w:rPr>
          <w:rFonts w:ascii="Arial" w:hAnsi="Arial" w:cs="Arial"/>
          <w:sz w:val="24"/>
          <w:szCs w:val="24"/>
        </w:rPr>
        <w:t>.3. Лицами, ответственными за выполнение административной процедуры являются специалист общего отдела и начальник общего отдела Снежногорского территориального управления.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w:t>
      </w:r>
      <w:r w:rsidR="006E064D" w:rsidRPr="00B71463">
        <w:rPr>
          <w:rFonts w:ascii="Arial" w:hAnsi="Arial" w:cs="Arial"/>
          <w:sz w:val="24"/>
          <w:szCs w:val="24"/>
        </w:rPr>
        <w:t>6</w:t>
      </w:r>
      <w:r w:rsidRPr="00B71463">
        <w:rPr>
          <w:rFonts w:ascii="Arial" w:hAnsi="Arial" w:cs="Arial"/>
          <w:sz w:val="24"/>
          <w:szCs w:val="24"/>
        </w:rPr>
        <w:t>.4. Результатом выполнения административной процедуры является направление уведомления заявителю.</w:t>
      </w:r>
    </w:p>
    <w:p w:rsidR="001B3CFD" w:rsidRPr="00B71463" w:rsidRDefault="006E064D" w:rsidP="00B71463">
      <w:pPr>
        <w:pStyle w:val="ConsPlusNormal"/>
        <w:ind w:firstLine="709"/>
        <w:jc w:val="both"/>
        <w:rPr>
          <w:rFonts w:ascii="Arial" w:hAnsi="Arial" w:cs="Arial"/>
          <w:sz w:val="24"/>
          <w:szCs w:val="24"/>
        </w:rPr>
      </w:pPr>
      <w:r w:rsidRPr="00B71463">
        <w:rPr>
          <w:rFonts w:ascii="Arial" w:hAnsi="Arial" w:cs="Arial"/>
          <w:sz w:val="24"/>
          <w:szCs w:val="24"/>
        </w:rPr>
        <w:t>3.7</w:t>
      </w:r>
      <w:r w:rsidR="001B3CFD" w:rsidRPr="00B71463">
        <w:rPr>
          <w:rFonts w:ascii="Arial" w:hAnsi="Arial" w:cs="Arial"/>
          <w:sz w:val="24"/>
          <w:szCs w:val="24"/>
        </w:rPr>
        <w:t>. Перечисление денежных средств на лицевой счет заявителя, открытый в кредитной организации Российской Федерации на имя заявителя (в случае выбора данного способа перечисления денежных средств) или выплата в кассе Снежногорского территориального управления.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w:t>
      </w:r>
      <w:r w:rsidR="006E064D" w:rsidRPr="00B71463">
        <w:rPr>
          <w:rFonts w:ascii="Arial" w:hAnsi="Arial" w:cs="Arial"/>
          <w:sz w:val="24"/>
          <w:szCs w:val="24"/>
        </w:rPr>
        <w:t>7</w:t>
      </w:r>
      <w:r w:rsidRPr="00B71463">
        <w:rPr>
          <w:rFonts w:ascii="Arial" w:hAnsi="Arial" w:cs="Arial"/>
          <w:sz w:val="24"/>
          <w:szCs w:val="24"/>
        </w:rPr>
        <w:t>.1. Основанием для начала административной процедуры является издание распоряжения Начальником Снежногорского территориального управления.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w:t>
      </w:r>
      <w:r w:rsidR="006E064D" w:rsidRPr="00B71463">
        <w:rPr>
          <w:rFonts w:ascii="Arial" w:hAnsi="Arial" w:cs="Arial"/>
          <w:sz w:val="24"/>
          <w:szCs w:val="24"/>
        </w:rPr>
        <w:t>7</w:t>
      </w:r>
      <w:r w:rsidRPr="00B71463">
        <w:rPr>
          <w:rFonts w:ascii="Arial" w:hAnsi="Arial" w:cs="Arial"/>
          <w:sz w:val="24"/>
          <w:szCs w:val="24"/>
        </w:rPr>
        <w:t xml:space="preserve">.2. Специалист общего отдела Снежногорского территориального управления в течение 5-ти дней с даты издания распоряжения Начальником Снежногорского территориального управления снимает копии с распоряжения о предоставлении муниципальной услуги и уведомления, заверяет их с проставлением своей подписи, расшифровки подписи, даты заверения, приобщает копии к заявлению и документам заявителя и передает </w:t>
      </w:r>
      <w:r w:rsidR="00505CE8" w:rsidRPr="00B71463">
        <w:rPr>
          <w:rFonts w:ascii="Arial" w:hAnsi="Arial" w:cs="Arial"/>
          <w:sz w:val="24"/>
          <w:szCs w:val="24"/>
        </w:rPr>
        <w:t>ведущему бухгалтеру отдела финансирования учета и отчетности Снежногорского территориального управления, ответственному за оформление выплатных документов.</w:t>
      </w:r>
      <w:r w:rsidRPr="00B71463">
        <w:rPr>
          <w:rFonts w:ascii="Arial" w:hAnsi="Arial" w:cs="Arial"/>
          <w:sz w:val="24"/>
          <w:szCs w:val="24"/>
        </w:rPr>
        <w:t>.</w:t>
      </w:r>
    </w:p>
    <w:p w:rsidR="001B3CFD" w:rsidRPr="00B71463" w:rsidRDefault="006E064D" w:rsidP="00B71463">
      <w:pPr>
        <w:pStyle w:val="ConsPlusNormal"/>
        <w:ind w:firstLine="709"/>
        <w:jc w:val="both"/>
        <w:rPr>
          <w:rFonts w:ascii="Arial" w:hAnsi="Arial" w:cs="Arial"/>
          <w:sz w:val="24"/>
          <w:szCs w:val="24"/>
        </w:rPr>
      </w:pPr>
      <w:r w:rsidRPr="00B71463">
        <w:rPr>
          <w:rFonts w:ascii="Arial" w:hAnsi="Arial" w:cs="Arial"/>
          <w:sz w:val="24"/>
          <w:szCs w:val="24"/>
        </w:rPr>
        <w:t>3.7</w:t>
      </w:r>
      <w:r w:rsidR="001B3CFD" w:rsidRPr="00B71463">
        <w:rPr>
          <w:rFonts w:ascii="Arial" w:hAnsi="Arial" w:cs="Arial"/>
          <w:sz w:val="24"/>
          <w:szCs w:val="24"/>
        </w:rPr>
        <w:t>.3. Выплата компенсации расходов по оплате стоимости проезда осуществляется посредством перечисления заявителю на лицевой счет, открытый в кредитной организации Российской Федерации либо в кассе Снежногорского территориального управления.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w:t>
      </w:r>
      <w:r w:rsidR="006E064D" w:rsidRPr="00B71463">
        <w:rPr>
          <w:rFonts w:ascii="Arial" w:hAnsi="Arial" w:cs="Arial"/>
          <w:sz w:val="24"/>
          <w:szCs w:val="24"/>
        </w:rPr>
        <w:t>7</w:t>
      </w:r>
      <w:r w:rsidRPr="00B71463">
        <w:rPr>
          <w:rFonts w:ascii="Arial" w:hAnsi="Arial" w:cs="Arial"/>
          <w:sz w:val="24"/>
          <w:szCs w:val="24"/>
        </w:rPr>
        <w:t xml:space="preserve">.4. Лицами, ответственными за выполнение административной процедуры являются </w:t>
      </w:r>
      <w:r w:rsidR="00505CE8" w:rsidRPr="00B71463">
        <w:rPr>
          <w:rFonts w:ascii="Arial" w:hAnsi="Arial" w:cs="Arial"/>
          <w:sz w:val="24"/>
          <w:szCs w:val="24"/>
        </w:rPr>
        <w:t>ведущий бухгалтер и главный бухгалтер отдела финансирования учета и отчетности Снежногорского территориального управления</w:t>
      </w:r>
      <w:r w:rsidRPr="00B71463">
        <w:rPr>
          <w:rFonts w:ascii="Arial" w:hAnsi="Arial" w:cs="Arial"/>
          <w:sz w:val="24"/>
          <w:szCs w:val="24"/>
        </w:rPr>
        <w:t xml:space="preserve"> Снежногорского территориального управления.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w:t>
      </w:r>
      <w:r w:rsidR="006E064D" w:rsidRPr="00B71463">
        <w:rPr>
          <w:rFonts w:ascii="Arial" w:hAnsi="Arial" w:cs="Arial"/>
          <w:sz w:val="24"/>
          <w:szCs w:val="24"/>
        </w:rPr>
        <w:t>7</w:t>
      </w:r>
      <w:r w:rsidRPr="00B71463">
        <w:rPr>
          <w:rFonts w:ascii="Arial" w:hAnsi="Arial" w:cs="Arial"/>
          <w:sz w:val="24"/>
          <w:szCs w:val="24"/>
        </w:rPr>
        <w:t>.5. Максимальный срок выполнения административной процедуры составляет 30 дней с даты регистрации заявления.</w:t>
      </w:r>
    </w:p>
    <w:p w:rsidR="001B3CFD" w:rsidRPr="00B71463" w:rsidRDefault="006E064D" w:rsidP="00B71463">
      <w:pPr>
        <w:pStyle w:val="ConsPlusNormal"/>
        <w:ind w:firstLine="709"/>
        <w:jc w:val="both"/>
        <w:rPr>
          <w:rFonts w:ascii="Arial" w:hAnsi="Arial" w:cs="Arial"/>
          <w:sz w:val="24"/>
          <w:szCs w:val="24"/>
        </w:rPr>
      </w:pPr>
      <w:r w:rsidRPr="00B71463">
        <w:rPr>
          <w:rFonts w:ascii="Arial" w:hAnsi="Arial" w:cs="Arial"/>
          <w:sz w:val="24"/>
          <w:szCs w:val="24"/>
        </w:rPr>
        <w:lastRenderedPageBreak/>
        <w:t>3.7</w:t>
      </w:r>
      <w:r w:rsidR="001B3CFD" w:rsidRPr="00B71463">
        <w:rPr>
          <w:rFonts w:ascii="Arial" w:hAnsi="Arial" w:cs="Arial"/>
          <w:sz w:val="24"/>
          <w:szCs w:val="24"/>
        </w:rPr>
        <w:t>.6. Результатом выполнения административной процедуры является перечисление денежных средств на лицевой счет заявителя, открытый в кредитной организации Российской Федерации на имя заявителя (в случае выбора данного способа перечисления денежных средств) или выплата в кассе Снежногорского территориального управления.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w:t>
      </w:r>
      <w:r w:rsidR="006E064D" w:rsidRPr="00B71463">
        <w:rPr>
          <w:rFonts w:ascii="Arial" w:hAnsi="Arial" w:cs="Arial"/>
          <w:sz w:val="24"/>
          <w:szCs w:val="24"/>
        </w:rPr>
        <w:t>8</w:t>
      </w:r>
      <w:r w:rsidRPr="00B71463">
        <w:rPr>
          <w:rFonts w:ascii="Arial" w:hAnsi="Arial" w:cs="Arial"/>
          <w:sz w:val="24"/>
          <w:szCs w:val="24"/>
        </w:rPr>
        <w:t>. Блок-схема предоставления муниципальной услуги указана в приложении N 2 к настоящему Административному регламенту.</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w:t>
      </w:r>
      <w:r w:rsidR="006E064D" w:rsidRPr="00B71463">
        <w:rPr>
          <w:rFonts w:ascii="Arial" w:hAnsi="Arial" w:cs="Arial"/>
          <w:sz w:val="24"/>
          <w:szCs w:val="24"/>
        </w:rPr>
        <w:t>9</w:t>
      </w:r>
      <w:r w:rsidRPr="00B71463">
        <w:rPr>
          <w:rFonts w:ascii="Arial" w:hAnsi="Arial" w:cs="Arial"/>
          <w:sz w:val="24"/>
          <w:szCs w:val="24"/>
        </w:rPr>
        <w:t>. Порядок информирования о правилах предоставления муниципальной услуги.</w:t>
      </w:r>
    </w:p>
    <w:p w:rsidR="001B3CFD"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w:t>
      </w:r>
      <w:r w:rsidR="006E064D" w:rsidRPr="00B71463">
        <w:rPr>
          <w:rFonts w:ascii="Arial" w:hAnsi="Arial" w:cs="Arial"/>
          <w:sz w:val="24"/>
          <w:szCs w:val="24"/>
        </w:rPr>
        <w:t>9</w:t>
      </w:r>
      <w:r w:rsidRPr="00B71463">
        <w:rPr>
          <w:rFonts w:ascii="Arial" w:hAnsi="Arial" w:cs="Arial"/>
          <w:sz w:val="24"/>
          <w:szCs w:val="24"/>
        </w:rPr>
        <w:t>.1. Адрес</w:t>
      </w:r>
      <w:r w:rsidR="004132F0">
        <w:rPr>
          <w:rFonts w:ascii="Arial" w:hAnsi="Arial" w:cs="Arial"/>
          <w:sz w:val="24"/>
          <w:szCs w:val="24"/>
        </w:rPr>
        <w:t xml:space="preserve">, по которому осуществляется прием заявлений о предоставлении </w:t>
      </w:r>
      <w:r w:rsidR="007B3EAA">
        <w:rPr>
          <w:rFonts w:ascii="Arial" w:hAnsi="Arial" w:cs="Arial"/>
          <w:sz w:val="24"/>
          <w:szCs w:val="24"/>
        </w:rPr>
        <w:t>муниципальной услуги</w:t>
      </w:r>
      <w:r w:rsidRPr="00B71463">
        <w:rPr>
          <w:rFonts w:ascii="Arial" w:hAnsi="Arial" w:cs="Arial"/>
          <w:sz w:val="24"/>
          <w:szCs w:val="24"/>
        </w:rPr>
        <w:t xml:space="preserve">: 663335, Красноярский край, город Норильск, </w:t>
      </w:r>
      <w:r w:rsidR="00682A09" w:rsidRPr="00B71463">
        <w:rPr>
          <w:rFonts w:ascii="Arial" w:hAnsi="Arial" w:cs="Arial"/>
          <w:sz w:val="24"/>
          <w:szCs w:val="24"/>
        </w:rPr>
        <w:t>городской поселок</w:t>
      </w:r>
      <w:r w:rsidRPr="00B71463">
        <w:rPr>
          <w:rFonts w:ascii="Arial" w:hAnsi="Arial" w:cs="Arial"/>
          <w:sz w:val="24"/>
          <w:szCs w:val="24"/>
        </w:rPr>
        <w:t xml:space="preserve"> Снежногорск, улица Хантайская Набережная, дом N 10.</w:t>
      </w:r>
    </w:p>
    <w:p w:rsidR="007B3EAA" w:rsidRPr="007B3EAA" w:rsidRDefault="007B3EAA" w:rsidP="007B3EAA">
      <w:pPr>
        <w:widowControl w:val="0"/>
        <w:autoSpaceDE w:val="0"/>
        <w:autoSpaceDN w:val="0"/>
        <w:adjustRightInd w:val="0"/>
        <w:spacing w:after="0" w:line="240" w:lineRule="auto"/>
        <w:ind w:firstLine="708"/>
        <w:jc w:val="both"/>
        <w:rPr>
          <w:rFonts w:ascii="Arial" w:eastAsia="Calibri" w:hAnsi="Arial" w:cs="Arial"/>
          <w:bCs/>
          <w:sz w:val="24"/>
          <w:szCs w:val="24"/>
        </w:rPr>
      </w:pPr>
      <w:r w:rsidRPr="007B3EAA">
        <w:rPr>
          <w:rFonts w:ascii="Arial" w:eastAsia="Calibri" w:hAnsi="Arial" w:cs="Arial"/>
          <w:bCs/>
          <w:sz w:val="24"/>
          <w:szCs w:val="24"/>
        </w:rPr>
        <w:t>3.9.2. График работы Снежногорского территориального управления:</w:t>
      </w:r>
    </w:p>
    <w:p w:rsidR="007B3EAA" w:rsidRPr="007B3EAA" w:rsidRDefault="00DF1E7E" w:rsidP="007B3EAA">
      <w:pPr>
        <w:widowControl w:val="0"/>
        <w:autoSpaceDE w:val="0"/>
        <w:autoSpaceDN w:val="0"/>
        <w:adjustRightInd w:val="0"/>
        <w:spacing w:after="0" w:line="240" w:lineRule="auto"/>
        <w:jc w:val="both"/>
        <w:rPr>
          <w:rFonts w:ascii="Arial" w:eastAsia="Calibri" w:hAnsi="Arial" w:cs="Arial"/>
          <w:bCs/>
          <w:sz w:val="24"/>
          <w:szCs w:val="24"/>
        </w:rPr>
      </w:pPr>
      <w:r>
        <w:rPr>
          <w:rFonts w:ascii="Arial" w:eastAsia="Calibri" w:hAnsi="Arial" w:cs="Arial"/>
          <w:bCs/>
          <w:sz w:val="24"/>
          <w:szCs w:val="24"/>
        </w:rPr>
        <w:t xml:space="preserve">          </w:t>
      </w:r>
      <w:r w:rsidR="007B3EAA" w:rsidRPr="007B3EAA">
        <w:rPr>
          <w:rFonts w:ascii="Arial" w:eastAsia="Calibri" w:hAnsi="Arial" w:cs="Arial"/>
          <w:bCs/>
          <w:sz w:val="24"/>
          <w:szCs w:val="24"/>
        </w:rPr>
        <w:t>- понедельник - пятница с 09.00 до 13.00 часов, с 14.00 до 18.00 часов.</w:t>
      </w:r>
    </w:p>
    <w:p w:rsidR="007B3EAA" w:rsidRPr="007B3EAA" w:rsidRDefault="007B3EAA" w:rsidP="007B3EAA">
      <w:pPr>
        <w:widowControl w:val="0"/>
        <w:autoSpaceDE w:val="0"/>
        <w:autoSpaceDN w:val="0"/>
        <w:adjustRightInd w:val="0"/>
        <w:spacing w:after="0" w:line="240" w:lineRule="auto"/>
        <w:jc w:val="both"/>
        <w:rPr>
          <w:rFonts w:ascii="Arial" w:eastAsia="Calibri" w:hAnsi="Arial" w:cs="Arial"/>
          <w:bCs/>
          <w:sz w:val="24"/>
          <w:szCs w:val="24"/>
        </w:rPr>
      </w:pPr>
      <w:r>
        <w:rPr>
          <w:rFonts w:ascii="Arial" w:eastAsia="Calibri" w:hAnsi="Arial" w:cs="Arial"/>
          <w:bCs/>
          <w:sz w:val="24"/>
          <w:szCs w:val="24"/>
        </w:rPr>
        <w:t xml:space="preserve"> </w:t>
      </w:r>
      <w:r w:rsidR="00DF1E7E">
        <w:rPr>
          <w:rFonts w:ascii="Arial" w:eastAsia="Calibri" w:hAnsi="Arial" w:cs="Arial"/>
          <w:bCs/>
          <w:sz w:val="24"/>
          <w:szCs w:val="24"/>
        </w:rPr>
        <w:t xml:space="preserve">         </w:t>
      </w:r>
      <w:r>
        <w:rPr>
          <w:rFonts w:ascii="Arial" w:eastAsia="Calibri" w:hAnsi="Arial" w:cs="Arial"/>
          <w:bCs/>
          <w:sz w:val="24"/>
          <w:szCs w:val="24"/>
        </w:rPr>
        <w:t xml:space="preserve"> </w:t>
      </w:r>
      <w:r w:rsidRPr="007B3EAA">
        <w:rPr>
          <w:rFonts w:ascii="Arial" w:eastAsia="Calibri" w:hAnsi="Arial" w:cs="Arial"/>
          <w:bCs/>
          <w:sz w:val="24"/>
          <w:szCs w:val="24"/>
        </w:rPr>
        <w:t>Дни и время приема заявления о предоставлении муниципальной услуги:</w:t>
      </w:r>
    </w:p>
    <w:p w:rsidR="007B3EAA" w:rsidRPr="007B3EAA" w:rsidRDefault="00DF1E7E" w:rsidP="007B3EAA">
      <w:pPr>
        <w:widowControl w:val="0"/>
        <w:autoSpaceDE w:val="0"/>
        <w:autoSpaceDN w:val="0"/>
        <w:adjustRightInd w:val="0"/>
        <w:spacing w:after="0" w:line="240" w:lineRule="auto"/>
        <w:jc w:val="both"/>
        <w:rPr>
          <w:rFonts w:ascii="Arial" w:eastAsia="Calibri" w:hAnsi="Arial" w:cs="Arial"/>
          <w:bCs/>
          <w:sz w:val="24"/>
          <w:szCs w:val="24"/>
        </w:rPr>
      </w:pPr>
      <w:r>
        <w:rPr>
          <w:rFonts w:ascii="Arial" w:eastAsia="Calibri" w:hAnsi="Arial" w:cs="Arial"/>
          <w:bCs/>
          <w:sz w:val="24"/>
          <w:szCs w:val="24"/>
        </w:rPr>
        <w:t xml:space="preserve">          </w:t>
      </w:r>
      <w:r w:rsidR="007B3EAA" w:rsidRPr="007B3EAA">
        <w:rPr>
          <w:rFonts w:ascii="Arial" w:eastAsia="Calibri" w:hAnsi="Arial" w:cs="Arial"/>
          <w:bCs/>
          <w:sz w:val="24"/>
          <w:szCs w:val="24"/>
        </w:rPr>
        <w:t>- среда с 10.00 до 17.00 часов;</w:t>
      </w:r>
    </w:p>
    <w:p w:rsidR="007B3EAA" w:rsidRDefault="00DF1E7E" w:rsidP="007B3EAA">
      <w:pPr>
        <w:pStyle w:val="ConsPlusNormal"/>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7B3EAA" w:rsidRPr="007B3EAA">
        <w:rPr>
          <w:rFonts w:ascii="Arial" w:eastAsia="Calibri" w:hAnsi="Arial" w:cs="Arial"/>
          <w:sz w:val="24"/>
          <w:szCs w:val="24"/>
          <w:lang w:eastAsia="en-US"/>
        </w:rPr>
        <w:t>- четверг с 14.00 до 18.00 часов</w:t>
      </w:r>
    </w:p>
    <w:p w:rsidR="007B3EAA" w:rsidRPr="007B3EAA" w:rsidRDefault="007B3EAA" w:rsidP="007B3EAA">
      <w:pPr>
        <w:pStyle w:val="ConsPlusNormal"/>
        <w:rPr>
          <w:rFonts w:ascii="Arial" w:eastAsia="Calibri" w:hAnsi="Arial" w:cs="Arial"/>
          <w:bCs/>
          <w:sz w:val="24"/>
          <w:szCs w:val="24"/>
        </w:rPr>
      </w:pPr>
      <w:r>
        <w:rPr>
          <w:rFonts w:ascii="Arial" w:eastAsia="Calibri" w:hAnsi="Arial" w:cs="Arial"/>
          <w:sz w:val="24"/>
          <w:szCs w:val="24"/>
          <w:lang w:eastAsia="en-US"/>
        </w:rPr>
        <w:t xml:space="preserve">           </w:t>
      </w:r>
      <w:r w:rsidRPr="007B3EAA">
        <w:rPr>
          <w:rFonts w:ascii="Arial" w:eastAsia="Calibri" w:hAnsi="Arial" w:cs="Arial"/>
          <w:bCs/>
          <w:sz w:val="24"/>
          <w:szCs w:val="24"/>
        </w:rPr>
        <w:t>3.9.3. Телефоны Снежногорского территориального управления:</w:t>
      </w:r>
    </w:p>
    <w:p w:rsidR="007B3EAA" w:rsidRPr="007B3EAA" w:rsidRDefault="00DF1E7E" w:rsidP="007B3EAA">
      <w:pPr>
        <w:pStyle w:val="ConsPlusNormal"/>
        <w:rPr>
          <w:rFonts w:ascii="Arial" w:eastAsia="Calibri" w:hAnsi="Arial" w:cs="Arial"/>
          <w:bCs/>
          <w:sz w:val="24"/>
          <w:szCs w:val="24"/>
        </w:rPr>
      </w:pPr>
      <w:r>
        <w:rPr>
          <w:rFonts w:ascii="Arial" w:eastAsia="Calibri" w:hAnsi="Arial" w:cs="Arial"/>
          <w:bCs/>
          <w:sz w:val="24"/>
          <w:szCs w:val="24"/>
        </w:rPr>
        <w:t xml:space="preserve">          </w:t>
      </w:r>
      <w:r w:rsidR="007B3EAA" w:rsidRPr="007B3EAA">
        <w:rPr>
          <w:rFonts w:ascii="Arial" w:eastAsia="Calibri" w:hAnsi="Arial" w:cs="Arial"/>
          <w:bCs/>
          <w:sz w:val="24"/>
          <w:szCs w:val="24"/>
        </w:rPr>
        <w:t>- (3919) 43-71-62, добавочный номер 1962 (приемная);</w:t>
      </w:r>
    </w:p>
    <w:p w:rsidR="007B3EAA" w:rsidRPr="007B3EAA" w:rsidRDefault="00DF1E7E" w:rsidP="007B3EAA">
      <w:pPr>
        <w:pStyle w:val="ConsPlusNormal"/>
        <w:jc w:val="both"/>
        <w:rPr>
          <w:rFonts w:ascii="Arial" w:hAnsi="Arial" w:cs="Arial"/>
          <w:sz w:val="24"/>
          <w:szCs w:val="24"/>
        </w:rPr>
      </w:pPr>
      <w:r>
        <w:rPr>
          <w:rFonts w:ascii="Arial" w:eastAsia="Calibri" w:hAnsi="Arial" w:cs="Arial"/>
          <w:sz w:val="24"/>
          <w:szCs w:val="24"/>
          <w:lang w:eastAsia="en-US"/>
        </w:rPr>
        <w:t xml:space="preserve">           </w:t>
      </w:r>
      <w:r w:rsidR="007B3EAA" w:rsidRPr="007B3EAA">
        <w:rPr>
          <w:rFonts w:ascii="Arial" w:eastAsia="Calibri" w:hAnsi="Arial" w:cs="Arial"/>
          <w:sz w:val="24"/>
          <w:szCs w:val="24"/>
          <w:lang w:eastAsia="en-US"/>
        </w:rPr>
        <w:t>- (3919) 43-71-62, добавочные номера 1952,1953 (общий отдел).</w:t>
      </w:r>
    </w:p>
    <w:p w:rsidR="001B3CFD" w:rsidRPr="00B71463" w:rsidRDefault="006E064D" w:rsidP="00B71463">
      <w:pPr>
        <w:pStyle w:val="ConsPlusNormal"/>
        <w:ind w:firstLine="709"/>
        <w:jc w:val="both"/>
        <w:rPr>
          <w:rFonts w:ascii="Arial" w:hAnsi="Arial" w:cs="Arial"/>
          <w:sz w:val="24"/>
          <w:szCs w:val="24"/>
        </w:rPr>
      </w:pPr>
      <w:r w:rsidRPr="00B71463">
        <w:rPr>
          <w:rFonts w:ascii="Arial" w:hAnsi="Arial" w:cs="Arial"/>
          <w:sz w:val="24"/>
          <w:szCs w:val="24"/>
        </w:rPr>
        <w:t>3.9</w:t>
      </w:r>
      <w:r w:rsidR="001B3CFD" w:rsidRPr="00B71463">
        <w:rPr>
          <w:rFonts w:ascii="Arial" w:hAnsi="Arial" w:cs="Arial"/>
          <w:sz w:val="24"/>
          <w:szCs w:val="24"/>
        </w:rPr>
        <w:t>.</w:t>
      </w:r>
      <w:r w:rsidR="007B3EAA">
        <w:rPr>
          <w:rFonts w:ascii="Arial" w:hAnsi="Arial" w:cs="Arial"/>
          <w:sz w:val="24"/>
          <w:szCs w:val="24"/>
        </w:rPr>
        <w:t>4</w:t>
      </w:r>
      <w:r w:rsidR="001B3CFD" w:rsidRPr="00B71463">
        <w:rPr>
          <w:rFonts w:ascii="Arial" w:hAnsi="Arial" w:cs="Arial"/>
          <w:sz w:val="24"/>
          <w:szCs w:val="24"/>
        </w:rPr>
        <w:t>. Информирование граждан о предоставлении муниципальной услуги осуществляется Снежногорским территориальным управлением с использованием:</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(в ред. Постановления Администрации г. Норильска Красноярского края от 24.06.2014 N 366)</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официального сайта муниципального образования город Норильск: www.norilsk-city.ru;</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информационных стендов.</w:t>
      </w:r>
    </w:p>
    <w:p w:rsidR="001B3CFD" w:rsidRPr="00B71463" w:rsidRDefault="006E064D" w:rsidP="00B71463">
      <w:pPr>
        <w:pStyle w:val="ConsPlusNormal"/>
        <w:ind w:firstLine="709"/>
        <w:jc w:val="both"/>
        <w:rPr>
          <w:rFonts w:ascii="Arial" w:hAnsi="Arial" w:cs="Arial"/>
          <w:sz w:val="24"/>
          <w:szCs w:val="24"/>
        </w:rPr>
      </w:pPr>
      <w:r w:rsidRPr="00B71463">
        <w:rPr>
          <w:rFonts w:ascii="Arial" w:hAnsi="Arial" w:cs="Arial"/>
          <w:sz w:val="24"/>
          <w:szCs w:val="24"/>
        </w:rPr>
        <w:t>3.10</w:t>
      </w:r>
      <w:r w:rsidR="001B3CFD" w:rsidRPr="00B71463">
        <w:rPr>
          <w:rFonts w:ascii="Arial" w:hAnsi="Arial" w:cs="Arial"/>
          <w:sz w:val="24"/>
          <w:szCs w:val="24"/>
        </w:rPr>
        <w:t>. Порядок консультирования по вопросам предоставления муниципальной услуги.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w:t>
      </w:r>
      <w:r w:rsidR="006E064D" w:rsidRPr="00B71463">
        <w:rPr>
          <w:rFonts w:ascii="Arial" w:hAnsi="Arial" w:cs="Arial"/>
          <w:sz w:val="24"/>
          <w:szCs w:val="24"/>
        </w:rPr>
        <w:t>10</w:t>
      </w:r>
      <w:r w:rsidRPr="00B71463">
        <w:rPr>
          <w:rFonts w:ascii="Arial" w:hAnsi="Arial" w:cs="Arial"/>
          <w:sz w:val="24"/>
          <w:szCs w:val="24"/>
        </w:rPr>
        <w:t>.1. Консультации по вопросам предоставления муниципальной услуги предоставляются специалистами Снежногорского территориального управления при устном и (или) письменном обращении заявителя в Снежногорское территориальное управление.</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w:t>
      </w:r>
      <w:r w:rsidR="006E064D" w:rsidRPr="00B71463">
        <w:rPr>
          <w:rFonts w:ascii="Arial" w:hAnsi="Arial" w:cs="Arial"/>
          <w:sz w:val="24"/>
          <w:szCs w:val="24"/>
        </w:rPr>
        <w:t>10</w:t>
      </w:r>
      <w:r w:rsidRPr="00B71463">
        <w:rPr>
          <w:rFonts w:ascii="Arial" w:hAnsi="Arial" w:cs="Arial"/>
          <w:sz w:val="24"/>
          <w:szCs w:val="24"/>
        </w:rPr>
        <w:t>.2. Основными требованиями при консультировании являются: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адресность;</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актуальность;</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своевременность;</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четкость в изложении материала;</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полнота консультирования;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наглядность форм подачи материала;</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удобство и доступность.</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w:t>
      </w:r>
      <w:r w:rsidR="006E064D" w:rsidRPr="00B71463">
        <w:rPr>
          <w:rFonts w:ascii="Arial" w:hAnsi="Arial" w:cs="Arial"/>
          <w:sz w:val="24"/>
          <w:szCs w:val="24"/>
        </w:rPr>
        <w:t>10</w:t>
      </w:r>
      <w:r w:rsidRPr="00B71463">
        <w:rPr>
          <w:rFonts w:ascii="Arial" w:hAnsi="Arial" w:cs="Arial"/>
          <w:sz w:val="24"/>
          <w:szCs w:val="24"/>
        </w:rPr>
        <w:t>.3. При устном обращении заявителя специалист Снежногорского территориального управления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w:t>
      </w:r>
      <w:r w:rsidR="006E064D" w:rsidRPr="00B71463">
        <w:rPr>
          <w:rFonts w:ascii="Arial" w:hAnsi="Arial" w:cs="Arial"/>
          <w:sz w:val="24"/>
          <w:szCs w:val="24"/>
        </w:rPr>
        <w:t>10</w:t>
      </w:r>
      <w:r w:rsidRPr="00B71463">
        <w:rPr>
          <w:rFonts w:ascii="Arial" w:hAnsi="Arial" w:cs="Arial"/>
          <w:sz w:val="24"/>
          <w:szCs w:val="24"/>
        </w:rPr>
        <w:t>.4. Индивидуальное устное консультирование осуществляется специалистами Снежногорского территориального управления при обращении за консультацией лично либо по телефону.</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xml:space="preserve">Информация об обратившемся в Снежногорское территориальное управление заявителе заносится в журнал приема (допускается ведение журнала </w:t>
      </w:r>
      <w:r w:rsidRPr="00B71463">
        <w:rPr>
          <w:rFonts w:ascii="Arial" w:hAnsi="Arial" w:cs="Arial"/>
          <w:sz w:val="24"/>
          <w:szCs w:val="24"/>
        </w:rPr>
        <w:lastRenderedPageBreak/>
        <w:t>в электронном виде).</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w:t>
      </w:r>
      <w:r w:rsidR="006E064D" w:rsidRPr="00B71463">
        <w:rPr>
          <w:rFonts w:ascii="Arial" w:hAnsi="Arial" w:cs="Arial"/>
          <w:sz w:val="24"/>
          <w:szCs w:val="24"/>
        </w:rPr>
        <w:t>10</w:t>
      </w:r>
      <w:r w:rsidRPr="00B71463">
        <w:rPr>
          <w:rFonts w:ascii="Arial" w:hAnsi="Arial" w:cs="Arial"/>
          <w:sz w:val="24"/>
          <w:szCs w:val="24"/>
        </w:rPr>
        <w:t>.5. Ответ на телефонный звонок должен начинаться с информации о наименовании внутриструктурной единицы Снежногорского территориального управления, в которое позвонил заявитель, должности, фамилии, имени, отчестве специалиста, принявшего телефонный звонок.</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Во время разговора специалист Снежногорского территориального управления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3.</w:t>
      </w:r>
      <w:r w:rsidR="006E064D" w:rsidRPr="00B71463">
        <w:rPr>
          <w:rFonts w:ascii="Arial" w:hAnsi="Arial" w:cs="Arial"/>
          <w:sz w:val="24"/>
          <w:szCs w:val="24"/>
        </w:rPr>
        <w:t>10</w:t>
      </w:r>
      <w:r w:rsidRPr="00B71463">
        <w:rPr>
          <w:rFonts w:ascii="Arial" w:hAnsi="Arial" w:cs="Arial"/>
          <w:sz w:val="24"/>
          <w:szCs w:val="24"/>
        </w:rPr>
        <w:t>.6. Индивидуальное письменное консультирование осуществляется при обращении заявителя в Снежногорское территориальное управление:</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лично;</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xml:space="preserve">- посредством направления обращения почтой, в том числе электронной, по адресу, указанному в </w:t>
      </w:r>
      <w:r w:rsidR="007B3EAA">
        <w:rPr>
          <w:rFonts w:ascii="Arial" w:hAnsi="Arial" w:cs="Arial"/>
          <w:sz w:val="24"/>
          <w:szCs w:val="24"/>
        </w:rPr>
        <w:t>пункте 3.9.1. настоящего Административного регламента</w:t>
      </w:r>
      <w:r w:rsidRPr="00B71463">
        <w:rPr>
          <w:rFonts w:ascii="Arial" w:hAnsi="Arial" w:cs="Arial"/>
          <w:sz w:val="24"/>
          <w:szCs w:val="24"/>
        </w:rPr>
        <w:t>;</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посредством направления обращения по факсу.</w:t>
      </w:r>
    </w:p>
    <w:p w:rsidR="005C50B3" w:rsidRPr="00B71463" w:rsidRDefault="005C50B3" w:rsidP="00B71463">
      <w:pPr>
        <w:pStyle w:val="ConsPlusNormal"/>
        <w:ind w:firstLine="709"/>
        <w:jc w:val="both"/>
        <w:rPr>
          <w:rFonts w:ascii="Arial" w:hAnsi="Arial" w:cs="Arial"/>
          <w:sz w:val="24"/>
          <w:szCs w:val="24"/>
        </w:rPr>
      </w:pPr>
      <w:r w:rsidRPr="00B71463">
        <w:rPr>
          <w:rFonts w:ascii="Arial" w:hAnsi="Arial" w:cs="Arial"/>
          <w:sz w:val="24"/>
          <w:szCs w:val="24"/>
        </w:rPr>
        <w:t>3.11.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B3CFD" w:rsidRPr="00B71463" w:rsidRDefault="001B3CFD" w:rsidP="00B71463">
      <w:pPr>
        <w:pStyle w:val="ConsPlusNormal"/>
        <w:ind w:firstLine="709"/>
        <w:jc w:val="both"/>
        <w:rPr>
          <w:rFonts w:ascii="Arial" w:hAnsi="Arial" w:cs="Arial"/>
          <w:sz w:val="24"/>
          <w:szCs w:val="24"/>
        </w:rPr>
      </w:pPr>
    </w:p>
    <w:p w:rsidR="00386461" w:rsidRPr="00B71463" w:rsidRDefault="00386461" w:rsidP="00B71463">
      <w:pPr>
        <w:pStyle w:val="ConsPlusNormal"/>
        <w:ind w:firstLine="709"/>
        <w:jc w:val="both"/>
        <w:rPr>
          <w:rFonts w:ascii="Arial" w:hAnsi="Arial" w:cs="Arial"/>
          <w:sz w:val="24"/>
          <w:szCs w:val="24"/>
        </w:rPr>
      </w:pPr>
    </w:p>
    <w:p w:rsidR="001B3CFD" w:rsidRPr="00B71463" w:rsidRDefault="001B3CFD" w:rsidP="00B71463">
      <w:pPr>
        <w:pStyle w:val="ConsPlusTitle"/>
        <w:jc w:val="center"/>
        <w:outlineLvl w:val="1"/>
        <w:rPr>
          <w:rFonts w:ascii="Arial" w:hAnsi="Arial" w:cs="Arial"/>
          <w:sz w:val="24"/>
          <w:szCs w:val="24"/>
        </w:rPr>
      </w:pPr>
      <w:r w:rsidRPr="00B71463">
        <w:rPr>
          <w:rFonts w:ascii="Arial" w:hAnsi="Arial" w:cs="Arial"/>
          <w:sz w:val="24"/>
          <w:szCs w:val="24"/>
        </w:rPr>
        <w:t>4. Формы контроля за исполнением</w:t>
      </w:r>
    </w:p>
    <w:p w:rsidR="001B3CFD" w:rsidRPr="00B71463" w:rsidRDefault="001B3CFD" w:rsidP="00B71463">
      <w:pPr>
        <w:pStyle w:val="ConsPlusTitle"/>
        <w:jc w:val="center"/>
        <w:rPr>
          <w:rFonts w:ascii="Arial" w:hAnsi="Arial" w:cs="Arial"/>
          <w:sz w:val="24"/>
          <w:szCs w:val="24"/>
        </w:rPr>
      </w:pPr>
      <w:r w:rsidRPr="00B71463">
        <w:rPr>
          <w:rFonts w:ascii="Arial" w:hAnsi="Arial" w:cs="Arial"/>
          <w:sz w:val="24"/>
          <w:szCs w:val="24"/>
        </w:rPr>
        <w:t>Административного регламента</w:t>
      </w:r>
    </w:p>
    <w:p w:rsidR="001B3CFD" w:rsidRPr="00B71463" w:rsidRDefault="001B3CFD" w:rsidP="00B71463">
      <w:pPr>
        <w:pStyle w:val="ConsPlusNormal"/>
        <w:ind w:left="540" w:firstLine="709"/>
        <w:jc w:val="both"/>
        <w:rPr>
          <w:rFonts w:ascii="Arial" w:hAnsi="Arial" w:cs="Arial"/>
          <w:sz w:val="24"/>
          <w:szCs w:val="24"/>
        </w:rPr>
      </w:pP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4.1. Контроль за исполнением Административного регламента осуществляется в форме текущего, планового и внепланового контроля.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4.2. Текущий контроль за исполнением должностными лицами Снежногорского территориального управления соблюдения установленной последовательности и сроков предоставления муниципальной услуги; исполнения порядка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обоснованности и правомерности оформленных заключений и принятых решений по представленным заявителем документам; состояния помещений, используемых для предоставления муниципальной услуги; состояния информационных стендов; содержания информации о предоставлении муниципальной услуги на информационных стендах и на официальном сайте муниципального образования город Норильск, оснащения рабочих мест сотрудников Снежногорского территориального управления, задействованных в предоставлении муниципальной услуги осуществляется начальником общего отдела Снежногорского территориального управления, Начальником Снежногорского территориального управления.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4.3. Периодичность текущего контроля устанавливается распоряжением Начальника Снежногорского территориального управления.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4.4. Внеплановый контроль за исполнением должностными лицами Снежногорского территориального управления требований, определенных настоящим Административным регламентом, проводится Начальником Снежногорского территориального управления на основании жалобы заявителя на действия (бездействие) должностных лиц Снежногорского территориального управления по предоставлению муниципальной услуги.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lastRenderedPageBreak/>
        <w:t>4.5. В случае выявления в результате осуществления контроля за исполнением положений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РФ.</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4.6.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через единый портал государственных и муниципальных услуг либо региональный портал государственных и муниципальных услуг www.krskstate.ru.</w:t>
      </w:r>
    </w:p>
    <w:p w:rsidR="001B3CFD" w:rsidRPr="00B71463" w:rsidRDefault="001B3CFD" w:rsidP="00B71463">
      <w:pPr>
        <w:pStyle w:val="ConsPlusNormal"/>
        <w:ind w:firstLine="709"/>
        <w:jc w:val="center"/>
        <w:rPr>
          <w:rFonts w:ascii="Arial" w:hAnsi="Arial" w:cs="Arial"/>
          <w:sz w:val="24"/>
          <w:szCs w:val="24"/>
        </w:rPr>
      </w:pPr>
    </w:p>
    <w:p w:rsidR="001B3CFD" w:rsidRPr="00B71463" w:rsidRDefault="001B3CFD" w:rsidP="00B71463">
      <w:pPr>
        <w:pStyle w:val="ConsPlusTitle"/>
        <w:ind w:firstLine="709"/>
        <w:jc w:val="center"/>
        <w:outlineLvl w:val="1"/>
        <w:rPr>
          <w:rFonts w:ascii="Arial" w:hAnsi="Arial" w:cs="Arial"/>
          <w:sz w:val="24"/>
          <w:szCs w:val="24"/>
        </w:rPr>
      </w:pPr>
      <w:r w:rsidRPr="00B71463">
        <w:rPr>
          <w:rFonts w:ascii="Arial" w:hAnsi="Arial" w:cs="Arial"/>
          <w:sz w:val="24"/>
          <w:szCs w:val="24"/>
        </w:rPr>
        <w:t>5. Досудебный (внесудебный) порядок обжалования решений</w:t>
      </w:r>
    </w:p>
    <w:p w:rsidR="001B3CFD" w:rsidRPr="00B71463" w:rsidRDefault="001B3CFD" w:rsidP="00B71463">
      <w:pPr>
        <w:pStyle w:val="ConsPlusTitle"/>
        <w:ind w:firstLine="709"/>
        <w:jc w:val="center"/>
        <w:rPr>
          <w:rFonts w:ascii="Arial" w:hAnsi="Arial" w:cs="Arial"/>
          <w:sz w:val="24"/>
          <w:szCs w:val="24"/>
        </w:rPr>
      </w:pPr>
      <w:r w:rsidRPr="00B71463">
        <w:rPr>
          <w:rFonts w:ascii="Arial" w:hAnsi="Arial" w:cs="Arial"/>
          <w:sz w:val="24"/>
          <w:szCs w:val="24"/>
        </w:rPr>
        <w:t>и действий (бездействий) Снежногорского территориального</w:t>
      </w:r>
    </w:p>
    <w:p w:rsidR="001B3CFD" w:rsidRPr="00B71463" w:rsidRDefault="001B3CFD" w:rsidP="00B71463">
      <w:pPr>
        <w:pStyle w:val="ConsPlusTitle"/>
        <w:ind w:firstLine="709"/>
        <w:jc w:val="center"/>
        <w:rPr>
          <w:rFonts w:ascii="Arial" w:hAnsi="Arial" w:cs="Arial"/>
          <w:sz w:val="24"/>
          <w:szCs w:val="24"/>
        </w:rPr>
      </w:pPr>
      <w:r w:rsidRPr="00B71463">
        <w:rPr>
          <w:rFonts w:ascii="Arial" w:hAnsi="Arial" w:cs="Arial"/>
          <w:sz w:val="24"/>
          <w:szCs w:val="24"/>
        </w:rPr>
        <w:t>управления, а также должностных лиц</w:t>
      </w:r>
    </w:p>
    <w:p w:rsidR="001B3CFD" w:rsidRPr="00B71463" w:rsidRDefault="001B3CFD" w:rsidP="00B71463">
      <w:pPr>
        <w:pStyle w:val="ConsPlusTitle"/>
        <w:ind w:firstLine="709"/>
        <w:jc w:val="center"/>
        <w:rPr>
          <w:rFonts w:ascii="Arial" w:hAnsi="Arial" w:cs="Arial"/>
          <w:sz w:val="24"/>
          <w:szCs w:val="24"/>
        </w:rPr>
      </w:pPr>
      <w:r w:rsidRPr="00B71463">
        <w:rPr>
          <w:rFonts w:ascii="Arial" w:hAnsi="Arial" w:cs="Arial"/>
          <w:sz w:val="24"/>
          <w:szCs w:val="24"/>
        </w:rPr>
        <w:t>и муниципальных служащих</w:t>
      </w:r>
    </w:p>
    <w:p w:rsidR="001B3CFD" w:rsidRPr="00B71463" w:rsidRDefault="001B3CFD" w:rsidP="00B71463">
      <w:pPr>
        <w:pStyle w:val="ConsPlusNormal"/>
        <w:ind w:firstLine="709"/>
        <w:jc w:val="center"/>
        <w:rPr>
          <w:rFonts w:ascii="Arial" w:hAnsi="Arial" w:cs="Arial"/>
          <w:sz w:val="24"/>
          <w:szCs w:val="24"/>
        </w:rPr>
      </w:pPr>
    </w:p>
    <w:p w:rsidR="00964DC4" w:rsidRPr="00B71463" w:rsidRDefault="00964DC4" w:rsidP="00B71463">
      <w:pPr>
        <w:pStyle w:val="ConsPlusNormal"/>
        <w:ind w:firstLine="709"/>
        <w:jc w:val="both"/>
        <w:rPr>
          <w:rFonts w:ascii="Arial" w:hAnsi="Arial" w:cs="Arial"/>
          <w:sz w:val="24"/>
          <w:szCs w:val="24"/>
        </w:rPr>
      </w:pPr>
      <w:r w:rsidRPr="00B71463">
        <w:rPr>
          <w:rFonts w:ascii="Arial" w:hAnsi="Arial" w:cs="Arial"/>
          <w:sz w:val="24"/>
          <w:szCs w:val="24"/>
        </w:rPr>
        <w:t>Постановлением Администрации г. Норильска Красноярского края от 07.02.2018 N 44 слова "Руководитель Администрации" в соответствующих падежах заменены словом "Глава".</w:t>
      </w:r>
    </w:p>
    <w:p w:rsidR="00964DC4" w:rsidRPr="00B71463" w:rsidRDefault="00964DC4" w:rsidP="00B71463">
      <w:pPr>
        <w:pStyle w:val="ConsPlusNormal"/>
        <w:ind w:firstLine="709"/>
        <w:jc w:val="both"/>
        <w:rPr>
          <w:rFonts w:ascii="Arial" w:hAnsi="Arial" w:cs="Arial"/>
          <w:sz w:val="24"/>
          <w:szCs w:val="24"/>
        </w:rPr>
      </w:pPr>
      <w:r w:rsidRPr="00B71463">
        <w:rPr>
          <w:rFonts w:ascii="Arial" w:hAnsi="Arial" w:cs="Arial"/>
          <w:sz w:val="24"/>
          <w:szCs w:val="24"/>
        </w:rPr>
        <w:t>Постановлением Администрации г. Норильска Красноярского края от 23.05.2013 N 220 слова "Глава Администрации города Норильска" в соответствующих падежах заменены словами "Руководитель Администрации города Норильска" соответственно в соответствующих падежах.</w:t>
      </w:r>
    </w:p>
    <w:p w:rsidR="001B3CFD" w:rsidRPr="00B71463" w:rsidRDefault="001B3CFD" w:rsidP="00B71463">
      <w:pPr>
        <w:pStyle w:val="ConsPlusNormal"/>
        <w:ind w:firstLine="709"/>
        <w:jc w:val="both"/>
        <w:rPr>
          <w:rFonts w:ascii="Arial" w:hAnsi="Arial" w:cs="Arial"/>
          <w:sz w:val="24"/>
          <w:szCs w:val="24"/>
        </w:rPr>
      </w:pPr>
      <w:bookmarkStart w:id="7" w:name="P358"/>
      <w:bookmarkEnd w:id="7"/>
      <w:r w:rsidRPr="00B71463">
        <w:rPr>
          <w:rFonts w:ascii="Arial" w:hAnsi="Arial" w:cs="Arial"/>
          <w:sz w:val="24"/>
          <w:szCs w:val="24"/>
        </w:rPr>
        <w:t>5.1. Заявители имеют право на досудебное (внесудебное) обжалование действий (бездействия) Снежногорского территориального управления, должностных лиц, муниципальных служащих, специалистов Снежногорского территориального управления, осуществляемых (принятых) в ходе предоставления муниципальной услуги.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В досудебном порядке заявитель вправе обжаловать действия (бездействие):</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должностных лиц, муниципальных служащих, специалистов Снежногорского территориального управления (кроме Начальника Снежногорского территориального управления) - Начальнику Снежногорского территориального управления;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xml:space="preserve">- Начальника Снежногорского территориального управления - </w:t>
      </w:r>
      <w:r w:rsidR="00505CE8" w:rsidRPr="00B71463">
        <w:rPr>
          <w:rFonts w:ascii="Arial" w:hAnsi="Arial" w:cs="Arial"/>
          <w:sz w:val="24"/>
          <w:szCs w:val="24"/>
        </w:rPr>
        <w:t>заместителю Главы города Норильска по территориальному развитию</w:t>
      </w:r>
      <w:r w:rsidRPr="00B71463">
        <w:rPr>
          <w:rFonts w:ascii="Arial" w:hAnsi="Arial" w:cs="Arial"/>
          <w:sz w:val="24"/>
          <w:szCs w:val="24"/>
        </w:rPr>
        <w:t>.</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Заявители также вправе обратиться с жалобой на решения, действия (бездействие) должностных лиц, муниципальных служащих, специалистов Снежногорского территориального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5.2. Предметом досудебного (внесудебного) обжалования является: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нарушение срока регистрации заявления о предоставлении муниципальной услуги;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нарушение срока предоставления муниципальной услуги;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xml:space="preserve">- требование у заявителя </w:t>
      </w:r>
      <w:r w:rsidR="00964DC4" w:rsidRPr="00B71463">
        <w:rPr>
          <w:rFonts w:ascii="Arial" w:hAnsi="Arial" w:cs="Arial"/>
          <w:sz w:val="24"/>
          <w:szCs w:val="24"/>
        </w:rPr>
        <w:t xml:space="preserve">документов или информации либо осуществления действий, представление или осуществление которых не предусмотрено </w:t>
      </w:r>
      <w:r w:rsidRPr="00B71463">
        <w:rPr>
          <w:rFonts w:ascii="Arial" w:hAnsi="Arial" w:cs="Arial"/>
          <w:sz w:val="24"/>
          <w:szCs w:val="24"/>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B71463">
        <w:rPr>
          <w:rFonts w:ascii="Arial" w:hAnsi="Arial" w:cs="Arial"/>
          <w:sz w:val="24"/>
          <w:szCs w:val="24"/>
        </w:rPr>
        <w:lastRenderedPageBreak/>
        <w:t>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отказ Снежногорского территориального управления, должностного лица, муниципального служащего, специалиста Снежногорского территориального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нарушение срока или порядка выдачи документов по результатам предоставления муниципальной услуги;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61C3F" w:rsidRPr="00B71463" w:rsidRDefault="00561C3F" w:rsidP="00B71463">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B71463">
        <w:rPr>
          <w:rFonts w:ascii="Arial" w:hAnsi="Arial" w:cs="Arial"/>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561C3F" w:rsidRPr="00B71463" w:rsidRDefault="00561C3F" w:rsidP="00B71463">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B71463">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1C3F" w:rsidRPr="00B71463" w:rsidRDefault="00561C3F" w:rsidP="00B71463">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B71463">
        <w:rPr>
          <w:rFonts w:ascii="Arial" w:hAnsi="Arial" w:cs="Arial"/>
          <w:sz w:val="24"/>
          <w:szCs w:val="24"/>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1C3F" w:rsidRPr="00B71463" w:rsidRDefault="00561C3F" w:rsidP="00B71463">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B71463">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4DC4" w:rsidRPr="00B71463" w:rsidRDefault="000C1A79" w:rsidP="00B71463">
      <w:pPr>
        <w:pStyle w:val="ConsPlusNormal"/>
        <w:ind w:firstLine="709"/>
        <w:jc w:val="both"/>
        <w:rPr>
          <w:rFonts w:ascii="Arial" w:hAnsi="Arial" w:cs="Arial"/>
          <w:sz w:val="24"/>
          <w:szCs w:val="24"/>
        </w:rPr>
      </w:pPr>
      <w:r w:rsidRPr="00B71463">
        <w:rPr>
          <w:rFonts w:ascii="Arial" w:hAnsi="Arial" w:cs="Arial"/>
          <w:sz w:val="24"/>
          <w:szCs w:val="24"/>
        </w:rPr>
        <w:t xml:space="preserve"> </w:t>
      </w:r>
      <w:r w:rsidR="00561C3F" w:rsidRPr="00B71463">
        <w:rPr>
          <w:rFonts w:ascii="Arial" w:hAnsi="Arial" w:cs="Arial"/>
          <w:sz w:val="24"/>
          <w:szCs w:val="24"/>
        </w:rPr>
        <w:t xml:space="preserve">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w:t>
      </w:r>
      <w:r w:rsidR="00561C3F" w:rsidRPr="00B71463">
        <w:rPr>
          <w:rFonts w:ascii="Arial" w:eastAsia="Calibri" w:hAnsi="Arial" w:cs="Arial"/>
          <w:sz w:val="24"/>
          <w:szCs w:val="24"/>
        </w:rPr>
        <w:t>специалиста, начальника Снежногорского территориального управления</w:t>
      </w:r>
      <w:r w:rsidR="00561C3F" w:rsidRPr="00B71463">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561C3F" w:rsidRPr="00B71463">
        <w:rPr>
          <w:rFonts w:ascii="Arial" w:eastAsia="Calibri" w:hAnsi="Arial" w:cs="Arial"/>
          <w:sz w:val="24"/>
          <w:szCs w:val="24"/>
        </w:rPr>
        <w:t>Начальника Снежногорского территориального управления</w:t>
      </w:r>
      <w:r w:rsidR="00561C3F" w:rsidRPr="00B71463">
        <w:rPr>
          <w:rFonts w:ascii="Arial" w:hAnsi="Arial" w:cs="Arial"/>
          <w:sz w:val="24"/>
          <w:szCs w:val="24"/>
        </w:rPr>
        <w:t xml:space="preserve"> уведомляется заявитель, а также приносятся извинения за доставленные неудобства.</w:t>
      </w:r>
    </w:p>
    <w:p w:rsidR="00561C3F" w:rsidRPr="00B71463" w:rsidRDefault="00561C3F" w:rsidP="00B71463">
      <w:pPr>
        <w:pStyle w:val="ConsPlusNormal"/>
        <w:ind w:firstLine="709"/>
        <w:jc w:val="both"/>
        <w:rPr>
          <w:rFonts w:ascii="Arial" w:hAnsi="Arial" w:cs="Arial"/>
          <w:sz w:val="24"/>
          <w:szCs w:val="24"/>
        </w:rPr>
      </w:pPr>
      <w:r w:rsidRPr="00B71463">
        <w:rPr>
          <w:rFonts w:ascii="Arial" w:hAnsi="Arial" w:cs="Arial"/>
          <w:sz w:val="24"/>
          <w:szCs w:val="24"/>
        </w:rPr>
        <w:t>(абзацы одиннадцатый – пятнадцатый введены Постановлением Администрации г. Норильска Красн</w:t>
      </w:r>
      <w:r w:rsidR="00946283" w:rsidRPr="00B71463">
        <w:rPr>
          <w:rFonts w:ascii="Arial" w:hAnsi="Arial" w:cs="Arial"/>
          <w:sz w:val="24"/>
          <w:szCs w:val="24"/>
        </w:rPr>
        <w:t>оярского края от 12.11.2018 N 43</w:t>
      </w:r>
      <w:r w:rsidRPr="00B71463">
        <w:rPr>
          <w:rFonts w:ascii="Arial" w:hAnsi="Arial" w:cs="Arial"/>
          <w:sz w:val="24"/>
          <w:szCs w:val="24"/>
        </w:rPr>
        <w:t>4)</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lastRenderedPageBreak/>
        <w:t>5.3. Жалоба рассматривается в порядке, определенном, с учетом особенностей, установленных Федеральным законом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5.4. Основанием для начала процедуры досудебного обжалования в отношении Снежногорского территориального управления, должностного лица, муниципального служащего, специалиста Снежногорского территориального управления является регистрация жалобы, представленной непосредственного заявителем или его представителем. Жалоба подается в письменной форме на бумажном носителе, в электронной форме.</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xml:space="preserve">Жалоба на действия (бездействие) и решения, осуществляемые (принятые) в ходе предоставления муниципальной услуги может быть направлена по почте по адресу: г. Норильск, </w:t>
      </w:r>
      <w:r w:rsidR="00682A09" w:rsidRPr="00B71463">
        <w:rPr>
          <w:rFonts w:ascii="Arial" w:hAnsi="Arial" w:cs="Arial"/>
          <w:sz w:val="24"/>
          <w:szCs w:val="24"/>
        </w:rPr>
        <w:t>городской поселок</w:t>
      </w:r>
      <w:r w:rsidRPr="00B71463">
        <w:rPr>
          <w:rFonts w:ascii="Arial" w:hAnsi="Arial" w:cs="Arial"/>
          <w:sz w:val="24"/>
          <w:szCs w:val="24"/>
        </w:rPr>
        <w:t xml:space="preserve"> Снежногорск, ул. Хантайская Набережная, д. 10, г. Норильск, Ленинский пр., 24 "А",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xml:space="preserve">Жалоба на действия (бездействие) должностного лица (кроме Начальника Снежногорского территориального управления), муниципальных служащих, специалистов Снежногорского территориального управления подается Начальнику Снежногорского территориального управления в Снежногорское территориальное управление и может быть направлено по почте по адресу: 663335 Красноярский край, город Норильск, </w:t>
      </w:r>
      <w:r w:rsidR="00682A09" w:rsidRPr="00B71463">
        <w:rPr>
          <w:rFonts w:ascii="Arial" w:hAnsi="Arial" w:cs="Arial"/>
          <w:sz w:val="24"/>
          <w:szCs w:val="24"/>
        </w:rPr>
        <w:t>городской поселок</w:t>
      </w:r>
      <w:r w:rsidRPr="00B71463">
        <w:rPr>
          <w:rFonts w:ascii="Arial" w:hAnsi="Arial" w:cs="Arial"/>
          <w:sz w:val="24"/>
          <w:szCs w:val="24"/>
        </w:rPr>
        <w:t xml:space="preserve"> Снежногорск, ул. Хантайская Набережная, д. 10, через единый портал государственных и муниципальных услуг либо региональный портал государственных и муниципальных услуг, а также может быть принята на личном приеме заявителя.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Жалоба регистрируется в течение 3 дней с даты поступления.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5.5. Жалоба в письменном виде должна содержать следующую информацию:</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наименование Снежногорского территориального управления, должностного лица, муниципального служащего, специалиста Снежногорского территориального управления, решения и действия (бездействие) которых обжалуются;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сведения об обжалуемых решениях и действиях (бездействии) Снежногорского территориального управления, должностного лица, муниципального служащего, специалиста Снежногорского территориального управления;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доводы, на основании которых заявитель не согласен с решением и действием (бездействием) Снежногорского территориального управления, должностного лица, муниципального служащего, специалиста Снежногорского территориального управления. Заявителем могут быть представлены документы (при их наличии), подтверждающие доводы заявителя либо их копии.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Жалоба подписывается заявителем или его представителем.</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5.6. Заявитель имеет право на получение информации и документов, необходимых для обоснования и рассмотрения жалобы.</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 xml:space="preserve">5.7. Жалоба подлежит рассмотрению должностным лицом, наделенным </w:t>
      </w:r>
      <w:r w:rsidRPr="00B71463">
        <w:rPr>
          <w:rFonts w:ascii="Arial" w:hAnsi="Arial" w:cs="Arial"/>
          <w:sz w:val="24"/>
          <w:szCs w:val="24"/>
        </w:rPr>
        <w:lastRenderedPageBreak/>
        <w:t>полномочиями по рассмотрению жалоб, в течение 15 рабочих дней со дня ее регистрации.</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r w:rsidR="009D3D00" w:rsidRPr="00B71463">
        <w:rPr>
          <w:rFonts w:ascii="Arial" w:hAnsi="Arial" w:cs="Arial"/>
          <w:sz w:val="24"/>
          <w:szCs w:val="24"/>
        </w:rPr>
        <w:t>.</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5.8. По результатам рассмотрения жалобы принимается одно из следующих решений:</w:t>
      </w:r>
    </w:p>
    <w:p w:rsidR="00561C3F" w:rsidRPr="00B71463" w:rsidRDefault="00561C3F" w:rsidP="00B71463">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B71463">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61C3F" w:rsidRPr="00B71463" w:rsidRDefault="00561C3F" w:rsidP="00B71463">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B71463">
        <w:rPr>
          <w:rFonts w:ascii="Arial" w:hAnsi="Arial" w:cs="Arial"/>
          <w:sz w:val="24"/>
          <w:szCs w:val="24"/>
        </w:rPr>
        <w:t>2) в удовлетворении жалобы отказывается.</w:t>
      </w:r>
    </w:p>
    <w:p w:rsidR="00561C3F" w:rsidRPr="00B71463" w:rsidRDefault="00561C3F" w:rsidP="00B71463">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B71463">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1C3F" w:rsidRPr="00B71463" w:rsidRDefault="00561C3F" w:rsidP="00B71463">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B71463">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3CFD" w:rsidRPr="00B71463" w:rsidRDefault="00561C3F" w:rsidP="00B71463">
      <w:pPr>
        <w:pStyle w:val="ConsPlusNormal"/>
        <w:ind w:firstLine="709"/>
        <w:jc w:val="both"/>
        <w:rPr>
          <w:rFonts w:ascii="Arial" w:hAnsi="Arial" w:cs="Arial"/>
          <w:sz w:val="24"/>
          <w:szCs w:val="24"/>
        </w:rPr>
      </w:pPr>
      <w:r w:rsidRPr="00B71463">
        <w:rPr>
          <w:rFonts w:ascii="Arial" w:hAnsi="Arial" w:cs="Arial"/>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B3CFD" w:rsidRPr="00B71463" w:rsidRDefault="001B3CFD" w:rsidP="00B71463">
      <w:pPr>
        <w:pStyle w:val="ConsPlusNormal"/>
        <w:ind w:firstLine="709"/>
        <w:jc w:val="both"/>
        <w:rPr>
          <w:rFonts w:ascii="Arial" w:hAnsi="Arial" w:cs="Arial"/>
          <w:sz w:val="24"/>
          <w:szCs w:val="24"/>
        </w:rPr>
      </w:pPr>
      <w:r w:rsidRPr="00B71463">
        <w:rPr>
          <w:rFonts w:ascii="Arial" w:hAnsi="Arial" w:cs="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rsidR="001B3CFD" w:rsidRPr="00B71463" w:rsidRDefault="001B3CFD" w:rsidP="00B71463">
      <w:pPr>
        <w:pStyle w:val="ConsPlusNormal"/>
        <w:ind w:firstLine="709"/>
        <w:jc w:val="both"/>
        <w:rPr>
          <w:rFonts w:ascii="Arial" w:hAnsi="Arial" w:cs="Arial"/>
          <w:sz w:val="24"/>
          <w:szCs w:val="24"/>
        </w:rPr>
      </w:pPr>
    </w:p>
    <w:p w:rsidR="001B3CFD" w:rsidRPr="00B71463" w:rsidRDefault="001B3CFD" w:rsidP="00B71463">
      <w:pPr>
        <w:pStyle w:val="ConsPlusNormal"/>
        <w:ind w:firstLine="709"/>
        <w:jc w:val="both"/>
        <w:rPr>
          <w:rFonts w:ascii="Arial" w:hAnsi="Arial" w:cs="Arial"/>
          <w:sz w:val="24"/>
          <w:szCs w:val="24"/>
        </w:rPr>
      </w:pPr>
    </w:p>
    <w:p w:rsidR="009D3D00" w:rsidRPr="00B71463" w:rsidRDefault="009D3D00" w:rsidP="00B71463">
      <w:pPr>
        <w:pStyle w:val="ConsPlusNormal"/>
        <w:ind w:firstLine="709"/>
        <w:jc w:val="both"/>
        <w:rPr>
          <w:rFonts w:ascii="Arial" w:hAnsi="Arial" w:cs="Arial"/>
          <w:sz w:val="24"/>
          <w:szCs w:val="24"/>
        </w:rPr>
      </w:pPr>
    </w:p>
    <w:p w:rsidR="009D3D00" w:rsidRPr="00B71463" w:rsidRDefault="009D3D00" w:rsidP="00B71463">
      <w:pPr>
        <w:pStyle w:val="ConsPlusNormal"/>
        <w:ind w:firstLine="709"/>
        <w:jc w:val="both"/>
        <w:rPr>
          <w:rFonts w:ascii="Arial" w:hAnsi="Arial" w:cs="Arial"/>
          <w:sz w:val="24"/>
          <w:szCs w:val="24"/>
        </w:rPr>
      </w:pPr>
    </w:p>
    <w:p w:rsidR="009D3D00" w:rsidRPr="00B71463" w:rsidRDefault="009D3D00" w:rsidP="00B71463">
      <w:pPr>
        <w:pStyle w:val="ConsPlusNormal"/>
        <w:ind w:firstLine="709"/>
        <w:jc w:val="both"/>
        <w:rPr>
          <w:rFonts w:ascii="Arial" w:hAnsi="Arial" w:cs="Arial"/>
          <w:sz w:val="24"/>
          <w:szCs w:val="24"/>
        </w:rPr>
      </w:pPr>
    </w:p>
    <w:p w:rsidR="009D3D00" w:rsidRPr="00B71463" w:rsidRDefault="009D3D00" w:rsidP="00B71463">
      <w:pPr>
        <w:pStyle w:val="ConsPlusNormal"/>
        <w:ind w:firstLine="709"/>
        <w:jc w:val="both"/>
        <w:rPr>
          <w:rFonts w:ascii="Arial" w:hAnsi="Arial" w:cs="Arial"/>
          <w:sz w:val="24"/>
          <w:szCs w:val="24"/>
        </w:rPr>
      </w:pPr>
    </w:p>
    <w:p w:rsidR="009D3D00" w:rsidRPr="00B71463" w:rsidRDefault="009D3D00" w:rsidP="00B71463">
      <w:pPr>
        <w:pStyle w:val="ConsPlusNormal"/>
        <w:ind w:firstLine="709"/>
        <w:jc w:val="both"/>
        <w:rPr>
          <w:rFonts w:ascii="Arial" w:hAnsi="Arial" w:cs="Arial"/>
          <w:sz w:val="24"/>
          <w:szCs w:val="24"/>
        </w:rPr>
      </w:pPr>
    </w:p>
    <w:p w:rsidR="009D3D00" w:rsidRPr="00B71463" w:rsidRDefault="009D3D00" w:rsidP="00B71463">
      <w:pPr>
        <w:pStyle w:val="ConsPlusNormal"/>
        <w:ind w:firstLine="709"/>
        <w:jc w:val="both"/>
        <w:rPr>
          <w:rFonts w:ascii="Arial" w:hAnsi="Arial" w:cs="Arial"/>
          <w:sz w:val="24"/>
          <w:szCs w:val="24"/>
        </w:rPr>
      </w:pPr>
    </w:p>
    <w:p w:rsidR="009D3D00" w:rsidRPr="00B71463" w:rsidRDefault="009D3D00" w:rsidP="00B71463">
      <w:pPr>
        <w:pStyle w:val="ConsPlusNormal"/>
        <w:ind w:firstLine="709"/>
        <w:jc w:val="both"/>
        <w:rPr>
          <w:rFonts w:ascii="Arial" w:hAnsi="Arial" w:cs="Arial"/>
          <w:sz w:val="24"/>
          <w:szCs w:val="24"/>
        </w:rPr>
      </w:pPr>
    </w:p>
    <w:p w:rsidR="009D3D00" w:rsidRPr="00B71463" w:rsidRDefault="009D3D00" w:rsidP="00B71463">
      <w:pPr>
        <w:pStyle w:val="ConsPlusNormal"/>
        <w:ind w:firstLine="709"/>
        <w:jc w:val="both"/>
        <w:rPr>
          <w:rFonts w:ascii="Arial" w:hAnsi="Arial" w:cs="Arial"/>
          <w:sz w:val="24"/>
          <w:szCs w:val="24"/>
        </w:rPr>
      </w:pPr>
    </w:p>
    <w:p w:rsidR="00505CE8" w:rsidRPr="00B71463" w:rsidRDefault="00505CE8" w:rsidP="00B71463">
      <w:pPr>
        <w:pStyle w:val="ConsPlusNormal"/>
        <w:ind w:firstLine="709"/>
        <w:jc w:val="both"/>
        <w:rPr>
          <w:rFonts w:ascii="Arial" w:hAnsi="Arial" w:cs="Arial"/>
          <w:sz w:val="24"/>
          <w:szCs w:val="24"/>
        </w:rPr>
      </w:pPr>
    </w:p>
    <w:p w:rsidR="00505CE8" w:rsidRPr="00B71463" w:rsidRDefault="00505CE8" w:rsidP="00B71463">
      <w:pPr>
        <w:pStyle w:val="ConsPlusNormal"/>
        <w:ind w:firstLine="709"/>
        <w:jc w:val="both"/>
        <w:rPr>
          <w:rFonts w:ascii="Arial" w:hAnsi="Arial" w:cs="Arial"/>
          <w:sz w:val="24"/>
          <w:szCs w:val="24"/>
        </w:rPr>
      </w:pPr>
    </w:p>
    <w:p w:rsidR="00505CE8" w:rsidRPr="00B71463" w:rsidRDefault="00505CE8" w:rsidP="00B71463">
      <w:pPr>
        <w:pStyle w:val="ConsPlusNormal"/>
        <w:ind w:firstLine="709"/>
        <w:jc w:val="both"/>
        <w:rPr>
          <w:rFonts w:ascii="Arial" w:hAnsi="Arial" w:cs="Arial"/>
          <w:sz w:val="24"/>
          <w:szCs w:val="24"/>
        </w:rPr>
      </w:pPr>
    </w:p>
    <w:p w:rsidR="00505CE8" w:rsidRPr="00B71463" w:rsidRDefault="00505CE8" w:rsidP="00B71463">
      <w:pPr>
        <w:pStyle w:val="ConsPlusNormal"/>
        <w:ind w:firstLine="709"/>
        <w:jc w:val="both"/>
        <w:rPr>
          <w:rFonts w:ascii="Arial" w:hAnsi="Arial" w:cs="Arial"/>
          <w:sz w:val="24"/>
          <w:szCs w:val="24"/>
        </w:rPr>
      </w:pPr>
    </w:p>
    <w:p w:rsidR="00505CE8" w:rsidRPr="00B71463" w:rsidRDefault="00505CE8" w:rsidP="00B71463">
      <w:pPr>
        <w:pStyle w:val="ConsPlusNormal"/>
        <w:ind w:firstLine="709"/>
        <w:jc w:val="both"/>
        <w:rPr>
          <w:rFonts w:ascii="Arial" w:hAnsi="Arial" w:cs="Arial"/>
          <w:sz w:val="24"/>
          <w:szCs w:val="24"/>
        </w:rPr>
      </w:pPr>
    </w:p>
    <w:p w:rsidR="00505CE8" w:rsidRPr="00B71463" w:rsidRDefault="00505CE8" w:rsidP="00B71463">
      <w:pPr>
        <w:pStyle w:val="ConsPlusNormal"/>
        <w:ind w:firstLine="709"/>
        <w:jc w:val="both"/>
        <w:rPr>
          <w:rFonts w:ascii="Arial" w:hAnsi="Arial" w:cs="Arial"/>
          <w:sz w:val="24"/>
          <w:szCs w:val="24"/>
        </w:rPr>
      </w:pPr>
    </w:p>
    <w:p w:rsidR="00505CE8" w:rsidRPr="00B71463" w:rsidRDefault="00505CE8" w:rsidP="00B71463">
      <w:pPr>
        <w:pStyle w:val="ConsPlusNormal"/>
        <w:ind w:firstLine="709"/>
        <w:jc w:val="both"/>
        <w:rPr>
          <w:rFonts w:ascii="Arial" w:hAnsi="Arial" w:cs="Arial"/>
          <w:sz w:val="24"/>
          <w:szCs w:val="24"/>
        </w:rPr>
      </w:pPr>
    </w:p>
    <w:p w:rsidR="00505CE8" w:rsidRPr="00B71463" w:rsidRDefault="00505CE8" w:rsidP="00B71463">
      <w:pPr>
        <w:autoSpaceDE w:val="0"/>
        <w:autoSpaceDN w:val="0"/>
        <w:adjustRightInd w:val="0"/>
        <w:spacing w:after="0" w:line="240" w:lineRule="auto"/>
        <w:ind w:left="4253"/>
        <w:rPr>
          <w:rFonts w:ascii="Arial" w:eastAsia="Calibri" w:hAnsi="Arial" w:cs="Arial"/>
          <w:sz w:val="24"/>
          <w:szCs w:val="24"/>
        </w:rPr>
      </w:pPr>
      <w:r w:rsidRPr="00B71463">
        <w:rPr>
          <w:rFonts w:ascii="Arial" w:eastAsia="Calibri" w:hAnsi="Arial" w:cs="Arial"/>
          <w:sz w:val="24"/>
          <w:szCs w:val="24"/>
        </w:rPr>
        <w:lastRenderedPageBreak/>
        <w:t>Приложение № 1</w:t>
      </w:r>
    </w:p>
    <w:p w:rsidR="00505CE8" w:rsidRPr="00B71463" w:rsidRDefault="00505CE8" w:rsidP="00B71463">
      <w:pPr>
        <w:autoSpaceDE w:val="0"/>
        <w:autoSpaceDN w:val="0"/>
        <w:adjustRightInd w:val="0"/>
        <w:spacing w:after="0" w:line="240" w:lineRule="auto"/>
        <w:ind w:left="4253"/>
        <w:rPr>
          <w:rFonts w:ascii="Arial" w:eastAsia="Calibri" w:hAnsi="Arial" w:cs="Arial"/>
          <w:sz w:val="24"/>
          <w:szCs w:val="24"/>
        </w:rPr>
      </w:pPr>
      <w:r w:rsidRPr="00B71463">
        <w:rPr>
          <w:rFonts w:ascii="Arial" w:eastAsia="Calibri" w:hAnsi="Arial" w:cs="Arial"/>
          <w:sz w:val="24"/>
          <w:szCs w:val="24"/>
        </w:rPr>
        <w:t>к Административному регламенту</w:t>
      </w:r>
    </w:p>
    <w:p w:rsidR="00505CE8" w:rsidRPr="00B71463" w:rsidRDefault="00505CE8" w:rsidP="00B71463">
      <w:pPr>
        <w:autoSpaceDE w:val="0"/>
        <w:autoSpaceDN w:val="0"/>
        <w:adjustRightInd w:val="0"/>
        <w:spacing w:after="0" w:line="240" w:lineRule="auto"/>
        <w:ind w:left="4253"/>
        <w:rPr>
          <w:rFonts w:ascii="Arial" w:eastAsia="Calibri" w:hAnsi="Arial" w:cs="Arial"/>
          <w:sz w:val="24"/>
          <w:szCs w:val="24"/>
        </w:rPr>
      </w:pPr>
      <w:r w:rsidRPr="00B71463">
        <w:rPr>
          <w:rFonts w:ascii="Arial" w:eastAsia="Calibri" w:hAnsi="Arial" w:cs="Arial"/>
          <w:sz w:val="24"/>
          <w:szCs w:val="24"/>
        </w:rPr>
        <w:t>по компенсации расходов по оплате</w:t>
      </w:r>
    </w:p>
    <w:p w:rsidR="00505CE8" w:rsidRPr="00B71463" w:rsidRDefault="00505CE8" w:rsidP="00B71463">
      <w:pPr>
        <w:autoSpaceDE w:val="0"/>
        <w:autoSpaceDN w:val="0"/>
        <w:adjustRightInd w:val="0"/>
        <w:spacing w:after="0" w:line="240" w:lineRule="auto"/>
        <w:ind w:left="4253"/>
        <w:rPr>
          <w:rFonts w:ascii="Arial" w:eastAsia="Calibri" w:hAnsi="Arial" w:cs="Arial"/>
          <w:sz w:val="24"/>
          <w:szCs w:val="24"/>
        </w:rPr>
      </w:pPr>
      <w:r w:rsidRPr="00B71463">
        <w:rPr>
          <w:rFonts w:ascii="Arial" w:eastAsia="Calibri" w:hAnsi="Arial" w:cs="Arial"/>
          <w:sz w:val="24"/>
          <w:szCs w:val="24"/>
        </w:rPr>
        <w:t>проезда по маршруту</w:t>
      </w:r>
    </w:p>
    <w:p w:rsidR="00505CE8" w:rsidRPr="00B71463" w:rsidRDefault="00505CE8" w:rsidP="00B71463">
      <w:pPr>
        <w:autoSpaceDE w:val="0"/>
        <w:autoSpaceDN w:val="0"/>
        <w:adjustRightInd w:val="0"/>
        <w:spacing w:after="0" w:line="240" w:lineRule="auto"/>
        <w:ind w:left="4253"/>
        <w:rPr>
          <w:rFonts w:ascii="Arial" w:eastAsia="Calibri" w:hAnsi="Arial" w:cs="Arial"/>
          <w:sz w:val="24"/>
          <w:szCs w:val="24"/>
        </w:rPr>
      </w:pPr>
      <w:r w:rsidRPr="00B71463">
        <w:rPr>
          <w:rFonts w:ascii="Arial" w:eastAsia="Calibri" w:hAnsi="Arial" w:cs="Arial"/>
          <w:sz w:val="24"/>
          <w:szCs w:val="24"/>
        </w:rPr>
        <w:t>Снежногорск - Норильск - Снежногорск</w:t>
      </w:r>
    </w:p>
    <w:p w:rsidR="00505CE8" w:rsidRPr="00B71463" w:rsidRDefault="00505CE8" w:rsidP="00B71463">
      <w:pPr>
        <w:autoSpaceDE w:val="0"/>
        <w:autoSpaceDN w:val="0"/>
        <w:adjustRightInd w:val="0"/>
        <w:spacing w:after="0" w:line="240" w:lineRule="auto"/>
        <w:ind w:left="4253"/>
        <w:rPr>
          <w:rFonts w:ascii="Arial" w:eastAsia="Calibri" w:hAnsi="Arial" w:cs="Arial"/>
          <w:sz w:val="24"/>
          <w:szCs w:val="24"/>
        </w:rPr>
      </w:pPr>
      <w:r w:rsidRPr="00B71463">
        <w:rPr>
          <w:rFonts w:ascii="Arial" w:eastAsia="Calibri" w:hAnsi="Arial" w:cs="Arial"/>
          <w:sz w:val="24"/>
          <w:szCs w:val="24"/>
        </w:rPr>
        <w:t>отдельным категориям граждан,</w:t>
      </w:r>
    </w:p>
    <w:p w:rsidR="00505CE8" w:rsidRPr="00B71463" w:rsidRDefault="00505CE8" w:rsidP="00B71463">
      <w:pPr>
        <w:autoSpaceDE w:val="0"/>
        <w:autoSpaceDN w:val="0"/>
        <w:adjustRightInd w:val="0"/>
        <w:spacing w:after="0" w:line="240" w:lineRule="auto"/>
        <w:ind w:left="4253"/>
        <w:rPr>
          <w:rFonts w:ascii="Arial" w:eastAsia="Calibri" w:hAnsi="Arial" w:cs="Arial"/>
          <w:sz w:val="24"/>
          <w:szCs w:val="24"/>
        </w:rPr>
      </w:pPr>
      <w:r w:rsidRPr="00B71463">
        <w:rPr>
          <w:rFonts w:ascii="Arial" w:eastAsia="Calibri" w:hAnsi="Arial" w:cs="Arial"/>
          <w:sz w:val="24"/>
          <w:szCs w:val="24"/>
        </w:rPr>
        <w:t>зарегистрированным по месту жительства</w:t>
      </w:r>
    </w:p>
    <w:p w:rsidR="00505CE8" w:rsidRPr="00B71463" w:rsidRDefault="00505CE8" w:rsidP="00B71463">
      <w:pPr>
        <w:autoSpaceDE w:val="0"/>
        <w:autoSpaceDN w:val="0"/>
        <w:adjustRightInd w:val="0"/>
        <w:spacing w:after="0" w:line="240" w:lineRule="auto"/>
        <w:ind w:left="4253"/>
        <w:rPr>
          <w:rFonts w:ascii="Arial" w:eastAsia="Calibri" w:hAnsi="Arial" w:cs="Arial"/>
          <w:sz w:val="24"/>
          <w:szCs w:val="24"/>
        </w:rPr>
      </w:pPr>
      <w:r w:rsidRPr="00B71463">
        <w:rPr>
          <w:rFonts w:ascii="Arial" w:eastAsia="Calibri" w:hAnsi="Arial" w:cs="Arial"/>
          <w:sz w:val="24"/>
          <w:szCs w:val="24"/>
        </w:rPr>
        <w:t>или пребывания в городском поселке Снежногорск,</w:t>
      </w:r>
    </w:p>
    <w:p w:rsidR="00505CE8" w:rsidRPr="00B71463" w:rsidRDefault="00505CE8" w:rsidP="00B71463">
      <w:pPr>
        <w:autoSpaceDE w:val="0"/>
        <w:autoSpaceDN w:val="0"/>
        <w:adjustRightInd w:val="0"/>
        <w:spacing w:after="0" w:line="240" w:lineRule="auto"/>
        <w:ind w:left="4253"/>
        <w:rPr>
          <w:rFonts w:ascii="Arial" w:eastAsia="Calibri" w:hAnsi="Arial" w:cs="Arial"/>
          <w:sz w:val="24"/>
          <w:szCs w:val="24"/>
        </w:rPr>
      </w:pPr>
      <w:r w:rsidRPr="00B71463">
        <w:rPr>
          <w:rFonts w:ascii="Arial" w:eastAsia="Calibri" w:hAnsi="Arial" w:cs="Arial"/>
          <w:sz w:val="24"/>
          <w:szCs w:val="24"/>
        </w:rPr>
        <w:t>утвержденному постановлением</w:t>
      </w:r>
    </w:p>
    <w:p w:rsidR="00505CE8" w:rsidRPr="00B71463" w:rsidRDefault="00505CE8" w:rsidP="00B71463">
      <w:pPr>
        <w:autoSpaceDE w:val="0"/>
        <w:autoSpaceDN w:val="0"/>
        <w:adjustRightInd w:val="0"/>
        <w:spacing w:after="0" w:line="240" w:lineRule="auto"/>
        <w:ind w:left="4253"/>
        <w:rPr>
          <w:rFonts w:ascii="Arial" w:eastAsia="Calibri" w:hAnsi="Arial" w:cs="Arial"/>
          <w:sz w:val="24"/>
          <w:szCs w:val="24"/>
        </w:rPr>
      </w:pPr>
      <w:r w:rsidRPr="00B71463">
        <w:rPr>
          <w:rFonts w:ascii="Arial" w:eastAsia="Calibri" w:hAnsi="Arial" w:cs="Arial"/>
          <w:sz w:val="24"/>
          <w:szCs w:val="24"/>
        </w:rPr>
        <w:t>Администрации города Норильска</w:t>
      </w:r>
    </w:p>
    <w:p w:rsidR="00505CE8" w:rsidRPr="00B71463" w:rsidRDefault="00505CE8" w:rsidP="00B71463">
      <w:pPr>
        <w:autoSpaceDE w:val="0"/>
        <w:autoSpaceDN w:val="0"/>
        <w:adjustRightInd w:val="0"/>
        <w:spacing w:after="0" w:line="240" w:lineRule="auto"/>
        <w:ind w:left="4253"/>
        <w:rPr>
          <w:rFonts w:ascii="Arial" w:eastAsia="Calibri" w:hAnsi="Arial" w:cs="Arial"/>
          <w:sz w:val="24"/>
          <w:szCs w:val="24"/>
        </w:rPr>
      </w:pPr>
      <w:r w:rsidRPr="00B71463">
        <w:rPr>
          <w:rFonts w:ascii="Arial" w:eastAsia="Calibri" w:hAnsi="Arial" w:cs="Arial"/>
          <w:sz w:val="24"/>
          <w:szCs w:val="24"/>
        </w:rPr>
        <w:t>от 24.05.2013 № 223</w:t>
      </w:r>
    </w:p>
    <w:p w:rsidR="00505CE8" w:rsidRPr="00B71463" w:rsidRDefault="00505CE8" w:rsidP="00B71463">
      <w:pPr>
        <w:autoSpaceDE w:val="0"/>
        <w:autoSpaceDN w:val="0"/>
        <w:adjustRightInd w:val="0"/>
        <w:spacing w:after="0" w:line="240" w:lineRule="auto"/>
        <w:ind w:left="4678"/>
        <w:jc w:val="both"/>
        <w:rPr>
          <w:rFonts w:ascii="Arial" w:eastAsia="Calibri" w:hAnsi="Arial" w:cs="Arial"/>
          <w:sz w:val="24"/>
          <w:szCs w:val="24"/>
        </w:rPr>
      </w:pPr>
    </w:p>
    <w:p w:rsidR="00505CE8" w:rsidRPr="00B71463" w:rsidRDefault="00505CE8" w:rsidP="00B71463">
      <w:pPr>
        <w:widowControl w:val="0"/>
        <w:autoSpaceDE w:val="0"/>
        <w:autoSpaceDN w:val="0"/>
        <w:spacing w:after="0" w:line="240" w:lineRule="auto"/>
        <w:ind w:left="4253"/>
        <w:rPr>
          <w:rFonts w:ascii="Arial" w:hAnsi="Arial" w:cs="Arial"/>
          <w:sz w:val="24"/>
          <w:szCs w:val="24"/>
          <w:lang w:eastAsia="ru-RU"/>
        </w:rPr>
      </w:pPr>
      <w:r w:rsidRPr="00B71463">
        <w:rPr>
          <w:rFonts w:ascii="Arial" w:hAnsi="Arial" w:cs="Arial"/>
          <w:sz w:val="24"/>
          <w:szCs w:val="24"/>
          <w:lang w:eastAsia="ru-RU"/>
        </w:rPr>
        <w:t>Начальнику Снежногорского территориального управления Администрации города Норильска</w:t>
      </w:r>
    </w:p>
    <w:p w:rsidR="00505CE8" w:rsidRPr="00B71463" w:rsidRDefault="00505CE8" w:rsidP="00B71463">
      <w:pPr>
        <w:widowControl w:val="0"/>
        <w:autoSpaceDE w:val="0"/>
        <w:autoSpaceDN w:val="0"/>
        <w:spacing w:after="0" w:line="240" w:lineRule="auto"/>
        <w:ind w:left="4253"/>
        <w:jc w:val="both"/>
        <w:rPr>
          <w:rFonts w:ascii="Arial" w:hAnsi="Arial" w:cs="Arial"/>
          <w:sz w:val="24"/>
          <w:szCs w:val="24"/>
          <w:lang w:eastAsia="ru-RU"/>
        </w:rPr>
      </w:pPr>
    </w:p>
    <w:p w:rsidR="00505CE8" w:rsidRPr="00B71463" w:rsidRDefault="00505CE8" w:rsidP="00B71463">
      <w:pPr>
        <w:widowControl w:val="0"/>
        <w:autoSpaceDE w:val="0"/>
        <w:autoSpaceDN w:val="0"/>
        <w:spacing w:after="0" w:line="240" w:lineRule="auto"/>
        <w:ind w:left="4253"/>
        <w:jc w:val="both"/>
        <w:rPr>
          <w:rFonts w:ascii="Arial" w:hAnsi="Arial" w:cs="Arial"/>
          <w:sz w:val="26"/>
          <w:szCs w:val="26"/>
          <w:lang w:eastAsia="ru-RU"/>
        </w:rPr>
      </w:pPr>
      <w:r w:rsidRPr="00B71463">
        <w:rPr>
          <w:rFonts w:ascii="Arial" w:hAnsi="Arial" w:cs="Arial"/>
          <w:sz w:val="24"/>
          <w:szCs w:val="24"/>
          <w:lang w:eastAsia="ru-RU"/>
        </w:rPr>
        <w:t>от</w:t>
      </w:r>
      <w:r w:rsidRPr="00B71463">
        <w:rPr>
          <w:rFonts w:ascii="Arial" w:hAnsi="Arial" w:cs="Arial"/>
          <w:sz w:val="26"/>
          <w:szCs w:val="26"/>
          <w:lang w:eastAsia="ru-RU"/>
        </w:rPr>
        <w:t xml:space="preserve"> ____</w:t>
      </w:r>
      <w:r w:rsidR="00776FE5">
        <w:rPr>
          <w:rFonts w:ascii="Arial" w:hAnsi="Arial" w:cs="Arial"/>
          <w:sz w:val="26"/>
          <w:szCs w:val="26"/>
          <w:lang w:eastAsia="ru-RU"/>
        </w:rPr>
        <w:t>_______________________________</w:t>
      </w:r>
    </w:p>
    <w:p w:rsidR="00505CE8" w:rsidRPr="00B71463" w:rsidRDefault="00505CE8" w:rsidP="00B71463">
      <w:pPr>
        <w:widowControl w:val="0"/>
        <w:autoSpaceDE w:val="0"/>
        <w:autoSpaceDN w:val="0"/>
        <w:spacing w:after="0" w:line="240" w:lineRule="auto"/>
        <w:ind w:left="4253" w:firstLine="708"/>
        <w:jc w:val="both"/>
        <w:rPr>
          <w:rFonts w:ascii="Arial" w:hAnsi="Arial" w:cs="Arial"/>
          <w:sz w:val="20"/>
          <w:szCs w:val="20"/>
          <w:lang w:eastAsia="ru-RU"/>
        </w:rPr>
      </w:pPr>
      <w:r w:rsidRPr="00B71463">
        <w:rPr>
          <w:rFonts w:ascii="Arial" w:hAnsi="Arial" w:cs="Arial"/>
          <w:sz w:val="20"/>
          <w:szCs w:val="20"/>
          <w:lang w:eastAsia="ru-RU"/>
        </w:rPr>
        <w:t>(фамилия, имя, отчество (при наличии)</w:t>
      </w:r>
    </w:p>
    <w:p w:rsidR="00505CE8" w:rsidRPr="00B71463" w:rsidRDefault="00505CE8" w:rsidP="00B71463">
      <w:pPr>
        <w:widowControl w:val="0"/>
        <w:autoSpaceDE w:val="0"/>
        <w:autoSpaceDN w:val="0"/>
        <w:spacing w:after="0" w:line="240" w:lineRule="auto"/>
        <w:ind w:left="4253"/>
        <w:jc w:val="both"/>
        <w:rPr>
          <w:rFonts w:ascii="Arial" w:hAnsi="Arial" w:cs="Arial"/>
          <w:sz w:val="24"/>
          <w:szCs w:val="24"/>
          <w:lang w:eastAsia="ru-RU"/>
        </w:rPr>
      </w:pPr>
      <w:r w:rsidRPr="00B71463">
        <w:rPr>
          <w:rFonts w:ascii="Arial" w:hAnsi="Arial" w:cs="Arial"/>
          <w:sz w:val="24"/>
          <w:szCs w:val="24"/>
          <w:lang w:eastAsia="ru-RU"/>
        </w:rPr>
        <w:t>место работы:</w:t>
      </w:r>
      <w:r w:rsidR="00386461" w:rsidRPr="00B71463">
        <w:rPr>
          <w:rFonts w:ascii="Arial" w:hAnsi="Arial" w:cs="Arial"/>
          <w:sz w:val="24"/>
          <w:szCs w:val="24"/>
          <w:lang w:eastAsia="ru-RU"/>
        </w:rPr>
        <w:t xml:space="preserve"> _________________________</w:t>
      </w:r>
    </w:p>
    <w:p w:rsidR="00505CE8" w:rsidRPr="00B71463" w:rsidRDefault="00505CE8" w:rsidP="00B71463">
      <w:pPr>
        <w:widowControl w:val="0"/>
        <w:autoSpaceDE w:val="0"/>
        <w:autoSpaceDN w:val="0"/>
        <w:spacing w:after="0" w:line="240" w:lineRule="auto"/>
        <w:ind w:left="4253"/>
        <w:jc w:val="both"/>
        <w:rPr>
          <w:rFonts w:ascii="Arial" w:hAnsi="Arial" w:cs="Arial"/>
          <w:sz w:val="24"/>
          <w:szCs w:val="24"/>
          <w:lang w:eastAsia="ru-RU"/>
        </w:rPr>
      </w:pPr>
      <w:r w:rsidRPr="00B71463">
        <w:rPr>
          <w:rFonts w:ascii="Arial" w:hAnsi="Arial" w:cs="Arial"/>
          <w:sz w:val="24"/>
          <w:szCs w:val="24"/>
          <w:lang w:eastAsia="ru-RU"/>
        </w:rPr>
        <w:t>______________________________________</w:t>
      </w:r>
    </w:p>
    <w:p w:rsidR="00505CE8" w:rsidRPr="00B71463" w:rsidRDefault="00505CE8" w:rsidP="00B71463">
      <w:pPr>
        <w:widowControl w:val="0"/>
        <w:autoSpaceDE w:val="0"/>
        <w:autoSpaceDN w:val="0"/>
        <w:spacing w:after="0" w:line="240" w:lineRule="auto"/>
        <w:ind w:left="4253"/>
        <w:jc w:val="both"/>
        <w:rPr>
          <w:rFonts w:ascii="Arial" w:hAnsi="Arial" w:cs="Arial"/>
          <w:sz w:val="24"/>
          <w:szCs w:val="24"/>
          <w:lang w:eastAsia="ru-RU"/>
        </w:rPr>
      </w:pPr>
      <w:r w:rsidRPr="00B71463">
        <w:rPr>
          <w:rFonts w:ascii="Arial" w:hAnsi="Arial" w:cs="Arial"/>
          <w:sz w:val="24"/>
          <w:szCs w:val="24"/>
          <w:lang w:eastAsia="ru-RU"/>
        </w:rPr>
        <w:t>адрес регистрации: _____________________</w:t>
      </w:r>
    </w:p>
    <w:p w:rsidR="00505CE8" w:rsidRPr="00B71463" w:rsidRDefault="00505CE8" w:rsidP="00B71463">
      <w:pPr>
        <w:widowControl w:val="0"/>
        <w:autoSpaceDE w:val="0"/>
        <w:autoSpaceDN w:val="0"/>
        <w:spacing w:after="0" w:line="240" w:lineRule="auto"/>
        <w:ind w:left="4253"/>
        <w:jc w:val="both"/>
        <w:rPr>
          <w:rFonts w:ascii="Arial" w:hAnsi="Arial" w:cs="Arial"/>
          <w:sz w:val="24"/>
          <w:szCs w:val="24"/>
          <w:lang w:eastAsia="ru-RU"/>
        </w:rPr>
      </w:pPr>
      <w:r w:rsidRPr="00B71463">
        <w:rPr>
          <w:rFonts w:ascii="Arial" w:hAnsi="Arial" w:cs="Arial"/>
          <w:sz w:val="24"/>
          <w:szCs w:val="24"/>
          <w:lang w:eastAsia="ru-RU"/>
        </w:rPr>
        <w:t>______________________________________</w:t>
      </w:r>
    </w:p>
    <w:p w:rsidR="00505CE8" w:rsidRPr="00B71463" w:rsidRDefault="00505CE8" w:rsidP="00B71463">
      <w:pPr>
        <w:widowControl w:val="0"/>
        <w:autoSpaceDE w:val="0"/>
        <w:autoSpaceDN w:val="0"/>
        <w:spacing w:after="0" w:line="240" w:lineRule="auto"/>
        <w:ind w:left="4253"/>
        <w:jc w:val="both"/>
        <w:rPr>
          <w:rFonts w:ascii="Arial" w:hAnsi="Arial" w:cs="Arial"/>
          <w:sz w:val="24"/>
          <w:szCs w:val="24"/>
          <w:lang w:eastAsia="ru-RU"/>
        </w:rPr>
      </w:pPr>
      <w:r w:rsidRPr="00B71463">
        <w:rPr>
          <w:rFonts w:ascii="Arial" w:hAnsi="Arial" w:cs="Arial"/>
          <w:sz w:val="24"/>
          <w:szCs w:val="24"/>
          <w:lang w:eastAsia="ru-RU"/>
        </w:rPr>
        <w:t>адрес проживания: _____________________</w:t>
      </w:r>
    </w:p>
    <w:p w:rsidR="00505CE8" w:rsidRPr="00B71463" w:rsidRDefault="00505CE8" w:rsidP="00B71463">
      <w:pPr>
        <w:widowControl w:val="0"/>
        <w:autoSpaceDE w:val="0"/>
        <w:autoSpaceDN w:val="0"/>
        <w:spacing w:after="0" w:line="240" w:lineRule="auto"/>
        <w:ind w:left="4253"/>
        <w:jc w:val="both"/>
        <w:rPr>
          <w:rFonts w:ascii="Arial" w:hAnsi="Arial" w:cs="Arial"/>
          <w:sz w:val="24"/>
          <w:szCs w:val="24"/>
          <w:lang w:eastAsia="ru-RU"/>
        </w:rPr>
      </w:pPr>
      <w:r w:rsidRPr="00B71463">
        <w:rPr>
          <w:rFonts w:ascii="Arial" w:hAnsi="Arial" w:cs="Arial"/>
          <w:sz w:val="24"/>
          <w:szCs w:val="24"/>
          <w:lang w:eastAsia="ru-RU"/>
        </w:rPr>
        <w:t>______________________________________</w:t>
      </w:r>
    </w:p>
    <w:p w:rsidR="00505CE8" w:rsidRPr="00B71463" w:rsidRDefault="00505CE8" w:rsidP="00B71463">
      <w:pPr>
        <w:widowControl w:val="0"/>
        <w:autoSpaceDE w:val="0"/>
        <w:autoSpaceDN w:val="0"/>
        <w:spacing w:after="0" w:line="240" w:lineRule="auto"/>
        <w:ind w:left="4253"/>
        <w:jc w:val="both"/>
        <w:rPr>
          <w:rFonts w:ascii="Arial" w:hAnsi="Arial" w:cs="Arial"/>
          <w:sz w:val="24"/>
          <w:szCs w:val="24"/>
          <w:lang w:eastAsia="ru-RU"/>
        </w:rPr>
      </w:pPr>
    </w:p>
    <w:p w:rsidR="00505CE8" w:rsidRPr="00B71463" w:rsidRDefault="00505CE8" w:rsidP="00B71463">
      <w:pPr>
        <w:spacing w:after="0" w:line="240" w:lineRule="auto"/>
        <w:jc w:val="center"/>
        <w:rPr>
          <w:rFonts w:ascii="Arial" w:eastAsia="Calibri" w:hAnsi="Arial" w:cs="Arial"/>
          <w:sz w:val="26"/>
          <w:szCs w:val="26"/>
        </w:rPr>
      </w:pPr>
    </w:p>
    <w:p w:rsidR="00505CE8" w:rsidRPr="00B71463" w:rsidRDefault="00505CE8" w:rsidP="00B71463">
      <w:pPr>
        <w:spacing w:after="0" w:line="240" w:lineRule="auto"/>
        <w:jc w:val="center"/>
        <w:rPr>
          <w:rFonts w:ascii="Arial" w:eastAsia="Calibri" w:hAnsi="Arial" w:cs="Arial"/>
          <w:sz w:val="24"/>
          <w:szCs w:val="24"/>
        </w:rPr>
      </w:pPr>
      <w:r w:rsidRPr="00B71463">
        <w:rPr>
          <w:rFonts w:ascii="Arial" w:eastAsia="Calibri" w:hAnsi="Arial" w:cs="Arial"/>
          <w:sz w:val="24"/>
          <w:szCs w:val="24"/>
        </w:rPr>
        <w:t>ЗАЯВЛЕНИЕ</w:t>
      </w:r>
    </w:p>
    <w:p w:rsidR="00505CE8" w:rsidRPr="00B71463" w:rsidRDefault="00505CE8" w:rsidP="00B71463">
      <w:pPr>
        <w:spacing w:after="0" w:line="240" w:lineRule="auto"/>
        <w:jc w:val="center"/>
        <w:rPr>
          <w:rFonts w:ascii="Arial" w:eastAsia="Calibri" w:hAnsi="Arial" w:cs="Arial"/>
          <w:sz w:val="24"/>
          <w:szCs w:val="24"/>
        </w:rPr>
      </w:pPr>
      <w:r w:rsidRPr="00B71463">
        <w:rPr>
          <w:rFonts w:ascii="Arial" w:eastAsia="Calibri" w:hAnsi="Arial" w:cs="Arial"/>
          <w:sz w:val="24"/>
          <w:szCs w:val="24"/>
        </w:rPr>
        <w:t>О КОМПЕНСАЦИИ РАСХОДОВ ПО ОПЛАТЕ СТОИМОСТИ ПРОЕЗДА</w:t>
      </w:r>
    </w:p>
    <w:p w:rsidR="00505CE8" w:rsidRPr="00B71463" w:rsidRDefault="00505CE8" w:rsidP="00B71463">
      <w:pPr>
        <w:widowControl w:val="0"/>
        <w:autoSpaceDE w:val="0"/>
        <w:autoSpaceDN w:val="0"/>
        <w:spacing w:after="0" w:line="240" w:lineRule="auto"/>
        <w:jc w:val="both"/>
        <w:rPr>
          <w:rFonts w:ascii="Arial" w:eastAsia="Calibri" w:hAnsi="Arial" w:cs="Arial"/>
          <w:sz w:val="24"/>
          <w:szCs w:val="24"/>
        </w:rPr>
      </w:pPr>
    </w:p>
    <w:p w:rsidR="00505CE8" w:rsidRPr="00B71463" w:rsidRDefault="00505CE8" w:rsidP="00B71463">
      <w:pPr>
        <w:spacing w:after="0" w:line="240" w:lineRule="auto"/>
        <w:ind w:firstLine="708"/>
        <w:jc w:val="both"/>
        <w:rPr>
          <w:rFonts w:ascii="Arial" w:hAnsi="Arial" w:cs="Arial"/>
          <w:sz w:val="24"/>
          <w:szCs w:val="24"/>
          <w:lang w:eastAsia="ru-RU"/>
        </w:rPr>
      </w:pPr>
      <w:r w:rsidRPr="00B71463">
        <w:rPr>
          <w:rFonts w:ascii="Arial" w:hAnsi="Arial" w:cs="Arial"/>
          <w:sz w:val="24"/>
          <w:szCs w:val="24"/>
          <w:lang w:eastAsia="ru-RU"/>
        </w:rPr>
        <w:t>Прошу оплатить стоимость проезда по маршруту Снежногорск - Норильск -</w:t>
      </w:r>
    </w:p>
    <w:p w:rsidR="00505CE8" w:rsidRPr="00B71463" w:rsidRDefault="00505CE8" w:rsidP="00B71463">
      <w:pPr>
        <w:spacing w:after="0" w:line="240" w:lineRule="auto"/>
        <w:jc w:val="both"/>
        <w:rPr>
          <w:rFonts w:ascii="Arial" w:hAnsi="Arial" w:cs="Arial"/>
          <w:sz w:val="24"/>
          <w:szCs w:val="24"/>
          <w:lang w:eastAsia="ru-RU"/>
        </w:rPr>
      </w:pPr>
      <w:r w:rsidRPr="00B71463">
        <w:rPr>
          <w:rFonts w:ascii="Arial" w:hAnsi="Arial" w:cs="Arial"/>
          <w:sz w:val="24"/>
          <w:szCs w:val="24"/>
          <w:lang w:eastAsia="ru-RU"/>
        </w:rPr>
        <w:t>Снежногорск по категории</w:t>
      </w:r>
    </w:p>
    <w:p w:rsidR="00505CE8" w:rsidRPr="00B71463" w:rsidRDefault="00505CE8" w:rsidP="00B71463">
      <w:pPr>
        <w:spacing w:after="0" w:line="240" w:lineRule="auto"/>
        <w:jc w:val="both"/>
        <w:rPr>
          <w:rFonts w:ascii="Arial" w:hAnsi="Arial" w:cs="Arial"/>
          <w:sz w:val="24"/>
          <w:szCs w:val="24"/>
          <w:lang w:eastAsia="ru-RU"/>
        </w:rPr>
      </w:pPr>
      <w:r w:rsidRPr="00B71463">
        <w:rPr>
          <w:rFonts w:ascii="Arial" w:hAnsi="Arial" w:cs="Arial"/>
          <w:sz w:val="24"/>
          <w:szCs w:val="24"/>
          <w:lang w:eastAsia="ru-RU"/>
        </w:rPr>
        <w:t>______________________________________________________________________</w:t>
      </w:r>
    </w:p>
    <w:p w:rsidR="00505CE8" w:rsidRPr="00B71463" w:rsidRDefault="00505CE8" w:rsidP="00B71463">
      <w:pPr>
        <w:spacing w:after="0" w:line="240" w:lineRule="auto"/>
        <w:jc w:val="center"/>
        <w:rPr>
          <w:rFonts w:ascii="Arial" w:hAnsi="Arial" w:cs="Arial"/>
          <w:sz w:val="20"/>
          <w:szCs w:val="20"/>
          <w:lang w:eastAsia="ru-RU"/>
        </w:rPr>
      </w:pPr>
      <w:r w:rsidRPr="00B71463">
        <w:rPr>
          <w:rFonts w:ascii="Arial" w:hAnsi="Arial" w:cs="Arial"/>
          <w:sz w:val="20"/>
          <w:szCs w:val="20"/>
          <w:lang w:eastAsia="ru-RU"/>
        </w:rPr>
        <w:t>(категория заявителя в соответствии с п.п. 1.2.1 - 1.2.3 Административного регламента)</w:t>
      </w:r>
    </w:p>
    <w:p w:rsidR="00505CE8" w:rsidRPr="00B71463" w:rsidRDefault="00505CE8" w:rsidP="00B71463">
      <w:pPr>
        <w:spacing w:after="0" w:line="240" w:lineRule="auto"/>
        <w:jc w:val="center"/>
        <w:rPr>
          <w:rFonts w:ascii="Arial" w:hAnsi="Arial" w:cs="Arial"/>
          <w:sz w:val="20"/>
          <w:szCs w:val="20"/>
          <w:lang w:eastAsia="ru-RU"/>
        </w:rPr>
      </w:pPr>
    </w:p>
    <w:p w:rsidR="00505CE8" w:rsidRPr="00B71463" w:rsidRDefault="00386461" w:rsidP="00B71463">
      <w:pPr>
        <w:spacing w:after="0" w:line="240" w:lineRule="auto"/>
        <w:ind w:firstLine="709"/>
        <w:jc w:val="both"/>
        <w:rPr>
          <w:rFonts w:ascii="Arial" w:hAnsi="Arial" w:cs="Arial"/>
          <w:sz w:val="24"/>
          <w:szCs w:val="24"/>
          <w:lang w:eastAsia="ru-RU"/>
        </w:rPr>
      </w:pPr>
      <w:r w:rsidRPr="00B71463">
        <w:rPr>
          <w:rFonts w:ascii="Arial" w:hAnsi="Arial" w:cs="Arial"/>
          <w:sz w:val="24"/>
          <w:szCs w:val="24"/>
          <w:lang w:eastAsia="ru-RU"/>
        </w:rPr>
        <w:t xml:space="preserve">1. </w:t>
      </w:r>
      <w:r w:rsidR="00505CE8" w:rsidRPr="00B71463">
        <w:rPr>
          <w:rFonts w:ascii="Arial" w:hAnsi="Arial" w:cs="Arial"/>
          <w:sz w:val="24"/>
          <w:szCs w:val="24"/>
          <w:lang w:eastAsia="ru-RU"/>
        </w:rPr>
        <w:t>Компенсацию расходов по оплате стоимости проезда прошу произвести путем:</w:t>
      </w:r>
    </w:p>
    <w:p w:rsidR="00505CE8" w:rsidRPr="00B71463" w:rsidRDefault="00505CE8" w:rsidP="00B71463">
      <w:pPr>
        <w:spacing w:after="0" w:line="240" w:lineRule="auto"/>
        <w:ind w:firstLine="708"/>
        <w:jc w:val="both"/>
        <w:rPr>
          <w:rFonts w:ascii="Arial" w:hAnsi="Arial" w:cs="Arial"/>
          <w:sz w:val="24"/>
          <w:szCs w:val="24"/>
          <w:lang w:eastAsia="ru-RU"/>
        </w:rPr>
      </w:pPr>
    </w:p>
    <w:p w:rsidR="00505CE8" w:rsidRPr="00B71463" w:rsidRDefault="00505CE8" w:rsidP="00B71463">
      <w:pPr>
        <w:spacing w:after="0" w:line="240" w:lineRule="auto"/>
        <w:jc w:val="both"/>
        <w:rPr>
          <w:rFonts w:ascii="Arial" w:hAnsi="Arial" w:cs="Arial"/>
          <w:sz w:val="24"/>
          <w:szCs w:val="24"/>
          <w:lang w:eastAsia="ru-RU"/>
        </w:rPr>
      </w:pPr>
      <w:r w:rsidRPr="00B71463">
        <w:rPr>
          <w:rFonts w:ascii="Arial" w:hAnsi="Arial" w:cs="Arial"/>
          <w:sz w:val="24"/>
          <w:szCs w:val="24"/>
          <w:lang w:eastAsia="ru-RU"/>
        </w:rPr>
        <w:t>[ ] Выдачи наличных денежных средств в кассе учреждения ____________________</w:t>
      </w:r>
    </w:p>
    <w:p w:rsidR="00505CE8" w:rsidRPr="00B71463" w:rsidRDefault="00505CE8" w:rsidP="00B71463">
      <w:pPr>
        <w:spacing w:after="0" w:line="240" w:lineRule="auto"/>
        <w:jc w:val="both"/>
        <w:rPr>
          <w:rFonts w:ascii="Arial" w:hAnsi="Arial" w:cs="Arial"/>
          <w:sz w:val="24"/>
          <w:szCs w:val="24"/>
          <w:lang w:eastAsia="ru-RU"/>
        </w:rPr>
      </w:pPr>
      <w:r w:rsidRPr="00B71463">
        <w:rPr>
          <w:rFonts w:ascii="Arial" w:hAnsi="Arial" w:cs="Arial"/>
          <w:sz w:val="24"/>
          <w:szCs w:val="24"/>
          <w:lang w:eastAsia="ru-RU"/>
        </w:rPr>
        <w:t>[ ] Перечисления денежных средств на лицевой счет,</w:t>
      </w:r>
    </w:p>
    <w:p w:rsidR="00505CE8" w:rsidRPr="00B71463" w:rsidRDefault="00505CE8" w:rsidP="00B71463">
      <w:pPr>
        <w:spacing w:after="0" w:line="240" w:lineRule="auto"/>
        <w:jc w:val="both"/>
        <w:rPr>
          <w:rFonts w:ascii="Arial" w:hAnsi="Arial" w:cs="Arial"/>
          <w:sz w:val="24"/>
          <w:szCs w:val="24"/>
          <w:lang w:eastAsia="ru-RU"/>
        </w:rPr>
      </w:pPr>
      <w:r w:rsidRPr="00B71463">
        <w:rPr>
          <w:rFonts w:ascii="Arial" w:hAnsi="Arial" w:cs="Arial"/>
          <w:sz w:val="24"/>
          <w:szCs w:val="24"/>
          <w:lang w:eastAsia="ru-RU"/>
        </w:rPr>
        <w:t>открытый в кредитной организации РФ _____________________________________</w:t>
      </w:r>
    </w:p>
    <w:p w:rsidR="00505CE8" w:rsidRPr="00B71463" w:rsidRDefault="00505CE8" w:rsidP="00B71463">
      <w:pPr>
        <w:spacing w:after="0" w:line="240" w:lineRule="auto"/>
        <w:jc w:val="both"/>
        <w:rPr>
          <w:rFonts w:ascii="Arial" w:hAnsi="Arial" w:cs="Arial"/>
          <w:sz w:val="24"/>
          <w:szCs w:val="24"/>
          <w:lang w:eastAsia="ru-RU"/>
        </w:rPr>
      </w:pPr>
    </w:p>
    <w:p w:rsidR="00505CE8" w:rsidRPr="00B71463" w:rsidRDefault="00386461" w:rsidP="00B71463">
      <w:pPr>
        <w:autoSpaceDE w:val="0"/>
        <w:autoSpaceDN w:val="0"/>
        <w:adjustRightInd w:val="0"/>
        <w:spacing w:after="0" w:line="240" w:lineRule="auto"/>
        <w:ind w:firstLine="708"/>
        <w:contextualSpacing/>
        <w:jc w:val="both"/>
        <w:rPr>
          <w:rFonts w:ascii="Arial" w:eastAsia="Calibri" w:hAnsi="Arial" w:cs="Arial"/>
          <w:sz w:val="24"/>
          <w:szCs w:val="24"/>
        </w:rPr>
      </w:pPr>
      <w:r w:rsidRPr="00B71463">
        <w:rPr>
          <w:rFonts w:ascii="Arial" w:eastAsia="Calibri" w:hAnsi="Arial" w:cs="Arial"/>
          <w:sz w:val="24"/>
          <w:szCs w:val="24"/>
        </w:rPr>
        <w:t>2.</w:t>
      </w:r>
      <w:r w:rsidR="00ED7ECB" w:rsidRPr="00B71463">
        <w:rPr>
          <w:rFonts w:ascii="Arial" w:eastAsia="Calibri" w:hAnsi="Arial" w:cs="Arial"/>
          <w:sz w:val="24"/>
          <w:szCs w:val="24"/>
        </w:rPr>
        <w:t xml:space="preserve"> </w:t>
      </w:r>
      <w:r w:rsidR="00505CE8" w:rsidRPr="00B71463">
        <w:rPr>
          <w:rFonts w:ascii="Arial" w:eastAsia="Calibri" w:hAnsi="Arial" w:cs="Arial"/>
          <w:sz w:val="24"/>
          <w:szCs w:val="24"/>
        </w:rPr>
        <w:t>Прошу считать членами моей семьи, проживающих со мной совместно, следующих лиц:</w:t>
      </w:r>
    </w:p>
    <w:p w:rsidR="00ED7ECB" w:rsidRPr="00B71463" w:rsidRDefault="00ED7ECB" w:rsidP="00B71463">
      <w:pPr>
        <w:autoSpaceDE w:val="0"/>
        <w:autoSpaceDN w:val="0"/>
        <w:adjustRightInd w:val="0"/>
        <w:spacing w:after="0" w:line="240" w:lineRule="auto"/>
        <w:ind w:firstLine="708"/>
        <w:contextualSpacing/>
        <w:jc w:val="both"/>
        <w:rPr>
          <w:rFonts w:ascii="Arial" w:eastAsia="Calibri" w:hAnsi="Arial" w:cs="Arial"/>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6236"/>
        <w:gridCol w:w="2831"/>
      </w:tblGrid>
      <w:tr w:rsidR="00505CE8" w:rsidRPr="00B71463" w:rsidTr="00383918">
        <w:tc>
          <w:tcPr>
            <w:tcW w:w="56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w:t>
            </w:r>
          </w:p>
        </w:tc>
        <w:tc>
          <w:tcPr>
            <w:tcW w:w="6236"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Фамилия, имя, отчество (последнее при наличии)</w:t>
            </w:r>
          </w:p>
        </w:tc>
        <w:tc>
          <w:tcPr>
            <w:tcW w:w="2831"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Степень родства</w:t>
            </w:r>
          </w:p>
        </w:tc>
      </w:tr>
      <w:tr w:rsidR="00505CE8" w:rsidRPr="00B71463" w:rsidTr="00383918">
        <w:tc>
          <w:tcPr>
            <w:tcW w:w="56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1</w:t>
            </w:r>
          </w:p>
        </w:tc>
        <w:tc>
          <w:tcPr>
            <w:tcW w:w="6236"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c>
          <w:tcPr>
            <w:tcW w:w="2831"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r>
      <w:tr w:rsidR="00505CE8" w:rsidRPr="00B71463" w:rsidTr="00383918">
        <w:tc>
          <w:tcPr>
            <w:tcW w:w="56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2</w:t>
            </w:r>
          </w:p>
        </w:tc>
        <w:tc>
          <w:tcPr>
            <w:tcW w:w="6236"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c>
          <w:tcPr>
            <w:tcW w:w="2831"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r>
      <w:tr w:rsidR="00505CE8" w:rsidRPr="00B71463" w:rsidTr="00383918">
        <w:tc>
          <w:tcPr>
            <w:tcW w:w="56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3</w:t>
            </w:r>
          </w:p>
        </w:tc>
        <w:tc>
          <w:tcPr>
            <w:tcW w:w="6236"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c>
          <w:tcPr>
            <w:tcW w:w="2831"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r>
      <w:tr w:rsidR="00505CE8" w:rsidRPr="00B71463" w:rsidTr="00383918">
        <w:tc>
          <w:tcPr>
            <w:tcW w:w="56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lastRenderedPageBreak/>
              <w:t>4</w:t>
            </w:r>
          </w:p>
        </w:tc>
        <w:tc>
          <w:tcPr>
            <w:tcW w:w="6236"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c>
          <w:tcPr>
            <w:tcW w:w="2831"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r>
    </w:tbl>
    <w:p w:rsidR="00505CE8" w:rsidRPr="00B71463" w:rsidRDefault="00505CE8" w:rsidP="00B71463">
      <w:pPr>
        <w:spacing w:after="0" w:line="240" w:lineRule="auto"/>
        <w:jc w:val="both"/>
        <w:rPr>
          <w:rFonts w:ascii="Arial" w:hAnsi="Arial" w:cs="Arial"/>
          <w:sz w:val="24"/>
          <w:szCs w:val="24"/>
          <w:lang w:eastAsia="ru-RU"/>
        </w:rPr>
      </w:pPr>
    </w:p>
    <w:p w:rsidR="00505CE8" w:rsidRPr="00B71463" w:rsidRDefault="00386461" w:rsidP="00B71463">
      <w:pPr>
        <w:spacing w:after="0" w:line="240" w:lineRule="auto"/>
        <w:ind w:firstLine="709"/>
        <w:jc w:val="both"/>
        <w:rPr>
          <w:rFonts w:ascii="Arial" w:eastAsia="Calibri" w:hAnsi="Arial" w:cs="Arial"/>
          <w:sz w:val="24"/>
          <w:szCs w:val="24"/>
        </w:rPr>
      </w:pPr>
      <w:r w:rsidRPr="00B71463">
        <w:rPr>
          <w:rFonts w:ascii="Arial" w:eastAsia="Calibri" w:hAnsi="Arial" w:cs="Arial"/>
          <w:sz w:val="24"/>
          <w:szCs w:val="24"/>
        </w:rPr>
        <w:t>3.</w:t>
      </w:r>
      <w:r w:rsidR="00ED7ECB" w:rsidRPr="00B71463">
        <w:rPr>
          <w:rFonts w:ascii="Arial" w:eastAsia="Calibri" w:hAnsi="Arial" w:cs="Arial"/>
          <w:sz w:val="24"/>
          <w:szCs w:val="24"/>
        </w:rPr>
        <w:t xml:space="preserve"> </w:t>
      </w:r>
      <w:r w:rsidR="00505CE8" w:rsidRPr="00B71463">
        <w:rPr>
          <w:rFonts w:ascii="Arial" w:eastAsia="Calibri" w:hAnsi="Arial" w:cs="Arial"/>
          <w:sz w:val="24"/>
          <w:szCs w:val="24"/>
        </w:rPr>
        <w:t>Сообщаю сведения о рождении ребенка (заполняется заявителем или уполномоченным представителем в случае непредставления свидетельства о рождении ребенка, выданное орган</w:t>
      </w:r>
      <w:r w:rsidR="007B3EAA">
        <w:rPr>
          <w:rFonts w:ascii="Arial" w:eastAsia="Calibri" w:hAnsi="Arial" w:cs="Arial"/>
          <w:sz w:val="24"/>
          <w:szCs w:val="24"/>
        </w:rPr>
        <w:t>ами, осуществляющими государственную регистрацию</w:t>
      </w:r>
      <w:r w:rsidR="00505CE8" w:rsidRPr="00B71463">
        <w:rPr>
          <w:rFonts w:ascii="Arial" w:eastAsia="Calibri" w:hAnsi="Arial" w:cs="Arial"/>
          <w:sz w:val="24"/>
          <w:szCs w:val="24"/>
        </w:rPr>
        <w:t xml:space="preserve"> актов гражданского состояния Российской Федерации):</w:t>
      </w:r>
    </w:p>
    <w:p w:rsidR="00ED7ECB" w:rsidRPr="00B71463" w:rsidRDefault="00ED7ECB" w:rsidP="00B71463">
      <w:pPr>
        <w:spacing w:after="0" w:line="240" w:lineRule="auto"/>
        <w:ind w:firstLine="709"/>
        <w:jc w:val="both"/>
        <w:rPr>
          <w:rFonts w:ascii="Arial" w:hAnsi="Arial" w:cs="Arial"/>
          <w:sz w:val="24"/>
          <w:szCs w:val="24"/>
          <w:lang w:eastAsia="ru-RU"/>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3114"/>
        <w:gridCol w:w="2977"/>
        <w:gridCol w:w="2976"/>
      </w:tblGrid>
      <w:tr w:rsidR="00505CE8" w:rsidRPr="00B71463" w:rsidTr="00383918">
        <w:tc>
          <w:tcPr>
            <w:tcW w:w="56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w:t>
            </w:r>
          </w:p>
        </w:tc>
        <w:tc>
          <w:tcPr>
            <w:tcW w:w="3114"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 xml:space="preserve">Фамилия, имя, отчество (последнее при наличии) </w:t>
            </w:r>
          </w:p>
        </w:tc>
        <w:tc>
          <w:tcPr>
            <w:tcW w:w="297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Дата рождения</w:t>
            </w:r>
          </w:p>
        </w:tc>
        <w:tc>
          <w:tcPr>
            <w:tcW w:w="2976"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lang w:val="en-US"/>
              </w:rPr>
            </w:pPr>
            <w:r w:rsidRPr="00B71463">
              <w:rPr>
                <w:rFonts w:ascii="Arial" w:eastAsia="Calibri" w:hAnsi="Arial" w:cs="Arial"/>
                <w:sz w:val="20"/>
                <w:szCs w:val="20"/>
              </w:rPr>
              <w:t>Место рождения</w:t>
            </w:r>
          </w:p>
        </w:tc>
      </w:tr>
      <w:tr w:rsidR="00505CE8" w:rsidRPr="00B71463" w:rsidTr="00383918">
        <w:tc>
          <w:tcPr>
            <w:tcW w:w="56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1</w:t>
            </w:r>
          </w:p>
        </w:tc>
        <w:tc>
          <w:tcPr>
            <w:tcW w:w="3114"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c>
          <w:tcPr>
            <w:tcW w:w="2976"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r>
      <w:tr w:rsidR="00505CE8" w:rsidRPr="00B71463" w:rsidTr="00383918">
        <w:tc>
          <w:tcPr>
            <w:tcW w:w="56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2</w:t>
            </w:r>
          </w:p>
        </w:tc>
        <w:tc>
          <w:tcPr>
            <w:tcW w:w="3114"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c>
          <w:tcPr>
            <w:tcW w:w="2976"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r>
      <w:tr w:rsidR="00505CE8" w:rsidRPr="00B71463" w:rsidTr="00383918">
        <w:tc>
          <w:tcPr>
            <w:tcW w:w="56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3</w:t>
            </w:r>
          </w:p>
        </w:tc>
        <w:tc>
          <w:tcPr>
            <w:tcW w:w="3114"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c>
          <w:tcPr>
            <w:tcW w:w="2976"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r>
      <w:tr w:rsidR="00505CE8" w:rsidRPr="00B71463" w:rsidTr="00383918">
        <w:tc>
          <w:tcPr>
            <w:tcW w:w="56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4</w:t>
            </w:r>
          </w:p>
        </w:tc>
        <w:tc>
          <w:tcPr>
            <w:tcW w:w="3114"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c>
          <w:tcPr>
            <w:tcW w:w="2976"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r>
    </w:tbl>
    <w:p w:rsidR="00505CE8" w:rsidRPr="00B71463" w:rsidRDefault="00505CE8" w:rsidP="00B71463">
      <w:pPr>
        <w:spacing w:after="0" w:line="240" w:lineRule="auto"/>
        <w:ind w:firstLine="708"/>
        <w:jc w:val="both"/>
        <w:rPr>
          <w:rFonts w:ascii="Arial" w:eastAsia="Calibri" w:hAnsi="Arial" w:cs="Arial"/>
          <w:sz w:val="24"/>
          <w:szCs w:val="24"/>
        </w:rPr>
      </w:pPr>
    </w:p>
    <w:p w:rsidR="00505CE8" w:rsidRPr="00B71463" w:rsidRDefault="00386461" w:rsidP="00B71463">
      <w:pPr>
        <w:spacing w:after="0" w:line="240" w:lineRule="auto"/>
        <w:ind w:firstLine="709"/>
        <w:jc w:val="both"/>
        <w:rPr>
          <w:rFonts w:ascii="Arial" w:eastAsia="Calibri" w:hAnsi="Arial" w:cs="Arial"/>
          <w:sz w:val="24"/>
          <w:szCs w:val="24"/>
        </w:rPr>
      </w:pPr>
      <w:r w:rsidRPr="00B71463">
        <w:rPr>
          <w:rFonts w:ascii="Arial" w:eastAsia="Calibri" w:hAnsi="Arial" w:cs="Arial"/>
          <w:sz w:val="24"/>
          <w:szCs w:val="24"/>
        </w:rPr>
        <w:t>4.</w:t>
      </w:r>
      <w:r w:rsidR="00ED7ECB" w:rsidRPr="00B71463">
        <w:rPr>
          <w:rFonts w:ascii="Arial" w:eastAsia="Calibri" w:hAnsi="Arial" w:cs="Arial"/>
          <w:sz w:val="24"/>
          <w:szCs w:val="24"/>
        </w:rPr>
        <w:t xml:space="preserve"> </w:t>
      </w:r>
      <w:r w:rsidR="00505CE8" w:rsidRPr="00B71463">
        <w:rPr>
          <w:rFonts w:ascii="Arial" w:eastAsia="Calibri" w:hAnsi="Arial" w:cs="Arial"/>
          <w:sz w:val="24"/>
          <w:szCs w:val="24"/>
        </w:rPr>
        <w:t xml:space="preserve">Сообщаю сведения о супруге (заполняется заявителем (уполномоченным представителем) в случае непредставления свидетельства </w:t>
      </w:r>
      <w:r w:rsidR="00505CE8" w:rsidRPr="00B71463">
        <w:rPr>
          <w:rFonts w:ascii="Arial" w:hAnsi="Arial" w:cs="Arial"/>
          <w:sz w:val="24"/>
          <w:szCs w:val="24"/>
          <w:lang w:eastAsia="ru-RU"/>
        </w:rPr>
        <w:t>о государственной регистрации актов гражданского состояния</w:t>
      </w:r>
      <w:r w:rsidR="00505CE8" w:rsidRPr="00B71463">
        <w:rPr>
          <w:rFonts w:ascii="Arial" w:eastAsia="Calibri" w:hAnsi="Arial" w:cs="Arial"/>
          <w:sz w:val="24"/>
          <w:szCs w:val="24"/>
        </w:rPr>
        <w:t xml:space="preserve">, выданное </w:t>
      </w:r>
      <w:r w:rsidR="007B3EAA" w:rsidRPr="00B71463">
        <w:rPr>
          <w:rFonts w:ascii="Arial" w:eastAsia="Calibri" w:hAnsi="Arial" w:cs="Arial"/>
          <w:sz w:val="24"/>
          <w:szCs w:val="24"/>
        </w:rPr>
        <w:t>орган</w:t>
      </w:r>
      <w:r w:rsidR="007B3EAA">
        <w:rPr>
          <w:rFonts w:ascii="Arial" w:eastAsia="Calibri" w:hAnsi="Arial" w:cs="Arial"/>
          <w:sz w:val="24"/>
          <w:szCs w:val="24"/>
        </w:rPr>
        <w:t>ами, осуществляющими государственную регистрацию</w:t>
      </w:r>
      <w:r w:rsidR="007B3EAA" w:rsidRPr="00B71463">
        <w:rPr>
          <w:rFonts w:ascii="Arial" w:eastAsia="Calibri" w:hAnsi="Arial" w:cs="Arial"/>
          <w:sz w:val="24"/>
          <w:szCs w:val="24"/>
        </w:rPr>
        <w:t xml:space="preserve"> актов гражданского состояния</w:t>
      </w:r>
      <w:r w:rsidR="00505CE8" w:rsidRPr="00B71463">
        <w:rPr>
          <w:rFonts w:ascii="Arial" w:eastAsia="Calibri" w:hAnsi="Arial" w:cs="Arial"/>
          <w:sz w:val="24"/>
          <w:szCs w:val="24"/>
        </w:rPr>
        <w:t xml:space="preserve"> Российской Федерации):</w:t>
      </w:r>
    </w:p>
    <w:p w:rsidR="00ED7ECB" w:rsidRPr="00B71463" w:rsidRDefault="00ED7ECB" w:rsidP="00B71463">
      <w:pPr>
        <w:spacing w:after="0" w:line="240" w:lineRule="auto"/>
        <w:ind w:firstLine="709"/>
        <w:jc w:val="both"/>
        <w:rPr>
          <w:rFonts w:ascii="Arial" w:hAnsi="Arial" w:cs="Arial"/>
          <w:sz w:val="24"/>
          <w:szCs w:val="24"/>
          <w:lang w:eastAsia="ru-RU"/>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3114"/>
        <w:gridCol w:w="2977"/>
        <w:gridCol w:w="2976"/>
      </w:tblGrid>
      <w:tr w:rsidR="00505CE8" w:rsidRPr="00B71463" w:rsidTr="00383918">
        <w:tc>
          <w:tcPr>
            <w:tcW w:w="56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w:t>
            </w:r>
          </w:p>
        </w:tc>
        <w:tc>
          <w:tcPr>
            <w:tcW w:w="3114"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 xml:space="preserve">Фамилия, имя, отчество (последнее при наличии) </w:t>
            </w:r>
          </w:p>
        </w:tc>
        <w:tc>
          <w:tcPr>
            <w:tcW w:w="297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Дата заключения брака</w:t>
            </w:r>
          </w:p>
        </w:tc>
        <w:tc>
          <w:tcPr>
            <w:tcW w:w="2976"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lang w:val="en-US"/>
              </w:rPr>
            </w:pPr>
            <w:r w:rsidRPr="00B71463">
              <w:rPr>
                <w:rFonts w:ascii="Arial" w:eastAsia="Calibri" w:hAnsi="Arial" w:cs="Arial"/>
                <w:sz w:val="20"/>
                <w:szCs w:val="20"/>
              </w:rPr>
              <w:t>Место заключения брака</w:t>
            </w:r>
          </w:p>
        </w:tc>
      </w:tr>
      <w:tr w:rsidR="00505CE8" w:rsidRPr="00B71463" w:rsidTr="00383918">
        <w:tc>
          <w:tcPr>
            <w:tcW w:w="56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1</w:t>
            </w:r>
          </w:p>
        </w:tc>
        <w:tc>
          <w:tcPr>
            <w:tcW w:w="3114"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c>
          <w:tcPr>
            <w:tcW w:w="2976"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r>
    </w:tbl>
    <w:p w:rsidR="00505CE8" w:rsidRPr="00B71463" w:rsidRDefault="00505CE8" w:rsidP="00B71463">
      <w:pPr>
        <w:autoSpaceDE w:val="0"/>
        <w:autoSpaceDN w:val="0"/>
        <w:adjustRightInd w:val="0"/>
        <w:spacing w:after="0" w:line="240" w:lineRule="auto"/>
        <w:ind w:firstLine="709"/>
        <w:jc w:val="both"/>
        <w:rPr>
          <w:rFonts w:ascii="Arial" w:eastAsia="Calibri" w:hAnsi="Arial" w:cs="Arial"/>
          <w:sz w:val="24"/>
          <w:szCs w:val="24"/>
        </w:rPr>
      </w:pPr>
    </w:p>
    <w:p w:rsidR="00505CE8" w:rsidRPr="00B71463" w:rsidRDefault="00386461" w:rsidP="00B71463">
      <w:pPr>
        <w:autoSpaceDE w:val="0"/>
        <w:autoSpaceDN w:val="0"/>
        <w:adjustRightInd w:val="0"/>
        <w:spacing w:after="0" w:line="240" w:lineRule="auto"/>
        <w:ind w:firstLine="709"/>
        <w:contextualSpacing/>
        <w:jc w:val="both"/>
        <w:rPr>
          <w:rFonts w:ascii="Arial" w:eastAsia="Calibri" w:hAnsi="Arial" w:cs="Arial"/>
          <w:sz w:val="24"/>
          <w:szCs w:val="24"/>
        </w:rPr>
      </w:pPr>
      <w:r w:rsidRPr="00B71463">
        <w:rPr>
          <w:rFonts w:ascii="Arial" w:eastAsia="Calibri" w:hAnsi="Arial" w:cs="Arial"/>
          <w:sz w:val="24"/>
          <w:szCs w:val="24"/>
        </w:rPr>
        <w:t>5.</w:t>
      </w:r>
      <w:r w:rsidR="00ED7ECB" w:rsidRPr="00B71463">
        <w:rPr>
          <w:rFonts w:ascii="Arial" w:eastAsia="Calibri" w:hAnsi="Arial" w:cs="Arial"/>
          <w:sz w:val="24"/>
          <w:szCs w:val="24"/>
        </w:rPr>
        <w:t xml:space="preserve"> </w:t>
      </w:r>
      <w:r w:rsidR="00505CE8" w:rsidRPr="00B71463">
        <w:rPr>
          <w:rFonts w:ascii="Arial" w:eastAsia="Calibri" w:hAnsi="Arial" w:cs="Arial"/>
          <w:sz w:val="24"/>
          <w:szCs w:val="24"/>
        </w:rPr>
        <w:t>Сообщаю сведения о трудовой деятельности (заполняется заявителем (уполномоченным представителем) в случае непредставления трудовой книжки и (или) сведений о трудовой деятельности, предусмотренные статьей 66.1 Трудового кодекса Российской Федерации):</w:t>
      </w:r>
    </w:p>
    <w:p w:rsidR="00ED7ECB" w:rsidRPr="00B71463" w:rsidRDefault="00ED7ECB" w:rsidP="00B71463">
      <w:pPr>
        <w:autoSpaceDE w:val="0"/>
        <w:autoSpaceDN w:val="0"/>
        <w:adjustRightInd w:val="0"/>
        <w:spacing w:after="0" w:line="240" w:lineRule="auto"/>
        <w:ind w:firstLine="709"/>
        <w:contextualSpacing/>
        <w:jc w:val="both"/>
        <w:rPr>
          <w:rFonts w:ascii="Arial" w:eastAsia="Calibri" w:hAnsi="Arial" w:cs="Arial"/>
          <w:sz w:val="24"/>
          <w:szCs w:val="24"/>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340"/>
        <w:gridCol w:w="4191"/>
        <w:gridCol w:w="5245"/>
      </w:tblGrid>
      <w:tr w:rsidR="00505CE8" w:rsidRPr="00B71463" w:rsidTr="00383918">
        <w:tc>
          <w:tcPr>
            <w:tcW w:w="340"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w:t>
            </w:r>
          </w:p>
        </w:tc>
        <w:tc>
          <w:tcPr>
            <w:tcW w:w="4191"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Фамилия, имя, отчество</w:t>
            </w:r>
          </w:p>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(последнее при наличии)</w:t>
            </w:r>
          </w:p>
        </w:tc>
        <w:tc>
          <w:tcPr>
            <w:tcW w:w="5245"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Место работы</w:t>
            </w:r>
          </w:p>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(или наименование организации, органа, располагающих сведениями о трудовой деятельности)</w:t>
            </w:r>
          </w:p>
        </w:tc>
      </w:tr>
      <w:tr w:rsidR="00505CE8" w:rsidRPr="00B71463" w:rsidTr="00383918">
        <w:trPr>
          <w:trHeight w:val="115"/>
        </w:trPr>
        <w:tc>
          <w:tcPr>
            <w:tcW w:w="340"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r w:rsidRPr="00B71463">
              <w:rPr>
                <w:rFonts w:ascii="Arial" w:eastAsia="Calibri" w:hAnsi="Arial" w:cs="Arial"/>
                <w:sz w:val="20"/>
                <w:szCs w:val="20"/>
              </w:rPr>
              <w:t>1</w:t>
            </w:r>
          </w:p>
        </w:tc>
        <w:tc>
          <w:tcPr>
            <w:tcW w:w="4191"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c>
          <w:tcPr>
            <w:tcW w:w="5245"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r>
      <w:tr w:rsidR="00505CE8" w:rsidRPr="00B71463" w:rsidTr="00383918">
        <w:tc>
          <w:tcPr>
            <w:tcW w:w="340"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r w:rsidRPr="00B71463">
              <w:rPr>
                <w:rFonts w:ascii="Arial" w:eastAsia="Calibri" w:hAnsi="Arial" w:cs="Arial"/>
                <w:sz w:val="20"/>
                <w:szCs w:val="20"/>
              </w:rPr>
              <w:t>2</w:t>
            </w:r>
          </w:p>
        </w:tc>
        <w:tc>
          <w:tcPr>
            <w:tcW w:w="4191"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c>
          <w:tcPr>
            <w:tcW w:w="5245"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r>
      <w:tr w:rsidR="00505CE8" w:rsidRPr="00B71463" w:rsidTr="00383918">
        <w:tc>
          <w:tcPr>
            <w:tcW w:w="340"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r w:rsidRPr="00B71463">
              <w:rPr>
                <w:rFonts w:ascii="Arial" w:eastAsia="Calibri" w:hAnsi="Arial" w:cs="Arial"/>
                <w:sz w:val="20"/>
                <w:szCs w:val="20"/>
              </w:rPr>
              <w:t>3</w:t>
            </w:r>
          </w:p>
        </w:tc>
        <w:tc>
          <w:tcPr>
            <w:tcW w:w="4191"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c>
          <w:tcPr>
            <w:tcW w:w="5245"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r>
    </w:tbl>
    <w:p w:rsidR="00505CE8" w:rsidRPr="00B71463" w:rsidRDefault="00386461" w:rsidP="00B71463">
      <w:pPr>
        <w:autoSpaceDE w:val="0"/>
        <w:autoSpaceDN w:val="0"/>
        <w:adjustRightInd w:val="0"/>
        <w:spacing w:after="0" w:line="240" w:lineRule="auto"/>
        <w:ind w:firstLine="709"/>
        <w:contextualSpacing/>
        <w:jc w:val="both"/>
        <w:rPr>
          <w:rFonts w:ascii="Arial" w:hAnsi="Arial" w:cs="Arial"/>
          <w:sz w:val="24"/>
          <w:szCs w:val="24"/>
          <w:lang w:eastAsia="ru-RU"/>
        </w:rPr>
      </w:pPr>
      <w:r w:rsidRPr="00B71463">
        <w:rPr>
          <w:rFonts w:ascii="Arial" w:eastAsia="Calibri" w:hAnsi="Arial" w:cs="Arial"/>
          <w:sz w:val="24"/>
          <w:szCs w:val="24"/>
        </w:rPr>
        <w:t>6.</w:t>
      </w:r>
      <w:r w:rsidR="00505CE8" w:rsidRPr="00B71463">
        <w:rPr>
          <w:rFonts w:ascii="Arial" w:eastAsia="Calibri" w:hAnsi="Arial" w:cs="Arial"/>
          <w:sz w:val="24"/>
          <w:szCs w:val="24"/>
        </w:rPr>
        <w:t>Сообщаю сведения о доходах (заполняется заявителем (уполномоченным представителем) из</w:t>
      </w:r>
      <w:r w:rsidR="00505CE8" w:rsidRPr="00B71463">
        <w:rPr>
          <w:rFonts w:ascii="Arial" w:hAnsi="Arial" w:cs="Arial"/>
          <w:sz w:val="24"/>
          <w:szCs w:val="24"/>
          <w:lang w:eastAsia="ru-RU"/>
        </w:rPr>
        <w:t xml:space="preserve">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w:t>
      </w:r>
    </w:p>
    <w:p w:rsidR="005F63FF" w:rsidRPr="00B71463" w:rsidRDefault="005F63FF" w:rsidP="00B71463">
      <w:pPr>
        <w:autoSpaceDE w:val="0"/>
        <w:autoSpaceDN w:val="0"/>
        <w:adjustRightInd w:val="0"/>
        <w:spacing w:after="0" w:line="240" w:lineRule="auto"/>
        <w:ind w:firstLine="709"/>
        <w:contextualSpacing/>
        <w:jc w:val="both"/>
        <w:rPr>
          <w:rFonts w:ascii="Arial" w:hAnsi="Arial" w:cs="Arial"/>
          <w:sz w:val="24"/>
          <w:szCs w:val="24"/>
          <w:lang w:eastAsia="ru-RU"/>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2"/>
        <w:gridCol w:w="4677"/>
        <w:gridCol w:w="1984"/>
        <w:gridCol w:w="2411"/>
      </w:tblGrid>
      <w:tr w:rsidR="00505CE8" w:rsidRPr="00B71463" w:rsidTr="00383918">
        <w:tc>
          <w:tcPr>
            <w:tcW w:w="562"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w:t>
            </w:r>
          </w:p>
        </w:tc>
        <w:tc>
          <w:tcPr>
            <w:tcW w:w="467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Виды дохода за 3 месяца, предшествующих месяцу обращения</w:t>
            </w:r>
          </w:p>
        </w:tc>
        <w:tc>
          <w:tcPr>
            <w:tcW w:w="1984"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Сумма дохода за 3 месяца (руб.)</w:t>
            </w:r>
          </w:p>
        </w:tc>
        <w:tc>
          <w:tcPr>
            <w:tcW w:w="2411"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Название и адрес организации, где получены доходы</w:t>
            </w:r>
          </w:p>
        </w:tc>
      </w:tr>
      <w:tr w:rsidR="00505CE8" w:rsidRPr="00B71463" w:rsidTr="00383918">
        <w:tc>
          <w:tcPr>
            <w:tcW w:w="562"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lastRenderedPageBreak/>
              <w:t>1</w:t>
            </w:r>
          </w:p>
        </w:tc>
        <w:tc>
          <w:tcPr>
            <w:tcW w:w="467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r w:rsidRPr="00B71463">
              <w:rPr>
                <w:rFonts w:ascii="Arial" w:eastAsia="Calibri" w:hAnsi="Arial" w:cs="Arial"/>
                <w:sz w:val="20"/>
                <w:szCs w:val="20"/>
              </w:rPr>
              <w:t>От трудовой деятельности</w:t>
            </w:r>
          </w:p>
        </w:tc>
        <w:tc>
          <w:tcPr>
            <w:tcW w:w="1984"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c>
          <w:tcPr>
            <w:tcW w:w="2411"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r>
      <w:tr w:rsidR="00505CE8" w:rsidRPr="00B71463" w:rsidTr="00383918">
        <w:tc>
          <w:tcPr>
            <w:tcW w:w="562"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2</w:t>
            </w:r>
          </w:p>
        </w:tc>
        <w:tc>
          <w:tcPr>
            <w:tcW w:w="467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r w:rsidRPr="00B71463">
              <w:rPr>
                <w:rFonts w:ascii="Arial" w:eastAsia="Calibri" w:hAnsi="Arial" w:cs="Arial"/>
                <w:sz w:val="20"/>
                <w:szCs w:val="20"/>
              </w:rPr>
              <w:t>Пенсии, пособия, стипендии</w:t>
            </w:r>
          </w:p>
        </w:tc>
        <w:tc>
          <w:tcPr>
            <w:tcW w:w="1984"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c>
          <w:tcPr>
            <w:tcW w:w="2411"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r>
      <w:tr w:rsidR="00505CE8" w:rsidRPr="00B71463" w:rsidTr="00383918">
        <w:tc>
          <w:tcPr>
            <w:tcW w:w="562"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3</w:t>
            </w:r>
          </w:p>
        </w:tc>
        <w:tc>
          <w:tcPr>
            <w:tcW w:w="467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r w:rsidRPr="00B71463">
              <w:rPr>
                <w:rFonts w:ascii="Arial" w:eastAsia="Calibri" w:hAnsi="Arial" w:cs="Arial"/>
                <w:sz w:val="20"/>
                <w:szCs w:val="20"/>
              </w:rPr>
              <w:t>Полученные алименты</w:t>
            </w:r>
          </w:p>
        </w:tc>
        <w:tc>
          <w:tcPr>
            <w:tcW w:w="1984"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c>
          <w:tcPr>
            <w:tcW w:w="2411"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r>
      <w:tr w:rsidR="00505CE8" w:rsidRPr="00B71463" w:rsidTr="00383918">
        <w:tc>
          <w:tcPr>
            <w:tcW w:w="562"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4</w:t>
            </w:r>
          </w:p>
        </w:tc>
        <w:tc>
          <w:tcPr>
            <w:tcW w:w="467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r w:rsidRPr="00B71463">
              <w:rPr>
                <w:rFonts w:ascii="Arial" w:eastAsia="Calibri" w:hAnsi="Arial" w:cs="Arial"/>
                <w:sz w:val="20"/>
                <w:szCs w:val="20"/>
              </w:rPr>
              <w:t>От предпринимательской деятельности</w:t>
            </w:r>
          </w:p>
        </w:tc>
        <w:tc>
          <w:tcPr>
            <w:tcW w:w="1984"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c>
          <w:tcPr>
            <w:tcW w:w="2411"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r>
      <w:tr w:rsidR="00505CE8" w:rsidRPr="00B71463" w:rsidTr="00383918">
        <w:tc>
          <w:tcPr>
            <w:tcW w:w="562"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5</w:t>
            </w:r>
          </w:p>
        </w:tc>
        <w:tc>
          <w:tcPr>
            <w:tcW w:w="4677"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r w:rsidRPr="00B71463">
              <w:rPr>
                <w:rFonts w:ascii="Arial" w:eastAsia="Calibri" w:hAnsi="Arial" w:cs="Arial"/>
                <w:sz w:val="20"/>
                <w:szCs w:val="20"/>
              </w:rPr>
              <w:t>Иные виды полученных доходов</w:t>
            </w:r>
          </w:p>
        </w:tc>
        <w:tc>
          <w:tcPr>
            <w:tcW w:w="1984"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c>
          <w:tcPr>
            <w:tcW w:w="2411" w:type="dxa"/>
            <w:tcBorders>
              <w:top w:val="single" w:sz="4" w:space="0" w:color="auto"/>
              <w:left w:val="single" w:sz="4" w:space="0" w:color="auto"/>
              <w:bottom w:val="single" w:sz="4" w:space="0" w:color="auto"/>
              <w:right w:val="single" w:sz="4" w:space="0" w:color="auto"/>
            </w:tcBorders>
          </w:tcPr>
          <w:p w:rsidR="00505CE8" w:rsidRPr="00B71463" w:rsidRDefault="00505CE8" w:rsidP="00B71463">
            <w:pPr>
              <w:autoSpaceDE w:val="0"/>
              <w:autoSpaceDN w:val="0"/>
              <w:adjustRightInd w:val="0"/>
              <w:spacing w:after="0" w:line="240" w:lineRule="auto"/>
              <w:rPr>
                <w:rFonts w:ascii="Arial" w:eastAsia="Calibri" w:hAnsi="Arial" w:cs="Arial"/>
                <w:sz w:val="20"/>
                <w:szCs w:val="20"/>
              </w:rPr>
            </w:pPr>
          </w:p>
        </w:tc>
      </w:tr>
    </w:tbl>
    <w:p w:rsidR="005F63FF" w:rsidRPr="00B71463" w:rsidRDefault="005F63FF" w:rsidP="00B71463">
      <w:pPr>
        <w:autoSpaceDE w:val="0"/>
        <w:autoSpaceDN w:val="0"/>
        <w:adjustRightInd w:val="0"/>
        <w:spacing w:after="0" w:line="240" w:lineRule="auto"/>
        <w:ind w:firstLine="540"/>
        <w:jc w:val="both"/>
        <w:rPr>
          <w:rFonts w:ascii="Arial" w:eastAsia="Calibri" w:hAnsi="Arial" w:cs="Arial"/>
          <w:sz w:val="24"/>
          <w:szCs w:val="24"/>
        </w:rPr>
      </w:pPr>
    </w:p>
    <w:p w:rsidR="00505CE8" w:rsidRPr="00B71463" w:rsidRDefault="00505CE8" w:rsidP="00B71463">
      <w:pPr>
        <w:autoSpaceDE w:val="0"/>
        <w:autoSpaceDN w:val="0"/>
        <w:adjustRightInd w:val="0"/>
        <w:spacing w:after="0" w:line="240" w:lineRule="auto"/>
        <w:ind w:firstLine="540"/>
        <w:jc w:val="both"/>
        <w:rPr>
          <w:rFonts w:ascii="Arial" w:eastAsia="Calibri" w:hAnsi="Arial" w:cs="Arial"/>
          <w:sz w:val="24"/>
          <w:szCs w:val="24"/>
        </w:rPr>
      </w:pPr>
      <w:r w:rsidRPr="00B71463">
        <w:rPr>
          <w:rFonts w:ascii="Arial" w:eastAsia="Calibri" w:hAnsi="Arial" w:cs="Arial"/>
          <w:sz w:val="24"/>
          <w:szCs w:val="24"/>
        </w:rPr>
        <w:t>Общая сумма фактического дохода семьи за 3 месяца: ____________ рублей.</w:t>
      </w:r>
    </w:p>
    <w:p w:rsidR="00505CE8" w:rsidRPr="00B71463" w:rsidRDefault="00505CE8" w:rsidP="00B71463">
      <w:pPr>
        <w:autoSpaceDE w:val="0"/>
        <w:autoSpaceDN w:val="0"/>
        <w:adjustRightInd w:val="0"/>
        <w:spacing w:after="0" w:line="240" w:lineRule="auto"/>
        <w:ind w:firstLine="540"/>
        <w:jc w:val="both"/>
        <w:rPr>
          <w:rFonts w:ascii="Arial" w:eastAsia="Calibri" w:hAnsi="Arial" w:cs="Arial"/>
          <w:sz w:val="24"/>
          <w:szCs w:val="24"/>
        </w:rPr>
      </w:pPr>
      <w:r w:rsidRPr="00B71463">
        <w:rPr>
          <w:rFonts w:ascii="Arial" w:eastAsia="Calibri" w:hAnsi="Arial" w:cs="Arial"/>
          <w:sz w:val="24"/>
          <w:szCs w:val="24"/>
        </w:rPr>
        <w:t>Среднедушевой доход семьи составляет (величина среднедушевого дохода определяется делением общей суммы дохода семьи за расчетный период на 3 и на число членов семьи): ________________________ рублей.</w:t>
      </w:r>
    </w:p>
    <w:p w:rsidR="00505CE8" w:rsidRPr="00B71463" w:rsidRDefault="00505CE8" w:rsidP="00B71463">
      <w:pPr>
        <w:spacing w:after="0" w:line="240" w:lineRule="auto"/>
        <w:ind w:firstLine="540"/>
        <w:jc w:val="both"/>
        <w:rPr>
          <w:rFonts w:ascii="Arial" w:eastAsia="Calibri" w:hAnsi="Arial" w:cs="Arial"/>
          <w:sz w:val="24"/>
          <w:szCs w:val="24"/>
        </w:rPr>
      </w:pPr>
      <w:r w:rsidRPr="00B71463">
        <w:rPr>
          <w:rFonts w:ascii="Arial" w:eastAsia="Calibri" w:hAnsi="Arial" w:cs="Arial"/>
          <w:sz w:val="24"/>
          <w:szCs w:val="24"/>
        </w:rPr>
        <w:t>Сообщаю, что по договорам, заключенным в соответствии с гражданским законодательством</w:t>
      </w:r>
      <w:r w:rsidR="00ED7ECB" w:rsidRPr="00B71463">
        <w:rPr>
          <w:rFonts w:ascii="Arial" w:eastAsia="Calibri" w:hAnsi="Arial" w:cs="Arial"/>
          <w:sz w:val="24"/>
          <w:szCs w:val="24"/>
        </w:rPr>
        <w:t xml:space="preserve"> Российской Федерации, не </w:t>
      </w:r>
      <w:r w:rsidRPr="00B71463">
        <w:rPr>
          <w:rFonts w:ascii="Arial" w:eastAsia="Calibri" w:hAnsi="Arial" w:cs="Arial"/>
          <w:sz w:val="24"/>
          <w:szCs w:val="24"/>
        </w:rPr>
        <w:t>работаю, индивидуальным предпринимателем, адвокатом, нотариусом не являюсь.</w:t>
      </w:r>
    </w:p>
    <w:p w:rsidR="00505CE8" w:rsidRPr="00B71463" w:rsidRDefault="00505CE8" w:rsidP="00B71463">
      <w:pPr>
        <w:spacing w:after="0" w:line="240" w:lineRule="auto"/>
        <w:ind w:firstLine="540"/>
        <w:jc w:val="both"/>
        <w:rPr>
          <w:rFonts w:ascii="Arial" w:eastAsia="Calibri" w:hAnsi="Arial" w:cs="Arial"/>
          <w:sz w:val="24"/>
          <w:szCs w:val="24"/>
        </w:rPr>
      </w:pPr>
      <w:r w:rsidRPr="00B71463">
        <w:rPr>
          <w:rFonts w:ascii="Arial" w:eastAsia="Calibri" w:hAnsi="Arial" w:cs="Arial"/>
          <w:sz w:val="24"/>
          <w:szCs w:val="24"/>
        </w:rPr>
        <w:t>Я, члены моей семьи иных доходов, кроме указанных в данном заявлении, не имеют.</w:t>
      </w:r>
    </w:p>
    <w:p w:rsidR="00505CE8" w:rsidRPr="00B71463" w:rsidRDefault="00386461" w:rsidP="00B71463">
      <w:pPr>
        <w:autoSpaceDE w:val="0"/>
        <w:autoSpaceDN w:val="0"/>
        <w:adjustRightInd w:val="0"/>
        <w:spacing w:after="0" w:line="240" w:lineRule="auto"/>
        <w:ind w:left="708"/>
        <w:contextualSpacing/>
        <w:jc w:val="both"/>
        <w:rPr>
          <w:rFonts w:ascii="Arial" w:eastAsia="Calibri" w:hAnsi="Arial" w:cs="Arial"/>
          <w:sz w:val="24"/>
          <w:szCs w:val="24"/>
        </w:rPr>
      </w:pPr>
      <w:r w:rsidRPr="00B71463">
        <w:rPr>
          <w:rFonts w:ascii="Arial" w:eastAsia="Calibri" w:hAnsi="Arial" w:cs="Arial"/>
          <w:sz w:val="24"/>
          <w:szCs w:val="24"/>
        </w:rPr>
        <w:t>7.</w:t>
      </w:r>
      <w:r w:rsidR="00505CE8" w:rsidRPr="00B71463">
        <w:rPr>
          <w:rFonts w:ascii="Arial" w:eastAsia="Calibri" w:hAnsi="Arial" w:cs="Arial"/>
          <w:sz w:val="24"/>
          <w:szCs w:val="24"/>
        </w:rPr>
        <w:t>С порядком и условиями оказания материальной помощи ознакомлен (а).</w:t>
      </w:r>
    </w:p>
    <w:p w:rsidR="00505CE8" w:rsidRPr="00B71463" w:rsidRDefault="00505CE8" w:rsidP="00B71463">
      <w:pPr>
        <w:autoSpaceDE w:val="0"/>
        <w:autoSpaceDN w:val="0"/>
        <w:adjustRightInd w:val="0"/>
        <w:spacing w:after="0" w:line="240" w:lineRule="auto"/>
        <w:ind w:firstLine="708"/>
        <w:contextualSpacing/>
        <w:jc w:val="both"/>
        <w:rPr>
          <w:rFonts w:ascii="Arial" w:eastAsia="Calibri" w:hAnsi="Arial" w:cs="Arial"/>
          <w:sz w:val="24"/>
          <w:szCs w:val="24"/>
        </w:rPr>
      </w:pPr>
      <w:r w:rsidRPr="00B71463">
        <w:rPr>
          <w:rFonts w:ascii="Arial" w:eastAsia="Calibri" w:hAnsi="Arial" w:cs="Arial"/>
          <w:sz w:val="24"/>
          <w:szCs w:val="24"/>
        </w:rPr>
        <w:t>Достоверность и полноту сведений, указанных в заявлении и приложенных к нему документах, подтверждаю.</w:t>
      </w:r>
    </w:p>
    <w:p w:rsidR="00505CE8" w:rsidRPr="00B71463" w:rsidRDefault="00505CE8" w:rsidP="00B71463">
      <w:pPr>
        <w:spacing w:after="0" w:line="240" w:lineRule="auto"/>
        <w:jc w:val="right"/>
        <w:rPr>
          <w:rFonts w:ascii="Arial" w:eastAsia="Calibri" w:hAnsi="Arial" w:cs="Arial"/>
        </w:rPr>
      </w:pPr>
      <w:r w:rsidRPr="00B71463">
        <w:rPr>
          <w:rFonts w:ascii="Arial" w:eastAsia="Calibri" w:hAnsi="Arial" w:cs="Arial"/>
          <w:sz w:val="24"/>
          <w:szCs w:val="24"/>
        </w:rPr>
        <w:t>_______________/___________________/</w:t>
      </w:r>
    </w:p>
    <w:p w:rsidR="00505CE8" w:rsidRPr="00B71463" w:rsidRDefault="00505CE8" w:rsidP="00B71463">
      <w:pPr>
        <w:spacing w:after="0" w:line="240" w:lineRule="auto"/>
        <w:ind w:left="4956"/>
        <w:rPr>
          <w:rFonts w:ascii="Arial" w:eastAsia="Calibri" w:hAnsi="Arial" w:cs="Arial"/>
          <w:sz w:val="20"/>
          <w:szCs w:val="20"/>
        </w:rPr>
      </w:pPr>
      <w:r w:rsidRPr="00B71463">
        <w:rPr>
          <w:rFonts w:ascii="Arial" w:eastAsia="Calibri" w:hAnsi="Arial" w:cs="Arial"/>
          <w:sz w:val="20"/>
          <w:szCs w:val="20"/>
        </w:rPr>
        <w:t>(подпись)</w:t>
      </w:r>
      <w:r w:rsidRPr="00B71463">
        <w:rPr>
          <w:rFonts w:ascii="Arial" w:eastAsia="Calibri" w:hAnsi="Arial" w:cs="Arial"/>
          <w:sz w:val="20"/>
          <w:szCs w:val="20"/>
        </w:rPr>
        <w:tab/>
      </w:r>
      <w:r w:rsidRPr="00B71463">
        <w:rPr>
          <w:rFonts w:ascii="Arial" w:eastAsia="Calibri" w:hAnsi="Arial" w:cs="Arial"/>
          <w:sz w:val="20"/>
          <w:szCs w:val="20"/>
        </w:rPr>
        <w:tab/>
        <w:t>(фамилия, инициалы)</w:t>
      </w:r>
    </w:p>
    <w:p w:rsidR="00505CE8" w:rsidRPr="00B71463" w:rsidRDefault="00505CE8" w:rsidP="00B71463">
      <w:pPr>
        <w:spacing w:after="0" w:line="240" w:lineRule="auto"/>
        <w:rPr>
          <w:rFonts w:ascii="Arial" w:eastAsia="Calibri" w:hAnsi="Arial" w:cs="Arial"/>
          <w:sz w:val="26"/>
          <w:szCs w:val="26"/>
        </w:rPr>
      </w:pPr>
    </w:p>
    <w:p w:rsidR="00505CE8" w:rsidRPr="00B71463" w:rsidRDefault="00505CE8" w:rsidP="00B71463">
      <w:pPr>
        <w:spacing w:after="0" w:line="240" w:lineRule="auto"/>
        <w:rPr>
          <w:rFonts w:ascii="Arial" w:eastAsia="Calibri" w:hAnsi="Arial" w:cs="Arial"/>
          <w:sz w:val="24"/>
          <w:szCs w:val="24"/>
        </w:rPr>
      </w:pPr>
      <w:r w:rsidRPr="00B71463">
        <w:rPr>
          <w:rFonts w:ascii="Arial" w:eastAsia="Calibri" w:hAnsi="Arial" w:cs="Arial"/>
          <w:sz w:val="24"/>
          <w:szCs w:val="24"/>
        </w:rPr>
        <w:t>К заявлению приложены следующие документы:</w:t>
      </w:r>
    </w:p>
    <w:p w:rsidR="00505CE8" w:rsidRPr="00B71463" w:rsidRDefault="00505CE8" w:rsidP="00B71463">
      <w:pPr>
        <w:spacing w:after="0" w:line="240" w:lineRule="auto"/>
        <w:rPr>
          <w:rFonts w:ascii="Arial" w:eastAsia="Calibri" w:hAnsi="Arial" w:cs="Arial"/>
          <w:sz w:val="24"/>
          <w:szCs w:val="24"/>
        </w:rPr>
      </w:pPr>
      <w:r w:rsidRPr="00B71463">
        <w:rPr>
          <w:rFonts w:ascii="Arial" w:eastAsia="Calibri" w:hAnsi="Arial" w:cs="Arial"/>
          <w:sz w:val="24"/>
          <w:szCs w:val="24"/>
        </w:rPr>
        <w:t>1. ____________________________________________</w:t>
      </w:r>
    </w:p>
    <w:p w:rsidR="00505CE8" w:rsidRPr="00B71463" w:rsidRDefault="00505CE8" w:rsidP="00B71463">
      <w:pPr>
        <w:spacing w:after="0" w:line="240" w:lineRule="auto"/>
        <w:rPr>
          <w:rFonts w:ascii="Arial" w:eastAsia="Calibri" w:hAnsi="Arial" w:cs="Arial"/>
          <w:sz w:val="24"/>
          <w:szCs w:val="24"/>
        </w:rPr>
      </w:pPr>
      <w:r w:rsidRPr="00B71463">
        <w:rPr>
          <w:rFonts w:ascii="Arial" w:eastAsia="Calibri" w:hAnsi="Arial" w:cs="Arial"/>
          <w:sz w:val="24"/>
          <w:szCs w:val="24"/>
        </w:rPr>
        <w:t>2. ____________________________________________</w:t>
      </w:r>
    </w:p>
    <w:p w:rsidR="00505CE8" w:rsidRPr="00B71463" w:rsidRDefault="00505CE8" w:rsidP="00B71463">
      <w:pPr>
        <w:spacing w:after="0" w:line="240" w:lineRule="auto"/>
        <w:rPr>
          <w:rFonts w:ascii="Arial" w:eastAsia="Calibri" w:hAnsi="Arial" w:cs="Arial"/>
          <w:sz w:val="24"/>
          <w:szCs w:val="24"/>
        </w:rPr>
      </w:pPr>
      <w:r w:rsidRPr="00B71463">
        <w:rPr>
          <w:rFonts w:ascii="Arial" w:eastAsia="Calibri" w:hAnsi="Arial" w:cs="Arial"/>
          <w:sz w:val="24"/>
          <w:szCs w:val="24"/>
        </w:rPr>
        <w:t>3.____________________________________________</w:t>
      </w:r>
      <w:r w:rsidRPr="00B71463">
        <w:rPr>
          <w:rFonts w:ascii="Arial" w:eastAsia="Calibri" w:hAnsi="Arial" w:cs="Arial"/>
          <w:sz w:val="24"/>
          <w:szCs w:val="24"/>
        </w:rPr>
        <w:br/>
        <w:t>4. ____________________________________________</w:t>
      </w:r>
    </w:p>
    <w:p w:rsidR="00505CE8" w:rsidRPr="00B71463" w:rsidRDefault="00505CE8" w:rsidP="00B71463">
      <w:pPr>
        <w:spacing w:after="0" w:line="240" w:lineRule="auto"/>
        <w:rPr>
          <w:rFonts w:ascii="Arial" w:eastAsia="Calibri" w:hAnsi="Arial" w:cs="Arial"/>
          <w:sz w:val="24"/>
          <w:szCs w:val="24"/>
        </w:rPr>
      </w:pPr>
    </w:p>
    <w:p w:rsidR="00505CE8" w:rsidRPr="00B71463" w:rsidRDefault="00ED7ECB" w:rsidP="00B71463">
      <w:pPr>
        <w:spacing w:after="0" w:line="240" w:lineRule="auto"/>
        <w:rPr>
          <w:rFonts w:ascii="Arial" w:eastAsia="Calibri" w:hAnsi="Arial" w:cs="Arial"/>
          <w:sz w:val="24"/>
          <w:szCs w:val="24"/>
        </w:rPr>
      </w:pPr>
      <w:r w:rsidRPr="00B71463">
        <w:rPr>
          <w:rFonts w:ascii="Arial" w:eastAsia="Calibri" w:hAnsi="Arial" w:cs="Arial"/>
          <w:sz w:val="24"/>
          <w:szCs w:val="24"/>
        </w:rPr>
        <w:t xml:space="preserve">«__» _______________ 20__ </w:t>
      </w:r>
      <w:r w:rsidRPr="00B71463">
        <w:rPr>
          <w:rFonts w:ascii="Arial" w:eastAsia="Calibri" w:hAnsi="Arial" w:cs="Arial"/>
          <w:sz w:val="24"/>
          <w:szCs w:val="24"/>
        </w:rPr>
        <w:tab/>
      </w:r>
      <w:r w:rsidR="00505CE8" w:rsidRPr="00B71463">
        <w:rPr>
          <w:rFonts w:ascii="Arial" w:eastAsia="Calibri" w:hAnsi="Arial" w:cs="Arial"/>
          <w:sz w:val="24"/>
          <w:szCs w:val="24"/>
        </w:rPr>
        <w:t>_______________/____________________/</w:t>
      </w:r>
    </w:p>
    <w:p w:rsidR="00505CE8" w:rsidRPr="00B71463" w:rsidRDefault="00505CE8" w:rsidP="00B71463">
      <w:pPr>
        <w:spacing w:after="0" w:line="240" w:lineRule="auto"/>
        <w:ind w:left="3540" w:firstLine="708"/>
        <w:rPr>
          <w:rFonts w:ascii="Arial" w:eastAsia="Calibri" w:hAnsi="Arial" w:cs="Arial"/>
          <w:sz w:val="20"/>
          <w:szCs w:val="20"/>
        </w:rPr>
      </w:pPr>
      <w:r w:rsidRPr="00B71463">
        <w:rPr>
          <w:rFonts w:ascii="Arial" w:eastAsia="Calibri" w:hAnsi="Arial" w:cs="Arial"/>
          <w:sz w:val="20"/>
          <w:szCs w:val="20"/>
        </w:rPr>
        <w:t>(подпись)</w:t>
      </w:r>
      <w:r w:rsidRPr="00B71463">
        <w:rPr>
          <w:rFonts w:ascii="Arial" w:eastAsia="Calibri" w:hAnsi="Arial" w:cs="Arial"/>
          <w:sz w:val="20"/>
          <w:szCs w:val="20"/>
        </w:rPr>
        <w:tab/>
        <w:t>(фамилия, инициалы)</w:t>
      </w:r>
    </w:p>
    <w:p w:rsidR="00505CE8" w:rsidRPr="00B71463" w:rsidRDefault="00505CE8" w:rsidP="00B71463">
      <w:pPr>
        <w:widowControl w:val="0"/>
        <w:autoSpaceDE w:val="0"/>
        <w:autoSpaceDN w:val="0"/>
        <w:spacing w:after="0" w:line="240" w:lineRule="auto"/>
        <w:jc w:val="both"/>
        <w:rPr>
          <w:rFonts w:ascii="Arial" w:hAnsi="Arial" w:cs="Arial"/>
          <w:sz w:val="26"/>
          <w:szCs w:val="26"/>
          <w:lang w:eastAsia="ru-RU"/>
        </w:rPr>
      </w:pPr>
    </w:p>
    <w:p w:rsidR="00505CE8" w:rsidRPr="00B71463" w:rsidRDefault="00505CE8" w:rsidP="00B71463">
      <w:pPr>
        <w:widowControl w:val="0"/>
        <w:autoSpaceDE w:val="0"/>
        <w:autoSpaceDN w:val="0"/>
        <w:spacing w:after="0" w:line="240" w:lineRule="auto"/>
        <w:jc w:val="both"/>
        <w:rPr>
          <w:rFonts w:ascii="Arial" w:hAnsi="Arial" w:cs="Arial"/>
          <w:sz w:val="24"/>
          <w:szCs w:val="24"/>
          <w:lang w:eastAsia="ru-RU"/>
        </w:rPr>
      </w:pPr>
      <w:r w:rsidRPr="00B71463">
        <w:rPr>
          <w:rFonts w:ascii="Arial" w:hAnsi="Arial" w:cs="Arial"/>
          <w:sz w:val="24"/>
          <w:szCs w:val="24"/>
          <w:lang w:eastAsia="ru-RU"/>
        </w:rPr>
        <w:t>Документы принял:</w:t>
      </w:r>
    </w:p>
    <w:p w:rsidR="00505CE8" w:rsidRPr="00B71463" w:rsidRDefault="00505CE8" w:rsidP="00B71463">
      <w:pPr>
        <w:widowControl w:val="0"/>
        <w:autoSpaceDE w:val="0"/>
        <w:autoSpaceDN w:val="0"/>
        <w:spacing w:after="0" w:line="240" w:lineRule="auto"/>
        <w:jc w:val="both"/>
        <w:rPr>
          <w:rFonts w:ascii="Arial" w:hAnsi="Arial" w:cs="Arial"/>
          <w:sz w:val="20"/>
          <w:szCs w:val="20"/>
          <w:lang w:eastAsia="ru-RU"/>
        </w:rPr>
      </w:pPr>
      <w:r w:rsidRPr="00B71463">
        <w:rPr>
          <w:rFonts w:ascii="Arial" w:hAnsi="Arial" w:cs="Arial"/>
          <w:sz w:val="20"/>
          <w:szCs w:val="20"/>
          <w:lang w:eastAsia="ru-RU"/>
        </w:rPr>
        <w:t>________________ _______________ __________________________________________</w:t>
      </w:r>
    </w:p>
    <w:p w:rsidR="00505CE8" w:rsidRPr="00B71463" w:rsidRDefault="00505CE8" w:rsidP="00B71463">
      <w:pPr>
        <w:widowControl w:val="0"/>
        <w:autoSpaceDE w:val="0"/>
        <w:autoSpaceDN w:val="0"/>
        <w:spacing w:after="0" w:line="240" w:lineRule="auto"/>
        <w:ind w:firstLine="708"/>
        <w:jc w:val="both"/>
        <w:rPr>
          <w:rFonts w:ascii="Arial" w:hAnsi="Arial" w:cs="Arial"/>
          <w:sz w:val="20"/>
          <w:szCs w:val="20"/>
          <w:lang w:eastAsia="ru-RU"/>
        </w:rPr>
      </w:pPr>
      <w:r w:rsidRPr="00B71463">
        <w:rPr>
          <w:rFonts w:ascii="Arial" w:hAnsi="Arial" w:cs="Arial"/>
          <w:sz w:val="20"/>
          <w:szCs w:val="20"/>
          <w:lang w:eastAsia="ru-RU"/>
        </w:rPr>
        <w:t xml:space="preserve"> (дата)</w:t>
      </w:r>
      <w:r w:rsidRPr="00B71463">
        <w:rPr>
          <w:rFonts w:ascii="Arial" w:hAnsi="Arial" w:cs="Arial"/>
          <w:sz w:val="20"/>
          <w:szCs w:val="20"/>
          <w:lang w:eastAsia="ru-RU"/>
        </w:rPr>
        <w:tab/>
      </w:r>
      <w:r w:rsidRPr="00B71463">
        <w:rPr>
          <w:rFonts w:ascii="Arial" w:hAnsi="Arial" w:cs="Arial"/>
          <w:sz w:val="20"/>
          <w:szCs w:val="20"/>
          <w:lang w:eastAsia="ru-RU"/>
        </w:rPr>
        <w:tab/>
        <w:t xml:space="preserve"> (подпись)</w:t>
      </w:r>
      <w:r w:rsidRPr="00B71463">
        <w:rPr>
          <w:rFonts w:ascii="Arial" w:hAnsi="Arial" w:cs="Arial"/>
          <w:sz w:val="20"/>
          <w:szCs w:val="20"/>
          <w:lang w:eastAsia="ru-RU"/>
        </w:rPr>
        <w:tab/>
        <w:t>(должность, фамилия, инициалы специалиста,</w:t>
      </w:r>
    </w:p>
    <w:p w:rsidR="00505CE8" w:rsidRPr="00B71463" w:rsidRDefault="00505CE8" w:rsidP="00B71463">
      <w:pPr>
        <w:widowControl w:val="0"/>
        <w:autoSpaceDE w:val="0"/>
        <w:autoSpaceDN w:val="0"/>
        <w:spacing w:after="0" w:line="240" w:lineRule="auto"/>
        <w:ind w:left="3540" w:firstLine="708"/>
        <w:jc w:val="both"/>
        <w:rPr>
          <w:rFonts w:ascii="Arial" w:hAnsi="Arial" w:cs="Arial"/>
          <w:sz w:val="20"/>
          <w:szCs w:val="20"/>
          <w:lang w:eastAsia="ru-RU"/>
        </w:rPr>
      </w:pPr>
      <w:r w:rsidRPr="00B71463">
        <w:rPr>
          <w:rFonts w:ascii="Arial" w:hAnsi="Arial" w:cs="Arial"/>
          <w:sz w:val="20"/>
          <w:szCs w:val="20"/>
          <w:lang w:eastAsia="ru-RU"/>
        </w:rPr>
        <w:t>принявшего документы)</w:t>
      </w:r>
    </w:p>
    <w:p w:rsidR="00505CE8" w:rsidRPr="00B71463" w:rsidRDefault="00505CE8" w:rsidP="00B71463">
      <w:pPr>
        <w:widowControl w:val="0"/>
        <w:autoSpaceDE w:val="0"/>
        <w:autoSpaceDN w:val="0"/>
        <w:spacing w:after="0" w:line="240" w:lineRule="auto"/>
        <w:jc w:val="both"/>
        <w:rPr>
          <w:rFonts w:ascii="Arial" w:hAnsi="Arial" w:cs="Arial"/>
          <w:sz w:val="20"/>
          <w:szCs w:val="20"/>
          <w:lang w:eastAsia="ru-RU"/>
        </w:rPr>
      </w:pPr>
      <w:r w:rsidRPr="00B71463">
        <w:rPr>
          <w:rFonts w:ascii="Arial" w:hAnsi="Arial" w:cs="Arial"/>
          <w:sz w:val="20"/>
          <w:szCs w:val="20"/>
          <w:lang w:eastAsia="ru-RU"/>
        </w:rPr>
        <w:t>№ ______________________</w:t>
      </w:r>
    </w:p>
    <w:p w:rsidR="00505CE8" w:rsidRPr="00B71463" w:rsidRDefault="00505CE8" w:rsidP="00B71463">
      <w:pPr>
        <w:widowControl w:val="0"/>
        <w:autoSpaceDE w:val="0"/>
        <w:autoSpaceDN w:val="0"/>
        <w:spacing w:after="0" w:line="240" w:lineRule="auto"/>
        <w:ind w:firstLine="708"/>
        <w:jc w:val="both"/>
        <w:rPr>
          <w:rFonts w:ascii="Arial" w:hAnsi="Arial" w:cs="Arial"/>
          <w:sz w:val="20"/>
          <w:szCs w:val="20"/>
          <w:lang w:eastAsia="ru-RU"/>
        </w:rPr>
      </w:pPr>
      <w:r w:rsidRPr="00B71463">
        <w:rPr>
          <w:rFonts w:ascii="Arial" w:hAnsi="Arial" w:cs="Arial"/>
          <w:sz w:val="20"/>
          <w:szCs w:val="20"/>
          <w:lang w:eastAsia="ru-RU"/>
        </w:rPr>
        <w:t>рег. номер заявления</w:t>
      </w:r>
    </w:p>
    <w:p w:rsidR="00505CE8" w:rsidRPr="00B71463" w:rsidRDefault="00505CE8" w:rsidP="00B71463">
      <w:pPr>
        <w:widowControl w:val="0"/>
        <w:autoSpaceDE w:val="0"/>
        <w:autoSpaceDN w:val="0"/>
        <w:spacing w:after="0" w:line="240" w:lineRule="auto"/>
        <w:jc w:val="both"/>
        <w:rPr>
          <w:rFonts w:ascii="Arial" w:hAnsi="Arial" w:cs="Arial"/>
          <w:sz w:val="26"/>
          <w:szCs w:val="26"/>
          <w:lang w:eastAsia="ru-RU"/>
        </w:rPr>
      </w:pPr>
    </w:p>
    <w:p w:rsidR="00505CE8" w:rsidRPr="00B71463" w:rsidRDefault="00505CE8" w:rsidP="00B71463">
      <w:pPr>
        <w:widowControl w:val="0"/>
        <w:autoSpaceDE w:val="0"/>
        <w:autoSpaceDN w:val="0"/>
        <w:spacing w:after="0" w:line="240" w:lineRule="auto"/>
        <w:jc w:val="both"/>
        <w:rPr>
          <w:rFonts w:ascii="Arial" w:hAnsi="Arial" w:cs="Arial"/>
          <w:sz w:val="26"/>
          <w:szCs w:val="26"/>
          <w:lang w:eastAsia="ru-RU"/>
        </w:rPr>
      </w:pPr>
    </w:p>
    <w:p w:rsidR="00505CE8" w:rsidRPr="00B71463" w:rsidRDefault="00505CE8" w:rsidP="00B71463">
      <w:pPr>
        <w:widowControl w:val="0"/>
        <w:autoSpaceDE w:val="0"/>
        <w:autoSpaceDN w:val="0"/>
        <w:spacing w:after="0" w:line="240" w:lineRule="auto"/>
        <w:jc w:val="both"/>
        <w:rPr>
          <w:rFonts w:ascii="Arial" w:hAnsi="Arial" w:cs="Arial"/>
          <w:sz w:val="26"/>
          <w:szCs w:val="26"/>
          <w:lang w:eastAsia="ru-RU"/>
        </w:rPr>
      </w:pPr>
    </w:p>
    <w:p w:rsidR="00505CE8" w:rsidRPr="00B71463" w:rsidRDefault="00505CE8" w:rsidP="00B71463">
      <w:pPr>
        <w:widowControl w:val="0"/>
        <w:autoSpaceDE w:val="0"/>
        <w:autoSpaceDN w:val="0"/>
        <w:spacing w:after="0" w:line="240" w:lineRule="auto"/>
        <w:jc w:val="both"/>
        <w:rPr>
          <w:rFonts w:ascii="Arial" w:hAnsi="Arial" w:cs="Arial"/>
          <w:sz w:val="26"/>
          <w:szCs w:val="26"/>
          <w:lang w:eastAsia="ru-RU"/>
        </w:rPr>
      </w:pPr>
    </w:p>
    <w:p w:rsidR="00505CE8" w:rsidRPr="00B71463" w:rsidRDefault="00505CE8" w:rsidP="00B71463">
      <w:pPr>
        <w:widowControl w:val="0"/>
        <w:autoSpaceDE w:val="0"/>
        <w:autoSpaceDN w:val="0"/>
        <w:spacing w:after="0" w:line="240" w:lineRule="auto"/>
        <w:jc w:val="both"/>
        <w:rPr>
          <w:rFonts w:ascii="Arial" w:hAnsi="Arial" w:cs="Arial"/>
          <w:sz w:val="26"/>
          <w:szCs w:val="26"/>
          <w:lang w:eastAsia="ru-RU"/>
        </w:rPr>
      </w:pPr>
    </w:p>
    <w:p w:rsidR="00505CE8" w:rsidRPr="00B71463" w:rsidRDefault="00505CE8" w:rsidP="00B71463">
      <w:pPr>
        <w:widowControl w:val="0"/>
        <w:autoSpaceDE w:val="0"/>
        <w:autoSpaceDN w:val="0"/>
        <w:spacing w:after="0" w:line="240" w:lineRule="auto"/>
        <w:jc w:val="both"/>
        <w:rPr>
          <w:rFonts w:ascii="Arial" w:hAnsi="Arial" w:cs="Arial"/>
          <w:sz w:val="26"/>
          <w:szCs w:val="26"/>
          <w:lang w:eastAsia="ru-RU"/>
        </w:rPr>
      </w:pPr>
    </w:p>
    <w:p w:rsidR="00505CE8" w:rsidRPr="00B71463" w:rsidRDefault="00505CE8" w:rsidP="00B71463">
      <w:pPr>
        <w:widowControl w:val="0"/>
        <w:autoSpaceDE w:val="0"/>
        <w:autoSpaceDN w:val="0"/>
        <w:spacing w:after="0" w:line="240" w:lineRule="auto"/>
        <w:jc w:val="both"/>
        <w:rPr>
          <w:rFonts w:ascii="Arial" w:hAnsi="Arial" w:cs="Arial"/>
          <w:sz w:val="26"/>
          <w:szCs w:val="26"/>
          <w:lang w:eastAsia="ru-RU"/>
        </w:rPr>
      </w:pPr>
    </w:p>
    <w:p w:rsidR="00505CE8" w:rsidRPr="00B71463" w:rsidRDefault="00505CE8" w:rsidP="00B71463">
      <w:pPr>
        <w:widowControl w:val="0"/>
        <w:autoSpaceDE w:val="0"/>
        <w:autoSpaceDN w:val="0"/>
        <w:spacing w:after="0" w:line="240" w:lineRule="auto"/>
        <w:jc w:val="both"/>
        <w:rPr>
          <w:rFonts w:ascii="Arial" w:hAnsi="Arial" w:cs="Arial"/>
          <w:sz w:val="26"/>
          <w:szCs w:val="26"/>
          <w:lang w:eastAsia="ru-RU"/>
        </w:rPr>
      </w:pPr>
      <w:r w:rsidRPr="00B71463">
        <w:rPr>
          <w:rFonts w:ascii="Arial" w:hAnsi="Arial" w:cs="Arial"/>
          <w:sz w:val="26"/>
          <w:szCs w:val="26"/>
          <w:lang w:eastAsia="ru-RU"/>
        </w:rPr>
        <w:t>------------------------------------------------------------------------------------------------------------</w:t>
      </w:r>
    </w:p>
    <w:p w:rsidR="00505CE8" w:rsidRPr="00B71463" w:rsidRDefault="00505CE8" w:rsidP="00B71463">
      <w:pPr>
        <w:widowControl w:val="0"/>
        <w:autoSpaceDE w:val="0"/>
        <w:autoSpaceDN w:val="0"/>
        <w:spacing w:after="0" w:line="240" w:lineRule="auto"/>
        <w:ind w:left="2832" w:firstLine="708"/>
        <w:rPr>
          <w:rFonts w:ascii="Arial" w:hAnsi="Arial" w:cs="Arial"/>
          <w:sz w:val="24"/>
          <w:szCs w:val="24"/>
          <w:lang w:eastAsia="ru-RU"/>
        </w:rPr>
      </w:pPr>
      <w:r w:rsidRPr="00B71463">
        <w:rPr>
          <w:rFonts w:ascii="Arial" w:hAnsi="Arial" w:cs="Arial"/>
          <w:sz w:val="24"/>
          <w:szCs w:val="24"/>
          <w:lang w:eastAsia="ru-RU"/>
        </w:rPr>
        <w:t>Расписка</w:t>
      </w:r>
    </w:p>
    <w:p w:rsidR="00505CE8" w:rsidRPr="00B71463" w:rsidRDefault="00505CE8" w:rsidP="00B71463">
      <w:pPr>
        <w:widowControl w:val="0"/>
        <w:autoSpaceDE w:val="0"/>
        <w:autoSpaceDN w:val="0"/>
        <w:spacing w:after="0" w:line="240" w:lineRule="auto"/>
        <w:jc w:val="both"/>
        <w:rPr>
          <w:rFonts w:ascii="Arial" w:hAnsi="Arial" w:cs="Arial"/>
          <w:sz w:val="24"/>
          <w:szCs w:val="24"/>
          <w:lang w:eastAsia="ru-RU"/>
        </w:rPr>
      </w:pPr>
      <w:r w:rsidRPr="00B71463">
        <w:rPr>
          <w:rFonts w:ascii="Arial" w:hAnsi="Arial" w:cs="Arial"/>
          <w:sz w:val="24"/>
          <w:szCs w:val="24"/>
          <w:lang w:eastAsia="ru-RU"/>
        </w:rPr>
        <w:t>Заявление и документы гражданина __________________________________</w:t>
      </w:r>
    </w:p>
    <w:p w:rsidR="00505CE8" w:rsidRPr="00B71463" w:rsidRDefault="00505CE8" w:rsidP="00B71463">
      <w:pPr>
        <w:widowControl w:val="0"/>
        <w:autoSpaceDE w:val="0"/>
        <w:autoSpaceDN w:val="0"/>
        <w:spacing w:after="0" w:line="240" w:lineRule="auto"/>
        <w:jc w:val="both"/>
        <w:rPr>
          <w:rFonts w:ascii="Arial" w:hAnsi="Arial" w:cs="Arial"/>
          <w:sz w:val="24"/>
          <w:szCs w:val="24"/>
          <w:lang w:eastAsia="ru-RU"/>
        </w:rPr>
      </w:pPr>
      <w:r w:rsidRPr="00B71463">
        <w:rPr>
          <w:rFonts w:ascii="Arial" w:hAnsi="Arial" w:cs="Arial"/>
          <w:sz w:val="24"/>
          <w:szCs w:val="24"/>
          <w:lang w:eastAsia="ru-RU"/>
        </w:rPr>
        <w:t>Регистрационный номер заявления __________________________________</w:t>
      </w:r>
    </w:p>
    <w:p w:rsidR="00505CE8" w:rsidRPr="00B71463" w:rsidRDefault="00505CE8" w:rsidP="00B71463">
      <w:pPr>
        <w:widowControl w:val="0"/>
        <w:autoSpaceDE w:val="0"/>
        <w:autoSpaceDN w:val="0"/>
        <w:spacing w:after="0" w:line="240" w:lineRule="auto"/>
        <w:jc w:val="both"/>
        <w:rPr>
          <w:rFonts w:ascii="Arial" w:hAnsi="Arial" w:cs="Arial"/>
          <w:sz w:val="24"/>
          <w:szCs w:val="24"/>
          <w:lang w:eastAsia="ru-RU"/>
        </w:rPr>
      </w:pPr>
      <w:r w:rsidRPr="00B71463">
        <w:rPr>
          <w:rFonts w:ascii="Arial" w:hAnsi="Arial" w:cs="Arial"/>
          <w:sz w:val="24"/>
          <w:szCs w:val="24"/>
          <w:lang w:eastAsia="ru-RU"/>
        </w:rPr>
        <w:t>Принял специалист: _______________________________________________</w:t>
      </w:r>
    </w:p>
    <w:p w:rsidR="00505CE8" w:rsidRPr="00B71463" w:rsidRDefault="00505CE8" w:rsidP="00B71463">
      <w:pPr>
        <w:widowControl w:val="0"/>
        <w:autoSpaceDE w:val="0"/>
        <w:autoSpaceDN w:val="0"/>
        <w:spacing w:after="0" w:line="240" w:lineRule="auto"/>
        <w:ind w:left="4248" w:firstLine="708"/>
        <w:jc w:val="both"/>
        <w:rPr>
          <w:rFonts w:ascii="Arial" w:hAnsi="Arial" w:cs="Arial"/>
          <w:sz w:val="20"/>
          <w:szCs w:val="20"/>
          <w:lang w:eastAsia="ru-RU"/>
        </w:rPr>
      </w:pPr>
      <w:r w:rsidRPr="00B71463">
        <w:rPr>
          <w:rFonts w:ascii="Arial" w:hAnsi="Arial" w:cs="Arial"/>
          <w:sz w:val="20"/>
          <w:szCs w:val="20"/>
          <w:lang w:eastAsia="ru-RU"/>
        </w:rPr>
        <w:t>(ФИО специалиста)</w:t>
      </w:r>
    </w:p>
    <w:p w:rsidR="00505CE8" w:rsidRPr="00B71463" w:rsidRDefault="00505CE8" w:rsidP="00B71463">
      <w:pPr>
        <w:widowControl w:val="0"/>
        <w:autoSpaceDE w:val="0"/>
        <w:autoSpaceDN w:val="0"/>
        <w:spacing w:after="0" w:line="240" w:lineRule="auto"/>
        <w:jc w:val="both"/>
        <w:rPr>
          <w:rFonts w:ascii="Arial" w:hAnsi="Arial" w:cs="Arial"/>
          <w:sz w:val="26"/>
          <w:szCs w:val="26"/>
          <w:lang w:eastAsia="ru-RU"/>
        </w:rPr>
      </w:pPr>
      <w:r w:rsidRPr="00B71463">
        <w:rPr>
          <w:rFonts w:ascii="Arial" w:hAnsi="Arial" w:cs="Arial"/>
          <w:sz w:val="26"/>
          <w:szCs w:val="26"/>
          <w:lang w:eastAsia="ru-RU"/>
        </w:rPr>
        <w:t>«___» ___________ 20__ г.</w:t>
      </w:r>
    </w:p>
    <w:p w:rsidR="001B3CFD" w:rsidRPr="00B71463" w:rsidRDefault="001B3CFD" w:rsidP="00B71463">
      <w:pPr>
        <w:pStyle w:val="ConsPlusNormal"/>
        <w:ind w:firstLine="4253"/>
        <w:outlineLvl w:val="1"/>
        <w:rPr>
          <w:rFonts w:ascii="Arial" w:hAnsi="Arial" w:cs="Arial"/>
          <w:sz w:val="24"/>
          <w:szCs w:val="24"/>
        </w:rPr>
      </w:pPr>
      <w:r w:rsidRPr="00B71463">
        <w:rPr>
          <w:rFonts w:ascii="Arial" w:hAnsi="Arial" w:cs="Arial"/>
          <w:sz w:val="24"/>
          <w:szCs w:val="24"/>
        </w:rPr>
        <w:lastRenderedPageBreak/>
        <w:t>Приложение N 2</w:t>
      </w:r>
    </w:p>
    <w:p w:rsidR="001B3CFD" w:rsidRPr="00B71463" w:rsidRDefault="001B3CFD" w:rsidP="00B71463">
      <w:pPr>
        <w:pStyle w:val="ConsPlusNormal"/>
        <w:ind w:firstLine="4253"/>
        <w:rPr>
          <w:rFonts w:ascii="Arial" w:hAnsi="Arial" w:cs="Arial"/>
          <w:sz w:val="24"/>
          <w:szCs w:val="24"/>
        </w:rPr>
      </w:pPr>
      <w:r w:rsidRPr="00B71463">
        <w:rPr>
          <w:rFonts w:ascii="Arial" w:hAnsi="Arial" w:cs="Arial"/>
          <w:sz w:val="24"/>
          <w:szCs w:val="24"/>
        </w:rPr>
        <w:t>к Административному регламенту</w:t>
      </w:r>
    </w:p>
    <w:p w:rsidR="001B3CFD" w:rsidRPr="00B71463" w:rsidRDefault="001B3CFD" w:rsidP="00B71463">
      <w:pPr>
        <w:pStyle w:val="ConsPlusNormal"/>
        <w:ind w:firstLine="4253"/>
        <w:rPr>
          <w:rFonts w:ascii="Arial" w:hAnsi="Arial" w:cs="Arial"/>
          <w:sz w:val="24"/>
          <w:szCs w:val="24"/>
        </w:rPr>
      </w:pPr>
      <w:r w:rsidRPr="00B71463">
        <w:rPr>
          <w:rFonts w:ascii="Arial" w:hAnsi="Arial" w:cs="Arial"/>
          <w:sz w:val="24"/>
          <w:szCs w:val="24"/>
        </w:rPr>
        <w:t>по компенсации расходов по оплате</w:t>
      </w:r>
    </w:p>
    <w:p w:rsidR="001B3CFD" w:rsidRPr="00B71463" w:rsidRDefault="001B3CFD" w:rsidP="00B71463">
      <w:pPr>
        <w:pStyle w:val="ConsPlusNormal"/>
        <w:ind w:firstLine="4253"/>
        <w:rPr>
          <w:rFonts w:ascii="Arial" w:hAnsi="Arial" w:cs="Arial"/>
          <w:sz w:val="24"/>
          <w:szCs w:val="24"/>
        </w:rPr>
      </w:pPr>
      <w:r w:rsidRPr="00B71463">
        <w:rPr>
          <w:rFonts w:ascii="Arial" w:hAnsi="Arial" w:cs="Arial"/>
          <w:sz w:val="24"/>
          <w:szCs w:val="24"/>
        </w:rPr>
        <w:t>проезда по маршруту</w:t>
      </w:r>
    </w:p>
    <w:p w:rsidR="001B3CFD" w:rsidRPr="00B71463" w:rsidRDefault="001B3CFD" w:rsidP="00B71463">
      <w:pPr>
        <w:pStyle w:val="ConsPlusNormal"/>
        <w:ind w:firstLine="4253"/>
        <w:rPr>
          <w:rFonts w:ascii="Arial" w:hAnsi="Arial" w:cs="Arial"/>
          <w:sz w:val="24"/>
          <w:szCs w:val="24"/>
        </w:rPr>
      </w:pPr>
      <w:r w:rsidRPr="00B71463">
        <w:rPr>
          <w:rFonts w:ascii="Arial" w:hAnsi="Arial" w:cs="Arial"/>
          <w:sz w:val="24"/>
          <w:szCs w:val="24"/>
        </w:rPr>
        <w:t>Снежногорск - Норильск - Снежногорск</w:t>
      </w:r>
    </w:p>
    <w:p w:rsidR="001B3CFD" w:rsidRPr="00B71463" w:rsidRDefault="001B3CFD" w:rsidP="00B71463">
      <w:pPr>
        <w:pStyle w:val="ConsPlusNormal"/>
        <w:ind w:firstLine="4253"/>
        <w:rPr>
          <w:rFonts w:ascii="Arial" w:hAnsi="Arial" w:cs="Arial"/>
          <w:sz w:val="24"/>
          <w:szCs w:val="24"/>
        </w:rPr>
      </w:pPr>
      <w:r w:rsidRPr="00B71463">
        <w:rPr>
          <w:rFonts w:ascii="Arial" w:hAnsi="Arial" w:cs="Arial"/>
          <w:sz w:val="24"/>
          <w:szCs w:val="24"/>
        </w:rPr>
        <w:t>отдельным категориям граждан,</w:t>
      </w:r>
    </w:p>
    <w:p w:rsidR="001B3CFD" w:rsidRPr="00B71463" w:rsidRDefault="001B3CFD" w:rsidP="00B71463">
      <w:pPr>
        <w:pStyle w:val="ConsPlusNormal"/>
        <w:ind w:firstLine="4253"/>
        <w:rPr>
          <w:rFonts w:ascii="Arial" w:hAnsi="Arial" w:cs="Arial"/>
          <w:sz w:val="24"/>
          <w:szCs w:val="24"/>
        </w:rPr>
      </w:pPr>
      <w:r w:rsidRPr="00B71463">
        <w:rPr>
          <w:rFonts w:ascii="Arial" w:hAnsi="Arial" w:cs="Arial"/>
          <w:sz w:val="24"/>
          <w:szCs w:val="24"/>
        </w:rPr>
        <w:t>зарегистрированным по месту жительству</w:t>
      </w:r>
    </w:p>
    <w:p w:rsidR="001B3CFD" w:rsidRPr="00B71463" w:rsidRDefault="001B3CFD" w:rsidP="00B71463">
      <w:pPr>
        <w:pStyle w:val="ConsPlusNormal"/>
        <w:ind w:left="4248" w:firstLine="5"/>
        <w:rPr>
          <w:rFonts w:ascii="Arial" w:hAnsi="Arial" w:cs="Arial"/>
          <w:sz w:val="24"/>
          <w:szCs w:val="24"/>
        </w:rPr>
      </w:pPr>
      <w:r w:rsidRPr="00B71463">
        <w:rPr>
          <w:rFonts w:ascii="Arial" w:hAnsi="Arial" w:cs="Arial"/>
          <w:sz w:val="24"/>
          <w:szCs w:val="24"/>
        </w:rPr>
        <w:t xml:space="preserve">или пребывания в </w:t>
      </w:r>
      <w:r w:rsidR="00682A09" w:rsidRPr="00B71463">
        <w:rPr>
          <w:rFonts w:ascii="Arial" w:hAnsi="Arial" w:cs="Arial"/>
          <w:sz w:val="24"/>
          <w:szCs w:val="24"/>
        </w:rPr>
        <w:t>городском поселке</w:t>
      </w:r>
      <w:r w:rsidRPr="00B71463">
        <w:rPr>
          <w:rFonts w:ascii="Arial" w:hAnsi="Arial" w:cs="Arial"/>
          <w:sz w:val="24"/>
          <w:szCs w:val="24"/>
        </w:rPr>
        <w:t xml:space="preserve"> Снежногорск,</w:t>
      </w:r>
      <w:r w:rsidR="00505CE8" w:rsidRPr="00B71463">
        <w:rPr>
          <w:rFonts w:ascii="Arial" w:hAnsi="Arial" w:cs="Arial"/>
          <w:sz w:val="24"/>
          <w:szCs w:val="24"/>
        </w:rPr>
        <w:t xml:space="preserve"> утвержденному Постановлением Администрации города Норильска </w:t>
      </w:r>
      <w:r w:rsidR="00776FE5">
        <w:rPr>
          <w:rFonts w:ascii="Arial" w:hAnsi="Arial" w:cs="Arial"/>
          <w:sz w:val="24"/>
          <w:szCs w:val="24"/>
        </w:rPr>
        <w:t>от 24.05.</w:t>
      </w:r>
      <w:r w:rsidRPr="00B71463">
        <w:rPr>
          <w:rFonts w:ascii="Arial" w:hAnsi="Arial" w:cs="Arial"/>
          <w:sz w:val="24"/>
          <w:szCs w:val="24"/>
        </w:rPr>
        <w:t>2013 г. N 223</w:t>
      </w:r>
    </w:p>
    <w:p w:rsidR="001B3CFD" w:rsidRPr="00B71463" w:rsidRDefault="001B3CFD" w:rsidP="00B71463">
      <w:pPr>
        <w:pStyle w:val="ConsPlusNormal"/>
        <w:ind w:firstLine="709"/>
        <w:jc w:val="center"/>
        <w:rPr>
          <w:rFonts w:ascii="Arial" w:hAnsi="Arial" w:cs="Arial"/>
        </w:rPr>
      </w:pPr>
    </w:p>
    <w:p w:rsidR="001B3CFD" w:rsidRPr="00B71463" w:rsidRDefault="001B3CFD" w:rsidP="00B71463">
      <w:pPr>
        <w:pStyle w:val="ConsPlusTitle"/>
        <w:jc w:val="center"/>
        <w:rPr>
          <w:rFonts w:ascii="Arial" w:hAnsi="Arial" w:cs="Arial"/>
          <w:sz w:val="24"/>
          <w:szCs w:val="24"/>
        </w:rPr>
      </w:pPr>
      <w:bookmarkStart w:id="8" w:name="P507"/>
      <w:bookmarkEnd w:id="8"/>
      <w:r w:rsidRPr="00B71463">
        <w:rPr>
          <w:rFonts w:ascii="Arial" w:hAnsi="Arial" w:cs="Arial"/>
          <w:sz w:val="24"/>
          <w:szCs w:val="24"/>
        </w:rPr>
        <w:t>БЛОК-СХЕМА</w:t>
      </w:r>
      <w:r w:rsidR="00286D35" w:rsidRPr="00B71463">
        <w:rPr>
          <w:rFonts w:ascii="Arial" w:hAnsi="Arial" w:cs="Arial"/>
          <w:sz w:val="24"/>
          <w:szCs w:val="24"/>
        </w:rPr>
        <w:t xml:space="preserve"> </w:t>
      </w:r>
      <w:r w:rsidRPr="00B71463">
        <w:rPr>
          <w:rFonts w:ascii="Arial" w:hAnsi="Arial" w:cs="Arial"/>
          <w:sz w:val="24"/>
          <w:szCs w:val="24"/>
        </w:rPr>
        <w:t>ПОСЛЕДОВАТЕЛЬ</w:t>
      </w:r>
      <w:r w:rsidR="00286D35" w:rsidRPr="00B71463">
        <w:rPr>
          <w:rFonts w:ascii="Arial" w:hAnsi="Arial" w:cs="Arial"/>
          <w:sz w:val="24"/>
          <w:szCs w:val="24"/>
        </w:rPr>
        <w:t xml:space="preserve">НОСТИ АДМИНИСТРАТИВНЫХ ПРОЦЕДУР </w:t>
      </w:r>
      <w:r w:rsidRPr="00B71463">
        <w:rPr>
          <w:rFonts w:ascii="Arial" w:hAnsi="Arial" w:cs="Arial"/>
          <w:sz w:val="24"/>
          <w:szCs w:val="24"/>
        </w:rPr>
        <w:t>ПРИ</w:t>
      </w:r>
      <w:r w:rsidR="00286D35" w:rsidRPr="00B71463">
        <w:rPr>
          <w:rFonts w:ascii="Arial" w:hAnsi="Arial" w:cs="Arial"/>
          <w:sz w:val="24"/>
          <w:szCs w:val="24"/>
        </w:rPr>
        <w:t xml:space="preserve"> </w:t>
      </w:r>
      <w:r w:rsidRPr="00B71463">
        <w:rPr>
          <w:rFonts w:ascii="Arial" w:hAnsi="Arial" w:cs="Arial"/>
          <w:sz w:val="24"/>
          <w:szCs w:val="24"/>
        </w:rPr>
        <w:t>ПРЕДОСТАВЛЕНИИ МУНИ</w:t>
      </w:r>
      <w:r w:rsidR="00286D35" w:rsidRPr="00B71463">
        <w:rPr>
          <w:rFonts w:ascii="Arial" w:hAnsi="Arial" w:cs="Arial"/>
          <w:sz w:val="24"/>
          <w:szCs w:val="24"/>
        </w:rPr>
        <w:t xml:space="preserve">ЦИПАЛЬНОЙ УСЛУГИ ПО КОМПЕНСАЦИИ </w:t>
      </w:r>
      <w:r w:rsidRPr="00B71463">
        <w:rPr>
          <w:rFonts w:ascii="Arial" w:hAnsi="Arial" w:cs="Arial"/>
          <w:sz w:val="24"/>
          <w:szCs w:val="24"/>
        </w:rPr>
        <w:t>РАСХОДОВ</w:t>
      </w:r>
      <w:r w:rsidR="00286D35" w:rsidRPr="00B71463">
        <w:rPr>
          <w:rFonts w:ascii="Arial" w:hAnsi="Arial" w:cs="Arial"/>
          <w:sz w:val="24"/>
          <w:szCs w:val="24"/>
        </w:rPr>
        <w:t xml:space="preserve"> </w:t>
      </w:r>
      <w:r w:rsidRPr="00B71463">
        <w:rPr>
          <w:rFonts w:ascii="Arial" w:hAnsi="Arial" w:cs="Arial"/>
          <w:sz w:val="24"/>
          <w:szCs w:val="24"/>
        </w:rPr>
        <w:t>ПО ОПЛАТЕ ПРОЕЗДА ПО МАРШРУТУ СНЕЖНОГОРСК - НОРИЛЬСК -</w:t>
      </w:r>
      <w:r w:rsidR="00286D35" w:rsidRPr="00B71463">
        <w:rPr>
          <w:rFonts w:ascii="Arial" w:hAnsi="Arial" w:cs="Arial"/>
          <w:sz w:val="24"/>
          <w:szCs w:val="24"/>
        </w:rPr>
        <w:t xml:space="preserve"> </w:t>
      </w:r>
      <w:r w:rsidRPr="00B71463">
        <w:rPr>
          <w:rFonts w:ascii="Arial" w:hAnsi="Arial" w:cs="Arial"/>
          <w:sz w:val="24"/>
          <w:szCs w:val="24"/>
        </w:rPr>
        <w:t>СНЕЖНОГОРСК ОТДЕЛЬНЫМ КАТЕГОРИЯМ ГРАЖДАН, ЗАРЕГИСТРИРОВАННЫМ</w:t>
      </w:r>
      <w:r w:rsidR="00286D35" w:rsidRPr="00B71463">
        <w:rPr>
          <w:rFonts w:ascii="Arial" w:hAnsi="Arial" w:cs="Arial"/>
          <w:sz w:val="24"/>
          <w:szCs w:val="24"/>
        </w:rPr>
        <w:t xml:space="preserve"> В </w:t>
      </w:r>
      <w:r w:rsidR="00682A09" w:rsidRPr="00B71463">
        <w:rPr>
          <w:rFonts w:ascii="Arial" w:hAnsi="Arial" w:cs="Arial"/>
          <w:sz w:val="24"/>
          <w:szCs w:val="24"/>
        </w:rPr>
        <w:t>ГОРОДСКОМ ПОСЕЛКЕ</w:t>
      </w:r>
      <w:r w:rsidR="00286D35" w:rsidRPr="00B71463">
        <w:rPr>
          <w:rFonts w:ascii="Arial" w:hAnsi="Arial" w:cs="Arial"/>
          <w:sz w:val="24"/>
          <w:szCs w:val="24"/>
        </w:rPr>
        <w:t xml:space="preserve"> СНЕЖНОГОРСК ПО МЕСТУ </w:t>
      </w:r>
      <w:r w:rsidRPr="00B71463">
        <w:rPr>
          <w:rFonts w:ascii="Arial" w:hAnsi="Arial" w:cs="Arial"/>
          <w:sz w:val="24"/>
          <w:szCs w:val="24"/>
        </w:rPr>
        <w:t>ЖИТЕЛЬСТВА ИЛИ МЕСТУ</w:t>
      </w:r>
      <w:r w:rsidR="00286D35" w:rsidRPr="00B71463">
        <w:rPr>
          <w:rFonts w:ascii="Arial" w:hAnsi="Arial" w:cs="Arial"/>
          <w:sz w:val="24"/>
          <w:szCs w:val="24"/>
        </w:rPr>
        <w:t xml:space="preserve"> </w:t>
      </w:r>
      <w:r w:rsidRPr="00B71463">
        <w:rPr>
          <w:rFonts w:ascii="Arial" w:hAnsi="Arial" w:cs="Arial"/>
          <w:sz w:val="24"/>
          <w:szCs w:val="24"/>
        </w:rPr>
        <w:t>ПРЕБЫВАНИЯ</w:t>
      </w:r>
    </w:p>
    <w:p w:rsidR="001B3CFD" w:rsidRPr="00B71463" w:rsidRDefault="001B3CFD" w:rsidP="00B71463">
      <w:pPr>
        <w:spacing w:after="0" w:line="240" w:lineRule="auto"/>
        <w:rPr>
          <w:rFonts w:ascii="Arial" w:hAnsi="Arial" w:cs="Arial"/>
        </w:rPr>
      </w:pPr>
    </w:p>
    <w:p w:rsidR="007D5FBB" w:rsidRPr="00B71463" w:rsidRDefault="007D5FBB" w:rsidP="00B71463">
      <w:pPr>
        <w:pStyle w:val="ConsPlusNormal"/>
        <w:jc w:val="center"/>
        <w:rPr>
          <w:rFonts w:ascii="Arial" w:hAnsi="Arial" w:cs="Arial"/>
          <w:sz w:val="24"/>
          <w:szCs w:val="24"/>
        </w:rPr>
      </w:pPr>
      <w:r w:rsidRPr="00B71463">
        <w:rPr>
          <w:rFonts w:ascii="Arial" w:hAnsi="Arial" w:cs="Arial"/>
          <w:sz w:val="24"/>
          <w:szCs w:val="24"/>
        </w:rPr>
        <w:t>Список изменяющих документов</w:t>
      </w:r>
    </w:p>
    <w:p w:rsidR="007D5FBB" w:rsidRPr="00B71463" w:rsidRDefault="007D5FBB" w:rsidP="00B71463">
      <w:pPr>
        <w:pStyle w:val="ConsPlusNormal"/>
        <w:jc w:val="center"/>
        <w:rPr>
          <w:rFonts w:ascii="Arial" w:hAnsi="Arial" w:cs="Arial"/>
          <w:sz w:val="24"/>
          <w:szCs w:val="24"/>
        </w:rPr>
      </w:pPr>
      <w:r w:rsidRPr="00B71463">
        <w:rPr>
          <w:rFonts w:ascii="Arial" w:hAnsi="Arial" w:cs="Arial"/>
          <w:sz w:val="24"/>
          <w:szCs w:val="24"/>
        </w:rPr>
        <w:t>(в ред. Постановления Администрации г. Норильска Красноярского края</w:t>
      </w:r>
    </w:p>
    <w:p w:rsidR="007D5FBB" w:rsidRPr="00B71463" w:rsidRDefault="007D5FBB" w:rsidP="00B71463">
      <w:pPr>
        <w:pStyle w:val="ConsPlusNormal"/>
        <w:jc w:val="center"/>
        <w:rPr>
          <w:rFonts w:ascii="Arial" w:hAnsi="Arial" w:cs="Arial"/>
          <w:sz w:val="24"/>
          <w:szCs w:val="24"/>
        </w:rPr>
      </w:pPr>
      <w:r w:rsidRPr="00B71463">
        <w:rPr>
          <w:rFonts w:ascii="Arial" w:hAnsi="Arial" w:cs="Arial"/>
          <w:sz w:val="24"/>
          <w:szCs w:val="24"/>
        </w:rPr>
        <w:t>от 24.06.2014 N 366</w:t>
      </w:r>
      <w:r w:rsidR="00156739" w:rsidRPr="00B71463">
        <w:rPr>
          <w:rFonts w:ascii="Arial" w:hAnsi="Arial" w:cs="Arial"/>
          <w:sz w:val="24"/>
          <w:szCs w:val="24"/>
        </w:rPr>
        <w:t>, от 01.08.219 № 326</w:t>
      </w:r>
      <w:r w:rsidRPr="00B71463">
        <w:rPr>
          <w:rFonts w:ascii="Arial" w:hAnsi="Arial" w:cs="Arial"/>
          <w:sz w:val="24"/>
          <w:szCs w:val="24"/>
        </w:rPr>
        <w:t>)</w:t>
      </w:r>
    </w:p>
    <w:p w:rsidR="001B3CFD" w:rsidRPr="00B71463" w:rsidRDefault="001B3CFD" w:rsidP="00B71463">
      <w:pPr>
        <w:pStyle w:val="ConsPlusNormal"/>
        <w:ind w:firstLine="709"/>
        <w:jc w:val="center"/>
        <w:rPr>
          <w:rFonts w:ascii="Arial" w:hAnsi="Arial" w:cs="Arial"/>
        </w:rPr>
      </w:pPr>
    </w:p>
    <w:p w:rsidR="00580473" w:rsidRPr="00B71463" w:rsidRDefault="00580473" w:rsidP="00B71463">
      <w:pPr>
        <w:pStyle w:val="ConsPlusNormal"/>
        <w:ind w:firstLine="709"/>
        <w:jc w:val="center"/>
        <w:rPr>
          <w:rFonts w:ascii="Arial" w:hAnsi="Arial" w:cs="Arial"/>
        </w:rPr>
      </w:pPr>
    </w:p>
    <w:tbl>
      <w:tblPr>
        <w:tblStyle w:val="1"/>
        <w:tblpPr w:leftFromText="180" w:rightFromText="180" w:vertAnchor="text" w:horzAnchor="margin" w:tblpY="45"/>
        <w:tblW w:w="0" w:type="auto"/>
        <w:tblLook w:val="04A0" w:firstRow="1" w:lastRow="0" w:firstColumn="1" w:lastColumn="0" w:noHBand="0" w:noVBand="1"/>
      </w:tblPr>
      <w:tblGrid>
        <w:gridCol w:w="9078"/>
      </w:tblGrid>
      <w:tr w:rsidR="00156739" w:rsidRPr="00B71463" w:rsidTr="00FD0820">
        <w:trPr>
          <w:trHeight w:val="227"/>
        </w:trPr>
        <w:tc>
          <w:tcPr>
            <w:tcW w:w="9078" w:type="dxa"/>
            <w:vAlign w:val="center"/>
          </w:tcPr>
          <w:p w:rsidR="00156739" w:rsidRPr="00B71463" w:rsidRDefault="00156739" w:rsidP="00B71463">
            <w:pPr>
              <w:spacing w:after="0" w:line="240" w:lineRule="auto"/>
              <w:ind w:firstLine="709"/>
              <w:jc w:val="center"/>
              <w:rPr>
                <w:rFonts w:ascii="Arial" w:eastAsia="Calibri" w:hAnsi="Arial" w:cs="Arial"/>
                <w:sz w:val="24"/>
                <w:szCs w:val="24"/>
              </w:rPr>
            </w:pPr>
            <w:r w:rsidRPr="00B71463">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14:anchorId="64063BE7" wp14:editId="5E350121">
                      <wp:simplePos x="0" y="0"/>
                      <wp:positionH relativeFrom="column">
                        <wp:posOffset>2764790</wp:posOffset>
                      </wp:positionH>
                      <wp:positionV relativeFrom="paragraph">
                        <wp:posOffset>320675</wp:posOffset>
                      </wp:positionV>
                      <wp:extent cx="0" cy="281940"/>
                      <wp:effectExtent l="76200" t="0" r="57150" b="60960"/>
                      <wp:wrapNone/>
                      <wp:docPr id="7" name="Прямая со стрелкой 7"/>
                      <wp:cNvGraphicFramePr/>
                      <a:graphic xmlns:a="http://schemas.openxmlformats.org/drawingml/2006/main">
                        <a:graphicData uri="http://schemas.microsoft.com/office/word/2010/wordprocessingShape">
                          <wps:wsp>
                            <wps:cNvCnPr/>
                            <wps:spPr>
                              <a:xfrm>
                                <a:off x="0" y="0"/>
                                <a:ext cx="0" cy="281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type w14:anchorId="4266A172" id="_x0000_t32" coordsize="21600,21600" o:spt="32" o:oned="t" path="m,l21600,21600e" filled="f">
                      <v:path arrowok="t" fillok="f" o:connecttype="none"/>
                      <o:lock v:ext="edit" shapetype="t"/>
                    </v:shapetype>
                    <v:shape id="Прямая со стрелкой 7" o:spid="_x0000_s1026" type="#_x0000_t32" style="position:absolute;margin-left:217.7pt;margin-top:25.25pt;width:0;height:22.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" strokecolor="windowText" strokeweight=".5pt">
                      <v:stroke endarrow="block" joinstyle="miter"/>
                    </v:shape>
                  </w:pict>
                </mc:Fallback>
              </mc:AlternateContent>
            </w:r>
            <w:r w:rsidRPr="00B71463">
              <w:rPr>
                <w:rFonts w:ascii="Arial" w:eastAsia="Calibri" w:hAnsi="Arial" w:cs="Arial"/>
                <w:sz w:val="24"/>
                <w:szCs w:val="24"/>
              </w:rPr>
              <w:t>Прием, проверка и регистрация заявления с документами, необходимыми для предоставления муниципальной услуги</w:t>
            </w:r>
          </w:p>
        </w:tc>
      </w:tr>
    </w:tbl>
    <w:p w:rsidR="00156739" w:rsidRPr="00B71463" w:rsidRDefault="00156739" w:rsidP="00B71463">
      <w:pPr>
        <w:autoSpaceDE w:val="0"/>
        <w:autoSpaceDN w:val="0"/>
        <w:adjustRightInd w:val="0"/>
        <w:spacing w:after="0" w:line="240" w:lineRule="auto"/>
        <w:ind w:firstLine="709"/>
        <w:jc w:val="center"/>
        <w:rPr>
          <w:rFonts w:ascii="Arial" w:eastAsia="Calibri" w:hAnsi="Arial" w:cs="Arial"/>
          <w:szCs w:val="26"/>
        </w:rPr>
      </w:pPr>
    </w:p>
    <w:tbl>
      <w:tblPr>
        <w:tblStyle w:val="1"/>
        <w:tblpPr w:leftFromText="180" w:rightFromText="180" w:vertAnchor="text" w:horzAnchor="margin" w:tblpXSpec="center" w:tblpY="171"/>
        <w:tblW w:w="0" w:type="auto"/>
        <w:tblLook w:val="04A0" w:firstRow="1" w:lastRow="0" w:firstColumn="1" w:lastColumn="0" w:noHBand="0" w:noVBand="1"/>
      </w:tblPr>
      <w:tblGrid>
        <w:gridCol w:w="7305"/>
      </w:tblGrid>
      <w:tr w:rsidR="00156739" w:rsidRPr="00B71463" w:rsidTr="00FD0820">
        <w:trPr>
          <w:trHeight w:val="415"/>
        </w:trPr>
        <w:tc>
          <w:tcPr>
            <w:tcW w:w="7305" w:type="dxa"/>
            <w:vAlign w:val="center"/>
          </w:tcPr>
          <w:p w:rsidR="00156739" w:rsidRPr="00B71463" w:rsidRDefault="00156739" w:rsidP="00B71463">
            <w:pPr>
              <w:spacing w:after="0" w:line="240" w:lineRule="auto"/>
              <w:ind w:firstLine="709"/>
              <w:jc w:val="center"/>
              <w:rPr>
                <w:rFonts w:ascii="Arial" w:eastAsia="Calibri" w:hAnsi="Arial" w:cs="Arial"/>
                <w:sz w:val="24"/>
                <w:szCs w:val="24"/>
              </w:rPr>
            </w:pPr>
            <w:r w:rsidRPr="00B71463">
              <w:rPr>
                <w:rFonts w:ascii="Arial" w:eastAsia="Calibri" w:hAnsi="Arial" w:cs="Arial"/>
                <w:sz w:val="24"/>
                <w:szCs w:val="24"/>
              </w:rPr>
              <w:t>Проверка наличия оснований для отказа в приеме документов</w:t>
            </w:r>
          </w:p>
        </w:tc>
      </w:tr>
    </w:tbl>
    <w:p w:rsidR="00156739" w:rsidRPr="00B71463" w:rsidRDefault="00156739" w:rsidP="00B71463">
      <w:pPr>
        <w:autoSpaceDE w:val="0"/>
        <w:autoSpaceDN w:val="0"/>
        <w:adjustRightInd w:val="0"/>
        <w:spacing w:after="0" w:line="240" w:lineRule="auto"/>
        <w:ind w:firstLine="709"/>
        <w:jc w:val="center"/>
        <w:rPr>
          <w:rFonts w:ascii="Arial" w:eastAsia="Calibri" w:hAnsi="Arial" w:cs="Arial"/>
          <w:szCs w:val="26"/>
        </w:rPr>
      </w:pPr>
    </w:p>
    <w:p w:rsidR="00156739" w:rsidRPr="00B71463" w:rsidRDefault="00156739" w:rsidP="00B71463">
      <w:pPr>
        <w:autoSpaceDE w:val="0"/>
        <w:autoSpaceDN w:val="0"/>
        <w:adjustRightInd w:val="0"/>
        <w:spacing w:after="0" w:line="240" w:lineRule="auto"/>
        <w:ind w:firstLine="709"/>
        <w:jc w:val="center"/>
        <w:rPr>
          <w:rFonts w:ascii="Arial" w:eastAsia="Calibri" w:hAnsi="Arial" w:cs="Arial"/>
          <w:szCs w:val="26"/>
        </w:rPr>
      </w:pPr>
    </w:p>
    <w:p w:rsidR="00156739" w:rsidRPr="00B71463" w:rsidRDefault="00156739" w:rsidP="00B71463">
      <w:pPr>
        <w:autoSpaceDE w:val="0"/>
        <w:autoSpaceDN w:val="0"/>
        <w:adjustRightInd w:val="0"/>
        <w:spacing w:after="0" w:line="240" w:lineRule="auto"/>
        <w:ind w:firstLine="709"/>
        <w:jc w:val="center"/>
        <w:rPr>
          <w:rFonts w:ascii="Arial" w:eastAsia="Calibri" w:hAnsi="Arial" w:cs="Arial"/>
          <w:szCs w:val="26"/>
        </w:rPr>
      </w:pPr>
      <w:r w:rsidRPr="00B71463">
        <w:rPr>
          <w:rFonts w:ascii="Arial" w:eastAsia="Calibri" w:hAnsi="Arial" w:cs="Arial"/>
          <w:noProof/>
          <w:szCs w:val="26"/>
          <w:lang w:eastAsia="ru-RU"/>
        </w:rPr>
        <mc:AlternateContent>
          <mc:Choice Requires="wps">
            <w:drawing>
              <wp:anchor distT="0" distB="0" distL="114300" distR="114300" simplePos="0" relativeHeight="251660288" behindDoc="0" locked="0" layoutInCell="1" allowOverlap="1" wp14:anchorId="327944A0" wp14:editId="714A8EB4">
                <wp:simplePos x="0" y="0"/>
                <wp:positionH relativeFrom="column">
                  <wp:posOffset>2836545</wp:posOffset>
                </wp:positionH>
                <wp:positionV relativeFrom="paragraph">
                  <wp:posOffset>64135</wp:posOffset>
                </wp:positionV>
                <wp:extent cx="0" cy="220980"/>
                <wp:effectExtent l="76200" t="0" r="57150" b="64770"/>
                <wp:wrapNone/>
                <wp:docPr id="10" name="Прямая со стрелкой 10"/>
                <wp:cNvGraphicFramePr/>
                <a:graphic xmlns:a="http://schemas.openxmlformats.org/drawingml/2006/main">
                  <a:graphicData uri="http://schemas.microsoft.com/office/word/2010/wordprocessingShape">
                    <wps:wsp>
                      <wps:cNvCnPr/>
                      <wps:spPr>
                        <a:xfrm>
                          <a:off x="0" y="0"/>
                          <a:ext cx="0" cy="2209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57974B74" id="Прямая со стрелкой 10" o:spid="_x0000_s1026" type="#_x0000_t32" style="position:absolute;margin-left:223.35pt;margin-top:5.05pt;width:0;height:17.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" strokecolor="windowText" strokeweight=".5pt">
                <v:stroke endarrow="block" joinstyle="miter"/>
              </v:shape>
            </w:pict>
          </mc:Fallback>
        </mc:AlternateContent>
      </w:r>
    </w:p>
    <w:tbl>
      <w:tblPr>
        <w:tblStyle w:val="1"/>
        <w:tblpPr w:leftFromText="180" w:rightFromText="180" w:vertAnchor="text" w:horzAnchor="margin" w:tblpXSpec="center" w:tblpY="186"/>
        <w:tblW w:w="0" w:type="auto"/>
        <w:tblLook w:val="04A0" w:firstRow="1" w:lastRow="0" w:firstColumn="1" w:lastColumn="0" w:noHBand="0" w:noVBand="1"/>
      </w:tblPr>
      <w:tblGrid>
        <w:gridCol w:w="3550"/>
      </w:tblGrid>
      <w:tr w:rsidR="00156739" w:rsidRPr="00B71463" w:rsidTr="00FD0820">
        <w:trPr>
          <w:trHeight w:val="429"/>
        </w:trPr>
        <w:tc>
          <w:tcPr>
            <w:tcW w:w="3550" w:type="dxa"/>
          </w:tcPr>
          <w:p w:rsidR="00156739" w:rsidRPr="00B71463" w:rsidRDefault="00156739" w:rsidP="00B71463">
            <w:pPr>
              <w:spacing w:after="0" w:line="240" w:lineRule="auto"/>
              <w:ind w:firstLine="709"/>
              <w:jc w:val="center"/>
              <w:rPr>
                <w:rFonts w:ascii="Arial" w:eastAsia="Calibri" w:hAnsi="Arial" w:cs="Arial"/>
                <w:sz w:val="24"/>
                <w:szCs w:val="24"/>
              </w:rPr>
            </w:pPr>
            <w:r w:rsidRPr="00B71463">
              <w:rPr>
                <w:rFonts w:ascii="Arial" w:eastAsia="Calibri" w:hAnsi="Arial" w:cs="Arial"/>
                <w:noProof/>
                <w:sz w:val="24"/>
                <w:szCs w:val="24"/>
                <w:lang w:eastAsia="ru-RU"/>
              </w:rPr>
              <mc:AlternateContent>
                <mc:Choice Requires="wps">
                  <w:drawing>
                    <wp:anchor distT="0" distB="0" distL="114300" distR="114300" simplePos="0" relativeHeight="251662336" behindDoc="0" locked="0" layoutInCell="1" allowOverlap="1" wp14:anchorId="545194C3" wp14:editId="58C4E2F7">
                      <wp:simplePos x="0" y="0"/>
                      <wp:positionH relativeFrom="column">
                        <wp:posOffset>2181860</wp:posOffset>
                      </wp:positionH>
                      <wp:positionV relativeFrom="paragraph">
                        <wp:posOffset>168275</wp:posOffset>
                      </wp:positionV>
                      <wp:extent cx="1188720" cy="0"/>
                      <wp:effectExtent l="0" t="0" r="3048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1188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4F3CC6C2" id="Прямая соединительная линия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8pt,13.25pt" to="265.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" strokecolor="windowText" strokeweight=".5pt">
                      <v:stroke joinstyle="miter"/>
                    </v:line>
                  </w:pict>
                </mc:Fallback>
              </mc:AlternateContent>
            </w:r>
            <w:r w:rsidRPr="00B71463">
              <w:rPr>
                <w:rFonts w:ascii="Arial" w:eastAsia="Calibri" w:hAnsi="Arial" w:cs="Arial"/>
                <w:sz w:val="24"/>
                <w:szCs w:val="24"/>
              </w:rPr>
              <w:t>Основания для отказа в приеме документов</w:t>
            </w:r>
          </w:p>
        </w:tc>
      </w:tr>
    </w:tbl>
    <w:p w:rsidR="00156739" w:rsidRPr="00B71463" w:rsidRDefault="00156739" w:rsidP="00B71463">
      <w:pPr>
        <w:autoSpaceDE w:val="0"/>
        <w:autoSpaceDN w:val="0"/>
        <w:adjustRightInd w:val="0"/>
        <w:spacing w:after="0" w:line="240" w:lineRule="auto"/>
        <w:ind w:firstLine="709"/>
        <w:jc w:val="center"/>
        <w:rPr>
          <w:rFonts w:ascii="Arial" w:eastAsia="Calibri" w:hAnsi="Arial" w:cs="Arial"/>
          <w:szCs w:val="26"/>
        </w:rPr>
      </w:pPr>
    </w:p>
    <w:p w:rsidR="00156739" w:rsidRPr="00B71463" w:rsidRDefault="00156739" w:rsidP="00B71463">
      <w:pPr>
        <w:autoSpaceDE w:val="0"/>
        <w:autoSpaceDN w:val="0"/>
        <w:adjustRightInd w:val="0"/>
        <w:spacing w:after="0" w:line="240" w:lineRule="auto"/>
        <w:ind w:firstLine="709"/>
        <w:jc w:val="center"/>
        <w:rPr>
          <w:rFonts w:ascii="Arial" w:eastAsia="Calibri" w:hAnsi="Arial" w:cs="Arial"/>
          <w:szCs w:val="26"/>
        </w:rPr>
      </w:pPr>
      <w:r w:rsidRPr="00B71463">
        <w:rPr>
          <w:rFonts w:ascii="Arial" w:eastAsia="Calibri" w:hAnsi="Arial" w:cs="Arial"/>
          <w:noProof/>
          <w:sz w:val="24"/>
          <w:szCs w:val="24"/>
          <w:lang w:eastAsia="ru-RU"/>
        </w:rPr>
        <mc:AlternateContent>
          <mc:Choice Requires="wps">
            <w:drawing>
              <wp:anchor distT="0" distB="0" distL="114300" distR="114300" simplePos="0" relativeHeight="251663360" behindDoc="0" locked="0" layoutInCell="1" allowOverlap="1" wp14:anchorId="14440DAD" wp14:editId="11CD6790">
                <wp:simplePos x="0" y="0"/>
                <wp:positionH relativeFrom="column">
                  <wp:posOffset>701040</wp:posOffset>
                </wp:positionH>
                <wp:positionV relativeFrom="paragraph">
                  <wp:posOffset>130175</wp:posOffset>
                </wp:positionV>
                <wp:extent cx="0" cy="220980"/>
                <wp:effectExtent l="76200" t="0" r="57150" b="64770"/>
                <wp:wrapNone/>
                <wp:docPr id="13" name="Прямая со стрелкой 13"/>
                <wp:cNvGraphicFramePr/>
                <a:graphic xmlns:a="http://schemas.openxmlformats.org/drawingml/2006/main">
                  <a:graphicData uri="http://schemas.microsoft.com/office/word/2010/wordprocessingShape">
                    <wps:wsp>
                      <wps:cNvCnPr/>
                      <wps:spPr>
                        <a:xfrm>
                          <a:off x="0" y="0"/>
                          <a:ext cx="0" cy="2209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43375988" id="Прямая со стрелкой 13" o:spid="_x0000_s1026" type="#_x0000_t32" style="position:absolute;margin-left:55.2pt;margin-top:10.25pt;width:0;height:17.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" strokecolor="windowText" strokeweight=".5pt">
                <v:stroke endarrow="block" joinstyle="miter"/>
              </v:shape>
            </w:pict>
          </mc:Fallback>
        </mc:AlternateContent>
      </w:r>
      <w:r w:rsidRPr="00B71463">
        <w:rPr>
          <w:rFonts w:ascii="Arial" w:eastAsia="Calibri" w:hAnsi="Arial" w:cs="Arial"/>
          <w:noProof/>
          <w:sz w:val="24"/>
          <w:szCs w:val="24"/>
          <w:lang w:eastAsia="ru-RU"/>
        </w:rPr>
        <mc:AlternateContent>
          <mc:Choice Requires="wps">
            <w:drawing>
              <wp:anchor distT="0" distB="0" distL="114300" distR="114300" simplePos="0" relativeHeight="251664384" behindDoc="0" locked="0" layoutInCell="1" allowOverlap="1" wp14:anchorId="100ABE41" wp14:editId="07318D46">
                <wp:simplePos x="0" y="0"/>
                <wp:positionH relativeFrom="column">
                  <wp:posOffset>5286375</wp:posOffset>
                </wp:positionH>
                <wp:positionV relativeFrom="paragraph">
                  <wp:posOffset>130810</wp:posOffset>
                </wp:positionV>
                <wp:extent cx="0" cy="281940"/>
                <wp:effectExtent l="76200" t="0" r="57150" b="60960"/>
                <wp:wrapNone/>
                <wp:docPr id="15" name="Прямая со стрелкой 15"/>
                <wp:cNvGraphicFramePr/>
                <a:graphic xmlns:a="http://schemas.openxmlformats.org/drawingml/2006/main">
                  <a:graphicData uri="http://schemas.microsoft.com/office/word/2010/wordprocessingShape">
                    <wps:wsp>
                      <wps:cNvCnPr/>
                      <wps:spPr>
                        <a:xfrm>
                          <a:off x="0" y="0"/>
                          <a:ext cx="0" cy="281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729BCA29" id="Прямая со стрелкой 15" o:spid="_x0000_s1026" type="#_x0000_t32" style="position:absolute;margin-left:416.25pt;margin-top:10.3pt;width:0;height:22.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" strokecolor="windowText" strokeweight=".5pt">
                <v:stroke endarrow="block" joinstyle="miter"/>
              </v:shape>
            </w:pict>
          </mc:Fallback>
        </mc:AlternateContent>
      </w:r>
      <w:r w:rsidRPr="00B71463">
        <w:rPr>
          <w:rFonts w:ascii="Arial" w:eastAsia="Calibri" w:hAnsi="Arial" w:cs="Arial"/>
          <w:noProof/>
          <w:sz w:val="24"/>
          <w:szCs w:val="24"/>
          <w:lang w:eastAsia="ru-RU"/>
        </w:rPr>
        <mc:AlternateContent>
          <mc:Choice Requires="wps">
            <w:drawing>
              <wp:anchor distT="0" distB="0" distL="114300" distR="114300" simplePos="0" relativeHeight="251661312" behindDoc="0" locked="0" layoutInCell="1" allowOverlap="1" wp14:anchorId="130558C0" wp14:editId="4F2A7891">
                <wp:simplePos x="0" y="0"/>
                <wp:positionH relativeFrom="column">
                  <wp:posOffset>702945</wp:posOffset>
                </wp:positionH>
                <wp:positionV relativeFrom="paragraph">
                  <wp:posOffset>139700</wp:posOffset>
                </wp:positionV>
                <wp:extent cx="1135380" cy="0"/>
                <wp:effectExtent l="0" t="0" r="2667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1353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6AAA59D7" id="Прямая соединительная линия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35pt,11pt" to="144.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" strokecolor="windowText" strokeweight=".5pt">
                <v:stroke joinstyle="miter"/>
              </v:line>
            </w:pict>
          </mc:Fallback>
        </mc:AlternateContent>
      </w:r>
      <w:r w:rsidRPr="00B71463">
        <w:rPr>
          <w:rFonts w:ascii="Arial" w:eastAsia="Calibri" w:hAnsi="Arial" w:cs="Arial"/>
          <w:sz w:val="24"/>
          <w:szCs w:val="24"/>
        </w:rPr>
        <w:t>да</w:t>
      </w:r>
      <w:r w:rsidRPr="00B71463">
        <w:rPr>
          <w:rFonts w:ascii="Arial" w:eastAsia="Calibri" w:hAnsi="Arial" w:cs="Arial"/>
          <w:szCs w:val="26"/>
        </w:rPr>
        <w:tab/>
      </w:r>
      <w:r w:rsidRPr="00B71463">
        <w:rPr>
          <w:rFonts w:ascii="Arial" w:eastAsia="Calibri" w:hAnsi="Arial" w:cs="Arial"/>
          <w:szCs w:val="26"/>
        </w:rPr>
        <w:tab/>
      </w:r>
      <w:r w:rsidRPr="00B71463">
        <w:rPr>
          <w:rFonts w:ascii="Arial" w:eastAsia="Calibri" w:hAnsi="Arial" w:cs="Arial"/>
          <w:szCs w:val="26"/>
        </w:rPr>
        <w:tab/>
      </w:r>
      <w:r w:rsidRPr="00B71463">
        <w:rPr>
          <w:rFonts w:ascii="Arial" w:eastAsia="Calibri" w:hAnsi="Arial" w:cs="Arial"/>
          <w:sz w:val="24"/>
          <w:szCs w:val="24"/>
        </w:rPr>
        <w:t>нет</w:t>
      </w:r>
    </w:p>
    <w:p w:rsidR="00156739" w:rsidRPr="00B71463" w:rsidRDefault="00156739" w:rsidP="00B71463">
      <w:pPr>
        <w:autoSpaceDE w:val="0"/>
        <w:autoSpaceDN w:val="0"/>
        <w:adjustRightInd w:val="0"/>
        <w:spacing w:after="0" w:line="240" w:lineRule="auto"/>
        <w:ind w:firstLine="709"/>
        <w:jc w:val="center"/>
        <w:rPr>
          <w:rFonts w:ascii="Arial" w:eastAsia="Calibri" w:hAnsi="Arial" w:cs="Arial"/>
          <w:szCs w:val="26"/>
        </w:rPr>
      </w:pPr>
    </w:p>
    <w:tbl>
      <w:tblPr>
        <w:tblStyle w:val="1"/>
        <w:tblpPr w:leftFromText="180" w:rightFromText="180" w:vertAnchor="text" w:horzAnchor="margin" w:tblpY="35"/>
        <w:tblW w:w="0" w:type="auto"/>
        <w:tblLook w:val="04A0" w:firstRow="1" w:lastRow="0" w:firstColumn="1" w:lastColumn="0" w:noHBand="0" w:noVBand="1"/>
      </w:tblPr>
      <w:tblGrid>
        <w:gridCol w:w="2226"/>
      </w:tblGrid>
      <w:tr w:rsidR="00156739" w:rsidRPr="00B71463" w:rsidTr="00FD0820">
        <w:trPr>
          <w:trHeight w:val="470"/>
        </w:trPr>
        <w:tc>
          <w:tcPr>
            <w:tcW w:w="2051" w:type="dxa"/>
          </w:tcPr>
          <w:p w:rsidR="00156739" w:rsidRPr="00B71463" w:rsidRDefault="00156739" w:rsidP="00B71463">
            <w:pPr>
              <w:spacing w:after="0" w:line="240" w:lineRule="auto"/>
              <w:ind w:firstLine="709"/>
              <w:jc w:val="center"/>
              <w:rPr>
                <w:rFonts w:ascii="Arial" w:eastAsia="Calibri" w:hAnsi="Arial" w:cs="Arial"/>
                <w:sz w:val="24"/>
                <w:szCs w:val="24"/>
              </w:rPr>
            </w:pPr>
            <w:r w:rsidRPr="00B71463">
              <w:rPr>
                <w:rFonts w:ascii="Arial" w:eastAsia="Calibri" w:hAnsi="Arial" w:cs="Arial"/>
                <w:sz w:val="24"/>
                <w:szCs w:val="24"/>
              </w:rPr>
              <w:t>Отказ в приеме</w:t>
            </w:r>
          </w:p>
          <w:p w:rsidR="00156739" w:rsidRPr="00B71463" w:rsidRDefault="00156739" w:rsidP="00B71463">
            <w:pPr>
              <w:spacing w:after="0" w:line="240" w:lineRule="auto"/>
              <w:ind w:firstLine="709"/>
              <w:jc w:val="center"/>
              <w:rPr>
                <w:rFonts w:ascii="Arial" w:eastAsia="Calibri" w:hAnsi="Arial" w:cs="Arial"/>
                <w:szCs w:val="26"/>
              </w:rPr>
            </w:pPr>
            <w:r w:rsidRPr="00B71463">
              <w:rPr>
                <w:rFonts w:ascii="Arial" w:eastAsia="Calibri" w:hAnsi="Arial" w:cs="Arial"/>
                <w:sz w:val="24"/>
                <w:szCs w:val="24"/>
              </w:rPr>
              <w:t>документов</w:t>
            </w:r>
          </w:p>
        </w:tc>
      </w:tr>
    </w:tbl>
    <w:tbl>
      <w:tblPr>
        <w:tblStyle w:val="1"/>
        <w:tblpPr w:leftFromText="180" w:rightFromText="180" w:vertAnchor="text" w:horzAnchor="margin" w:tblpXSpec="right" w:tblpY="195"/>
        <w:tblW w:w="0" w:type="auto"/>
        <w:tblLook w:val="04A0" w:firstRow="1" w:lastRow="0" w:firstColumn="1" w:lastColumn="0" w:noHBand="0" w:noVBand="1"/>
      </w:tblPr>
      <w:tblGrid>
        <w:gridCol w:w="4249"/>
      </w:tblGrid>
      <w:tr w:rsidR="00156739" w:rsidRPr="00B71463" w:rsidTr="00FD0820">
        <w:trPr>
          <w:trHeight w:val="341"/>
        </w:trPr>
        <w:tc>
          <w:tcPr>
            <w:tcW w:w="4249" w:type="dxa"/>
          </w:tcPr>
          <w:p w:rsidR="00156739" w:rsidRPr="00B71463" w:rsidRDefault="00156739" w:rsidP="00B71463">
            <w:pPr>
              <w:spacing w:after="0" w:line="240" w:lineRule="auto"/>
              <w:ind w:firstLine="709"/>
              <w:jc w:val="center"/>
              <w:rPr>
                <w:rFonts w:ascii="Arial" w:eastAsia="Calibri" w:hAnsi="Arial" w:cs="Arial"/>
                <w:sz w:val="24"/>
                <w:szCs w:val="24"/>
              </w:rPr>
            </w:pPr>
            <w:r w:rsidRPr="00B71463">
              <w:rPr>
                <w:rFonts w:ascii="Arial" w:eastAsia="Calibri" w:hAnsi="Arial" w:cs="Arial"/>
                <w:sz w:val="24"/>
                <w:szCs w:val="24"/>
              </w:rPr>
              <w:t>Основания для приостановления предоставления муниципальной услуги</w:t>
            </w:r>
          </w:p>
        </w:tc>
      </w:tr>
    </w:tbl>
    <w:p w:rsidR="00156739" w:rsidRPr="00B71463" w:rsidRDefault="00156739" w:rsidP="00B71463">
      <w:pPr>
        <w:autoSpaceDE w:val="0"/>
        <w:autoSpaceDN w:val="0"/>
        <w:adjustRightInd w:val="0"/>
        <w:spacing w:after="0" w:line="240" w:lineRule="auto"/>
        <w:ind w:firstLine="709"/>
        <w:jc w:val="center"/>
        <w:rPr>
          <w:rFonts w:ascii="Arial" w:eastAsia="Calibri" w:hAnsi="Arial" w:cs="Arial"/>
          <w:szCs w:val="26"/>
        </w:rPr>
      </w:pPr>
    </w:p>
    <w:p w:rsidR="00156739" w:rsidRPr="00B71463" w:rsidRDefault="00156739" w:rsidP="00B71463">
      <w:pPr>
        <w:autoSpaceDE w:val="0"/>
        <w:autoSpaceDN w:val="0"/>
        <w:adjustRightInd w:val="0"/>
        <w:spacing w:after="0" w:line="240" w:lineRule="auto"/>
        <w:ind w:left="2832" w:firstLine="709"/>
        <w:rPr>
          <w:rFonts w:ascii="Arial" w:eastAsia="Calibri" w:hAnsi="Arial" w:cs="Arial"/>
          <w:sz w:val="24"/>
          <w:szCs w:val="24"/>
        </w:rPr>
      </w:pPr>
      <w:r w:rsidRPr="00B71463">
        <w:rPr>
          <w:rFonts w:ascii="Arial" w:eastAsia="Calibri" w:hAnsi="Arial" w:cs="Arial"/>
          <w:sz w:val="24"/>
          <w:szCs w:val="24"/>
        </w:rPr>
        <w:t>да</w:t>
      </w:r>
    </w:p>
    <w:p w:rsidR="00156739" w:rsidRPr="00B71463" w:rsidRDefault="00156739" w:rsidP="00B71463">
      <w:pPr>
        <w:autoSpaceDE w:val="0"/>
        <w:autoSpaceDN w:val="0"/>
        <w:adjustRightInd w:val="0"/>
        <w:spacing w:after="0" w:line="240" w:lineRule="auto"/>
        <w:ind w:firstLine="709"/>
        <w:rPr>
          <w:rFonts w:ascii="Arial" w:eastAsia="Calibri" w:hAnsi="Arial" w:cs="Arial"/>
          <w:szCs w:val="26"/>
        </w:rPr>
      </w:pPr>
      <w:r w:rsidRPr="00B71463">
        <w:rPr>
          <w:rFonts w:ascii="Arial" w:eastAsia="Calibri" w:hAnsi="Arial" w:cs="Arial"/>
          <w:noProof/>
          <w:szCs w:val="26"/>
          <w:lang w:eastAsia="ru-RU"/>
        </w:rPr>
        <mc:AlternateContent>
          <mc:Choice Requires="wps">
            <w:drawing>
              <wp:anchor distT="0" distB="0" distL="114300" distR="114300" simplePos="0" relativeHeight="251668480" behindDoc="0" locked="0" layoutInCell="1" allowOverlap="1" wp14:anchorId="2B604312" wp14:editId="26F9CEB3">
                <wp:simplePos x="0" y="0"/>
                <wp:positionH relativeFrom="column">
                  <wp:posOffset>5351145</wp:posOffset>
                </wp:positionH>
                <wp:positionV relativeFrom="paragraph">
                  <wp:posOffset>137160</wp:posOffset>
                </wp:positionV>
                <wp:extent cx="0" cy="1112520"/>
                <wp:effectExtent l="76200" t="0" r="57150" b="49530"/>
                <wp:wrapNone/>
                <wp:docPr id="22" name="Прямая со стрелкой 22"/>
                <wp:cNvGraphicFramePr/>
                <a:graphic xmlns:a="http://schemas.openxmlformats.org/drawingml/2006/main">
                  <a:graphicData uri="http://schemas.microsoft.com/office/word/2010/wordprocessingShape">
                    <wps:wsp>
                      <wps:cNvCnPr/>
                      <wps:spPr>
                        <a:xfrm>
                          <a:off x="0" y="0"/>
                          <a:ext cx="0" cy="11125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xmlns:cx="http://schemas.microsoft.com/office/drawing/2014/chartex" xmlns:w16se="http://schemas.microsoft.com/office/word/2015/wordml/symex">
            <w:pict>
              <v:shape w14:anchorId="4C5C1472" id="Прямая со стрелкой 22" o:spid="_x0000_s1026" type="#_x0000_t32" style="position:absolute;margin-left:421.35pt;margin-top:10.8pt;width:0;height:87.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" strokecolor="windowText" strokeweight=".5pt">
                <v:stroke endarrow="block" joinstyle="miter"/>
              </v:shape>
            </w:pict>
          </mc:Fallback>
        </mc:AlternateContent>
      </w:r>
      <w:r w:rsidRPr="00B71463">
        <w:rPr>
          <w:rFonts w:ascii="Arial" w:eastAsia="Calibri" w:hAnsi="Arial" w:cs="Arial"/>
          <w:noProof/>
          <w:szCs w:val="26"/>
          <w:lang w:eastAsia="ru-RU"/>
        </w:rPr>
        <mc:AlternateContent>
          <mc:Choice Requires="wps">
            <w:drawing>
              <wp:anchor distT="0" distB="0" distL="114300" distR="114300" simplePos="0" relativeHeight="251666432" behindDoc="0" locked="0" layoutInCell="1" allowOverlap="1" wp14:anchorId="587B759A" wp14:editId="135B8737">
                <wp:simplePos x="0" y="0"/>
                <wp:positionH relativeFrom="column">
                  <wp:posOffset>2364105</wp:posOffset>
                </wp:positionH>
                <wp:positionV relativeFrom="paragraph">
                  <wp:posOffset>22860</wp:posOffset>
                </wp:positionV>
                <wp:extent cx="861060" cy="0"/>
                <wp:effectExtent l="0" t="0" r="3429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8610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18080205" id="Прямая соединительная линия 18"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15pt,1.8pt" to="253.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" strokecolor="windowText" strokeweight=".5pt">
                <v:stroke joinstyle="miter"/>
              </v:line>
            </w:pict>
          </mc:Fallback>
        </mc:AlternateContent>
      </w:r>
      <w:r w:rsidRPr="00B71463">
        <w:rPr>
          <w:rFonts w:ascii="Arial" w:eastAsia="Calibri" w:hAnsi="Arial" w:cs="Arial"/>
          <w:noProof/>
          <w:szCs w:val="26"/>
          <w:lang w:eastAsia="ru-RU"/>
        </w:rPr>
        <mc:AlternateContent>
          <mc:Choice Requires="wps">
            <w:drawing>
              <wp:anchor distT="0" distB="0" distL="114300" distR="114300" simplePos="0" relativeHeight="251667456" behindDoc="0" locked="0" layoutInCell="1" allowOverlap="1" wp14:anchorId="395EFC88" wp14:editId="0C0AC60D">
                <wp:simplePos x="0" y="0"/>
                <wp:positionH relativeFrom="column">
                  <wp:posOffset>2364105</wp:posOffset>
                </wp:positionH>
                <wp:positionV relativeFrom="paragraph">
                  <wp:posOffset>30480</wp:posOffset>
                </wp:positionV>
                <wp:extent cx="0" cy="403860"/>
                <wp:effectExtent l="76200" t="0" r="57150" b="53340"/>
                <wp:wrapNone/>
                <wp:docPr id="20" name="Прямая со стрелкой 20"/>
                <wp:cNvGraphicFramePr/>
                <a:graphic xmlns:a="http://schemas.openxmlformats.org/drawingml/2006/main">
                  <a:graphicData uri="http://schemas.microsoft.com/office/word/2010/wordprocessingShape">
                    <wps:wsp>
                      <wps:cNvCnPr/>
                      <wps:spPr>
                        <a:xfrm>
                          <a:off x="0" y="0"/>
                          <a:ext cx="0" cy="4038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60085B46" id="Прямая со стрелкой 20" o:spid="_x0000_s1026" type="#_x0000_t32" style="position:absolute;margin-left:186.15pt;margin-top:2.4pt;width:0;height:31.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" strokecolor="windowText" strokeweight=".5pt">
                <v:stroke endarrow="block" joinstyle="miter"/>
              </v:shape>
            </w:pict>
          </mc:Fallback>
        </mc:AlternateContent>
      </w:r>
    </w:p>
    <w:p w:rsidR="00156739" w:rsidRPr="00B71463" w:rsidRDefault="00156739" w:rsidP="00B71463">
      <w:pPr>
        <w:autoSpaceDE w:val="0"/>
        <w:autoSpaceDN w:val="0"/>
        <w:adjustRightInd w:val="0"/>
        <w:spacing w:after="0" w:line="240" w:lineRule="auto"/>
        <w:ind w:firstLine="709"/>
        <w:jc w:val="both"/>
        <w:rPr>
          <w:rFonts w:ascii="Arial" w:eastAsia="Calibri" w:hAnsi="Arial" w:cs="Arial"/>
          <w:sz w:val="18"/>
          <w:szCs w:val="20"/>
        </w:rPr>
      </w:pPr>
    </w:p>
    <w:p w:rsidR="00156739" w:rsidRPr="00B71463" w:rsidRDefault="00156739" w:rsidP="00B71463">
      <w:pPr>
        <w:autoSpaceDE w:val="0"/>
        <w:autoSpaceDN w:val="0"/>
        <w:adjustRightInd w:val="0"/>
        <w:spacing w:after="0" w:line="240" w:lineRule="auto"/>
        <w:ind w:firstLine="709"/>
        <w:jc w:val="both"/>
        <w:rPr>
          <w:rFonts w:ascii="Arial" w:eastAsia="Calibri" w:hAnsi="Arial" w:cs="Arial"/>
          <w:sz w:val="16"/>
          <w:szCs w:val="20"/>
        </w:rPr>
      </w:pPr>
    </w:p>
    <w:tbl>
      <w:tblPr>
        <w:tblStyle w:val="1"/>
        <w:tblpPr w:leftFromText="180" w:rightFromText="180" w:vertAnchor="text" w:horzAnchor="page" w:tblpX="3421" w:tblpY="47"/>
        <w:tblW w:w="0" w:type="auto"/>
        <w:tblLook w:val="04A0" w:firstRow="1" w:lastRow="0" w:firstColumn="1" w:lastColumn="0" w:noHBand="0" w:noVBand="1"/>
      </w:tblPr>
      <w:tblGrid>
        <w:gridCol w:w="6010"/>
      </w:tblGrid>
      <w:tr w:rsidR="00156739" w:rsidRPr="00B71463" w:rsidTr="00FD0820">
        <w:trPr>
          <w:trHeight w:val="135"/>
        </w:trPr>
        <w:tc>
          <w:tcPr>
            <w:tcW w:w="6010" w:type="dxa"/>
          </w:tcPr>
          <w:p w:rsidR="00156739" w:rsidRPr="00B71463" w:rsidRDefault="00156739" w:rsidP="00B71463">
            <w:pPr>
              <w:spacing w:after="0" w:line="240" w:lineRule="auto"/>
              <w:ind w:firstLine="709"/>
              <w:jc w:val="center"/>
              <w:rPr>
                <w:rFonts w:ascii="Arial" w:eastAsia="Calibri" w:hAnsi="Arial" w:cs="Arial"/>
                <w:sz w:val="24"/>
                <w:szCs w:val="24"/>
              </w:rPr>
            </w:pPr>
            <w:r w:rsidRPr="00B71463">
              <w:rPr>
                <w:rFonts w:ascii="Arial" w:eastAsia="Calibri" w:hAnsi="Arial" w:cs="Arial"/>
                <w:sz w:val="24"/>
                <w:szCs w:val="24"/>
              </w:rPr>
              <w:t>Повторный запрос документа в рамках межведомственного взаимодействия в случае выявления оснований для приостановления предоставления муниципальной услуги</w:t>
            </w:r>
          </w:p>
        </w:tc>
      </w:tr>
    </w:tbl>
    <w:p w:rsidR="00156739" w:rsidRPr="00B71463" w:rsidRDefault="00156739" w:rsidP="00B71463">
      <w:pPr>
        <w:spacing w:after="0" w:line="240" w:lineRule="auto"/>
        <w:ind w:firstLine="709"/>
        <w:rPr>
          <w:rFonts w:ascii="Arial" w:hAnsi="Arial" w:cs="Arial"/>
          <w:sz w:val="24"/>
        </w:rPr>
      </w:pPr>
      <w:r w:rsidRPr="00B71463">
        <w:rPr>
          <w:rFonts w:ascii="Arial" w:hAnsi="Arial" w:cs="Arial"/>
          <w:sz w:val="24"/>
        </w:rPr>
        <w:tab/>
      </w:r>
      <w:r w:rsidRPr="00B71463">
        <w:rPr>
          <w:rFonts w:ascii="Arial" w:hAnsi="Arial" w:cs="Arial"/>
          <w:sz w:val="24"/>
        </w:rPr>
        <w:tab/>
      </w:r>
      <w:r w:rsidRPr="00B71463">
        <w:rPr>
          <w:rFonts w:ascii="Arial" w:hAnsi="Arial" w:cs="Arial"/>
          <w:sz w:val="24"/>
        </w:rPr>
        <w:tab/>
        <w:t>нет</w:t>
      </w:r>
    </w:p>
    <w:p w:rsidR="00156739" w:rsidRPr="00B71463" w:rsidRDefault="00156739" w:rsidP="00B71463">
      <w:pPr>
        <w:autoSpaceDE w:val="0"/>
        <w:autoSpaceDN w:val="0"/>
        <w:adjustRightInd w:val="0"/>
        <w:spacing w:after="0" w:line="240" w:lineRule="auto"/>
        <w:ind w:firstLine="709"/>
        <w:jc w:val="both"/>
        <w:rPr>
          <w:rFonts w:ascii="Arial" w:eastAsia="Calibri" w:hAnsi="Arial" w:cs="Arial"/>
          <w:sz w:val="16"/>
          <w:szCs w:val="20"/>
        </w:rPr>
      </w:pPr>
    </w:p>
    <w:p w:rsidR="00156739" w:rsidRPr="00B71463" w:rsidRDefault="00156739" w:rsidP="00B71463">
      <w:pPr>
        <w:autoSpaceDE w:val="0"/>
        <w:autoSpaceDN w:val="0"/>
        <w:adjustRightInd w:val="0"/>
        <w:spacing w:after="0" w:line="240" w:lineRule="auto"/>
        <w:ind w:firstLine="709"/>
        <w:jc w:val="both"/>
        <w:rPr>
          <w:rFonts w:ascii="Arial" w:eastAsia="Calibri" w:hAnsi="Arial" w:cs="Arial"/>
          <w:sz w:val="16"/>
          <w:szCs w:val="20"/>
        </w:rPr>
      </w:pPr>
    </w:p>
    <w:p w:rsidR="00156739" w:rsidRPr="00B71463" w:rsidRDefault="00156739" w:rsidP="00B71463">
      <w:pPr>
        <w:autoSpaceDE w:val="0"/>
        <w:autoSpaceDN w:val="0"/>
        <w:adjustRightInd w:val="0"/>
        <w:spacing w:after="0" w:line="240" w:lineRule="auto"/>
        <w:ind w:firstLine="709"/>
        <w:jc w:val="both"/>
        <w:rPr>
          <w:rFonts w:ascii="Arial" w:eastAsia="Calibri" w:hAnsi="Arial" w:cs="Arial"/>
          <w:sz w:val="16"/>
          <w:szCs w:val="20"/>
        </w:rPr>
      </w:pPr>
    </w:p>
    <w:p w:rsidR="00156739" w:rsidRPr="00B71463" w:rsidRDefault="00156739" w:rsidP="00B71463">
      <w:pPr>
        <w:autoSpaceDE w:val="0"/>
        <w:autoSpaceDN w:val="0"/>
        <w:adjustRightInd w:val="0"/>
        <w:spacing w:after="0" w:line="240" w:lineRule="auto"/>
        <w:ind w:firstLine="709"/>
        <w:jc w:val="both"/>
        <w:rPr>
          <w:rFonts w:ascii="Arial" w:eastAsia="Calibri" w:hAnsi="Arial" w:cs="Arial"/>
          <w:sz w:val="16"/>
          <w:szCs w:val="20"/>
        </w:rPr>
      </w:pPr>
      <w:r w:rsidRPr="00B71463">
        <w:rPr>
          <w:rFonts w:ascii="Arial" w:eastAsia="Calibri" w:hAnsi="Arial" w:cs="Arial"/>
          <w:noProof/>
          <w:szCs w:val="26"/>
          <w:lang w:eastAsia="ru-RU"/>
        </w:rPr>
        <mc:AlternateContent>
          <mc:Choice Requires="wps">
            <w:drawing>
              <wp:anchor distT="0" distB="0" distL="114300" distR="114300" simplePos="0" relativeHeight="251665408" behindDoc="0" locked="0" layoutInCell="1" allowOverlap="1" wp14:anchorId="145C8FA1" wp14:editId="3DFEE217">
                <wp:simplePos x="0" y="0"/>
                <wp:positionH relativeFrom="column">
                  <wp:posOffset>3657600</wp:posOffset>
                </wp:positionH>
                <wp:positionV relativeFrom="paragraph">
                  <wp:posOffset>635</wp:posOffset>
                </wp:positionV>
                <wp:extent cx="0" cy="281940"/>
                <wp:effectExtent l="76200" t="0" r="57150" b="60960"/>
                <wp:wrapNone/>
                <wp:docPr id="17" name="Прямая со стрелкой 17"/>
                <wp:cNvGraphicFramePr/>
                <a:graphic xmlns:a="http://schemas.openxmlformats.org/drawingml/2006/main">
                  <a:graphicData uri="http://schemas.microsoft.com/office/word/2010/wordprocessingShape">
                    <wps:wsp>
                      <wps:cNvCnPr/>
                      <wps:spPr>
                        <a:xfrm>
                          <a:off x="0" y="0"/>
                          <a:ext cx="0" cy="281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4441BBA9" id="Прямая со стрелкой 17" o:spid="_x0000_s1026" type="#_x0000_t32" style="position:absolute;margin-left:4in;margin-top:.05pt;width:0;height:22.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" strokecolor="windowText" strokeweight=".5pt">
                <v:stroke endarrow="block" joinstyle="miter"/>
              </v:shape>
            </w:pict>
          </mc:Fallback>
        </mc:AlternateContent>
      </w:r>
      <w:r w:rsidRPr="00B71463">
        <w:rPr>
          <w:rFonts w:ascii="Arial" w:eastAsia="Calibri" w:hAnsi="Arial" w:cs="Arial"/>
          <w:sz w:val="16"/>
          <w:szCs w:val="20"/>
        </w:rPr>
        <w:tab/>
      </w:r>
    </w:p>
    <w:p w:rsidR="00156739" w:rsidRPr="00B71463" w:rsidRDefault="00156739" w:rsidP="00B71463">
      <w:pPr>
        <w:autoSpaceDE w:val="0"/>
        <w:autoSpaceDN w:val="0"/>
        <w:adjustRightInd w:val="0"/>
        <w:spacing w:after="0" w:line="240" w:lineRule="auto"/>
        <w:ind w:firstLine="709"/>
        <w:jc w:val="both"/>
        <w:rPr>
          <w:rFonts w:ascii="Arial" w:eastAsia="Calibri" w:hAnsi="Arial" w:cs="Arial"/>
          <w:sz w:val="16"/>
          <w:szCs w:val="20"/>
        </w:rPr>
      </w:pPr>
    </w:p>
    <w:p w:rsidR="00156739" w:rsidRPr="00B71463" w:rsidRDefault="00156739" w:rsidP="00B71463">
      <w:pPr>
        <w:autoSpaceDE w:val="0"/>
        <w:autoSpaceDN w:val="0"/>
        <w:adjustRightInd w:val="0"/>
        <w:spacing w:after="0" w:line="240" w:lineRule="auto"/>
        <w:ind w:firstLine="709"/>
        <w:jc w:val="both"/>
        <w:rPr>
          <w:rFonts w:ascii="Arial" w:eastAsia="Calibri" w:hAnsi="Arial" w:cs="Arial"/>
          <w:sz w:val="16"/>
          <w:szCs w:val="20"/>
        </w:rPr>
      </w:pPr>
    </w:p>
    <w:tbl>
      <w:tblPr>
        <w:tblStyle w:val="1"/>
        <w:tblpPr w:leftFromText="180" w:rightFromText="180" w:vertAnchor="text" w:horzAnchor="margin" w:tblpXSpec="right" w:tblpYSpec="outside"/>
        <w:tblW w:w="0" w:type="auto"/>
        <w:tblLook w:val="04A0" w:firstRow="1" w:lastRow="0" w:firstColumn="1" w:lastColumn="0" w:noHBand="0" w:noVBand="1"/>
      </w:tblPr>
      <w:tblGrid>
        <w:gridCol w:w="6423"/>
      </w:tblGrid>
      <w:tr w:rsidR="00156739" w:rsidRPr="00B71463" w:rsidTr="00FD0820">
        <w:trPr>
          <w:trHeight w:val="841"/>
        </w:trPr>
        <w:tc>
          <w:tcPr>
            <w:tcW w:w="6423" w:type="dxa"/>
          </w:tcPr>
          <w:p w:rsidR="00156739" w:rsidRPr="00B71463" w:rsidRDefault="00156739" w:rsidP="00B71463">
            <w:pPr>
              <w:spacing w:after="0" w:line="240" w:lineRule="auto"/>
              <w:ind w:firstLine="709"/>
              <w:jc w:val="center"/>
              <w:rPr>
                <w:rFonts w:ascii="Arial" w:eastAsia="Calibri" w:hAnsi="Arial" w:cs="Arial"/>
                <w:sz w:val="24"/>
                <w:szCs w:val="24"/>
              </w:rPr>
            </w:pPr>
            <w:r w:rsidRPr="00B71463">
              <w:rPr>
                <w:rFonts w:ascii="Arial" w:eastAsia="Calibri" w:hAnsi="Arial" w:cs="Arial"/>
                <w:sz w:val="24"/>
                <w:szCs w:val="24"/>
              </w:rPr>
              <w:t>Принятие Снежногорским территориальным управлением решения о предоставлении муниципальной услуги либо об отказе в ее предоставлении</w:t>
            </w:r>
          </w:p>
        </w:tc>
      </w:tr>
    </w:tbl>
    <w:p w:rsidR="00156739" w:rsidRPr="00B71463" w:rsidRDefault="00156739" w:rsidP="00B71463">
      <w:pPr>
        <w:autoSpaceDE w:val="0"/>
        <w:autoSpaceDN w:val="0"/>
        <w:adjustRightInd w:val="0"/>
        <w:spacing w:after="0" w:line="240" w:lineRule="auto"/>
        <w:ind w:firstLine="709"/>
        <w:jc w:val="both"/>
        <w:rPr>
          <w:rFonts w:ascii="Arial" w:eastAsia="Calibri" w:hAnsi="Arial" w:cs="Arial"/>
          <w:sz w:val="16"/>
          <w:szCs w:val="20"/>
        </w:rPr>
      </w:pPr>
    </w:p>
    <w:p w:rsidR="00156739" w:rsidRPr="00B71463" w:rsidRDefault="00156739" w:rsidP="00B71463">
      <w:pPr>
        <w:spacing w:after="0" w:line="240" w:lineRule="auto"/>
        <w:ind w:firstLine="709"/>
        <w:rPr>
          <w:rFonts w:ascii="Arial" w:eastAsia="Calibri" w:hAnsi="Arial" w:cs="Arial"/>
        </w:rPr>
      </w:pPr>
    </w:p>
    <w:p w:rsidR="00156739" w:rsidRPr="00B71463" w:rsidRDefault="00156739" w:rsidP="00B71463">
      <w:pPr>
        <w:spacing w:after="0" w:line="240" w:lineRule="auto"/>
        <w:ind w:firstLine="709"/>
        <w:rPr>
          <w:rFonts w:ascii="Arial" w:eastAsia="Calibri" w:hAnsi="Arial" w:cs="Arial"/>
        </w:rPr>
      </w:pPr>
    </w:p>
    <w:p w:rsidR="00156739" w:rsidRPr="00B71463" w:rsidRDefault="00156739" w:rsidP="00B71463">
      <w:pPr>
        <w:autoSpaceDE w:val="0"/>
        <w:autoSpaceDN w:val="0"/>
        <w:adjustRightInd w:val="0"/>
        <w:spacing w:after="0" w:line="240" w:lineRule="auto"/>
        <w:ind w:firstLine="709"/>
        <w:jc w:val="both"/>
        <w:rPr>
          <w:rFonts w:ascii="Arial" w:eastAsia="Calibri" w:hAnsi="Arial" w:cs="Arial"/>
          <w:sz w:val="16"/>
          <w:szCs w:val="20"/>
        </w:rPr>
      </w:pPr>
      <w:r w:rsidRPr="00B71463">
        <w:rPr>
          <w:rFonts w:ascii="Arial" w:eastAsia="Calibri" w:hAnsi="Arial" w:cs="Arial"/>
          <w:noProof/>
          <w:szCs w:val="26"/>
          <w:lang w:eastAsia="ru-RU"/>
        </w:rPr>
        <mc:AlternateContent>
          <mc:Choice Requires="wps">
            <w:drawing>
              <wp:anchor distT="0" distB="0" distL="114300" distR="114300" simplePos="0" relativeHeight="251669504" behindDoc="0" locked="0" layoutInCell="1" allowOverlap="1" wp14:anchorId="76345495" wp14:editId="509DDC3A">
                <wp:simplePos x="0" y="0"/>
                <wp:positionH relativeFrom="column">
                  <wp:posOffset>3916680</wp:posOffset>
                </wp:positionH>
                <wp:positionV relativeFrom="paragraph">
                  <wp:posOffset>114935</wp:posOffset>
                </wp:positionV>
                <wp:extent cx="0" cy="281940"/>
                <wp:effectExtent l="76200" t="0" r="57150" b="60960"/>
                <wp:wrapNone/>
                <wp:docPr id="23" name="Прямая со стрелкой 23"/>
                <wp:cNvGraphicFramePr/>
                <a:graphic xmlns:a="http://schemas.openxmlformats.org/drawingml/2006/main">
                  <a:graphicData uri="http://schemas.microsoft.com/office/word/2010/wordprocessingShape">
                    <wps:wsp>
                      <wps:cNvCnPr/>
                      <wps:spPr>
                        <a:xfrm>
                          <a:off x="0" y="0"/>
                          <a:ext cx="0" cy="281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0FC5B96B" id="Прямая со стрелкой 23" o:spid="_x0000_s1026" type="#_x0000_t32" style="position:absolute;margin-left:308.4pt;margin-top:9.05pt;width:0;height:22.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" strokecolor="windowText" strokeweight=".5pt">
                <v:stroke endarrow="block" joinstyle="miter"/>
              </v:shape>
            </w:pict>
          </mc:Fallback>
        </mc:AlternateContent>
      </w:r>
    </w:p>
    <w:p w:rsidR="00156739" w:rsidRPr="00B71463" w:rsidRDefault="00156739" w:rsidP="00B71463">
      <w:pPr>
        <w:spacing w:after="0" w:line="240" w:lineRule="auto"/>
        <w:ind w:firstLine="709"/>
        <w:rPr>
          <w:rFonts w:ascii="Arial" w:eastAsia="Calibri" w:hAnsi="Arial" w:cs="Arial"/>
        </w:rPr>
      </w:pPr>
      <w:r w:rsidRPr="00B71463">
        <w:rPr>
          <w:rFonts w:ascii="Arial" w:eastAsia="Calibri" w:hAnsi="Arial" w:cs="Arial"/>
          <w:noProof/>
          <w:szCs w:val="26"/>
          <w:lang w:eastAsia="ru-RU"/>
        </w:rPr>
        <mc:AlternateContent>
          <mc:Choice Requires="wps">
            <w:drawing>
              <wp:anchor distT="0" distB="0" distL="114300" distR="114300" simplePos="0" relativeHeight="251671552" behindDoc="0" locked="0" layoutInCell="1" allowOverlap="1" wp14:anchorId="53167FE6" wp14:editId="21358ACD">
                <wp:simplePos x="0" y="0"/>
                <wp:positionH relativeFrom="column">
                  <wp:posOffset>4775200</wp:posOffset>
                </wp:positionH>
                <wp:positionV relativeFrom="paragraph">
                  <wp:posOffset>494030</wp:posOffset>
                </wp:positionV>
                <wp:extent cx="0" cy="281940"/>
                <wp:effectExtent l="76200" t="0" r="57150" b="60960"/>
                <wp:wrapNone/>
                <wp:docPr id="2" name="Прямая со стрелкой 2"/>
                <wp:cNvGraphicFramePr/>
                <a:graphic xmlns:a="http://schemas.openxmlformats.org/drawingml/2006/main">
                  <a:graphicData uri="http://schemas.microsoft.com/office/word/2010/wordprocessingShape">
                    <wps:wsp>
                      <wps:cNvCnPr/>
                      <wps:spPr>
                        <a:xfrm>
                          <a:off x="0" y="0"/>
                          <a:ext cx="0" cy="281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1D08173F" id="Прямая со стрелкой 2" o:spid="_x0000_s1026" type="#_x0000_t32" style="position:absolute;margin-left:376pt;margin-top:38.9pt;width:0;height:22.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" strokecolor="windowText" strokeweight=".5pt">
                <v:stroke endarrow="block" joinstyle="miter"/>
              </v:shape>
            </w:pict>
          </mc:Fallback>
        </mc:AlternateContent>
      </w:r>
    </w:p>
    <w:tbl>
      <w:tblPr>
        <w:tblStyle w:val="1"/>
        <w:tblpPr w:leftFromText="180" w:rightFromText="180" w:vertAnchor="text" w:horzAnchor="margin" w:tblpX="279" w:tblpY="175"/>
        <w:tblW w:w="9072" w:type="dxa"/>
        <w:tblLook w:val="04A0" w:firstRow="1" w:lastRow="0" w:firstColumn="1" w:lastColumn="0" w:noHBand="0" w:noVBand="1"/>
      </w:tblPr>
      <w:tblGrid>
        <w:gridCol w:w="9072"/>
      </w:tblGrid>
      <w:tr w:rsidR="00156739" w:rsidRPr="00B71463" w:rsidTr="00FD0820">
        <w:trPr>
          <w:trHeight w:val="337"/>
        </w:trPr>
        <w:tc>
          <w:tcPr>
            <w:tcW w:w="9072" w:type="dxa"/>
          </w:tcPr>
          <w:p w:rsidR="00156739" w:rsidRPr="00B71463" w:rsidRDefault="00156739" w:rsidP="00B71463">
            <w:pPr>
              <w:spacing w:after="0" w:line="240" w:lineRule="auto"/>
              <w:ind w:firstLine="709"/>
              <w:jc w:val="center"/>
              <w:rPr>
                <w:rFonts w:ascii="Arial" w:eastAsia="Calibri" w:hAnsi="Arial" w:cs="Arial"/>
                <w:sz w:val="24"/>
                <w:szCs w:val="24"/>
              </w:rPr>
            </w:pPr>
            <w:r w:rsidRPr="00B71463">
              <w:rPr>
                <w:rFonts w:ascii="Arial" w:eastAsia="Calibri" w:hAnsi="Arial" w:cs="Arial"/>
                <w:sz w:val="24"/>
                <w:szCs w:val="24"/>
              </w:rPr>
              <w:t>Основания для отказа в предоставлении муниципальной услуги</w:t>
            </w:r>
          </w:p>
        </w:tc>
      </w:tr>
    </w:tbl>
    <w:p w:rsidR="00156739" w:rsidRPr="00B71463" w:rsidRDefault="00156739" w:rsidP="00B71463">
      <w:pPr>
        <w:autoSpaceDE w:val="0"/>
        <w:autoSpaceDN w:val="0"/>
        <w:adjustRightInd w:val="0"/>
        <w:spacing w:after="0" w:line="240" w:lineRule="auto"/>
        <w:ind w:firstLine="709"/>
        <w:jc w:val="both"/>
        <w:rPr>
          <w:rFonts w:ascii="Arial" w:eastAsia="Calibri" w:hAnsi="Arial" w:cs="Arial"/>
          <w:sz w:val="16"/>
          <w:szCs w:val="20"/>
        </w:rPr>
      </w:pPr>
      <w:r w:rsidRPr="00B71463">
        <w:rPr>
          <w:rFonts w:ascii="Arial" w:eastAsia="Calibri" w:hAnsi="Arial" w:cs="Arial"/>
          <w:noProof/>
          <w:szCs w:val="26"/>
          <w:lang w:eastAsia="ru-RU"/>
        </w:rPr>
        <mc:AlternateContent>
          <mc:Choice Requires="wps">
            <w:drawing>
              <wp:anchor distT="0" distB="0" distL="114300" distR="114300" simplePos="0" relativeHeight="251670528" behindDoc="0" locked="0" layoutInCell="1" allowOverlap="1" wp14:anchorId="1E1A91B2" wp14:editId="7C542E7B">
                <wp:simplePos x="0" y="0"/>
                <wp:positionH relativeFrom="column">
                  <wp:posOffset>1559865</wp:posOffset>
                </wp:positionH>
                <wp:positionV relativeFrom="paragraph">
                  <wp:posOffset>334619</wp:posOffset>
                </wp:positionV>
                <wp:extent cx="0" cy="281940"/>
                <wp:effectExtent l="76200" t="0" r="57150" b="60960"/>
                <wp:wrapNone/>
                <wp:docPr id="24" name="Прямая со стрелкой 24"/>
                <wp:cNvGraphicFramePr/>
                <a:graphic xmlns:a="http://schemas.openxmlformats.org/drawingml/2006/main">
                  <a:graphicData uri="http://schemas.microsoft.com/office/word/2010/wordprocessingShape">
                    <wps:wsp>
                      <wps:cNvCnPr/>
                      <wps:spPr>
                        <a:xfrm>
                          <a:off x="0" y="0"/>
                          <a:ext cx="0" cy="281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53923C2D" id="Прямая со стрелкой 24" o:spid="_x0000_s1026" type="#_x0000_t32" style="position:absolute;margin-left:122.8pt;margin-top:26.35pt;width:0;height:22.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" strokecolor="windowText" strokeweight=".5pt">
                <v:stroke endarrow="block" joinstyle="miter"/>
              </v:shape>
            </w:pict>
          </mc:Fallback>
        </mc:AlternateContent>
      </w:r>
    </w:p>
    <w:p w:rsidR="00156739" w:rsidRPr="00B71463" w:rsidRDefault="00156739" w:rsidP="00B71463">
      <w:pPr>
        <w:tabs>
          <w:tab w:val="left" w:pos="8270"/>
        </w:tabs>
        <w:autoSpaceDE w:val="0"/>
        <w:autoSpaceDN w:val="0"/>
        <w:adjustRightInd w:val="0"/>
        <w:spacing w:after="0" w:line="240" w:lineRule="auto"/>
        <w:ind w:firstLine="709"/>
        <w:rPr>
          <w:rFonts w:ascii="Arial" w:eastAsia="Calibri" w:hAnsi="Arial" w:cs="Arial"/>
          <w:sz w:val="24"/>
          <w:szCs w:val="24"/>
        </w:rPr>
      </w:pPr>
      <w:r w:rsidRPr="00B71463">
        <w:rPr>
          <w:rFonts w:ascii="Arial" w:eastAsia="Calibri" w:hAnsi="Arial" w:cs="Arial"/>
          <w:sz w:val="24"/>
          <w:szCs w:val="24"/>
        </w:rPr>
        <w:t>нет</w:t>
      </w:r>
      <w:r w:rsidRPr="00B71463">
        <w:rPr>
          <w:rFonts w:ascii="Arial" w:eastAsia="Calibri" w:hAnsi="Arial" w:cs="Arial"/>
          <w:szCs w:val="26"/>
        </w:rPr>
        <w:tab/>
      </w:r>
      <w:r w:rsidRPr="00B71463">
        <w:rPr>
          <w:rFonts w:ascii="Arial" w:eastAsia="Calibri" w:hAnsi="Arial" w:cs="Arial"/>
          <w:sz w:val="24"/>
          <w:szCs w:val="24"/>
        </w:rPr>
        <w:t>да</w:t>
      </w:r>
    </w:p>
    <w:tbl>
      <w:tblPr>
        <w:tblStyle w:val="1"/>
        <w:tblpPr w:leftFromText="180" w:rightFromText="180" w:vertAnchor="text" w:horzAnchor="margin" w:tblpY="7"/>
        <w:tblW w:w="0" w:type="auto"/>
        <w:tblLook w:val="04A0" w:firstRow="1" w:lastRow="0" w:firstColumn="1" w:lastColumn="0" w:noHBand="0" w:noVBand="1"/>
      </w:tblPr>
      <w:tblGrid>
        <w:gridCol w:w="4815"/>
      </w:tblGrid>
      <w:tr w:rsidR="00156739" w:rsidRPr="00B71463" w:rsidTr="00FD0820">
        <w:trPr>
          <w:trHeight w:val="379"/>
        </w:trPr>
        <w:tc>
          <w:tcPr>
            <w:tcW w:w="4815" w:type="dxa"/>
          </w:tcPr>
          <w:p w:rsidR="00156739" w:rsidRPr="00B71463" w:rsidRDefault="00156739" w:rsidP="00B71463">
            <w:pPr>
              <w:spacing w:after="0" w:line="240" w:lineRule="auto"/>
              <w:ind w:firstLine="709"/>
              <w:jc w:val="both"/>
              <w:rPr>
                <w:rFonts w:ascii="Arial" w:eastAsia="Calibri" w:hAnsi="Arial" w:cs="Arial"/>
                <w:sz w:val="24"/>
                <w:szCs w:val="24"/>
              </w:rPr>
            </w:pPr>
            <w:r w:rsidRPr="00B71463">
              <w:rPr>
                <w:rFonts w:ascii="Arial" w:eastAsia="Calibri" w:hAnsi="Arial" w:cs="Arial"/>
                <w:sz w:val="24"/>
                <w:szCs w:val="24"/>
              </w:rPr>
              <w:t xml:space="preserve">Перечисление денежных средств на лицевой счет заявителя, открытый в </w:t>
            </w:r>
            <w:r w:rsidRPr="00B71463">
              <w:rPr>
                <w:rFonts w:ascii="Arial" w:eastAsia="Calibri" w:hAnsi="Arial" w:cs="Arial"/>
                <w:sz w:val="24"/>
                <w:szCs w:val="24"/>
              </w:rPr>
              <w:lastRenderedPageBreak/>
              <w:t>кредитной организации Российской Федерации на имя заявителя (в случае выбора данного способа перечисления денежных средств) или выплата в кассе Снежногорского территориального управления</w:t>
            </w:r>
          </w:p>
        </w:tc>
      </w:tr>
    </w:tbl>
    <w:tbl>
      <w:tblPr>
        <w:tblStyle w:val="1"/>
        <w:tblpPr w:leftFromText="180" w:rightFromText="180" w:vertAnchor="text" w:horzAnchor="margin" w:tblpXSpec="right" w:tblpY="39"/>
        <w:tblW w:w="0" w:type="auto"/>
        <w:tblLook w:val="04A0" w:firstRow="1" w:lastRow="0" w:firstColumn="1" w:lastColumn="0" w:noHBand="0" w:noVBand="1"/>
      </w:tblPr>
      <w:tblGrid>
        <w:gridCol w:w="3730"/>
      </w:tblGrid>
      <w:tr w:rsidR="00156739" w:rsidRPr="00B71463" w:rsidTr="00FD0820">
        <w:trPr>
          <w:trHeight w:val="379"/>
        </w:trPr>
        <w:tc>
          <w:tcPr>
            <w:tcW w:w="3730" w:type="dxa"/>
          </w:tcPr>
          <w:p w:rsidR="00156739" w:rsidRPr="00B71463" w:rsidRDefault="00156739" w:rsidP="00B71463">
            <w:pPr>
              <w:spacing w:after="0" w:line="240" w:lineRule="auto"/>
              <w:ind w:firstLine="709"/>
              <w:jc w:val="center"/>
              <w:rPr>
                <w:rFonts w:ascii="Arial" w:eastAsia="Calibri" w:hAnsi="Arial" w:cs="Arial"/>
                <w:sz w:val="24"/>
                <w:szCs w:val="24"/>
              </w:rPr>
            </w:pPr>
            <w:r w:rsidRPr="00B71463">
              <w:rPr>
                <w:rFonts w:ascii="Arial" w:eastAsia="Calibri" w:hAnsi="Arial" w:cs="Arial"/>
                <w:sz w:val="24"/>
                <w:szCs w:val="24"/>
              </w:rPr>
              <w:lastRenderedPageBreak/>
              <w:t>Уведомление заявителя об отказе в предоставлении муниципальной услуги</w:t>
            </w:r>
          </w:p>
        </w:tc>
      </w:tr>
    </w:tbl>
    <w:p w:rsidR="00156739" w:rsidRPr="00B71463" w:rsidRDefault="00156739" w:rsidP="00B71463">
      <w:pPr>
        <w:tabs>
          <w:tab w:val="left" w:pos="4120"/>
        </w:tabs>
        <w:spacing w:after="0" w:line="240" w:lineRule="auto"/>
        <w:ind w:firstLine="709"/>
        <w:rPr>
          <w:rFonts w:ascii="Arial" w:eastAsia="Calibri" w:hAnsi="Arial" w:cs="Arial"/>
          <w:sz w:val="26"/>
        </w:rPr>
      </w:pPr>
    </w:p>
    <w:p w:rsidR="00156739" w:rsidRPr="00B71463" w:rsidRDefault="00156739" w:rsidP="00B71463">
      <w:pPr>
        <w:spacing w:after="0" w:line="240" w:lineRule="auto"/>
        <w:ind w:firstLine="709"/>
        <w:rPr>
          <w:rFonts w:ascii="Arial" w:eastAsia="Calibri" w:hAnsi="Arial" w:cs="Arial"/>
          <w:sz w:val="26"/>
        </w:rPr>
      </w:pPr>
    </w:p>
    <w:p w:rsidR="00156739" w:rsidRPr="00B71463" w:rsidRDefault="00156739" w:rsidP="00B71463">
      <w:pPr>
        <w:spacing w:after="0" w:line="240" w:lineRule="auto"/>
        <w:ind w:firstLine="709"/>
        <w:rPr>
          <w:rFonts w:ascii="Arial" w:eastAsia="Calibri" w:hAnsi="Arial" w:cs="Arial"/>
          <w:sz w:val="26"/>
        </w:rPr>
      </w:pPr>
    </w:p>
    <w:p w:rsidR="00156739" w:rsidRPr="00B71463" w:rsidRDefault="00156739" w:rsidP="00B71463">
      <w:pPr>
        <w:autoSpaceDE w:val="0"/>
        <w:autoSpaceDN w:val="0"/>
        <w:adjustRightInd w:val="0"/>
        <w:spacing w:after="0" w:line="240" w:lineRule="auto"/>
        <w:ind w:firstLine="709"/>
        <w:rPr>
          <w:rFonts w:ascii="Arial" w:eastAsia="Calibri" w:hAnsi="Arial" w:cs="Arial"/>
          <w:b/>
          <w:bCs/>
          <w:sz w:val="24"/>
          <w:szCs w:val="24"/>
        </w:rPr>
      </w:pPr>
    </w:p>
    <w:p w:rsidR="00156739" w:rsidRPr="00B71463" w:rsidRDefault="00156739" w:rsidP="00B71463">
      <w:pPr>
        <w:autoSpaceDE w:val="0"/>
        <w:autoSpaceDN w:val="0"/>
        <w:adjustRightInd w:val="0"/>
        <w:spacing w:after="0" w:line="240" w:lineRule="auto"/>
        <w:ind w:firstLine="709"/>
        <w:rPr>
          <w:rFonts w:ascii="Arial" w:eastAsia="Calibri" w:hAnsi="Arial" w:cs="Arial"/>
          <w:b/>
          <w:bCs/>
          <w:sz w:val="24"/>
          <w:szCs w:val="24"/>
        </w:rPr>
      </w:pPr>
    </w:p>
    <w:p w:rsidR="00580473" w:rsidRPr="00B71463" w:rsidRDefault="00580473" w:rsidP="00B71463">
      <w:pPr>
        <w:widowControl w:val="0"/>
        <w:autoSpaceDE w:val="0"/>
        <w:autoSpaceDN w:val="0"/>
        <w:spacing w:after="0" w:line="240" w:lineRule="auto"/>
        <w:ind w:firstLine="709"/>
        <w:jc w:val="both"/>
        <w:rPr>
          <w:rFonts w:ascii="Arial" w:hAnsi="Arial" w:cs="Arial"/>
          <w:sz w:val="24"/>
          <w:szCs w:val="24"/>
          <w:lang w:eastAsia="ru-RU"/>
        </w:rPr>
      </w:pPr>
    </w:p>
    <w:p w:rsidR="001B3CFD" w:rsidRPr="00B71463" w:rsidRDefault="001B3CFD" w:rsidP="00B71463">
      <w:pPr>
        <w:pStyle w:val="ConsPlusNormal"/>
        <w:ind w:firstLine="709"/>
        <w:jc w:val="right"/>
        <w:rPr>
          <w:rFonts w:ascii="Arial" w:hAnsi="Arial" w:cs="Arial"/>
        </w:rPr>
      </w:pPr>
    </w:p>
    <w:p w:rsidR="001B3CFD" w:rsidRPr="00B71463" w:rsidRDefault="001B3CFD" w:rsidP="00B71463">
      <w:pPr>
        <w:pStyle w:val="ConsPlusNormal"/>
        <w:ind w:firstLine="709"/>
        <w:jc w:val="right"/>
        <w:rPr>
          <w:rFonts w:ascii="Arial" w:hAnsi="Arial" w:cs="Arial"/>
        </w:rPr>
      </w:pPr>
    </w:p>
    <w:p w:rsidR="001B3CFD" w:rsidRPr="00B71463" w:rsidRDefault="001B3CFD" w:rsidP="00B71463">
      <w:pPr>
        <w:pStyle w:val="ConsPlusNormal"/>
        <w:ind w:firstLine="709"/>
        <w:jc w:val="right"/>
        <w:rPr>
          <w:rFonts w:ascii="Arial" w:hAnsi="Arial" w:cs="Arial"/>
        </w:rPr>
      </w:pPr>
    </w:p>
    <w:p w:rsidR="001B3CFD" w:rsidRPr="00B71463" w:rsidRDefault="001B3CFD"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505CE8" w:rsidRPr="00B71463" w:rsidRDefault="00505CE8" w:rsidP="00B71463">
      <w:pPr>
        <w:pStyle w:val="ConsPlusNormal"/>
        <w:ind w:firstLine="709"/>
        <w:jc w:val="right"/>
        <w:rPr>
          <w:rFonts w:ascii="Arial" w:hAnsi="Arial" w:cs="Arial"/>
        </w:rPr>
      </w:pPr>
    </w:p>
    <w:p w:rsidR="00505CE8" w:rsidRPr="00B71463" w:rsidRDefault="00505CE8" w:rsidP="00B71463">
      <w:pPr>
        <w:pStyle w:val="ConsPlusNormal"/>
        <w:ind w:firstLine="709"/>
        <w:jc w:val="right"/>
        <w:rPr>
          <w:rFonts w:ascii="Arial" w:hAnsi="Arial" w:cs="Arial"/>
        </w:rPr>
      </w:pPr>
    </w:p>
    <w:p w:rsidR="009D3D00" w:rsidRPr="00B71463" w:rsidRDefault="009D3D00" w:rsidP="00B71463">
      <w:pPr>
        <w:pStyle w:val="ConsPlusNormal"/>
        <w:ind w:firstLine="709"/>
        <w:jc w:val="right"/>
        <w:rPr>
          <w:rFonts w:ascii="Arial" w:hAnsi="Arial" w:cs="Arial"/>
        </w:rPr>
      </w:pPr>
    </w:p>
    <w:p w:rsidR="00F8327D" w:rsidRDefault="00F8327D" w:rsidP="00B71463">
      <w:pPr>
        <w:widowControl w:val="0"/>
        <w:autoSpaceDE w:val="0"/>
        <w:autoSpaceDN w:val="0"/>
        <w:spacing w:after="0" w:line="240" w:lineRule="auto"/>
        <w:ind w:left="4112" w:firstLine="708"/>
        <w:outlineLvl w:val="1"/>
        <w:rPr>
          <w:rFonts w:ascii="Arial" w:hAnsi="Arial" w:cs="Arial"/>
          <w:sz w:val="24"/>
          <w:szCs w:val="24"/>
        </w:rPr>
      </w:pPr>
    </w:p>
    <w:p w:rsidR="00F8327D" w:rsidRDefault="00F8327D" w:rsidP="00B71463">
      <w:pPr>
        <w:widowControl w:val="0"/>
        <w:autoSpaceDE w:val="0"/>
        <w:autoSpaceDN w:val="0"/>
        <w:spacing w:after="0" w:line="240" w:lineRule="auto"/>
        <w:ind w:left="4112" w:firstLine="708"/>
        <w:outlineLvl w:val="1"/>
        <w:rPr>
          <w:rFonts w:ascii="Arial" w:hAnsi="Arial" w:cs="Arial"/>
          <w:sz w:val="24"/>
          <w:szCs w:val="24"/>
        </w:rPr>
      </w:pPr>
    </w:p>
    <w:p w:rsidR="00F8327D" w:rsidRDefault="00F8327D" w:rsidP="00B71463">
      <w:pPr>
        <w:widowControl w:val="0"/>
        <w:autoSpaceDE w:val="0"/>
        <w:autoSpaceDN w:val="0"/>
        <w:spacing w:after="0" w:line="240" w:lineRule="auto"/>
        <w:ind w:left="4112" w:firstLine="708"/>
        <w:outlineLvl w:val="1"/>
        <w:rPr>
          <w:rFonts w:ascii="Arial" w:hAnsi="Arial" w:cs="Arial"/>
          <w:sz w:val="24"/>
          <w:szCs w:val="24"/>
        </w:rPr>
      </w:pPr>
    </w:p>
    <w:p w:rsidR="00F8327D" w:rsidRDefault="00F8327D" w:rsidP="00B71463">
      <w:pPr>
        <w:widowControl w:val="0"/>
        <w:autoSpaceDE w:val="0"/>
        <w:autoSpaceDN w:val="0"/>
        <w:spacing w:after="0" w:line="240" w:lineRule="auto"/>
        <w:ind w:left="4112" w:firstLine="708"/>
        <w:outlineLvl w:val="1"/>
        <w:rPr>
          <w:rFonts w:ascii="Arial" w:hAnsi="Arial" w:cs="Arial"/>
          <w:sz w:val="24"/>
          <w:szCs w:val="24"/>
        </w:rPr>
      </w:pPr>
    </w:p>
    <w:p w:rsidR="00F8327D" w:rsidRDefault="00F8327D" w:rsidP="00B71463">
      <w:pPr>
        <w:widowControl w:val="0"/>
        <w:autoSpaceDE w:val="0"/>
        <w:autoSpaceDN w:val="0"/>
        <w:spacing w:after="0" w:line="240" w:lineRule="auto"/>
        <w:ind w:left="4112" w:firstLine="708"/>
        <w:outlineLvl w:val="1"/>
        <w:rPr>
          <w:rFonts w:ascii="Arial" w:hAnsi="Arial" w:cs="Arial"/>
          <w:sz w:val="24"/>
          <w:szCs w:val="24"/>
        </w:rPr>
      </w:pPr>
    </w:p>
    <w:p w:rsidR="00F852CB" w:rsidRPr="00B71463" w:rsidRDefault="004132F0" w:rsidP="00B71463">
      <w:pPr>
        <w:widowControl w:val="0"/>
        <w:autoSpaceDE w:val="0"/>
        <w:autoSpaceDN w:val="0"/>
        <w:spacing w:after="0" w:line="240" w:lineRule="auto"/>
        <w:ind w:left="4112" w:firstLine="708"/>
        <w:outlineLvl w:val="1"/>
        <w:rPr>
          <w:rFonts w:ascii="Arial" w:hAnsi="Arial" w:cs="Arial"/>
          <w:sz w:val="24"/>
          <w:szCs w:val="24"/>
        </w:rPr>
      </w:pPr>
      <w:r>
        <w:rPr>
          <w:rFonts w:ascii="Arial" w:hAnsi="Arial" w:cs="Arial"/>
          <w:sz w:val="24"/>
          <w:szCs w:val="24"/>
        </w:rPr>
        <w:lastRenderedPageBreak/>
        <w:t>Приложение № 3</w:t>
      </w:r>
    </w:p>
    <w:p w:rsidR="00F852CB" w:rsidRPr="00B71463" w:rsidRDefault="00F852CB" w:rsidP="00B71463">
      <w:pPr>
        <w:widowControl w:val="0"/>
        <w:autoSpaceDE w:val="0"/>
        <w:autoSpaceDN w:val="0"/>
        <w:spacing w:after="0" w:line="240" w:lineRule="auto"/>
        <w:ind w:left="4820"/>
        <w:rPr>
          <w:rFonts w:ascii="Arial" w:hAnsi="Arial" w:cs="Arial"/>
          <w:sz w:val="24"/>
          <w:szCs w:val="24"/>
        </w:rPr>
      </w:pPr>
      <w:r w:rsidRPr="00B71463">
        <w:rPr>
          <w:rFonts w:ascii="Arial" w:hAnsi="Arial" w:cs="Arial"/>
          <w:sz w:val="24"/>
          <w:szCs w:val="24"/>
        </w:rPr>
        <w:t>к Административному регламенту предоставления Снежногорским территориальным управлением Администрации города Норильска муниципальной услуги по компенсации расходов по оплате проезда по</w:t>
      </w:r>
      <w:r w:rsidRPr="00B71463">
        <w:rPr>
          <w:rFonts w:ascii="Arial" w:hAnsi="Arial" w:cs="Arial"/>
          <w:sz w:val="26"/>
          <w:szCs w:val="26"/>
        </w:rPr>
        <w:t xml:space="preserve"> </w:t>
      </w:r>
      <w:r w:rsidRPr="00B71463">
        <w:rPr>
          <w:rFonts w:ascii="Arial" w:hAnsi="Arial" w:cs="Arial"/>
          <w:sz w:val="24"/>
          <w:szCs w:val="24"/>
        </w:rPr>
        <w:t xml:space="preserve">маршруту Снежногорск – Норильск – Снежногорск отдельным категориям граждан, зарегистрированным по месту жительства или пребывания в </w:t>
      </w:r>
      <w:r w:rsidR="00BE00F0" w:rsidRPr="00B71463">
        <w:rPr>
          <w:rFonts w:ascii="Arial" w:hAnsi="Arial" w:cs="Arial"/>
          <w:sz w:val="24"/>
          <w:szCs w:val="24"/>
        </w:rPr>
        <w:t xml:space="preserve">городском </w:t>
      </w:r>
      <w:r w:rsidRPr="00B71463">
        <w:rPr>
          <w:rFonts w:ascii="Arial" w:hAnsi="Arial" w:cs="Arial"/>
          <w:sz w:val="24"/>
          <w:szCs w:val="24"/>
        </w:rPr>
        <w:t>посёлке Снежногорск, утвержденному постановлением Администрации города Норильска</w:t>
      </w:r>
    </w:p>
    <w:p w:rsidR="00F852CB" w:rsidRPr="00B71463" w:rsidRDefault="00F852CB" w:rsidP="00B71463">
      <w:pPr>
        <w:widowControl w:val="0"/>
        <w:autoSpaceDE w:val="0"/>
        <w:autoSpaceDN w:val="0"/>
        <w:spacing w:after="0" w:line="240" w:lineRule="auto"/>
        <w:ind w:left="4820"/>
        <w:rPr>
          <w:rFonts w:ascii="Arial" w:hAnsi="Arial" w:cs="Arial"/>
          <w:sz w:val="24"/>
          <w:szCs w:val="24"/>
        </w:rPr>
      </w:pPr>
      <w:r w:rsidRPr="00B71463">
        <w:rPr>
          <w:rFonts w:ascii="Arial" w:hAnsi="Arial" w:cs="Arial"/>
          <w:sz w:val="24"/>
          <w:szCs w:val="24"/>
        </w:rPr>
        <w:t>от 24.05.2013 № 223</w:t>
      </w:r>
    </w:p>
    <w:p w:rsidR="00F852CB" w:rsidRPr="00B71463" w:rsidRDefault="00F852CB" w:rsidP="00B71463">
      <w:pPr>
        <w:pStyle w:val="ConsPlusNormal"/>
        <w:ind w:left="4248"/>
        <w:rPr>
          <w:rFonts w:ascii="Arial" w:hAnsi="Arial" w:cs="Arial"/>
          <w:sz w:val="26"/>
          <w:szCs w:val="26"/>
        </w:rPr>
      </w:pPr>
    </w:p>
    <w:p w:rsidR="00F852CB" w:rsidRPr="00B71463" w:rsidRDefault="00F852CB" w:rsidP="00B71463">
      <w:pPr>
        <w:widowControl w:val="0"/>
        <w:autoSpaceDE w:val="0"/>
        <w:autoSpaceDN w:val="0"/>
        <w:spacing w:after="0" w:line="240" w:lineRule="auto"/>
        <w:ind w:left="1843" w:firstLine="1985"/>
        <w:rPr>
          <w:rFonts w:ascii="Arial" w:hAnsi="Arial" w:cs="Arial"/>
          <w:sz w:val="24"/>
          <w:szCs w:val="24"/>
        </w:rPr>
      </w:pPr>
      <w:r w:rsidRPr="00B71463">
        <w:rPr>
          <w:rFonts w:ascii="Arial" w:hAnsi="Arial" w:cs="Arial"/>
          <w:sz w:val="24"/>
          <w:szCs w:val="24"/>
        </w:rPr>
        <w:t>от ______________________________________</w:t>
      </w:r>
    </w:p>
    <w:p w:rsidR="00F852CB" w:rsidRPr="00B71463" w:rsidRDefault="00F852CB" w:rsidP="00B71463">
      <w:pPr>
        <w:widowControl w:val="0"/>
        <w:autoSpaceDE w:val="0"/>
        <w:autoSpaceDN w:val="0"/>
        <w:spacing w:after="0" w:line="240" w:lineRule="auto"/>
        <w:ind w:left="1843" w:firstLine="1985"/>
        <w:rPr>
          <w:rFonts w:ascii="Arial" w:hAnsi="Arial" w:cs="Arial"/>
          <w:sz w:val="24"/>
          <w:szCs w:val="24"/>
        </w:rPr>
      </w:pPr>
      <w:r w:rsidRPr="00B71463">
        <w:rPr>
          <w:rFonts w:ascii="Arial" w:hAnsi="Arial" w:cs="Arial"/>
          <w:sz w:val="24"/>
          <w:szCs w:val="24"/>
        </w:rPr>
        <w:t>________________________________________</w:t>
      </w:r>
    </w:p>
    <w:p w:rsidR="00F852CB" w:rsidRPr="00B71463" w:rsidRDefault="00F852CB" w:rsidP="00B71463">
      <w:pPr>
        <w:widowControl w:val="0"/>
        <w:autoSpaceDE w:val="0"/>
        <w:autoSpaceDN w:val="0"/>
        <w:spacing w:after="0" w:line="240" w:lineRule="auto"/>
        <w:ind w:left="1843" w:firstLine="1985"/>
        <w:rPr>
          <w:rFonts w:ascii="Arial" w:hAnsi="Arial" w:cs="Arial"/>
          <w:sz w:val="24"/>
          <w:szCs w:val="24"/>
        </w:rPr>
      </w:pPr>
      <w:r w:rsidRPr="00B71463">
        <w:rPr>
          <w:rFonts w:ascii="Arial" w:hAnsi="Arial" w:cs="Arial"/>
          <w:sz w:val="24"/>
          <w:szCs w:val="24"/>
        </w:rPr>
        <w:t>зарегистрированного (ой) по адресу:</w:t>
      </w:r>
    </w:p>
    <w:p w:rsidR="00F852CB" w:rsidRPr="00B71463" w:rsidRDefault="00F852CB" w:rsidP="00B71463">
      <w:pPr>
        <w:widowControl w:val="0"/>
        <w:autoSpaceDE w:val="0"/>
        <w:autoSpaceDN w:val="0"/>
        <w:spacing w:after="0" w:line="240" w:lineRule="auto"/>
        <w:ind w:left="1843" w:firstLine="1985"/>
        <w:rPr>
          <w:rFonts w:ascii="Arial" w:hAnsi="Arial" w:cs="Arial"/>
          <w:sz w:val="24"/>
          <w:szCs w:val="24"/>
        </w:rPr>
      </w:pPr>
      <w:r w:rsidRPr="00B71463">
        <w:rPr>
          <w:rFonts w:ascii="Arial" w:hAnsi="Arial" w:cs="Arial"/>
          <w:sz w:val="24"/>
          <w:szCs w:val="24"/>
        </w:rPr>
        <w:t>______________________________________</w:t>
      </w:r>
    </w:p>
    <w:p w:rsidR="00F852CB" w:rsidRPr="00B71463" w:rsidRDefault="00F852CB" w:rsidP="00B71463">
      <w:pPr>
        <w:widowControl w:val="0"/>
        <w:autoSpaceDE w:val="0"/>
        <w:autoSpaceDN w:val="0"/>
        <w:spacing w:after="0" w:line="240" w:lineRule="auto"/>
        <w:ind w:left="1843" w:firstLine="1985"/>
        <w:rPr>
          <w:rFonts w:ascii="Arial" w:hAnsi="Arial" w:cs="Arial"/>
          <w:sz w:val="24"/>
          <w:szCs w:val="24"/>
        </w:rPr>
      </w:pPr>
      <w:r w:rsidRPr="00B71463">
        <w:rPr>
          <w:rFonts w:ascii="Arial" w:hAnsi="Arial" w:cs="Arial"/>
          <w:sz w:val="24"/>
          <w:szCs w:val="24"/>
        </w:rPr>
        <w:t>ул. _____________________, д. ___, кв. ___</w:t>
      </w:r>
    </w:p>
    <w:p w:rsidR="00F852CB" w:rsidRPr="00B71463" w:rsidRDefault="00F852CB" w:rsidP="00B71463">
      <w:pPr>
        <w:widowControl w:val="0"/>
        <w:autoSpaceDE w:val="0"/>
        <w:autoSpaceDN w:val="0"/>
        <w:spacing w:after="0" w:line="240" w:lineRule="auto"/>
        <w:ind w:left="1843" w:firstLine="1985"/>
        <w:rPr>
          <w:rFonts w:ascii="Arial" w:hAnsi="Arial" w:cs="Arial"/>
          <w:sz w:val="24"/>
          <w:szCs w:val="24"/>
        </w:rPr>
      </w:pPr>
      <w:r w:rsidRPr="00B71463">
        <w:rPr>
          <w:rFonts w:ascii="Arial" w:hAnsi="Arial" w:cs="Arial"/>
          <w:sz w:val="24"/>
          <w:szCs w:val="24"/>
        </w:rPr>
        <w:t>проживающего (ей) по адресу:</w:t>
      </w:r>
    </w:p>
    <w:p w:rsidR="00F852CB" w:rsidRPr="00B71463" w:rsidRDefault="00F852CB" w:rsidP="00B71463">
      <w:pPr>
        <w:widowControl w:val="0"/>
        <w:autoSpaceDE w:val="0"/>
        <w:autoSpaceDN w:val="0"/>
        <w:spacing w:after="0" w:line="240" w:lineRule="auto"/>
        <w:ind w:left="1843" w:firstLine="1985"/>
        <w:rPr>
          <w:rFonts w:ascii="Arial" w:hAnsi="Arial" w:cs="Arial"/>
          <w:sz w:val="24"/>
          <w:szCs w:val="24"/>
        </w:rPr>
      </w:pPr>
      <w:r w:rsidRPr="00B71463">
        <w:rPr>
          <w:rFonts w:ascii="Arial" w:hAnsi="Arial" w:cs="Arial"/>
          <w:sz w:val="24"/>
          <w:szCs w:val="24"/>
        </w:rPr>
        <w:t>г. Норильск, пос. Снежногорск</w:t>
      </w:r>
    </w:p>
    <w:p w:rsidR="00F852CB" w:rsidRPr="00B71463" w:rsidRDefault="00F852CB" w:rsidP="00B71463">
      <w:pPr>
        <w:widowControl w:val="0"/>
        <w:autoSpaceDE w:val="0"/>
        <w:autoSpaceDN w:val="0"/>
        <w:spacing w:after="0" w:line="240" w:lineRule="auto"/>
        <w:ind w:left="1843" w:firstLine="1985"/>
        <w:rPr>
          <w:rFonts w:ascii="Arial" w:hAnsi="Arial" w:cs="Arial"/>
          <w:sz w:val="24"/>
          <w:szCs w:val="24"/>
        </w:rPr>
      </w:pPr>
      <w:r w:rsidRPr="00B71463">
        <w:rPr>
          <w:rFonts w:ascii="Arial" w:hAnsi="Arial" w:cs="Arial"/>
          <w:sz w:val="24"/>
          <w:szCs w:val="24"/>
        </w:rPr>
        <w:t>ул. ______________________, д. ___, кв. ___</w:t>
      </w:r>
    </w:p>
    <w:p w:rsidR="00F852CB" w:rsidRPr="00B71463" w:rsidRDefault="00F852CB" w:rsidP="00B71463">
      <w:pPr>
        <w:widowControl w:val="0"/>
        <w:autoSpaceDE w:val="0"/>
        <w:autoSpaceDN w:val="0"/>
        <w:spacing w:after="0" w:line="240" w:lineRule="auto"/>
        <w:ind w:left="1843" w:firstLine="1985"/>
        <w:rPr>
          <w:rFonts w:ascii="Arial" w:hAnsi="Arial" w:cs="Arial"/>
          <w:sz w:val="24"/>
          <w:szCs w:val="24"/>
        </w:rPr>
      </w:pPr>
      <w:r w:rsidRPr="00B71463">
        <w:rPr>
          <w:rFonts w:ascii="Arial" w:hAnsi="Arial" w:cs="Arial"/>
          <w:sz w:val="24"/>
          <w:szCs w:val="24"/>
        </w:rPr>
        <w:t>тел. _____________________________</w:t>
      </w:r>
    </w:p>
    <w:p w:rsidR="00F852CB" w:rsidRPr="00B71463" w:rsidRDefault="00F852CB" w:rsidP="00B71463">
      <w:pPr>
        <w:widowControl w:val="0"/>
        <w:autoSpaceDE w:val="0"/>
        <w:autoSpaceDN w:val="0"/>
        <w:spacing w:after="0" w:line="240" w:lineRule="auto"/>
        <w:ind w:left="1843" w:firstLine="1985"/>
        <w:rPr>
          <w:rFonts w:ascii="Arial" w:hAnsi="Arial" w:cs="Arial"/>
          <w:sz w:val="24"/>
          <w:szCs w:val="24"/>
        </w:rPr>
      </w:pPr>
      <w:r w:rsidRPr="00B71463">
        <w:rPr>
          <w:rFonts w:ascii="Arial" w:hAnsi="Arial" w:cs="Arial"/>
          <w:sz w:val="24"/>
          <w:szCs w:val="24"/>
        </w:rPr>
        <w:t>дата рождения _________________________</w:t>
      </w:r>
    </w:p>
    <w:p w:rsidR="00F852CB" w:rsidRPr="00B71463" w:rsidRDefault="00F852CB" w:rsidP="00B71463">
      <w:pPr>
        <w:widowControl w:val="0"/>
        <w:autoSpaceDE w:val="0"/>
        <w:autoSpaceDN w:val="0"/>
        <w:spacing w:after="0" w:line="240" w:lineRule="auto"/>
        <w:ind w:left="1843" w:firstLine="1985"/>
        <w:rPr>
          <w:rFonts w:ascii="Arial" w:hAnsi="Arial" w:cs="Arial"/>
          <w:sz w:val="24"/>
          <w:szCs w:val="24"/>
        </w:rPr>
      </w:pPr>
      <w:r w:rsidRPr="00B71463">
        <w:rPr>
          <w:rFonts w:ascii="Arial" w:hAnsi="Arial" w:cs="Arial"/>
          <w:sz w:val="24"/>
          <w:szCs w:val="24"/>
        </w:rPr>
        <w:t>данные документа, удостоверяющего личность:</w:t>
      </w:r>
    </w:p>
    <w:p w:rsidR="00F852CB" w:rsidRPr="00B71463" w:rsidRDefault="00F852CB" w:rsidP="00B71463">
      <w:pPr>
        <w:widowControl w:val="0"/>
        <w:autoSpaceDE w:val="0"/>
        <w:autoSpaceDN w:val="0"/>
        <w:spacing w:after="0" w:line="240" w:lineRule="auto"/>
        <w:ind w:left="1843" w:firstLine="1985"/>
        <w:rPr>
          <w:rFonts w:ascii="Arial" w:hAnsi="Arial" w:cs="Arial"/>
          <w:sz w:val="24"/>
          <w:szCs w:val="24"/>
        </w:rPr>
      </w:pPr>
      <w:r w:rsidRPr="00B71463">
        <w:rPr>
          <w:rFonts w:ascii="Arial" w:hAnsi="Arial" w:cs="Arial"/>
          <w:sz w:val="24"/>
          <w:szCs w:val="24"/>
        </w:rPr>
        <w:t>серия __________, № __________________</w:t>
      </w:r>
    </w:p>
    <w:p w:rsidR="00F852CB" w:rsidRPr="00B71463" w:rsidRDefault="00F852CB" w:rsidP="00B71463">
      <w:pPr>
        <w:widowControl w:val="0"/>
        <w:autoSpaceDE w:val="0"/>
        <w:autoSpaceDN w:val="0"/>
        <w:spacing w:after="0" w:line="240" w:lineRule="auto"/>
        <w:ind w:left="1843" w:firstLine="1985"/>
        <w:rPr>
          <w:rFonts w:ascii="Arial" w:hAnsi="Arial" w:cs="Arial"/>
          <w:sz w:val="24"/>
          <w:szCs w:val="24"/>
        </w:rPr>
      </w:pPr>
      <w:r w:rsidRPr="00B71463">
        <w:rPr>
          <w:rFonts w:ascii="Arial" w:hAnsi="Arial" w:cs="Arial"/>
          <w:sz w:val="24"/>
          <w:szCs w:val="24"/>
        </w:rPr>
        <w:t>выдан: когда __________________________</w:t>
      </w:r>
    </w:p>
    <w:p w:rsidR="00F852CB" w:rsidRPr="00B71463" w:rsidRDefault="00F852CB" w:rsidP="00B71463">
      <w:pPr>
        <w:widowControl w:val="0"/>
        <w:autoSpaceDE w:val="0"/>
        <w:autoSpaceDN w:val="0"/>
        <w:spacing w:after="0" w:line="240" w:lineRule="auto"/>
        <w:ind w:left="1843" w:firstLine="1985"/>
        <w:rPr>
          <w:rFonts w:ascii="Arial" w:hAnsi="Arial" w:cs="Arial"/>
          <w:sz w:val="24"/>
          <w:szCs w:val="24"/>
        </w:rPr>
      </w:pPr>
      <w:r w:rsidRPr="00B71463">
        <w:rPr>
          <w:rFonts w:ascii="Arial" w:hAnsi="Arial" w:cs="Arial"/>
          <w:sz w:val="24"/>
          <w:szCs w:val="24"/>
        </w:rPr>
        <w:t>кем __________________________________</w:t>
      </w:r>
    </w:p>
    <w:p w:rsidR="00F852CB" w:rsidRPr="00B71463" w:rsidRDefault="00F852CB" w:rsidP="00B71463">
      <w:pPr>
        <w:widowControl w:val="0"/>
        <w:autoSpaceDE w:val="0"/>
        <w:autoSpaceDN w:val="0"/>
        <w:spacing w:after="0" w:line="240" w:lineRule="auto"/>
        <w:jc w:val="both"/>
        <w:rPr>
          <w:rFonts w:ascii="Arial" w:hAnsi="Arial" w:cs="Arial"/>
          <w:sz w:val="26"/>
          <w:szCs w:val="26"/>
        </w:rPr>
      </w:pPr>
    </w:p>
    <w:p w:rsidR="00F852CB" w:rsidRPr="00B71463" w:rsidRDefault="00F852CB" w:rsidP="00B71463">
      <w:pPr>
        <w:autoSpaceDE w:val="0"/>
        <w:autoSpaceDN w:val="0"/>
        <w:adjustRightInd w:val="0"/>
        <w:spacing w:after="0" w:line="240" w:lineRule="auto"/>
        <w:jc w:val="center"/>
        <w:rPr>
          <w:rFonts w:ascii="Arial" w:eastAsia="Calibri" w:hAnsi="Arial" w:cs="Arial"/>
          <w:sz w:val="24"/>
          <w:szCs w:val="24"/>
        </w:rPr>
      </w:pPr>
      <w:r w:rsidRPr="00B71463">
        <w:rPr>
          <w:rFonts w:ascii="Arial" w:eastAsia="Calibri" w:hAnsi="Arial" w:cs="Arial"/>
          <w:sz w:val="24"/>
          <w:szCs w:val="24"/>
        </w:rPr>
        <w:t>Согласие</w:t>
      </w:r>
    </w:p>
    <w:p w:rsidR="00F852CB" w:rsidRPr="00B71463" w:rsidRDefault="00F852CB" w:rsidP="00B71463">
      <w:pPr>
        <w:autoSpaceDE w:val="0"/>
        <w:autoSpaceDN w:val="0"/>
        <w:adjustRightInd w:val="0"/>
        <w:spacing w:after="0" w:line="240" w:lineRule="auto"/>
        <w:jc w:val="center"/>
        <w:rPr>
          <w:rFonts w:ascii="Arial" w:eastAsia="Calibri" w:hAnsi="Arial" w:cs="Arial"/>
          <w:sz w:val="24"/>
          <w:szCs w:val="24"/>
        </w:rPr>
      </w:pPr>
      <w:r w:rsidRPr="00B71463">
        <w:rPr>
          <w:rFonts w:ascii="Arial" w:eastAsia="Calibri" w:hAnsi="Arial" w:cs="Arial"/>
          <w:sz w:val="24"/>
          <w:szCs w:val="24"/>
        </w:rPr>
        <w:t xml:space="preserve">на обработку персональных данных </w:t>
      </w:r>
    </w:p>
    <w:p w:rsidR="00F852CB" w:rsidRPr="00B71463" w:rsidRDefault="00F852CB" w:rsidP="00B71463">
      <w:pPr>
        <w:autoSpaceDE w:val="0"/>
        <w:autoSpaceDN w:val="0"/>
        <w:adjustRightInd w:val="0"/>
        <w:spacing w:after="0" w:line="240" w:lineRule="auto"/>
        <w:jc w:val="center"/>
        <w:rPr>
          <w:rFonts w:ascii="Arial" w:eastAsia="Calibri" w:hAnsi="Arial" w:cs="Arial"/>
          <w:sz w:val="24"/>
          <w:szCs w:val="24"/>
        </w:rPr>
      </w:pPr>
      <w:r w:rsidRPr="00B71463">
        <w:rPr>
          <w:rFonts w:ascii="Arial" w:eastAsia="Calibri" w:hAnsi="Arial" w:cs="Arial"/>
          <w:sz w:val="24"/>
          <w:szCs w:val="24"/>
        </w:rPr>
        <w:t>членов семьи заявителя (их законных представителей)</w:t>
      </w:r>
    </w:p>
    <w:p w:rsidR="00F852CB" w:rsidRPr="00B71463" w:rsidRDefault="00F852CB" w:rsidP="00B71463">
      <w:pPr>
        <w:autoSpaceDE w:val="0"/>
        <w:autoSpaceDN w:val="0"/>
        <w:adjustRightInd w:val="0"/>
        <w:spacing w:after="0" w:line="240" w:lineRule="auto"/>
        <w:jc w:val="both"/>
        <w:rPr>
          <w:rFonts w:ascii="Arial" w:eastAsia="Calibri" w:hAnsi="Arial" w:cs="Arial"/>
          <w:sz w:val="26"/>
          <w:szCs w:val="26"/>
        </w:rPr>
      </w:pPr>
    </w:p>
    <w:p w:rsidR="00F852CB" w:rsidRPr="00B71463" w:rsidRDefault="00F852CB" w:rsidP="00B71463">
      <w:pPr>
        <w:autoSpaceDE w:val="0"/>
        <w:autoSpaceDN w:val="0"/>
        <w:adjustRightInd w:val="0"/>
        <w:spacing w:after="0" w:line="240" w:lineRule="auto"/>
        <w:ind w:firstLine="709"/>
        <w:jc w:val="both"/>
        <w:rPr>
          <w:rFonts w:ascii="Arial" w:eastAsia="Calibri" w:hAnsi="Arial" w:cs="Arial"/>
          <w:sz w:val="24"/>
          <w:szCs w:val="24"/>
        </w:rPr>
      </w:pPr>
      <w:r w:rsidRPr="00B71463">
        <w:rPr>
          <w:rFonts w:ascii="Arial" w:eastAsia="Calibri" w:hAnsi="Arial" w:cs="Arial"/>
          <w:sz w:val="24"/>
          <w:szCs w:val="24"/>
        </w:rPr>
        <w:t>Я, ___________________________________</w:t>
      </w:r>
      <w:r w:rsidR="00286D35" w:rsidRPr="00B71463">
        <w:rPr>
          <w:rFonts w:ascii="Arial" w:eastAsia="Calibri" w:hAnsi="Arial" w:cs="Arial"/>
          <w:sz w:val="24"/>
          <w:szCs w:val="24"/>
        </w:rPr>
        <w:t>__________________________</w:t>
      </w:r>
      <w:r w:rsidRPr="00B71463">
        <w:rPr>
          <w:rFonts w:ascii="Arial" w:eastAsia="Calibri" w:hAnsi="Arial" w:cs="Arial"/>
          <w:sz w:val="24"/>
          <w:szCs w:val="24"/>
        </w:rPr>
        <w:t>,</w:t>
      </w:r>
    </w:p>
    <w:p w:rsidR="00F852CB" w:rsidRPr="00B71463" w:rsidRDefault="00F852CB"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(фамилия, имя, отчество (последнее – при наличии)</w:t>
      </w:r>
    </w:p>
    <w:p w:rsidR="00F852CB" w:rsidRPr="00B71463" w:rsidRDefault="00F852CB" w:rsidP="00B71463">
      <w:pPr>
        <w:autoSpaceDE w:val="0"/>
        <w:autoSpaceDN w:val="0"/>
        <w:adjustRightInd w:val="0"/>
        <w:spacing w:after="0" w:line="240" w:lineRule="auto"/>
        <w:jc w:val="both"/>
        <w:rPr>
          <w:rFonts w:ascii="Arial" w:eastAsia="Calibri" w:hAnsi="Arial" w:cs="Arial"/>
          <w:sz w:val="24"/>
          <w:szCs w:val="24"/>
        </w:rPr>
      </w:pPr>
      <w:r w:rsidRPr="00B71463">
        <w:rPr>
          <w:rFonts w:ascii="Arial" w:eastAsia="Calibri" w:hAnsi="Arial" w:cs="Arial"/>
          <w:sz w:val="24"/>
          <w:szCs w:val="24"/>
        </w:rPr>
        <w:t>выражаю свое согласие на обработку ____________________</w:t>
      </w:r>
      <w:r w:rsidR="00286D35" w:rsidRPr="00B71463">
        <w:rPr>
          <w:rFonts w:ascii="Arial" w:eastAsia="Calibri" w:hAnsi="Arial" w:cs="Arial"/>
          <w:sz w:val="24"/>
          <w:szCs w:val="24"/>
        </w:rPr>
        <w:t>________________</w:t>
      </w:r>
      <w:r w:rsidRPr="00B71463">
        <w:rPr>
          <w:rFonts w:ascii="Arial" w:eastAsia="Calibri" w:hAnsi="Arial" w:cs="Arial"/>
          <w:sz w:val="24"/>
          <w:szCs w:val="24"/>
        </w:rPr>
        <w:t>,</w:t>
      </w:r>
    </w:p>
    <w:p w:rsidR="00F852CB" w:rsidRPr="00B71463" w:rsidRDefault="00286D35"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ab/>
      </w:r>
      <w:r w:rsidRPr="00B71463">
        <w:rPr>
          <w:rFonts w:ascii="Arial" w:eastAsia="Calibri" w:hAnsi="Arial" w:cs="Arial"/>
          <w:sz w:val="20"/>
          <w:szCs w:val="20"/>
        </w:rPr>
        <w:tab/>
      </w:r>
      <w:r w:rsidRPr="00B71463">
        <w:rPr>
          <w:rFonts w:ascii="Arial" w:eastAsia="Calibri" w:hAnsi="Arial" w:cs="Arial"/>
          <w:sz w:val="20"/>
          <w:szCs w:val="20"/>
        </w:rPr>
        <w:tab/>
      </w:r>
      <w:r w:rsidRPr="00B71463">
        <w:rPr>
          <w:rFonts w:ascii="Arial" w:eastAsia="Calibri" w:hAnsi="Arial" w:cs="Arial"/>
          <w:sz w:val="20"/>
          <w:szCs w:val="20"/>
        </w:rPr>
        <w:tab/>
      </w:r>
      <w:r w:rsidR="00F852CB" w:rsidRPr="00B71463">
        <w:rPr>
          <w:rFonts w:ascii="Arial" w:eastAsia="Calibri" w:hAnsi="Arial" w:cs="Arial"/>
          <w:sz w:val="20"/>
          <w:szCs w:val="20"/>
        </w:rPr>
        <w:t>(наименование управления)</w:t>
      </w:r>
    </w:p>
    <w:p w:rsidR="00F852CB" w:rsidRPr="00B71463" w:rsidRDefault="00F852CB" w:rsidP="00B71463">
      <w:pPr>
        <w:spacing w:after="0" w:line="240" w:lineRule="auto"/>
        <w:rPr>
          <w:rFonts w:ascii="Arial" w:eastAsia="Calibri" w:hAnsi="Arial" w:cs="Arial"/>
          <w:sz w:val="24"/>
          <w:szCs w:val="24"/>
        </w:rPr>
      </w:pPr>
      <w:r w:rsidRPr="00B71463">
        <w:rPr>
          <w:rFonts w:ascii="Arial" w:eastAsia="Calibri" w:hAnsi="Arial" w:cs="Arial"/>
          <w:sz w:val="24"/>
          <w:szCs w:val="24"/>
        </w:rPr>
        <w:t>расположенного по адресу:</w:t>
      </w:r>
      <w:r w:rsidR="00286D35" w:rsidRPr="00B71463">
        <w:rPr>
          <w:rFonts w:ascii="Arial" w:eastAsia="Calibri" w:hAnsi="Arial" w:cs="Arial"/>
          <w:sz w:val="24"/>
          <w:szCs w:val="24"/>
        </w:rPr>
        <w:t xml:space="preserve"> </w:t>
      </w:r>
      <w:r w:rsidRPr="00B71463">
        <w:rPr>
          <w:rFonts w:ascii="Arial" w:eastAsia="Calibri" w:hAnsi="Arial" w:cs="Arial"/>
          <w:sz w:val="24"/>
          <w:szCs w:val="24"/>
        </w:rPr>
        <w:t>______________________________________________,</w:t>
      </w:r>
    </w:p>
    <w:p w:rsidR="00F852CB" w:rsidRPr="00B71463" w:rsidRDefault="00F852CB" w:rsidP="00B71463">
      <w:pPr>
        <w:autoSpaceDE w:val="0"/>
        <w:autoSpaceDN w:val="0"/>
        <w:adjustRightInd w:val="0"/>
        <w:spacing w:after="0" w:line="240" w:lineRule="auto"/>
        <w:rPr>
          <w:rFonts w:ascii="Arial" w:eastAsia="Calibri" w:hAnsi="Arial" w:cs="Arial"/>
          <w:sz w:val="24"/>
          <w:szCs w:val="24"/>
        </w:rPr>
      </w:pPr>
      <w:r w:rsidRPr="00B71463">
        <w:rPr>
          <w:rFonts w:ascii="Arial" w:eastAsia="Calibri" w:hAnsi="Arial" w:cs="Arial"/>
          <w:sz w:val="24"/>
          <w:szCs w:val="24"/>
        </w:rPr>
        <w:t>моих персональных данных/персональных данных мо</w:t>
      </w:r>
      <w:r w:rsidR="00286D35" w:rsidRPr="00B71463">
        <w:rPr>
          <w:rFonts w:ascii="Arial" w:eastAsia="Calibri" w:hAnsi="Arial" w:cs="Arial"/>
          <w:sz w:val="24"/>
          <w:szCs w:val="24"/>
        </w:rPr>
        <w:t xml:space="preserve">его несовершеннолетнего ребенка </w:t>
      </w:r>
      <w:r w:rsidRPr="00B71463">
        <w:rPr>
          <w:rFonts w:ascii="Arial" w:eastAsia="Calibri" w:hAnsi="Arial" w:cs="Arial"/>
          <w:sz w:val="24"/>
          <w:szCs w:val="24"/>
        </w:rPr>
        <w:t>(нужное подчеркнуть)</w:t>
      </w:r>
      <w:r w:rsidR="00286D35" w:rsidRPr="00B71463">
        <w:rPr>
          <w:rFonts w:ascii="Arial" w:eastAsia="Calibri" w:hAnsi="Arial" w:cs="Arial"/>
          <w:sz w:val="24"/>
          <w:szCs w:val="24"/>
        </w:rPr>
        <w:t xml:space="preserve"> ___________________________________________</w:t>
      </w:r>
    </w:p>
    <w:p w:rsidR="00F852CB" w:rsidRPr="00B71463" w:rsidRDefault="00F852CB" w:rsidP="00B71463">
      <w:pPr>
        <w:autoSpaceDE w:val="0"/>
        <w:autoSpaceDN w:val="0"/>
        <w:adjustRightInd w:val="0"/>
        <w:spacing w:after="0" w:line="240" w:lineRule="auto"/>
        <w:jc w:val="both"/>
        <w:rPr>
          <w:rFonts w:ascii="Arial" w:eastAsia="Calibri" w:hAnsi="Arial" w:cs="Arial"/>
          <w:sz w:val="24"/>
          <w:szCs w:val="24"/>
        </w:rPr>
      </w:pPr>
      <w:r w:rsidRPr="00B71463">
        <w:rPr>
          <w:rFonts w:ascii="Arial" w:eastAsia="Calibri" w:hAnsi="Arial" w:cs="Arial"/>
          <w:sz w:val="24"/>
          <w:szCs w:val="24"/>
        </w:rPr>
        <w:t>_____________________________________________________________________,</w:t>
      </w:r>
    </w:p>
    <w:p w:rsidR="00F852CB" w:rsidRPr="00B71463" w:rsidRDefault="00F852CB"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(фамилия, имя, отчество (последнее – при наличии)</w:t>
      </w:r>
    </w:p>
    <w:p w:rsidR="00F852CB" w:rsidRPr="00B71463" w:rsidRDefault="00F852CB" w:rsidP="00B71463">
      <w:pPr>
        <w:spacing w:after="0" w:line="240" w:lineRule="auto"/>
        <w:jc w:val="both"/>
        <w:rPr>
          <w:rFonts w:ascii="Arial" w:eastAsia="Calibri" w:hAnsi="Arial" w:cs="Arial"/>
          <w:sz w:val="24"/>
          <w:szCs w:val="24"/>
        </w:rPr>
      </w:pPr>
      <w:r w:rsidRPr="00B71463">
        <w:rPr>
          <w:rFonts w:ascii="Arial" w:eastAsia="Calibri" w:hAnsi="Arial" w:cs="Arial"/>
          <w:sz w:val="24"/>
          <w:szCs w:val="24"/>
        </w:rPr>
        <w:t xml:space="preserve">в том числе: - фамилии, имени, отчества; номера и серии документа, удостоверяющего личность, сведений о дате его выдачи и выдавшем органе; года, месяца, даты и места рождения; адреса проживания; сведений о доходах; и иных персональных данных, содержащихся в представленных </w:t>
      </w:r>
      <w:r w:rsidR="00286D35" w:rsidRPr="00B71463">
        <w:rPr>
          <w:rFonts w:ascii="Arial" w:eastAsia="Calibri" w:hAnsi="Arial" w:cs="Arial"/>
          <w:sz w:val="24"/>
          <w:szCs w:val="24"/>
        </w:rPr>
        <w:t>документах, а именно совершение</w:t>
      </w:r>
      <w:r w:rsidRPr="00B71463">
        <w:rPr>
          <w:rFonts w:ascii="Arial" w:eastAsia="Calibri" w:hAnsi="Arial" w:cs="Arial"/>
          <w:sz w:val="24"/>
          <w:szCs w:val="24"/>
        </w:rPr>
        <w:t>_______________________________________</w:t>
      </w:r>
      <w:r w:rsidR="00286D35" w:rsidRPr="00B71463">
        <w:rPr>
          <w:rFonts w:ascii="Arial" w:eastAsia="Calibri" w:hAnsi="Arial" w:cs="Arial"/>
          <w:sz w:val="24"/>
          <w:szCs w:val="24"/>
        </w:rPr>
        <w:t>____________________</w:t>
      </w:r>
    </w:p>
    <w:p w:rsidR="00F852CB" w:rsidRPr="00B71463" w:rsidRDefault="00F852CB" w:rsidP="00B71463">
      <w:pPr>
        <w:spacing w:after="0" w:line="240" w:lineRule="auto"/>
        <w:jc w:val="center"/>
        <w:rPr>
          <w:rFonts w:ascii="Arial" w:eastAsia="Calibri" w:hAnsi="Arial" w:cs="Arial"/>
          <w:sz w:val="20"/>
          <w:szCs w:val="20"/>
        </w:rPr>
      </w:pPr>
      <w:r w:rsidRPr="00B71463">
        <w:rPr>
          <w:rFonts w:ascii="Arial" w:eastAsia="Calibri" w:hAnsi="Arial" w:cs="Arial"/>
          <w:sz w:val="20"/>
          <w:szCs w:val="20"/>
        </w:rPr>
        <w:t>(наименование управления)</w:t>
      </w:r>
    </w:p>
    <w:p w:rsidR="00F852CB" w:rsidRPr="00B71463" w:rsidRDefault="00F852CB" w:rsidP="00B71463">
      <w:pPr>
        <w:spacing w:after="0" w:line="240" w:lineRule="auto"/>
        <w:jc w:val="center"/>
        <w:rPr>
          <w:rFonts w:ascii="Arial" w:eastAsia="Calibri" w:hAnsi="Arial" w:cs="Arial"/>
          <w:sz w:val="24"/>
          <w:szCs w:val="24"/>
        </w:rPr>
      </w:pPr>
    </w:p>
    <w:p w:rsidR="00F852CB" w:rsidRPr="00B71463" w:rsidRDefault="00F852CB" w:rsidP="00B71463">
      <w:pPr>
        <w:autoSpaceDE w:val="0"/>
        <w:autoSpaceDN w:val="0"/>
        <w:adjustRightInd w:val="0"/>
        <w:spacing w:after="0" w:line="240" w:lineRule="auto"/>
        <w:jc w:val="both"/>
        <w:rPr>
          <w:rFonts w:ascii="Arial" w:eastAsia="Calibri" w:hAnsi="Arial" w:cs="Arial"/>
          <w:sz w:val="24"/>
          <w:szCs w:val="24"/>
        </w:rPr>
      </w:pPr>
      <w:r w:rsidRPr="00B71463">
        <w:rPr>
          <w:rFonts w:ascii="Arial" w:eastAsia="Calibri" w:hAnsi="Arial" w:cs="Arial"/>
          <w:sz w:val="24"/>
          <w:szCs w:val="24"/>
        </w:rPr>
        <w:t>действий, предусмотренных пунктом 3 части первой статьи 3 Федерального закона от 27.07.2006 № 152-ФЗ «О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предоставления _____________________________________________________________________.</w:t>
      </w:r>
    </w:p>
    <w:p w:rsidR="00F852CB" w:rsidRPr="00B71463" w:rsidRDefault="00F852CB" w:rsidP="00B71463">
      <w:pPr>
        <w:autoSpaceDE w:val="0"/>
        <w:autoSpaceDN w:val="0"/>
        <w:adjustRightInd w:val="0"/>
        <w:spacing w:after="0" w:line="240" w:lineRule="auto"/>
        <w:jc w:val="center"/>
        <w:rPr>
          <w:rFonts w:ascii="Arial" w:eastAsia="Calibri" w:hAnsi="Arial" w:cs="Arial"/>
          <w:sz w:val="20"/>
          <w:szCs w:val="20"/>
        </w:rPr>
      </w:pPr>
      <w:r w:rsidRPr="00B71463">
        <w:rPr>
          <w:rFonts w:ascii="Arial" w:eastAsia="Calibri" w:hAnsi="Arial" w:cs="Arial"/>
          <w:sz w:val="20"/>
          <w:szCs w:val="20"/>
        </w:rPr>
        <w:t>(наименование муниципальной услуги)</w:t>
      </w:r>
    </w:p>
    <w:p w:rsidR="00F852CB" w:rsidRPr="00B71463" w:rsidRDefault="00F852CB" w:rsidP="00B71463">
      <w:pPr>
        <w:spacing w:after="0" w:line="240" w:lineRule="auto"/>
        <w:jc w:val="center"/>
        <w:rPr>
          <w:rFonts w:ascii="Arial" w:eastAsia="Calibri" w:hAnsi="Arial" w:cs="Arial"/>
          <w:sz w:val="24"/>
          <w:szCs w:val="24"/>
        </w:rPr>
      </w:pPr>
    </w:p>
    <w:p w:rsidR="00F852CB" w:rsidRPr="00B71463" w:rsidRDefault="00F852CB" w:rsidP="00B71463">
      <w:pPr>
        <w:autoSpaceDE w:val="0"/>
        <w:autoSpaceDN w:val="0"/>
        <w:adjustRightInd w:val="0"/>
        <w:spacing w:after="0" w:line="240" w:lineRule="auto"/>
        <w:ind w:firstLine="708"/>
        <w:jc w:val="both"/>
        <w:rPr>
          <w:rFonts w:ascii="Arial" w:eastAsia="Calibri" w:hAnsi="Arial" w:cs="Arial"/>
          <w:sz w:val="24"/>
          <w:szCs w:val="24"/>
        </w:rPr>
      </w:pPr>
      <w:r w:rsidRPr="00B71463">
        <w:rPr>
          <w:rFonts w:ascii="Arial" w:eastAsia="Calibri" w:hAnsi="Arial" w:cs="Arial"/>
          <w:sz w:val="24"/>
          <w:szCs w:val="24"/>
        </w:rPr>
        <w:t>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p w:rsidR="00F852CB" w:rsidRPr="00B71463" w:rsidRDefault="00F852CB" w:rsidP="00B71463">
      <w:pPr>
        <w:autoSpaceDE w:val="0"/>
        <w:autoSpaceDN w:val="0"/>
        <w:adjustRightInd w:val="0"/>
        <w:spacing w:after="0" w:line="240" w:lineRule="auto"/>
        <w:jc w:val="both"/>
        <w:rPr>
          <w:rFonts w:ascii="Arial" w:eastAsia="Calibri" w:hAnsi="Arial" w:cs="Arial"/>
          <w:sz w:val="24"/>
          <w:szCs w:val="24"/>
        </w:rPr>
      </w:pPr>
    </w:p>
    <w:p w:rsidR="00F852CB" w:rsidRPr="00B71463" w:rsidRDefault="00F852CB" w:rsidP="00B71463">
      <w:pPr>
        <w:autoSpaceDE w:val="0"/>
        <w:autoSpaceDN w:val="0"/>
        <w:adjustRightInd w:val="0"/>
        <w:spacing w:after="0" w:line="240" w:lineRule="auto"/>
        <w:jc w:val="both"/>
        <w:rPr>
          <w:rFonts w:ascii="Arial" w:eastAsia="Calibri" w:hAnsi="Arial" w:cs="Arial"/>
          <w:sz w:val="24"/>
          <w:szCs w:val="24"/>
        </w:rPr>
      </w:pPr>
      <w:r w:rsidRPr="00B71463">
        <w:rPr>
          <w:rFonts w:ascii="Arial" w:eastAsia="Calibri" w:hAnsi="Arial" w:cs="Arial"/>
          <w:sz w:val="24"/>
          <w:szCs w:val="24"/>
        </w:rPr>
        <w:t>«__» ___</w:t>
      </w:r>
      <w:r w:rsidR="00ED7ECB" w:rsidRPr="00B71463">
        <w:rPr>
          <w:rFonts w:ascii="Arial" w:eastAsia="Calibri" w:hAnsi="Arial" w:cs="Arial"/>
          <w:sz w:val="24"/>
          <w:szCs w:val="24"/>
        </w:rPr>
        <w:t xml:space="preserve">_________ ____ г. ___________ </w:t>
      </w:r>
      <w:r w:rsidR="00ED7ECB" w:rsidRPr="00B71463">
        <w:rPr>
          <w:rFonts w:ascii="Arial" w:eastAsia="Calibri" w:hAnsi="Arial" w:cs="Arial"/>
          <w:sz w:val="24"/>
          <w:szCs w:val="24"/>
        </w:rPr>
        <w:tab/>
      </w:r>
      <w:r w:rsidRPr="00B71463">
        <w:rPr>
          <w:rFonts w:ascii="Arial" w:eastAsia="Calibri" w:hAnsi="Arial" w:cs="Arial"/>
          <w:sz w:val="24"/>
          <w:szCs w:val="24"/>
        </w:rPr>
        <w:t>_____________________________</w:t>
      </w:r>
      <w:r w:rsidR="00ED7ECB" w:rsidRPr="00B71463">
        <w:rPr>
          <w:rFonts w:ascii="Arial" w:eastAsia="Calibri" w:hAnsi="Arial" w:cs="Arial"/>
          <w:sz w:val="24"/>
          <w:szCs w:val="24"/>
        </w:rPr>
        <w:t>__</w:t>
      </w:r>
    </w:p>
    <w:p w:rsidR="00F852CB" w:rsidRPr="00B71463" w:rsidRDefault="00F852CB" w:rsidP="00B71463">
      <w:pPr>
        <w:autoSpaceDE w:val="0"/>
        <w:autoSpaceDN w:val="0"/>
        <w:adjustRightInd w:val="0"/>
        <w:spacing w:after="0" w:line="240" w:lineRule="auto"/>
        <w:ind w:firstLine="708"/>
        <w:jc w:val="both"/>
        <w:rPr>
          <w:rFonts w:ascii="Arial" w:eastAsia="Calibri" w:hAnsi="Arial" w:cs="Arial"/>
          <w:sz w:val="20"/>
          <w:szCs w:val="20"/>
        </w:rPr>
      </w:pPr>
      <w:r w:rsidRPr="00B71463">
        <w:rPr>
          <w:rFonts w:ascii="Arial" w:eastAsia="Calibri" w:hAnsi="Arial" w:cs="Arial"/>
          <w:sz w:val="20"/>
          <w:szCs w:val="20"/>
        </w:rPr>
        <w:t xml:space="preserve">(дата) </w:t>
      </w:r>
      <w:r w:rsidRPr="00B71463">
        <w:rPr>
          <w:rFonts w:ascii="Arial" w:eastAsia="Calibri" w:hAnsi="Arial" w:cs="Arial"/>
          <w:sz w:val="20"/>
          <w:szCs w:val="20"/>
        </w:rPr>
        <w:tab/>
      </w:r>
      <w:r w:rsidRPr="00B71463">
        <w:rPr>
          <w:rFonts w:ascii="Arial" w:eastAsia="Calibri" w:hAnsi="Arial" w:cs="Arial"/>
          <w:sz w:val="20"/>
          <w:szCs w:val="20"/>
        </w:rPr>
        <w:tab/>
      </w:r>
      <w:r w:rsidRPr="00B71463">
        <w:rPr>
          <w:rFonts w:ascii="Arial" w:eastAsia="Calibri" w:hAnsi="Arial" w:cs="Arial"/>
          <w:sz w:val="20"/>
          <w:szCs w:val="20"/>
        </w:rPr>
        <w:tab/>
        <w:t xml:space="preserve">(подпись) </w:t>
      </w:r>
      <w:r w:rsidRPr="00B71463">
        <w:rPr>
          <w:rFonts w:ascii="Arial" w:eastAsia="Calibri" w:hAnsi="Arial" w:cs="Arial"/>
          <w:sz w:val="20"/>
          <w:szCs w:val="20"/>
        </w:rPr>
        <w:tab/>
      </w:r>
      <w:r w:rsidRPr="00B71463">
        <w:rPr>
          <w:rFonts w:ascii="Arial" w:eastAsia="Calibri" w:hAnsi="Arial" w:cs="Arial"/>
          <w:sz w:val="20"/>
          <w:szCs w:val="20"/>
        </w:rPr>
        <w:tab/>
      </w:r>
      <w:r w:rsidRPr="00B71463">
        <w:rPr>
          <w:rFonts w:ascii="Arial" w:eastAsia="Calibri" w:hAnsi="Arial" w:cs="Arial"/>
          <w:sz w:val="20"/>
          <w:szCs w:val="20"/>
        </w:rPr>
        <w:tab/>
        <w:t>(расшифровка)</w:t>
      </w:r>
    </w:p>
    <w:p w:rsidR="00F852CB" w:rsidRPr="00B71463" w:rsidRDefault="00F852CB" w:rsidP="00B71463">
      <w:pPr>
        <w:autoSpaceDE w:val="0"/>
        <w:autoSpaceDN w:val="0"/>
        <w:adjustRightInd w:val="0"/>
        <w:spacing w:after="0" w:line="240" w:lineRule="auto"/>
        <w:jc w:val="both"/>
        <w:rPr>
          <w:rFonts w:ascii="Arial" w:eastAsia="Calibri" w:hAnsi="Arial" w:cs="Arial"/>
          <w:sz w:val="24"/>
          <w:szCs w:val="24"/>
        </w:rPr>
      </w:pPr>
    </w:p>
    <w:p w:rsidR="00F852CB" w:rsidRPr="00B71463" w:rsidRDefault="00F852CB" w:rsidP="00B71463">
      <w:pPr>
        <w:spacing w:after="0" w:line="240" w:lineRule="auto"/>
        <w:rPr>
          <w:rFonts w:ascii="Arial" w:eastAsia="Calibri" w:hAnsi="Arial" w:cs="Arial"/>
          <w:sz w:val="24"/>
          <w:szCs w:val="24"/>
        </w:rPr>
      </w:pPr>
    </w:p>
    <w:p w:rsidR="00F852CB" w:rsidRPr="00B71463" w:rsidRDefault="00F852CB" w:rsidP="00B71463">
      <w:pPr>
        <w:spacing w:after="0" w:line="240" w:lineRule="auto"/>
        <w:rPr>
          <w:rFonts w:ascii="Arial" w:eastAsia="Calibri" w:hAnsi="Arial" w:cs="Arial"/>
          <w:sz w:val="24"/>
          <w:szCs w:val="24"/>
        </w:rPr>
      </w:pPr>
    </w:p>
    <w:p w:rsidR="00F852CB" w:rsidRPr="00B71463" w:rsidRDefault="00F852CB" w:rsidP="00B71463">
      <w:pPr>
        <w:autoSpaceDE w:val="0"/>
        <w:autoSpaceDN w:val="0"/>
        <w:adjustRightInd w:val="0"/>
        <w:spacing w:after="0" w:line="240" w:lineRule="auto"/>
        <w:jc w:val="both"/>
        <w:rPr>
          <w:rFonts w:ascii="Arial" w:eastAsia="Calibri" w:hAnsi="Arial" w:cs="Arial"/>
          <w:sz w:val="24"/>
          <w:szCs w:val="24"/>
        </w:rPr>
      </w:pPr>
    </w:p>
    <w:p w:rsidR="00F852CB" w:rsidRPr="00B71463" w:rsidRDefault="00F852CB" w:rsidP="00B71463">
      <w:pPr>
        <w:autoSpaceDE w:val="0"/>
        <w:autoSpaceDN w:val="0"/>
        <w:adjustRightInd w:val="0"/>
        <w:spacing w:after="0" w:line="240" w:lineRule="auto"/>
        <w:jc w:val="both"/>
        <w:rPr>
          <w:rFonts w:ascii="Arial" w:eastAsia="Calibri" w:hAnsi="Arial" w:cs="Arial"/>
          <w:sz w:val="24"/>
          <w:szCs w:val="24"/>
        </w:rPr>
      </w:pPr>
      <w:r w:rsidRPr="00B71463">
        <w:rPr>
          <w:rFonts w:ascii="Arial" w:eastAsia="Calibri" w:hAnsi="Arial" w:cs="Arial"/>
          <w:sz w:val="24"/>
          <w:szCs w:val="24"/>
        </w:rPr>
        <w:t xml:space="preserve">  &lt;*&gt; </w:t>
      </w:r>
      <w:r w:rsidRPr="00B71463">
        <w:rPr>
          <w:rFonts w:ascii="Arial" w:eastAsia="Calibri" w:hAnsi="Arial" w:cs="Arial"/>
          <w:sz w:val="24"/>
          <w:szCs w:val="24"/>
        </w:rPr>
        <w:tab/>
        <w:t>Я, ______________________________________________________________,</w:t>
      </w:r>
    </w:p>
    <w:p w:rsidR="00F852CB" w:rsidRPr="00B71463" w:rsidRDefault="00F852CB" w:rsidP="00B71463">
      <w:pPr>
        <w:autoSpaceDE w:val="0"/>
        <w:autoSpaceDN w:val="0"/>
        <w:adjustRightInd w:val="0"/>
        <w:spacing w:after="0" w:line="240" w:lineRule="auto"/>
        <w:ind w:left="2124" w:firstLine="708"/>
        <w:jc w:val="both"/>
        <w:rPr>
          <w:rFonts w:ascii="Arial" w:eastAsia="Calibri" w:hAnsi="Arial" w:cs="Arial"/>
          <w:sz w:val="20"/>
          <w:szCs w:val="20"/>
        </w:rPr>
      </w:pPr>
      <w:r w:rsidRPr="00B71463">
        <w:rPr>
          <w:rFonts w:ascii="Arial" w:eastAsia="Calibri" w:hAnsi="Arial" w:cs="Arial"/>
          <w:sz w:val="20"/>
          <w:szCs w:val="20"/>
        </w:rPr>
        <w:t>(фамилия, имя, отчество (последнее - при наличии)</w:t>
      </w:r>
    </w:p>
    <w:p w:rsidR="00C261B1" w:rsidRPr="00B71463" w:rsidRDefault="00F852CB" w:rsidP="00B71463">
      <w:pPr>
        <w:autoSpaceDE w:val="0"/>
        <w:autoSpaceDN w:val="0"/>
        <w:adjustRightInd w:val="0"/>
        <w:spacing w:after="0" w:line="240" w:lineRule="auto"/>
        <w:jc w:val="both"/>
        <w:rPr>
          <w:rFonts w:ascii="Arial" w:eastAsia="Calibri" w:hAnsi="Arial" w:cs="Arial"/>
          <w:sz w:val="24"/>
          <w:szCs w:val="24"/>
        </w:rPr>
      </w:pPr>
      <w:r w:rsidRPr="00B71463">
        <w:rPr>
          <w:rFonts w:ascii="Arial" w:eastAsia="Calibri" w:hAnsi="Arial" w:cs="Arial"/>
          <w:sz w:val="24"/>
          <w:szCs w:val="24"/>
        </w:rPr>
        <w:t>согласен(на) на обработку персональных данных</w:t>
      </w:r>
      <w:r w:rsidR="00C261B1" w:rsidRPr="00B71463">
        <w:rPr>
          <w:rFonts w:ascii="Arial" w:eastAsia="Calibri" w:hAnsi="Arial" w:cs="Arial"/>
          <w:sz w:val="24"/>
          <w:szCs w:val="24"/>
        </w:rPr>
        <w:t xml:space="preserve"> моего ребенка ______________</w:t>
      </w:r>
    </w:p>
    <w:p w:rsidR="00F852CB" w:rsidRPr="00B71463" w:rsidRDefault="00C261B1" w:rsidP="00B71463">
      <w:pPr>
        <w:autoSpaceDE w:val="0"/>
        <w:autoSpaceDN w:val="0"/>
        <w:adjustRightInd w:val="0"/>
        <w:spacing w:after="0" w:line="240" w:lineRule="auto"/>
        <w:jc w:val="both"/>
        <w:rPr>
          <w:rFonts w:ascii="Arial" w:eastAsia="Calibri" w:hAnsi="Arial" w:cs="Arial"/>
          <w:sz w:val="24"/>
          <w:szCs w:val="24"/>
        </w:rPr>
      </w:pPr>
      <w:r w:rsidRPr="00B71463">
        <w:rPr>
          <w:rFonts w:ascii="Arial" w:eastAsia="Calibri" w:hAnsi="Arial" w:cs="Arial"/>
          <w:sz w:val="24"/>
          <w:szCs w:val="24"/>
        </w:rPr>
        <w:t>_____________________________________________________________________</w:t>
      </w:r>
      <w:r w:rsidR="00F852CB" w:rsidRPr="00B71463">
        <w:rPr>
          <w:rFonts w:ascii="Arial" w:eastAsia="Calibri" w:hAnsi="Arial" w:cs="Arial"/>
          <w:sz w:val="24"/>
          <w:szCs w:val="24"/>
        </w:rPr>
        <w:t>.</w:t>
      </w:r>
    </w:p>
    <w:p w:rsidR="00F852CB" w:rsidRPr="00B71463" w:rsidRDefault="00F852CB" w:rsidP="00B71463">
      <w:pPr>
        <w:autoSpaceDE w:val="0"/>
        <w:autoSpaceDN w:val="0"/>
        <w:adjustRightInd w:val="0"/>
        <w:spacing w:after="0" w:line="240" w:lineRule="auto"/>
        <w:ind w:left="708"/>
        <w:jc w:val="both"/>
        <w:rPr>
          <w:rFonts w:ascii="Arial" w:eastAsia="Calibri" w:hAnsi="Arial" w:cs="Arial"/>
          <w:sz w:val="20"/>
          <w:szCs w:val="20"/>
        </w:rPr>
      </w:pPr>
      <w:r w:rsidRPr="00B71463">
        <w:rPr>
          <w:rFonts w:ascii="Arial" w:eastAsia="Calibri" w:hAnsi="Arial" w:cs="Arial"/>
          <w:sz w:val="20"/>
          <w:szCs w:val="20"/>
        </w:rPr>
        <w:t>(фамилия, имя, отчество (последнее - при наличии) несовершеннолетнего</w:t>
      </w:r>
    </w:p>
    <w:p w:rsidR="00F852CB" w:rsidRPr="00B71463" w:rsidRDefault="00F852CB" w:rsidP="00B71463">
      <w:pPr>
        <w:autoSpaceDE w:val="0"/>
        <w:autoSpaceDN w:val="0"/>
        <w:adjustRightInd w:val="0"/>
        <w:spacing w:after="0" w:line="240" w:lineRule="auto"/>
        <w:jc w:val="both"/>
        <w:rPr>
          <w:rFonts w:ascii="Arial" w:eastAsia="Calibri" w:hAnsi="Arial" w:cs="Arial"/>
          <w:sz w:val="24"/>
          <w:szCs w:val="24"/>
        </w:rPr>
      </w:pPr>
    </w:p>
    <w:p w:rsidR="00F852CB" w:rsidRPr="00B71463" w:rsidRDefault="00F852CB" w:rsidP="00B71463">
      <w:pPr>
        <w:autoSpaceDE w:val="0"/>
        <w:autoSpaceDN w:val="0"/>
        <w:adjustRightInd w:val="0"/>
        <w:spacing w:after="0" w:line="240" w:lineRule="auto"/>
        <w:jc w:val="both"/>
        <w:rPr>
          <w:rFonts w:ascii="Arial" w:eastAsia="Calibri" w:hAnsi="Arial" w:cs="Arial"/>
          <w:sz w:val="24"/>
          <w:szCs w:val="24"/>
        </w:rPr>
      </w:pPr>
      <w:r w:rsidRPr="00B71463">
        <w:rPr>
          <w:rFonts w:ascii="Arial" w:eastAsia="Calibri" w:hAnsi="Arial" w:cs="Arial"/>
          <w:sz w:val="24"/>
          <w:szCs w:val="24"/>
        </w:rPr>
        <w:t>«__» __</w:t>
      </w:r>
      <w:r w:rsidR="00ED7ECB" w:rsidRPr="00B71463">
        <w:rPr>
          <w:rFonts w:ascii="Arial" w:eastAsia="Calibri" w:hAnsi="Arial" w:cs="Arial"/>
          <w:sz w:val="24"/>
          <w:szCs w:val="24"/>
        </w:rPr>
        <w:t xml:space="preserve">__________ ____ г. __________ </w:t>
      </w:r>
      <w:r w:rsidR="00ED7ECB" w:rsidRPr="00B71463">
        <w:rPr>
          <w:rFonts w:ascii="Arial" w:eastAsia="Calibri" w:hAnsi="Arial" w:cs="Arial"/>
          <w:sz w:val="24"/>
          <w:szCs w:val="24"/>
        </w:rPr>
        <w:tab/>
      </w:r>
      <w:r w:rsidRPr="00B71463">
        <w:rPr>
          <w:rFonts w:ascii="Arial" w:eastAsia="Calibri" w:hAnsi="Arial" w:cs="Arial"/>
          <w:sz w:val="24"/>
          <w:szCs w:val="24"/>
        </w:rPr>
        <w:t>___</w:t>
      </w:r>
      <w:r w:rsidR="00ED7ECB" w:rsidRPr="00B71463">
        <w:rPr>
          <w:rFonts w:ascii="Arial" w:eastAsia="Calibri" w:hAnsi="Arial" w:cs="Arial"/>
          <w:sz w:val="24"/>
          <w:szCs w:val="24"/>
        </w:rPr>
        <w:t>____________________________</w:t>
      </w:r>
    </w:p>
    <w:p w:rsidR="00F852CB" w:rsidRPr="00B71463" w:rsidRDefault="00F852CB" w:rsidP="00B71463">
      <w:pPr>
        <w:autoSpaceDE w:val="0"/>
        <w:autoSpaceDN w:val="0"/>
        <w:adjustRightInd w:val="0"/>
        <w:spacing w:after="0" w:line="240" w:lineRule="auto"/>
        <w:ind w:firstLine="708"/>
        <w:jc w:val="both"/>
        <w:rPr>
          <w:rFonts w:ascii="Arial" w:eastAsia="Calibri" w:hAnsi="Arial" w:cs="Arial"/>
          <w:sz w:val="20"/>
          <w:szCs w:val="20"/>
        </w:rPr>
      </w:pPr>
      <w:r w:rsidRPr="00B71463">
        <w:rPr>
          <w:rFonts w:ascii="Arial" w:eastAsia="Calibri" w:hAnsi="Arial" w:cs="Arial"/>
          <w:sz w:val="20"/>
          <w:szCs w:val="20"/>
        </w:rPr>
        <w:t xml:space="preserve">(дата) </w:t>
      </w:r>
      <w:r w:rsidRPr="00B71463">
        <w:rPr>
          <w:rFonts w:ascii="Arial" w:eastAsia="Calibri" w:hAnsi="Arial" w:cs="Arial"/>
          <w:sz w:val="20"/>
          <w:szCs w:val="20"/>
        </w:rPr>
        <w:tab/>
      </w:r>
      <w:r w:rsidRPr="00B71463">
        <w:rPr>
          <w:rFonts w:ascii="Arial" w:eastAsia="Calibri" w:hAnsi="Arial" w:cs="Arial"/>
          <w:sz w:val="20"/>
          <w:szCs w:val="20"/>
        </w:rPr>
        <w:tab/>
      </w:r>
      <w:r w:rsidRPr="00B71463">
        <w:rPr>
          <w:rFonts w:ascii="Arial" w:eastAsia="Calibri" w:hAnsi="Arial" w:cs="Arial"/>
          <w:sz w:val="20"/>
          <w:szCs w:val="20"/>
        </w:rPr>
        <w:tab/>
        <w:t xml:space="preserve">(подпись) </w:t>
      </w:r>
      <w:r w:rsidRPr="00B71463">
        <w:rPr>
          <w:rFonts w:ascii="Arial" w:eastAsia="Calibri" w:hAnsi="Arial" w:cs="Arial"/>
          <w:sz w:val="20"/>
          <w:szCs w:val="20"/>
        </w:rPr>
        <w:tab/>
      </w:r>
      <w:r w:rsidRPr="00B71463">
        <w:rPr>
          <w:rFonts w:ascii="Arial" w:eastAsia="Calibri" w:hAnsi="Arial" w:cs="Arial"/>
          <w:sz w:val="20"/>
          <w:szCs w:val="20"/>
        </w:rPr>
        <w:tab/>
      </w:r>
      <w:r w:rsidRPr="00B71463">
        <w:rPr>
          <w:rFonts w:ascii="Arial" w:eastAsia="Calibri" w:hAnsi="Arial" w:cs="Arial"/>
          <w:sz w:val="20"/>
          <w:szCs w:val="20"/>
        </w:rPr>
        <w:tab/>
        <w:t>(расшифровка)</w:t>
      </w:r>
    </w:p>
    <w:p w:rsidR="00F852CB" w:rsidRPr="00B71463" w:rsidRDefault="00F852CB" w:rsidP="00B71463">
      <w:pPr>
        <w:autoSpaceDE w:val="0"/>
        <w:autoSpaceDN w:val="0"/>
        <w:adjustRightInd w:val="0"/>
        <w:spacing w:after="0" w:line="240" w:lineRule="auto"/>
        <w:jc w:val="both"/>
        <w:rPr>
          <w:rFonts w:ascii="Arial" w:eastAsia="Calibri" w:hAnsi="Arial" w:cs="Arial"/>
          <w:sz w:val="24"/>
          <w:szCs w:val="24"/>
        </w:rPr>
      </w:pPr>
    </w:p>
    <w:p w:rsidR="00F852CB" w:rsidRPr="00B71463" w:rsidRDefault="00F852CB" w:rsidP="00B71463">
      <w:pPr>
        <w:autoSpaceDE w:val="0"/>
        <w:autoSpaceDN w:val="0"/>
        <w:adjustRightInd w:val="0"/>
        <w:spacing w:after="0" w:line="240" w:lineRule="auto"/>
        <w:jc w:val="both"/>
        <w:rPr>
          <w:rFonts w:ascii="Arial" w:eastAsia="Calibri" w:hAnsi="Arial" w:cs="Arial"/>
          <w:sz w:val="24"/>
          <w:szCs w:val="24"/>
        </w:rPr>
      </w:pPr>
    </w:p>
    <w:p w:rsidR="00F852CB" w:rsidRPr="00B71463" w:rsidRDefault="00F852CB" w:rsidP="00B71463">
      <w:pPr>
        <w:autoSpaceDE w:val="0"/>
        <w:autoSpaceDN w:val="0"/>
        <w:adjustRightInd w:val="0"/>
        <w:spacing w:after="0" w:line="240" w:lineRule="auto"/>
        <w:jc w:val="both"/>
        <w:rPr>
          <w:rFonts w:ascii="Arial" w:eastAsia="Calibri" w:hAnsi="Arial" w:cs="Arial"/>
          <w:sz w:val="24"/>
          <w:szCs w:val="24"/>
        </w:rPr>
      </w:pPr>
    </w:p>
    <w:p w:rsidR="00F852CB" w:rsidRPr="00B71463" w:rsidRDefault="00F852CB" w:rsidP="00B71463">
      <w:pPr>
        <w:autoSpaceDE w:val="0"/>
        <w:autoSpaceDN w:val="0"/>
        <w:adjustRightInd w:val="0"/>
        <w:spacing w:after="0" w:line="240" w:lineRule="auto"/>
        <w:ind w:firstLine="540"/>
        <w:jc w:val="both"/>
        <w:rPr>
          <w:rFonts w:ascii="Arial" w:eastAsia="Calibri" w:hAnsi="Arial" w:cs="Arial"/>
          <w:sz w:val="24"/>
          <w:szCs w:val="24"/>
        </w:rPr>
      </w:pPr>
      <w:r w:rsidRPr="00B71463">
        <w:rPr>
          <w:rFonts w:ascii="Arial" w:eastAsia="Calibri" w:hAnsi="Arial" w:cs="Arial"/>
          <w:sz w:val="24"/>
          <w:szCs w:val="24"/>
        </w:rPr>
        <w:t>--------------------------------</w:t>
      </w:r>
    </w:p>
    <w:p w:rsidR="00F852CB" w:rsidRPr="00B71463" w:rsidRDefault="00F852CB" w:rsidP="00B71463">
      <w:pPr>
        <w:autoSpaceDE w:val="0"/>
        <w:autoSpaceDN w:val="0"/>
        <w:adjustRightInd w:val="0"/>
        <w:spacing w:after="0" w:line="240" w:lineRule="auto"/>
        <w:ind w:firstLine="540"/>
        <w:jc w:val="both"/>
        <w:rPr>
          <w:rFonts w:ascii="Arial" w:eastAsia="Calibri" w:hAnsi="Arial" w:cs="Arial"/>
          <w:sz w:val="24"/>
          <w:szCs w:val="24"/>
        </w:rPr>
      </w:pPr>
      <w:r w:rsidRPr="00B71463">
        <w:rPr>
          <w:rFonts w:ascii="Arial" w:eastAsia="Calibri" w:hAnsi="Arial" w:cs="Arial"/>
          <w:sz w:val="24"/>
          <w:szCs w:val="24"/>
        </w:rPr>
        <w:t>&lt;*&gt; Заполняется родителем (законным представителем) несовершеннолетнего ребенка в возрасте от 14 до 18 лет.</w:t>
      </w:r>
    </w:p>
    <w:sectPr w:rsidR="00F852CB" w:rsidRPr="00B71463" w:rsidSect="001B3C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56DD5"/>
    <w:multiLevelType w:val="hybridMultilevel"/>
    <w:tmpl w:val="202C920C"/>
    <w:lvl w:ilvl="0" w:tplc="757231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CFD"/>
    <w:rsid w:val="00052BAD"/>
    <w:rsid w:val="000C1A79"/>
    <w:rsid w:val="00156739"/>
    <w:rsid w:val="00184407"/>
    <w:rsid w:val="001B3CFD"/>
    <w:rsid w:val="001B7144"/>
    <w:rsid w:val="00286D35"/>
    <w:rsid w:val="002C50F8"/>
    <w:rsid w:val="00313071"/>
    <w:rsid w:val="00373765"/>
    <w:rsid w:val="00383453"/>
    <w:rsid w:val="00383918"/>
    <w:rsid w:val="00386461"/>
    <w:rsid w:val="003E7413"/>
    <w:rsid w:val="004132F0"/>
    <w:rsid w:val="00432AD0"/>
    <w:rsid w:val="00505CE8"/>
    <w:rsid w:val="00512314"/>
    <w:rsid w:val="00543D4A"/>
    <w:rsid w:val="005461E8"/>
    <w:rsid w:val="00546492"/>
    <w:rsid w:val="00552C1D"/>
    <w:rsid w:val="00561C3F"/>
    <w:rsid w:val="00580473"/>
    <w:rsid w:val="005C50B3"/>
    <w:rsid w:val="005F63FF"/>
    <w:rsid w:val="00637EC5"/>
    <w:rsid w:val="00682A09"/>
    <w:rsid w:val="006B152B"/>
    <w:rsid w:val="006E064D"/>
    <w:rsid w:val="00720E87"/>
    <w:rsid w:val="00751AB2"/>
    <w:rsid w:val="00764A0B"/>
    <w:rsid w:val="00775760"/>
    <w:rsid w:val="00776FE5"/>
    <w:rsid w:val="007B3EAA"/>
    <w:rsid w:val="007D5FBB"/>
    <w:rsid w:val="007E20AA"/>
    <w:rsid w:val="008023B7"/>
    <w:rsid w:val="0084083D"/>
    <w:rsid w:val="00893350"/>
    <w:rsid w:val="008D7108"/>
    <w:rsid w:val="00921EB5"/>
    <w:rsid w:val="00946283"/>
    <w:rsid w:val="00964DC4"/>
    <w:rsid w:val="0097636E"/>
    <w:rsid w:val="009B6601"/>
    <w:rsid w:val="009D3D00"/>
    <w:rsid w:val="009F3FD2"/>
    <w:rsid w:val="009F57D2"/>
    <w:rsid w:val="00A82987"/>
    <w:rsid w:val="00AB147E"/>
    <w:rsid w:val="00AC6522"/>
    <w:rsid w:val="00AE14B6"/>
    <w:rsid w:val="00B52F19"/>
    <w:rsid w:val="00B71463"/>
    <w:rsid w:val="00B726FF"/>
    <w:rsid w:val="00BA5090"/>
    <w:rsid w:val="00BB45FC"/>
    <w:rsid w:val="00BE00F0"/>
    <w:rsid w:val="00C261B1"/>
    <w:rsid w:val="00CC5D16"/>
    <w:rsid w:val="00DB539E"/>
    <w:rsid w:val="00DF1E7E"/>
    <w:rsid w:val="00E774C1"/>
    <w:rsid w:val="00ED7ECB"/>
    <w:rsid w:val="00F63605"/>
    <w:rsid w:val="00F8327D"/>
    <w:rsid w:val="00F852CB"/>
    <w:rsid w:val="00FB5FC0"/>
    <w:rsid w:val="00FD0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60184-3D32-43C6-A7AC-03EF617B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C3F"/>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3CFD"/>
    <w:rPr>
      <w:rFonts w:cs="Times New Roman"/>
      <w:color w:val="0000FF"/>
      <w:u w:val="single"/>
    </w:rPr>
  </w:style>
  <w:style w:type="paragraph" w:customStyle="1" w:styleId="ConsPlusTitle">
    <w:name w:val="ConsPlusTitle"/>
    <w:rsid w:val="001B3C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1B3C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3CFD"/>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
    <w:name w:val="Сетка таблицы1"/>
    <w:basedOn w:val="a1"/>
    <w:next w:val="a4"/>
    <w:uiPriority w:val="39"/>
    <w:rsid w:val="001567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1567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FD0820"/>
    <w:rPr>
      <w:rFonts w:ascii="Calibri" w:eastAsia="Times New Roman" w:hAnsi="Calibri" w:cs="Calibri"/>
      <w:szCs w:val="20"/>
      <w:lang w:eastAsia="ru-RU"/>
    </w:rPr>
  </w:style>
  <w:style w:type="character" w:customStyle="1" w:styleId="2">
    <w:name w:val="Основной шрифт абзаца2"/>
    <w:rsid w:val="00DB539E"/>
  </w:style>
  <w:style w:type="paragraph" w:styleId="a5">
    <w:name w:val="List Paragraph"/>
    <w:basedOn w:val="a"/>
    <w:uiPriority w:val="34"/>
    <w:qFormat/>
    <w:rsid w:val="00386461"/>
    <w:pPr>
      <w:ind w:left="720"/>
      <w:contextualSpacing/>
    </w:pPr>
  </w:style>
  <w:style w:type="paragraph" w:styleId="a6">
    <w:name w:val="Balloon Text"/>
    <w:basedOn w:val="a"/>
    <w:link w:val="a7"/>
    <w:uiPriority w:val="99"/>
    <w:semiHidden/>
    <w:unhideWhenUsed/>
    <w:rsid w:val="007B3EA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B3EA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33300-151F-4509-A4DC-229E84FB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13692</Words>
  <Characters>78049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Мартынова Елена Владимировна</dc:creator>
  <cp:keywords/>
  <dc:description/>
  <cp:lastModifiedBy>Мальцева Анастасия Владимировна</cp:lastModifiedBy>
  <cp:revision>2</cp:revision>
  <dcterms:created xsi:type="dcterms:W3CDTF">2023-06-23T09:29:00Z</dcterms:created>
  <dcterms:modified xsi:type="dcterms:W3CDTF">2023-06-23T09:29:00Z</dcterms:modified>
</cp:coreProperties>
</file>