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8C" w:rsidRPr="00172706" w:rsidRDefault="00F4328C" w:rsidP="00172706">
      <w:pPr>
        <w:spacing w:after="0" w:line="240" w:lineRule="auto"/>
        <w:jc w:val="center"/>
        <w:rPr>
          <w:rFonts w:ascii="Arial" w:hAnsi="Arial" w:cs="Arial"/>
          <w:b/>
          <w:sz w:val="24"/>
          <w:szCs w:val="24"/>
        </w:rPr>
      </w:pPr>
      <w:r w:rsidRPr="00172706">
        <w:rPr>
          <w:rFonts w:ascii="Arial" w:hAnsi="Arial" w:cs="Arial"/>
          <w:b/>
          <w:sz w:val="24"/>
          <w:szCs w:val="24"/>
        </w:rPr>
        <w:t>АДМИНИСТРАЦИЯ ГОРОДА НОРИЛЬСКА</w:t>
      </w:r>
    </w:p>
    <w:p w:rsidR="00DF33B3" w:rsidRPr="00172706" w:rsidRDefault="00DF33B3" w:rsidP="00172706">
      <w:pPr>
        <w:spacing w:after="0" w:line="240" w:lineRule="auto"/>
        <w:jc w:val="center"/>
        <w:rPr>
          <w:rFonts w:ascii="Arial" w:hAnsi="Arial" w:cs="Arial"/>
          <w:b/>
          <w:sz w:val="24"/>
          <w:szCs w:val="24"/>
        </w:rPr>
      </w:pPr>
      <w:r w:rsidRPr="00172706">
        <w:rPr>
          <w:rFonts w:ascii="Arial" w:hAnsi="Arial" w:cs="Arial"/>
          <w:b/>
          <w:sz w:val="24"/>
          <w:szCs w:val="24"/>
        </w:rPr>
        <w:t>КРАСНОЯРСКОГО КРАЯ</w:t>
      </w:r>
    </w:p>
    <w:p w:rsidR="00DF33B3" w:rsidRPr="00172706" w:rsidRDefault="00DF33B3" w:rsidP="00172706">
      <w:pPr>
        <w:spacing w:after="0" w:line="240" w:lineRule="auto"/>
        <w:jc w:val="center"/>
        <w:rPr>
          <w:rFonts w:ascii="Arial" w:hAnsi="Arial" w:cs="Arial"/>
          <w:b/>
          <w:sz w:val="24"/>
          <w:szCs w:val="24"/>
        </w:rPr>
      </w:pPr>
    </w:p>
    <w:p w:rsidR="00F4328C" w:rsidRPr="00172706" w:rsidRDefault="00F4328C" w:rsidP="00172706">
      <w:pPr>
        <w:spacing w:after="0" w:line="240" w:lineRule="auto"/>
        <w:jc w:val="center"/>
        <w:rPr>
          <w:rFonts w:ascii="Arial" w:hAnsi="Arial" w:cs="Arial"/>
          <w:b/>
          <w:sz w:val="24"/>
          <w:szCs w:val="24"/>
        </w:rPr>
      </w:pPr>
      <w:r w:rsidRPr="00172706">
        <w:rPr>
          <w:rFonts w:ascii="Arial" w:hAnsi="Arial" w:cs="Arial"/>
          <w:b/>
          <w:sz w:val="24"/>
          <w:szCs w:val="24"/>
        </w:rPr>
        <w:t>ПОСТАНОВЛЕНИЕ</w:t>
      </w:r>
    </w:p>
    <w:p w:rsidR="00486FCD" w:rsidRPr="00172706" w:rsidRDefault="00486FCD" w:rsidP="00172706">
      <w:pPr>
        <w:widowControl w:val="0"/>
        <w:autoSpaceDE w:val="0"/>
        <w:autoSpaceDN w:val="0"/>
        <w:adjustRightInd w:val="0"/>
        <w:spacing w:after="0" w:line="240" w:lineRule="auto"/>
        <w:jc w:val="center"/>
        <w:rPr>
          <w:rFonts w:ascii="Arial" w:hAnsi="Arial" w:cs="Arial"/>
          <w:b/>
          <w:sz w:val="24"/>
          <w:szCs w:val="24"/>
          <w:lang w:eastAsia="ru-RU"/>
        </w:rPr>
      </w:pPr>
      <w:r w:rsidRPr="00172706">
        <w:rPr>
          <w:rFonts w:ascii="Arial" w:hAnsi="Arial" w:cs="Arial"/>
          <w:b/>
          <w:sz w:val="24"/>
          <w:szCs w:val="24"/>
          <w:lang w:eastAsia="ru-RU"/>
        </w:rPr>
        <w:t>от 24.05.2013 № 225</w:t>
      </w:r>
    </w:p>
    <w:p w:rsidR="00486FCD" w:rsidRPr="00172706" w:rsidRDefault="00486FCD" w:rsidP="00172706">
      <w:pPr>
        <w:widowControl w:val="0"/>
        <w:autoSpaceDE w:val="0"/>
        <w:autoSpaceDN w:val="0"/>
        <w:adjustRightInd w:val="0"/>
        <w:spacing w:after="0" w:line="240" w:lineRule="auto"/>
        <w:jc w:val="center"/>
        <w:rPr>
          <w:rFonts w:ascii="Arial" w:hAnsi="Arial" w:cs="Arial"/>
          <w:b/>
          <w:sz w:val="24"/>
          <w:szCs w:val="24"/>
          <w:lang w:eastAsia="ru-RU"/>
        </w:rPr>
      </w:pPr>
    </w:p>
    <w:p w:rsidR="00486FCD" w:rsidRPr="00172706" w:rsidRDefault="00486FCD" w:rsidP="00172706">
      <w:pPr>
        <w:widowControl w:val="0"/>
        <w:autoSpaceDE w:val="0"/>
        <w:autoSpaceDN w:val="0"/>
        <w:adjustRightInd w:val="0"/>
        <w:spacing w:after="0" w:line="240" w:lineRule="auto"/>
        <w:jc w:val="center"/>
        <w:rPr>
          <w:rFonts w:ascii="Arial" w:hAnsi="Arial" w:cs="Arial"/>
          <w:b/>
          <w:bCs/>
          <w:sz w:val="24"/>
          <w:szCs w:val="24"/>
        </w:rPr>
      </w:pPr>
      <w:r w:rsidRPr="00172706">
        <w:rPr>
          <w:rFonts w:ascii="Arial" w:hAnsi="Arial" w:cs="Arial"/>
          <w:b/>
          <w:bCs/>
          <w:sz w:val="24"/>
          <w:szCs w:val="24"/>
        </w:rPr>
        <w:t>О</w:t>
      </w:r>
      <w:r w:rsidR="00DF33B3" w:rsidRPr="00172706">
        <w:rPr>
          <w:rFonts w:ascii="Arial" w:hAnsi="Arial" w:cs="Arial"/>
          <w:b/>
          <w:bCs/>
          <w:sz w:val="24"/>
          <w:szCs w:val="24"/>
        </w:rPr>
        <w:t>Б УТВЕРЖДЕНИИ АДМИНИСТРАТИВНОГО РЕГЛАМЕНТА ПРЕДОСТАВЛЕНИЯ МУНИЦИПАЛЬНОЙ УСЛУГИ ПО ОКАЗАНИЮ МАТЕРИАЛЬНОЙ ПОМОЩИ НА ЧАСТИЧНУЮ ОПЛАТУ ПРОЕЗДА К МЕСТУ ЛЕЧЕНИЯ, ОБСЛЕДОВАНИЯ, КОНСУЛЬТАЦИЙ И ОБРАТНО</w:t>
      </w:r>
    </w:p>
    <w:p w:rsidR="00486FCD" w:rsidRPr="00172706" w:rsidRDefault="00486FCD" w:rsidP="00172706">
      <w:pPr>
        <w:widowControl w:val="0"/>
        <w:autoSpaceDE w:val="0"/>
        <w:autoSpaceDN w:val="0"/>
        <w:adjustRightInd w:val="0"/>
        <w:spacing w:after="0" w:line="240" w:lineRule="auto"/>
        <w:jc w:val="center"/>
        <w:rPr>
          <w:rFonts w:ascii="Arial" w:hAnsi="Arial" w:cs="Arial"/>
          <w:b/>
          <w:sz w:val="24"/>
          <w:szCs w:val="24"/>
        </w:rPr>
      </w:pPr>
    </w:p>
    <w:p w:rsidR="00A44B07" w:rsidRPr="00172706" w:rsidRDefault="00A44B07"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Список изменяющих документов</w:t>
      </w:r>
    </w:p>
    <w:p w:rsidR="00371246" w:rsidRPr="00172706" w:rsidRDefault="00371246"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(в ред. Постановлений Администрации г. Норильска</w:t>
      </w:r>
    </w:p>
    <w:p w:rsidR="00DF4B1C" w:rsidRPr="00172706" w:rsidRDefault="00371246"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06.05.2014 № 241, от 11.06.</w:t>
      </w:r>
      <w:r w:rsidR="00DF4B1C" w:rsidRPr="00172706">
        <w:rPr>
          <w:rFonts w:ascii="Arial" w:hAnsi="Arial" w:cs="Arial"/>
          <w:sz w:val="24"/>
          <w:szCs w:val="24"/>
        </w:rPr>
        <w:t>2014 № 352, от 26.08.2014 № 489,</w:t>
      </w:r>
    </w:p>
    <w:p w:rsidR="00DF4B1C" w:rsidRPr="00172706" w:rsidRDefault="00371246"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05.05.2015 № 190,</w:t>
      </w:r>
      <w:r w:rsidR="00DF4B1C" w:rsidRPr="00172706">
        <w:rPr>
          <w:rFonts w:ascii="Arial" w:hAnsi="Arial" w:cs="Arial"/>
          <w:sz w:val="24"/>
          <w:szCs w:val="24"/>
        </w:rPr>
        <w:t xml:space="preserve"> </w:t>
      </w:r>
      <w:r w:rsidRPr="00172706">
        <w:rPr>
          <w:rFonts w:ascii="Arial" w:hAnsi="Arial" w:cs="Arial"/>
          <w:sz w:val="24"/>
          <w:szCs w:val="24"/>
        </w:rPr>
        <w:t>от 23.06.2015 № 312, от 13.07.2015 № 358</w:t>
      </w:r>
      <w:r w:rsidR="00DF4B1C" w:rsidRPr="00172706">
        <w:rPr>
          <w:rFonts w:ascii="Arial" w:hAnsi="Arial" w:cs="Arial"/>
          <w:sz w:val="24"/>
          <w:szCs w:val="24"/>
        </w:rPr>
        <w:t>,</w:t>
      </w:r>
    </w:p>
    <w:p w:rsidR="00DF4B1C" w:rsidRPr="00172706" w:rsidRDefault="00E96B96"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07.12.2015 № 603</w:t>
      </w:r>
      <w:r w:rsidR="00016AB0" w:rsidRPr="00172706">
        <w:rPr>
          <w:rFonts w:ascii="Arial" w:hAnsi="Arial" w:cs="Arial"/>
          <w:sz w:val="24"/>
          <w:szCs w:val="24"/>
        </w:rPr>
        <w:t xml:space="preserve">, </w:t>
      </w:r>
      <w:r w:rsidR="006431BE" w:rsidRPr="00172706">
        <w:rPr>
          <w:rFonts w:ascii="Arial" w:hAnsi="Arial" w:cs="Arial"/>
          <w:sz w:val="24"/>
          <w:szCs w:val="24"/>
        </w:rPr>
        <w:t xml:space="preserve">27.01.2016 № 58, </w:t>
      </w:r>
      <w:r w:rsidR="00016AB0" w:rsidRPr="00172706">
        <w:rPr>
          <w:rFonts w:ascii="Arial" w:hAnsi="Arial" w:cs="Arial"/>
          <w:sz w:val="24"/>
          <w:szCs w:val="24"/>
        </w:rPr>
        <w:t>от 28.01.2016 № 63</w:t>
      </w:r>
      <w:r w:rsidR="00DF4B1C" w:rsidRPr="00172706">
        <w:rPr>
          <w:rFonts w:ascii="Arial" w:hAnsi="Arial" w:cs="Arial"/>
          <w:sz w:val="24"/>
          <w:szCs w:val="24"/>
        </w:rPr>
        <w:t>,</w:t>
      </w:r>
    </w:p>
    <w:p w:rsidR="00DF4B1C" w:rsidRPr="00172706" w:rsidRDefault="006431BE"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18.04.2016 № 229</w:t>
      </w:r>
      <w:r w:rsidR="0033050F" w:rsidRPr="00172706">
        <w:rPr>
          <w:rFonts w:ascii="Arial" w:hAnsi="Arial" w:cs="Arial"/>
          <w:sz w:val="24"/>
          <w:szCs w:val="24"/>
        </w:rPr>
        <w:t>, от 16.06.2016 № 349</w:t>
      </w:r>
      <w:r w:rsidR="00486FCD" w:rsidRPr="00172706">
        <w:rPr>
          <w:rFonts w:ascii="Arial" w:hAnsi="Arial" w:cs="Arial"/>
          <w:sz w:val="24"/>
          <w:szCs w:val="24"/>
        </w:rPr>
        <w:t xml:space="preserve">, </w:t>
      </w:r>
      <w:r w:rsidR="009449E3" w:rsidRPr="00172706">
        <w:rPr>
          <w:rFonts w:ascii="Arial" w:hAnsi="Arial" w:cs="Arial"/>
          <w:sz w:val="24"/>
          <w:szCs w:val="24"/>
        </w:rPr>
        <w:t>от 03.08.2016 № 420</w:t>
      </w:r>
      <w:r w:rsidR="00DF4B1C" w:rsidRPr="00172706">
        <w:rPr>
          <w:rFonts w:ascii="Arial" w:hAnsi="Arial" w:cs="Arial"/>
          <w:sz w:val="24"/>
          <w:szCs w:val="24"/>
        </w:rPr>
        <w:t>,</w:t>
      </w:r>
    </w:p>
    <w:p w:rsidR="00DF4B1C" w:rsidRPr="00172706" w:rsidRDefault="00486FCD"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16.01.2017 № 22</w:t>
      </w:r>
      <w:r w:rsidR="005C0937" w:rsidRPr="00172706">
        <w:rPr>
          <w:rFonts w:ascii="Arial" w:hAnsi="Arial" w:cs="Arial"/>
          <w:sz w:val="24"/>
          <w:szCs w:val="24"/>
        </w:rPr>
        <w:t>,</w:t>
      </w:r>
      <w:r w:rsidR="00EB1850" w:rsidRPr="00172706">
        <w:rPr>
          <w:rFonts w:ascii="Arial" w:hAnsi="Arial" w:cs="Arial"/>
          <w:sz w:val="24"/>
          <w:szCs w:val="24"/>
        </w:rPr>
        <w:t xml:space="preserve"> </w:t>
      </w:r>
      <w:r w:rsidR="005C0937" w:rsidRPr="00172706">
        <w:rPr>
          <w:rFonts w:ascii="Arial" w:hAnsi="Arial" w:cs="Arial"/>
          <w:sz w:val="24"/>
          <w:szCs w:val="24"/>
        </w:rPr>
        <w:t>от 06.03.2017 № 107</w:t>
      </w:r>
      <w:r w:rsidR="000D6C49" w:rsidRPr="00172706">
        <w:rPr>
          <w:rFonts w:ascii="Arial" w:hAnsi="Arial" w:cs="Arial"/>
          <w:sz w:val="24"/>
          <w:szCs w:val="24"/>
        </w:rPr>
        <w:t>, от 10.10.2017 № 431</w:t>
      </w:r>
      <w:r w:rsidR="00DF4B1C" w:rsidRPr="00172706">
        <w:rPr>
          <w:rFonts w:ascii="Arial" w:hAnsi="Arial" w:cs="Arial"/>
          <w:sz w:val="24"/>
          <w:szCs w:val="24"/>
        </w:rPr>
        <w:t>,</w:t>
      </w:r>
    </w:p>
    <w:p w:rsidR="00DF4B1C" w:rsidRPr="00172706" w:rsidRDefault="00EB1850"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10.10.2017 N 432,</w:t>
      </w:r>
      <w:r w:rsidRPr="00172706">
        <w:rPr>
          <w:rFonts w:ascii="Arial" w:hAnsi="Arial" w:cs="Arial"/>
        </w:rPr>
        <w:t xml:space="preserve"> </w:t>
      </w:r>
      <w:r w:rsidRPr="00172706">
        <w:rPr>
          <w:rFonts w:ascii="Arial" w:hAnsi="Arial" w:cs="Arial"/>
          <w:sz w:val="24"/>
          <w:szCs w:val="24"/>
        </w:rPr>
        <w:t>от 09.04.2018 № 120</w:t>
      </w:r>
      <w:r w:rsidR="003D3B05" w:rsidRPr="00172706">
        <w:rPr>
          <w:rFonts w:ascii="Arial" w:hAnsi="Arial" w:cs="Arial"/>
          <w:sz w:val="24"/>
          <w:szCs w:val="24"/>
        </w:rPr>
        <w:t>, от 13.04.2018 № 138</w:t>
      </w:r>
      <w:r w:rsidR="00DF4B1C" w:rsidRPr="00172706">
        <w:rPr>
          <w:rFonts w:ascii="Arial" w:hAnsi="Arial" w:cs="Arial"/>
          <w:sz w:val="24"/>
          <w:szCs w:val="24"/>
        </w:rPr>
        <w:t>,</w:t>
      </w:r>
    </w:p>
    <w:p w:rsidR="00DF4B1C" w:rsidRPr="00172706" w:rsidRDefault="00251D2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24.04.2018 № 157</w:t>
      </w:r>
      <w:r w:rsidR="00423B9B" w:rsidRPr="00172706">
        <w:rPr>
          <w:rFonts w:ascii="Arial" w:hAnsi="Arial" w:cs="Arial"/>
          <w:sz w:val="24"/>
          <w:szCs w:val="24"/>
        </w:rPr>
        <w:t>, от 04.10.2018 № 381</w:t>
      </w:r>
      <w:r w:rsidR="00CC21A7" w:rsidRPr="00172706">
        <w:rPr>
          <w:rFonts w:ascii="Arial" w:hAnsi="Arial" w:cs="Arial"/>
          <w:sz w:val="24"/>
          <w:szCs w:val="24"/>
        </w:rPr>
        <w:t>, от 29.10.2018 № 406</w:t>
      </w:r>
      <w:r w:rsidR="001B0DD0" w:rsidRPr="00172706">
        <w:rPr>
          <w:rFonts w:ascii="Arial" w:hAnsi="Arial" w:cs="Arial"/>
          <w:sz w:val="24"/>
          <w:szCs w:val="24"/>
        </w:rPr>
        <w:t>,</w:t>
      </w:r>
    </w:p>
    <w:p w:rsidR="008E4C7F" w:rsidRPr="00172706" w:rsidRDefault="001B0DD0"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15.02.2019 № 58</w:t>
      </w:r>
      <w:r w:rsidR="00FD6D3F" w:rsidRPr="00172706">
        <w:rPr>
          <w:rFonts w:ascii="Arial" w:hAnsi="Arial" w:cs="Arial"/>
          <w:sz w:val="24"/>
          <w:szCs w:val="24"/>
        </w:rPr>
        <w:t>, от 31.05.2019 № 211</w:t>
      </w:r>
      <w:r w:rsidR="00A00273" w:rsidRPr="00172706">
        <w:rPr>
          <w:rFonts w:ascii="Arial" w:hAnsi="Arial" w:cs="Arial"/>
          <w:sz w:val="24"/>
          <w:szCs w:val="24"/>
        </w:rPr>
        <w:t>,</w:t>
      </w:r>
      <w:r w:rsidR="00860F75" w:rsidRPr="00172706">
        <w:rPr>
          <w:rFonts w:ascii="Arial" w:hAnsi="Arial" w:cs="Arial"/>
          <w:sz w:val="24"/>
          <w:szCs w:val="24"/>
        </w:rPr>
        <w:t xml:space="preserve"> </w:t>
      </w:r>
      <w:r w:rsidR="00A00273" w:rsidRPr="00172706">
        <w:rPr>
          <w:rFonts w:ascii="Arial" w:hAnsi="Arial" w:cs="Arial"/>
          <w:sz w:val="24"/>
          <w:szCs w:val="24"/>
        </w:rPr>
        <w:t>от 20.06.2019 № 229</w:t>
      </w:r>
      <w:r w:rsidR="00450E1C" w:rsidRPr="00172706">
        <w:rPr>
          <w:rFonts w:ascii="Arial" w:hAnsi="Arial" w:cs="Arial"/>
          <w:sz w:val="24"/>
          <w:szCs w:val="24"/>
        </w:rPr>
        <w:t>,</w:t>
      </w:r>
    </w:p>
    <w:p w:rsidR="00A47A21" w:rsidRPr="00172706" w:rsidRDefault="00450E1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09.09.2019 № 401</w:t>
      </w:r>
      <w:r w:rsidR="00BF2971" w:rsidRPr="00172706">
        <w:rPr>
          <w:rFonts w:ascii="Arial" w:hAnsi="Arial" w:cs="Arial"/>
          <w:sz w:val="24"/>
          <w:szCs w:val="24"/>
        </w:rPr>
        <w:t>, от 07.05.2020 № 188</w:t>
      </w:r>
      <w:r w:rsidR="00C73864" w:rsidRPr="00172706">
        <w:rPr>
          <w:rFonts w:ascii="Arial" w:hAnsi="Arial" w:cs="Arial"/>
          <w:sz w:val="24"/>
          <w:szCs w:val="24"/>
        </w:rPr>
        <w:t>, от 02.07.2020 № 326</w:t>
      </w:r>
      <w:r w:rsidR="00A05109" w:rsidRPr="00172706">
        <w:rPr>
          <w:rFonts w:ascii="Arial" w:hAnsi="Arial" w:cs="Arial"/>
          <w:sz w:val="24"/>
          <w:szCs w:val="24"/>
        </w:rPr>
        <w:t xml:space="preserve">, </w:t>
      </w:r>
    </w:p>
    <w:p w:rsidR="00A00273" w:rsidRPr="00172706" w:rsidRDefault="00A05109"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18.01.2021 № 34</w:t>
      </w:r>
      <w:r w:rsidR="00DB3C49" w:rsidRPr="00172706">
        <w:rPr>
          <w:rFonts w:ascii="Arial" w:hAnsi="Arial" w:cs="Arial"/>
          <w:sz w:val="24"/>
          <w:szCs w:val="24"/>
        </w:rPr>
        <w:t>, от 10.06.2021 № 274</w:t>
      </w:r>
      <w:r w:rsidR="00386CF3" w:rsidRPr="00172706">
        <w:rPr>
          <w:rFonts w:ascii="Arial" w:hAnsi="Arial" w:cs="Arial"/>
          <w:sz w:val="24"/>
          <w:szCs w:val="24"/>
        </w:rPr>
        <w:t>, от 11.01.2022 №</w:t>
      </w:r>
      <w:r w:rsidR="009D11DA" w:rsidRPr="00172706">
        <w:rPr>
          <w:rFonts w:ascii="Arial" w:hAnsi="Arial" w:cs="Arial"/>
          <w:sz w:val="24"/>
          <w:szCs w:val="24"/>
        </w:rPr>
        <w:t xml:space="preserve"> </w:t>
      </w:r>
      <w:r w:rsidR="00386CF3" w:rsidRPr="00172706">
        <w:rPr>
          <w:rFonts w:ascii="Arial" w:hAnsi="Arial" w:cs="Arial"/>
          <w:sz w:val="24"/>
          <w:szCs w:val="24"/>
        </w:rPr>
        <w:t>12</w:t>
      </w:r>
      <w:r w:rsidR="00EE51D5" w:rsidRPr="00172706">
        <w:rPr>
          <w:rFonts w:ascii="Arial" w:hAnsi="Arial" w:cs="Arial"/>
          <w:sz w:val="24"/>
          <w:szCs w:val="24"/>
        </w:rPr>
        <w:t>, от 10.02.2022 № 94</w:t>
      </w:r>
      <w:r w:rsidR="00957D27">
        <w:rPr>
          <w:rFonts w:ascii="Arial" w:hAnsi="Arial" w:cs="Arial"/>
          <w:sz w:val="24"/>
          <w:szCs w:val="24"/>
        </w:rPr>
        <w:t>, от 25.02.2022 № 125</w:t>
      </w:r>
      <w:r w:rsidR="00A00273"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center"/>
        <w:rPr>
          <w:rFonts w:ascii="Arial" w:hAnsi="Arial" w:cs="Arial"/>
          <w:sz w:val="24"/>
          <w:szCs w:val="24"/>
        </w:rPr>
      </w:pPr>
      <w:bookmarkStart w:id="0" w:name="Par1"/>
      <w:bookmarkEnd w:id="0"/>
    </w:p>
    <w:p w:rsidR="00371246"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соответствии с Федеральным законом</w:t>
      </w:r>
      <w:r w:rsidR="00E96B96" w:rsidRPr="00172706">
        <w:rPr>
          <w:rFonts w:ascii="Arial" w:hAnsi="Arial" w:cs="Arial"/>
          <w:sz w:val="24"/>
          <w:szCs w:val="24"/>
        </w:rPr>
        <w:t xml:space="preserve"> от 27.07.2010 № 210-ФЗ «</w:t>
      </w:r>
      <w:r w:rsidRPr="00172706">
        <w:rPr>
          <w:rFonts w:ascii="Arial" w:hAnsi="Arial" w:cs="Arial"/>
          <w:sz w:val="24"/>
          <w:szCs w:val="24"/>
        </w:rPr>
        <w:t>Об организации предоставления государственных и муниципальных услуг</w:t>
      </w:r>
      <w:r w:rsidR="00E96B96" w:rsidRPr="00172706">
        <w:rPr>
          <w:rFonts w:ascii="Arial" w:hAnsi="Arial" w:cs="Arial"/>
          <w:sz w:val="24"/>
          <w:szCs w:val="24"/>
        </w:rPr>
        <w:t>»</w:t>
      </w:r>
      <w:r w:rsidRPr="00172706">
        <w:rPr>
          <w:rFonts w:ascii="Arial" w:hAnsi="Arial" w:cs="Arial"/>
          <w:sz w:val="24"/>
          <w:szCs w:val="24"/>
        </w:rPr>
        <w:t xml:space="preserve">,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F4328C" w:rsidRPr="00172706" w:rsidRDefault="00371246" w:rsidP="00172706">
      <w:pPr>
        <w:widowControl w:val="0"/>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ПОСТАНОВЛЯЮ</w:t>
      </w:r>
      <w:r w:rsidR="00F4328C"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на частичную оплату проезда к месту лечения, обследования, консультаций и обратно (прилагается).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2. Опубликовать настоящее Постановление в газете </w:t>
      </w:r>
      <w:r w:rsidR="00E96B96" w:rsidRPr="00172706">
        <w:rPr>
          <w:rFonts w:ascii="Arial" w:hAnsi="Arial" w:cs="Arial"/>
          <w:sz w:val="24"/>
          <w:szCs w:val="24"/>
        </w:rPr>
        <w:t>«</w:t>
      </w:r>
      <w:r w:rsidRPr="00172706">
        <w:rPr>
          <w:rFonts w:ascii="Arial" w:hAnsi="Arial" w:cs="Arial"/>
          <w:sz w:val="24"/>
          <w:szCs w:val="24"/>
        </w:rPr>
        <w:t>Заполярная правда</w:t>
      </w:r>
      <w:r w:rsidR="00E96B96" w:rsidRPr="00172706">
        <w:rPr>
          <w:rFonts w:ascii="Arial" w:hAnsi="Arial" w:cs="Arial"/>
          <w:sz w:val="24"/>
          <w:szCs w:val="24"/>
        </w:rPr>
        <w:t>»</w:t>
      </w:r>
      <w:r w:rsidRPr="00172706">
        <w:rPr>
          <w:rFonts w:ascii="Arial" w:hAnsi="Arial" w:cs="Arial"/>
          <w:sz w:val="24"/>
          <w:szCs w:val="24"/>
        </w:rPr>
        <w:t xml:space="preserve"> и разместить его на официальном сайте муниципального образования город Норильск.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3. Настоящее Постановление вступает в силу после его официального опубликования в газете </w:t>
      </w:r>
      <w:r w:rsidR="00E96B96" w:rsidRPr="00172706">
        <w:rPr>
          <w:rFonts w:ascii="Arial" w:hAnsi="Arial" w:cs="Arial"/>
          <w:sz w:val="24"/>
          <w:szCs w:val="24"/>
        </w:rPr>
        <w:t>«</w:t>
      </w:r>
      <w:r w:rsidRPr="00172706">
        <w:rPr>
          <w:rFonts w:ascii="Arial" w:hAnsi="Arial" w:cs="Arial"/>
          <w:sz w:val="24"/>
          <w:szCs w:val="24"/>
        </w:rPr>
        <w:t>Заполярная правда</w:t>
      </w:r>
      <w:r w:rsidR="00E96B96" w:rsidRPr="00172706">
        <w:rPr>
          <w:rFonts w:ascii="Arial" w:hAnsi="Arial" w:cs="Arial"/>
          <w:sz w:val="24"/>
          <w:szCs w:val="24"/>
        </w:rPr>
        <w:t>»</w:t>
      </w:r>
      <w:r w:rsidRPr="00172706">
        <w:rPr>
          <w:rFonts w:ascii="Arial" w:hAnsi="Arial" w:cs="Arial"/>
          <w:sz w:val="24"/>
          <w:szCs w:val="24"/>
        </w:rPr>
        <w:t>.</w:t>
      </w: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A229FA" w:rsidP="00172706">
      <w:pPr>
        <w:widowControl w:val="0"/>
        <w:autoSpaceDE w:val="0"/>
        <w:autoSpaceDN w:val="0"/>
        <w:adjustRightInd w:val="0"/>
        <w:spacing w:after="0" w:line="240" w:lineRule="auto"/>
        <w:rPr>
          <w:rFonts w:ascii="Arial" w:hAnsi="Arial" w:cs="Arial"/>
          <w:sz w:val="24"/>
          <w:szCs w:val="24"/>
        </w:rPr>
      </w:pPr>
      <w:r w:rsidRPr="00172706">
        <w:rPr>
          <w:rFonts w:ascii="Arial" w:hAnsi="Arial" w:cs="Arial"/>
          <w:sz w:val="24"/>
          <w:szCs w:val="24"/>
        </w:rPr>
        <w:t>Рук</w:t>
      </w:r>
      <w:r w:rsidR="00F4328C" w:rsidRPr="00172706">
        <w:rPr>
          <w:rFonts w:ascii="Arial" w:hAnsi="Arial" w:cs="Arial"/>
          <w:sz w:val="24"/>
          <w:szCs w:val="24"/>
        </w:rPr>
        <w:t>оводитель Администрации</w:t>
      </w:r>
      <w:r w:rsidR="00371246" w:rsidRPr="00172706">
        <w:rPr>
          <w:rFonts w:ascii="Arial" w:hAnsi="Arial" w:cs="Arial"/>
          <w:sz w:val="24"/>
          <w:szCs w:val="24"/>
        </w:rPr>
        <w:t xml:space="preserve"> </w:t>
      </w:r>
      <w:r w:rsidR="00F4328C" w:rsidRPr="00172706">
        <w:rPr>
          <w:rFonts w:ascii="Arial" w:hAnsi="Arial" w:cs="Arial"/>
          <w:sz w:val="24"/>
          <w:szCs w:val="24"/>
        </w:rPr>
        <w:t>города Норильска</w:t>
      </w:r>
      <w:r w:rsidR="00A47A21" w:rsidRPr="00172706">
        <w:rPr>
          <w:rFonts w:ascii="Arial" w:hAnsi="Arial" w:cs="Arial"/>
          <w:sz w:val="24"/>
          <w:szCs w:val="24"/>
        </w:rPr>
        <w:t xml:space="preserve"> </w:t>
      </w:r>
      <w:r w:rsidR="00A47A21" w:rsidRPr="00172706">
        <w:rPr>
          <w:rFonts w:ascii="Arial" w:hAnsi="Arial" w:cs="Arial"/>
          <w:sz w:val="24"/>
          <w:szCs w:val="24"/>
        </w:rPr>
        <w:tab/>
      </w:r>
      <w:r w:rsidR="00A47A21" w:rsidRPr="00172706">
        <w:rPr>
          <w:rFonts w:ascii="Arial" w:hAnsi="Arial" w:cs="Arial"/>
          <w:sz w:val="24"/>
          <w:szCs w:val="24"/>
        </w:rPr>
        <w:tab/>
      </w:r>
      <w:r w:rsidR="00A47A21" w:rsidRPr="00172706">
        <w:rPr>
          <w:rFonts w:ascii="Arial" w:hAnsi="Arial" w:cs="Arial"/>
          <w:sz w:val="24"/>
          <w:szCs w:val="24"/>
        </w:rPr>
        <w:tab/>
      </w:r>
      <w:r w:rsidR="00F4328C" w:rsidRPr="00172706">
        <w:rPr>
          <w:rFonts w:ascii="Arial" w:hAnsi="Arial" w:cs="Arial"/>
          <w:sz w:val="24"/>
          <w:szCs w:val="24"/>
        </w:rPr>
        <w:t>А.Б.</w:t>
      </w:r>
      <w:r w:rsidR="00371246" w:rsidRPr="00172706">
        <w:rPr>
          <w:rFonts w:ascii="Arial" w:hAnsi="Arial" w:cs="Arial"/>
          <w:sz w:val="24"/>
          <w:szCs w:val="24"/>
        </w:rPr>
        <w:t xml:space="preserve"> </w:t>
      </w:r>
      <w:proofErr w:type="spellStart"/>
      <w:r w:rsidR="00371246" w:rsidRPr="00172706">
        <w:rPr>
          <w:rFonts w:ascii="Arial" w:hAnsi="Arial" w:cs="Arial"/>
          <w:sz w:val="24"/>
          <w:szCs w:val="24"/>
        </w:rPr>
        <w:t>Ружников</w:t>
      </w:r>
      <w:proofErr w:type="spellEnd"/>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E96B96" w:rsidRPr="00172706" w:rsidRDefault="00E96B96" w:rsidP="00172706">
      <w:pPr>
        <w:widowControl w:val="0"/>
        <w:autoSpaceDE w:val="0"/>
        <w:autoSpaceDN w:val="0"/>
        <w:adjustRightInd w:val="0"/>
        <w:spacing w:after="0" w:line="240" w:lineRule="auto"/>
        <w:ind w:firstLine="709"/>
        <w:jc w:val="both"/>
        <w:rPr>
          <w:rFonts w:ascii="Arial" w:hAnsi="Arial" w:cs="Arial"/>
          <w:sz w:val="24"/>
          <w:szCs w:val="24"/>
        </w:rPr>
      </w:pPr>
    </w:p>
    <w:p w:rsidR="00371246" w:rsidRPr="00172706" w:rsidRDefault="00371246" w:rsidP="00172706">
      <w:pPr>
        <w:widowControl w:val="0"/>
        <w:autoSpaceDE w:val="0"/>
        <w:autoSpaceDN w:val="0"/>
        <w:adjustRightInd w:val="0"/>
        <w:spacing w:after="0" w:line="240" w:lineRule="auto"/>
        <w:ind w:firstLine="709"/>
        <w:jc w:val="both"/>
        <w:rPr>
          <w:rFonts w:ascii="Arial" w:hAnsi="Arial" w:cs="Arial"/>
          <w:sz w:val="24"/>
          <w:szCs w:val="24"/>
        </w:rPr>
      </w:pPr>
    </w:p>
    <w:p w:rsidR="00486FCD" w:rsidRPr="00172706" w:rsidRDefault="00486FCD"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left="4248" w:firstLine="709"/>
        <w:outlineLvl w:val="0"/>
        <w:rPr>
          <w:rFonts w:ascii="Arial" w:hAnsi="Arial" w:cs="Arial"/>
          <w:sz w:val="24"/>
          <w:szCs w:val="24"/>
        </w:rPr>
      </w:pPr>
      <w:bookmarkStart w:id="1" w:name="Par32"/>
      <w:bookmarkEnd w:id="1"/>
      <w:r w:rsidRPr="00172706">
        <w:rPr>
          <w:rFonts w:ascii="Arial" w:hAnsi="Arial" w:cs="Arial"/>
          <w:sz w:val="24"/>
          <w:szCs w:val="24"/>
        </w:rPr>
        <w:t>Утвержден</w:t>
      </w:r>
      <w:r w:rsidR="00371246" w:rsidRPr="00172706">
        <w:rPr>
          <w:rFonts w:ascii="Arial" w:hAnsi="Arial" w:cs="Arial"/>
          <w:sz w:val="24"/>
          <w:szCs w:val="24"/>
        </w:rPr>
        <w:t>о</w:t>
      </w:r>
    </w:p>
    <w:p w:rsidR="00F4328C" w:rsidRPr="00172706" w:rsidRDefault="00486FCD" w:rsidP="00172706">
      <w:pPr>
        <w:widowControl w:val="0"/>
        <w:autoSpaceDE w:val="0"/>
        <w:autoSpaceDN w:val="0"/>
        <w:adjustRightInd w:val="0"/>
        <w:spacing w:after="0" w:line="240" w:lineRule="auto"/>
        <w:ind w:left="4248" w:firstLine="709"/>
        <w:rPr>
          <w:rFonts w:ascii="Arial" w:hAnsi="Arial" w:cs="Arial"/>
          <w:sz w:val="24"/>
          <w:szCs w:val="24"/>
        </w:rPr>
      </w:pPr>
      <w:r w:rsidRPr="00172706">
        <w:rPr>
          <w:rFonts w:ascii="Arial" w:hAnsi="Arial" w:cs="Arial"/>
          <w:sz w:val="24"/>
          <w:szCs w:val="24"/>
        </w:rPr>
        <w:t>П</w:t>
      </w:r>
      <w:r w:rsidR="00F4328C" w:rsidRPr="00172706">
        <w:rPr>
          <w:rFonts w:ascii="Arial" w:hAnsi="Arial" w:cs="Arial"/>
          <w:sz w:val="24"/>
          <w:szCs w:val="24"/>
        </w:rPr>
        <w:t>остановлением</w:t>
      </w:r>
      <w:r w:rsidR="00371246" w:rsidRPr="00172706">
        <w:rPr>
          <w:rFonts w:ascii="Arial" w:hAnsi="Arial" w:cs="Arial"/>
          <w:sz w:val="24"/>
          <w:szCs w:val="24"/>
        </w:rPr>
        <w:t xml:space="preserve"> </w:t>
      </w:r>
      <w:r w:rsidR="00F4328C" w:rsidRPr="00172706">
        <w:rPr>
          <w:rFonts w:ascii="Arial" w:hAnsi="Arial" w:cs="Arial"/>
          <w:sz w:val="24"/>
          <w:szCs w:val="24"/>
        </w:rPr>
        <w:t>Администрации</w:t>
      </w:r>
    </w:p>
    <w:p w:rsidR="00F4328C" w:rsidRPr="00172706" w:rsidRDefault="00F4328C" w:rsidP="00172706">
      <w:pPr>
        <w:widowControl w:val="0"/>
        <w:autoSpaceDE w:val="0"/>
        <w:autoSpaceDN w:val="0"/>
        <w:adjustRightInd w:val="0"/>
        <w:spacing w:after="0" w:line="240" w:lineRule="auto"/>
        <w:ind w:left="4248" w:firstLine="709"/>
        <w:rPr>
          <w:rFonts w:ascii="Arial" w:hAnsi="Arial" w:cs="Arial"/>
          <w:sz w:val="24"/>
          <w:szCs w:val="24"/>
        </w:rPr>
      </w:pPr>
      <w:r w:rsidRPr="00172706">
        <w:rPr>
          <w:rFonts w:ascii="Arial" w:hAnsi="Arial" w:cs="Arial"/>
          <w:sz w:val="24"/>
          <w:szCs w:val="24"/>
        </w:rPr>
        <w:t>города Норильска</w:t>
      </w:r>
    </w:p>
    <w:p w:rsidR="00F4328C" w:rsidRPr="00172706" w:rsidRDefault="00F4328C" w:rsidP="00172706">
      <w:pPr>
        <w:widowControl w:val="0"/>
        <w:autoSpaceDE w:val="0"/>
        <w:autoSpaceDN w:val="0"/>
        <w:adjustRightInd w:val="0"/>
        <w:spacing w:after="0" w:line="240" w:lineRule="auto"/>
        <w:ind w:left="4248" w:firstLine="709"/>
        <w:rPr>
          <w:rFonts w:ascii="Arial" w:hAnsi="Arial" w:cs="Arial"/>
          <w:sz w:val="24"/>
          <w:szCs w:val="24"/>
        </w:rPr>
      </w:pPr>
      <w:r w:rsidRPr="00172706">
        <w:rPr>
          <w:rFonts w:ascii="Arial" w:hAnsi="Arial" w:cs="Arial"/>
          <w:sz w:val="24"/>
          <w:szCs w:val="24"/>
        </w:rPr>
        <w:t>от 24 мая 2013 г. № 225</w:t>
      </w:r>
    </w:p>
    <w:p w:rsidR="00F4328C" w:rsidRPr="00172706" w:rsidRDefault="00F4328C" w:rsidP="00172706">
      <w:pPr>
        <w:widowControl w:val="0"/>
        <w:autoSpaceDE w:val="0"/>
        <w:autoSpaceDN w:val="0"/>
        <w:adjustRightInd w:val="0"/>
        <w:spacing w:after="0" w:line="240" w:lineRule="auto"/>
        <w:ind w:firstLine="709"/>
        <w:jc w:val="center"/>
        <w:rPr>
          <w:rFonts w:ascii="Arial" w:hAnsi="Arial" w:cs="Arial"/>
          <w:sz w:val="24"/>
          <w:szCs w:val="24"/>
        </w:rPr>
      </w:pPr>
    </w:p>
    <w:p w:rsidR="009137E6" w:rsidRPr="00172706" w:rsidRDefault="009137E6" w:rsidP="00172706">
      <w:pPr>
        <w:widowControl w:val="0"/>
        <w:autoSpaceDE w:val="0"/>
        <w:autoSpaceDN w:val="0"/>
        <w:adjustRightInd w:val="0"/>
        <w:spacing w:after="0" w:line="240" w:lineRule="auto"/>
        <w:jc w:val="center"/>
        <w:rPr>
          <w:rFonts w:ascii="Arial" w:hAnsi="Arial" w:cs="Arial"/>
          <w:b/>
          <w:bCs/>
          <w:sz w:val="24"/>
          <w:szCs w:val="24"/>
        </w:rPr>
      </w:pPr>
      <w:bookmarkStart w:id="2" w:name="Par38"/>
      <w:bookmarkEnd w:id="2"/>
      <w:r w:rsidRPr="00172706">
        <w:rPr>
          <w:rFonts w:ascii="Arial" w:hAnsi="Arial" w:cs="Arial"/>
          <w:b/>
          <w:bCs/>
          <w:sz w:val="24"/>
          <w:szCs w:val="24"/>
        </w:rPr>
        <w:t>АДМИНИСТРАТИВНЫЙ РЕГЛАМЕНТ ПРЕДОСТАВЛЕНИЯ МУНИЦИПАЛЬНОЙ УСЛУГИ ПО ОКАЗАНИЮ МАТЕРИАЛЬНОЙ ПОМОЩИ НА ЧАСТИЧНУЮ ОПЛАТУ ПРОЕЗДА К МЕСТУ ЛЕЧЕНИЯ, ОБСЛЕДОВАНИЯ, КОНСУЛЬТАЦИЙ И ОБРАТНО</w:t>
      </w:r>
    </w:p>
    <w:p w:rsidR="00E96B96" w:rsidRPr="00172706" w:rsidRDefault="00E96B96" w:rsidP="00172706">
      <w:pPr>
        <w:widowControl w:val="0"/>
        <w:autoSpaceDE w:val="0"/>
        <w:autoSpaceDN w:val="0"/>
        <w:adjustRightInd w:val="0"/>
        <w:spacing w:after="0" w:line="240" w:lineRule="auto"/>
        <w:jc w:val="center"/>
        <w:rPr>
          <w:rFonts w:ascii="Arial" w:hAnsi="Arial" w:cs="Arial"/>
          <w:sz w:val="24"/>
          <w:szCs w:val="24"/>
        </w:rPr>
      </w:pPr>
    </w:p>
    <w:p w:rsidR="00A44B07" w:rsidRPr="00172706" w:rsidRDefault="00A44B07"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Список изменяющих документов</w:t>
      </w: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 xml:space="preserve">(в ред. </w:t>
      </w:r>
      <w:r w:rsidR="00486FCD" w:rsidRPr="00172706">
        <w:rPr>
          <w:rFonts w:ascii="Arial" w:hAnsi="Arial" w:cs="Arial"/>
          <w:sz w:val="24"/>
          <w:szCs w:val="24"/>
        </w:rPr>
        <w:t>П</w:t>
      </w:r>
      <w:r w:rsidRPr="00172706">
        <w:rPr>
          <w:rFonts w:ascii="Arial" w:hAnsi="Arial" w:cs="Arial"/>
          <w:sz w:val="24"/>
          <w:szCs w:val="24"/>
        </w:rPr>
        <w:t>остановлений Администрации г. Норильска</w:t>
      </w:r>
    </w:p>
    <w:p w:rsidR="009137E6" w:rsidRPr="00172706" w:rsidRDefault="00F4328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06.05.2014 № 241, от 11.06.2014 № 352,</w:t>
      </w:r>
      <w:r w:rsidR="00371246" w:rsidRPr="00172706">
        <w:rPr>
          <w:rFonts w:ascii="Arial" w:hAnsi="Arial" w:cs="Arial"/>
          <w:sz w:val="24"/>
          <w:szCs w:val="24"/>
        </w:rPr>
        <w:t xml:space="preserve"> </w:t>
      </w:r>
      <w:r w:rsidRPr="00172706">
        <w:rPr>
          <w:rFonts w:ascii="Arial" w:hAnsi="Arial" w:cs="Arial"/>
          <w:sz w:val="24"/>
          <w:szCs w:val="24"/>
        </w:rPr>
        <w:t>от 26.08.2014 № 489</w:t>
      </w:r>
      <w:r w:rsidR="001E11A2" w:rsidRPr="00172706">
        <w:rPr>
          <w:rFonts w:ascii="Arial" w:hAnsi="Arial" w:cs="Arial"/>
          <w:sz w:val="24"/>
          <w:szCs w:val="24"/>
        </w:rPr>
        <w:t>,</w:t>
      </w:r>
    </w:p>
    <w:p w:rsidR="004C0018" w:rsidRPr="00172706" w:rsidRDefault="001E11A2"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 xml:space="preserve">от 05.05.2015 </w:t>
      </w:r>
      <w:r w:rsidR="00F4328C" w:rsidRPr="00172706">
        <w:rPr>
          <w:rFonts w:ascii="Arial" w:hAnsi="Arial" w:cs="Arial"/>
          <w:sz w:val="24"/>
          <w:szCs w:val="24"/>
        </w:rPr>
        <w:t>№ 190,</w:t>
      </w:r>
      <w:r w:rsidR="00371246" w:rsidRPr="00172706">
        <w:rPr>
          <w:rFonts w:ascii="Arial" w:hAnsi="Arial" w:cs="Arial"/>
          <w:sz w:val="24"/>
          <w:szCs w:val="24"/>
        </w:rPr>
        <w:t xml:space="preserve"> </w:t>
      </w:r>
      <w:r w:rsidR="00F4328C" w:rsidRPr="00172706">
        <w:rPr>
          <w:rFonts w:ascii="Arial" w:hAnsi="Arial" w:cs="Arial"/>
          <w:sz w:val="24"/>
          <w:szCs w:val="24"/>
        </w:rPr>
        <w:t>от 23.06.2015 № 312, от 13.07.2015 № 358</w:t>
      </w:r>
      <w:r w:rsidR="00E96B96" w:rsidRPr="00172706">
        <w:rPr>
          <w:rFonts w:ascii="Arial" w:hAnsi="Arial" w:cs="Arial"/>
          <w:sz w:val="24"/>
          <w:szCs w:val="24"/>
        </w:rPr>
        <w:t>,</w:t>
      </w:r>
    </w:p>
    <w:p w:rsidR="004C0018" w:rsidRPr="00172706" w:rsidRDefault="00E96B96"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07.12.2015 № 60</w:t>
      </w:r>
      <w:r w:rsidR="00016AB0" w:rsidRPr="00172706">
        <w:rPr>
          <w:rFonts w:ascii="Arial" w:hAnsi="Arial" w:cs="Arial"/>
          <w:sz w:val="24"/>
          <w:szCs w:val="24"/>
        </w:rPr>
        <w:t>3,</w:t>
      </w:r>
      <w:r w:rsidR="004C0018" w:rsidRPr="00172706">
        <w:rPr>
          <w:rFonts w:ascii="Arial" w:hAnsi="Arial" w:cs="Arial"/>
          <w:sz w:val="24"/>
          <w:szCs w:val="24"/>
        </w:rPr>
        <w:t xml:space="preserve"> </w:t>
      </w:r>
      <w:r w:rsidR="006431BE" w:rsidRPr="00172706">
        <w:rPr>
          <w:rFonts w:ascii="Arial" w:hAnsi="Arial" w:cs="Arial"/>
          <w:sz w:val="24"/>
          <w:szCs w:val="24"/>
        </w:rPr>
        <w:t>от 27.01.2016 № 58, от</w:t>
      </w:r>
      <w:r w:rsidR="00016AB0" w:rsidRPr="00172706">
        <w:rPr>
          <w:rFonts w:ascii="Arial" w:hAnsi="Arial" w:cs="Arial"/>
          <w:sz w:val="24"/>
          <w:szCs w:val="24"/>
        </w:rPr>
        <w:t xml:space="preserve"> 28.01.2016 № 63</w:t>
      </w:r>
      <w:r w:rsidR="006431BE" w:rsidRPr="00172706">
        <w:rPr>
          <w:rFonts w:ascii="Arial" w:hAnsi="Arial" w:cs="Arial"/>
          <w:sz w:val="24"/>
          <w:szCs w:val="24"/>
        </w:rPr>
        <w:t>,</w:t>
      </w:r>
    </w:p>
    <w:p w:rsidR="009137E6" w:rsidRPr="00172706" w:rsidRDefault="006431BE"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18.04.2016 № 22</w:t>
      </w:r>
      <w:r w:rsidR="00F00C5B" w:rsidRPr="00172706">
        <w:rPr>
          <w:rFonts w:ascii="Arial" w:hAnsi="Arial" w:cs="Arial"/>
          <w:sz w:val="24"/>
          <w:szCs w:val="24"/>
        </w:rPr>
        <w:t>9</w:t>
      </w:r>
      <w:r w:rsidR="0033050F" w:rsidRPr="00172706">
        <w:rPr>
          <w:rFonts w:ascii="Arial" w:hAnsi="Arial" w:cs="Arial"/>
          <w:sz w:val="24"/>
          <w:szCs w:val="24"/>
        </w:rPr>
        <w:t>, от 16.06.2016 № 349</w:t>
      </w:r>
      <w:r w:rsidR="00486FCD" w:rsidRPr="00172706">
        <w:rPr>
          <w:rFonts w:ascii="Arial" w:hAnsi="Arial" w:cs="Arial"/>
          <w:sz w:val="24"/>
          <w:szCs w:val="24"/>
        </w:rPr>
        <w:t xml:space="preserve">, </w:t>
      </w:r>
      <w:r w:rsidR="009449E3" w:rsidRPr="00172706">
        <w:rPr>
          <w:rFonts w:ascii="Arial" w:hAnsi="Arial" w:cs="Arial"/>
          <w:sz w:val="24"/>
          <w:szCs w:val="24"/>
        </w:rPr>
        <w:t>от 03.08.2016</w:t>
      </w:r>
      <w:r w:rsidR="009137E6" w:rsidRPr="00172706">
        <w:rPr>
          <w:rFonts w:ascii="Arial" w:hAnsi="Arial" w:cs="Arial"/>
          <w:sz w:val="24"/>
          <w:szCs w:val="24"/>
        </w:rPr>
        <w:t xml:space="preserve"> № 420,</w:t>
      </w:r>
    </w:p>
    <w:p w:rsidR="009137E6" w:rsidRPr="00172706" w:rsidRDefault="00486FCD" w:rsidP="00172706">
      <w:pPr>
        <w:widowControl w:val="0"/>
        <w:autoSpaceDE w:val="0"/>
        <w:autoSpaceDN w:val="0"/>
        <w:adjustRightInd w:val="0"/>
        <w:spacing w:after="0" w:line="240" w:lineRule="auto"/>
        <w:jc w:val="center"/>
        <w:rPr>
          <w:rFonts w:ascii="Arial" w:hAnsi="Arial" w:cs="Arial"/>
        </w:rPr>
      </w:pPr>
      <w:r w:rsidRPr="00172706">
        <w:rPr>
          <w:rFonts w:ascii="Arial" w:hAnsi="Arial" w:cs="Arial"/>
          <w:sz w:val="24"/>
          <w:szCs w:val="24"/>
        </w:rPr>
        <w:t>от 16.01.2017 № 22</w:t>
      </w:r>
      <w:r w:rsidR="005C0937" w:rsidRPr="00172706">
        <w:rPr>
          <w:rFonts w:ascii="Arial" w:hAnsi="Arial" w:cs="Arial"/>
          <w:sz w:val="24"/>
          <w:szCs w:val="24"/>
        </w:rPr>
        <w:t>, 06.03.2017 № 107</w:t>
      </w:r>
      <w:r w:rsidR="000D6C49" w:rsidRPr="00172706">
        <w:rPr>
          <w:rFonts w:ascii="Arial" w:hAnsi="Arial" w:cs="Arial"/>
          <w:sz w:val="24"/>
          <w:szCs w:val="24"/>
        </w:rPr>
        <w:t>, от 10.10.2017 № 431</w:t>
      </w:r>
      <w:r w:rsidR="00EB1850" w:rsidRPr="00172706">
        <w:rPr>
          <w:rFonts w:ascii="Arial" w:hAnsi="Arial" w:cs="Arial"/>
          <w:sz w:val="24"/>
          <w:szCs w:val="24"/>
        </w:rPr>
        <w:t>,</w:t>
      </w:r>
    </w:p>
    <w:p w:rsidR="009137E6" w:rsidRPr="00172706" w:rsidRDefault="00EB1850"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10.10.2017 N 432,</w:t>
      </w:r>
      <w:r w:rsidRPr="00172706">
        <w:rPr>
          <w:rFonts w:ascii="Arial" w:hAnsi="Arial" w:cs="Arial"/>
        </w:rPr>
        <w:t xml:space="preserve"> </w:t>
      </w:r>
      <w:r w:rsidRPr="00172706">
        <w:rPr>
          <w:rFonts w:ascii="Arial" w:hAnsi="Arial" w:cs="Arial"/>
          <w:sz w:val="24"/>
          <w:szCs w:val="24"/>
        </w:rPr>
        <w:t>от 09.04.2018 № 120</w:t>
      </w:r>
      <w:r w:rsidR="003D3B05" w:rsidRPr="00172706">
        <w:rPr>
          <w:rFonts w:ascii="Arial" w:hAnsi="Arial" w:cs="Arial"/>
          <w:sz w:val="24"/>
          <w:szCs w:val="24"/>
        </w:rPr>
        <w:t>, от 13.04.2018 № 138</w:t>
      </w:r>
      <w:r w:rsidR="00251D2C" w:rsidRPr="00172706">
        <w:rPr>
          <w:rFonts w:ascii="Arial" w:hAnsi="Arial" w:cs="Arial"/>
          <w:sz w:val="24"/>
          <w:szCs w:val="24"/>
        </w:rPr>
        <w:t>,</w:t>
      </w:r>
    </w:p>
    <w:p w:rsidR="009137E6" w:rsidRPr="00172706" w:rsidRDefault="00251D2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24.04.2018 № 157</w:t>
      </w:r>
      <w:r w:rsidR="000456D2" w:rsidRPr="00172706">
        <w:rPr>
          <w:rFonts w:ascii="Arial" w:hAnsi="Arial" w:cs="Arial"/>
          <w:sz w:val="24"/>
          <w:szCs w:val="24"/>
        </w:rPr>
        <w:t>, от 04.10.2018 № 381</w:t>
      </w:r>
      <w:r w:rsidR="00CC21A7" w:rsidRPr="00172706">
        <w:rPr>
          <w:rFonts w:ascii="Arial" w:hAnsi="Arial" w:cs="Arial"/>
          <w:sz w:val="24"/>
          <w:szCs w:val="24"/>
        </w:rPr>
        <w:t>, от 29.10.2018 № 406</w:t>
      </w:r>
      <w:r w:rsidR="001B0DD0" w:rsidRPr="00172706">
        <w:rPr>
          <w:rFonts w:ascii="Arial" w:hAnsi="Arial" w:cs="Arial"/>
          <w:sz w:val="24"/>
          <w:szCs w:val="24"/>
        </w:rPr>
        <w:t>,</w:t>
      </w:r>
    </w:p>
    <w:p w:rsidR="005C6AC5" w:rsidRPr="00172706" w:rsidRDefault="001B0DD0"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15.02.2019 № 58</w:t>
      </w:r>
      <w:r w:rsidR="00FD6D3F" w:rsidRPr="00172706">
        <w:rPr>
          <w:rFonts w:ascii="Arial" w:hAnsi="Arial" w:cs="Arial"/>
          <w:sz w:val="24"/>
          <w:szCs w:val="24"/>
        </w:rPr>
        <w:t>, от 31.05.2019 № 211</w:t>
      </w:r>
      <w:r w:rsidR="00A00273" w:rsidRPr="00172706">
        <w:rPr>
          <w:rFonts w:ascii="Arial" w:hAnsi="Arial" w:cs="Arial"/>
          <w:sz w:val="24"/>
          <w:szCs w:val="24"/>
        </w:rPr>
        <w:t>, от 20.06.2019 № 229</w:t>
      </w:r>
      <w:r w:rsidR="00450E1C" w:rsidRPr="00172706">
        <w:rPr>
          <w:rFonts w:ascii="Arial" w:hAnsi="Arial" w:cs="Arial"/>
          <w:sz w:val="24"/>
          <w:szCs w:val="24"/>
        </w:rPr>
        <w:t xml:space="preserve">, </w:t>
      </w:r>
    </w:p>
    <w:p w:rsidR="00A47A21" w:rsidRPr="00172706" w:rsidRDefault="00450E1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09.09.2019 № 401</w:t>
      </w:r>
      <w:r w:rsidR="00BF2971" w:rsidRPr="00172706">
        <w:rPr>
          <w:rFonts w:ascii="Arial" w:hAnsi="Arial" w:cs="Arial"/>
          <w:sz w:val="24"/>
          <w:szCs w:val="24"/>
        </w:rPr>
        <w:t>, от 07.05.2020 № 188</w:t>
      </w:r>
      <w:r w:rsidR="00C73864" w:rsidRPr="00172706">
        <w:rPr>
          <w:rFonts w:ascii="Arial" w:hAnsi="Arial" w:cs="Arial"/>
          <w:sz w:val="24"/>
          <w:szCs w:val="24"/>
        </w:rPr>
        <w:t>, от 02.07.2020 № 326</w:t>
      </w:r>
      <w:r w:rsidR="00A05109" w:rsidRPr="00172706">
        <w:rPr>
          <w:rFonts w:ascii="Arial" w:hAnsi="Arial" w:cs="Arial"/>
          <w:sz w:val="24"/>
          <w:szCs w:val="24"/>
        </w:rPr>
        <w:t xml:space="preserve">, </w:t>
      </w:r>
    </w:p>
    <w:p w:rsidR="00F4328C" w:rsidRPr="00172706" w:rsidRDefault="00A05109"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18.01.2021 № 34</w:t>
      </w:r>
      <w:r w:rsidR="00DB3C49" w:rsidRPr="00172706">
        <w:rPr>
          <w:rFonts w:ascii="Arial" w:hAnsi="Arial" w:cs="Arial"/>
          <w:sz w:val="24"/>
          <w:szCs w:val="24"/>
        </w:rPr>
        <w:t>, от 10.06.2021 № 274</w:t>
      </w:r>
      <w:r w:rsidR="00386CF3" w:rsidRPr="00172706">
        <w:rPr>
          <w:rFonts w:ascii="Arial" w:hAnsi="Arial" w:cs="Arial"/>
          <w:sz w:val="24"/>
          <w:szCs w:val="24"/>
        </w:rPr>
        <w:t>, от 11.01.2022 №12</w:t>
      </w:r>
      <w:r w:rsidR="00A214B5" w:rsidRPr="00172706">
        <w:rPr>
          <w:rFonts w:ascii="Arial" w:hAnsi="Arial" w:cs="Arial"/>
          <w:sz w:val="24"/>
          <w:szCs w:val="24"/>
        </w:rPr>
        <w:t>,</w:t>
      </w:r>
      <w:r w:rsidR="00EE51D5" w:rsidRPr="00172706">
        <w:rPr>
          <w:rFonts w:ascii="Arial" w:hAnsi="Arial" w:cs="Arial"/>
          <w:sz w:val="24"/>
          <w:szCs w:val="24"/>
        </w:rPr>
        <w:t xml:space="preserve"> от 10.02.2022 № 94</w:t>
      </w:r>
      <w:r w:rsidR="00957D27">
        <w:rPr>
          <w:rFonts w:ascii="Arial" w:hAnsi="Arial" w:cs="Arial"/>
          <w:sz w:val="24"/>
          <w:szCs w:val="24"/>
        </w:rPr>
        <w:t>, от 25.02.2022 № 125</w:t>
      </w:r>
      <w:r w:rsidR="00CC21A7"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jc w:val="center"/>
        <w:outlineLvl w:val="1"/>
        <w:rPr>
          <w:rFonts w:ascii="Arial" w:hAnsi="Arial" w:cs="Arial"/>
          <w:sz w:val="24"/>
          <w:szCs w:val="24"/>
        </w:rPr>
      </w:pPr>
      <w:bookmarkStart w:id="3" w:name="Par48"/>
      <w:bookmarkEnd w:id="3"/>
      <w:r w:rsidRPr="00172706">
        <w:rPr>
          <w:rFonts w:ascii="Arial" w:hAnsi="Arial" w:cs="Arial"/>
          <w:sz w:val="24"/>
          <w:szCs w:val="24"/>
        </w:rPr>
        <w:t>1. Общие положения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1.1. Настоящий Административный регламент предоставления муниципальной услуги по оказанию материальной помощи на оплату проезда к месту лечения, обследования, консультаций и обратно (далее - Административный регламент) определяет порядок и стандарт предоставления муниципальной услуги по оказанию материальной помощи на оплату проезда к месту лечения, обследования, консультаций и обратно.</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1.2. Заявителями на получение муниципальной услуги являются граждане, зарегистрированные по месту жительства на территории муниципального образования город Норильск, при отсутствии права на оплату по иным основаниям (далее - Заявители), из числа: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нуждающихся в лечении за пределами муниципального образования город Норильск;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сопровождающих к месту лечения, обследования, консультации и обратно, а также сопроводивших граждан к месту лечения, обследования, консультации; отправившихся за гражданами, нуждавшимися в лечении, обследовании, консультации для сопровождения их к месту жительства.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center"/>
        <w:outlineLvl w:val="1"/>
        <w:rPr>
          <w:rFonts w:ascii="Arial" w:hAnsi="Arial" w:cs="Arial"/>
          <w:sz w:val="24"/>
          <w:szCs w:val="24"/>
        </w:rPr>
      </w:pPr>
      <w:bookmarkStart w:id="4" w:name="Par56"/>
      <w:bookmarkEnd w:id="4"/>
      <w:r w:rsidRPr="00172706">
        <w:rPr>
          <w:rFonts w:ascii="Arial" w:hAnsi="Arial" w:cs="Arial"/>
          <w:sz w:val="24"/>
          <w:szCs w:val="24"/>
        </w:rPr>
        <w:t>2. Стандарт предоставления муниципальных услуг</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 Наименование муниципальной услуги: Оказание материальной помощи на частичную оплату проезда к месту лечения, обследования, консультаций и обратно (далее - муниципальная услуга).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2.2. Муниципальную услугу предоставляет </w:t>
      </w:r>
      <w:r w:rsidR="00BF2971" w:rsidRPr="00172706">
        <w:rPr>
          <w:rFonts w:ascii="Arial" w:hAnsi="Arial" w:cs="Arial"/>
          <w:sz w:val="24"/>
          <w:szCs w:val="24"/>
        </w:rPr>
        <w:t>муниципальное казенное учреждение «</w:t>
      </w:r>
      <w:r w:rsidRPr="00172706">
        <w:rPr>
          <w:rFonts w:ascii="Arial" w:hAnsi="Arial" w:cs="Arial"/>
          <w:sz w:val="24"/>
          <w:szCs w:val="24"/>
        </w:rPr>
        <w:t>Управление социальной политики</w:t>
      </w:r>
      <w:r w:rsidR="00BF2971" w:rsidRPr="00172706">
        <w:rPr>
          <w:rFonts w:ascii="Arial" w:hAnsi="Arial" w:cs="Arial"/>
          <w:sz w:val="24"/>
          <w:szCs w:val="24"/>
        </w:rPr>
        <w:t>»</w:t>
      </w:r>
      <w:r w:rsidRPr="00172706">
        <w:rPr>
          <w:rFonts w:ascii="Arial" w:hAnsi="Arial" w:cs="Arial"/>
          <w:sz w:val="24"/>
          <w:szCs w:val="24"/>
        </w:rPr>
        <w:t xml:space="preserve"> (далее - Управление), структурное подразделение краевого государственного бюджетного учреждения </w:t>
      </w:r>
      <w:r w:rsidRPr="00172706">
        <w:rPr>
          <w:rFonts w:ascii="Arial" w:hAnsi="Arial" w:cs="Arial"/>
          <w:sz w:val="24"/>
          <w:szCs w:val="24"/>
        </w:rPr>
        <w:lastRenderedPageBreak/>
        <w:t>"Многофункциональный центр предоставления государственных и муниципальных услуг" в городе Норильске (далее - МФЦ).</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оказание материальной помощи на частичную оплату проезда к месту лечения, обследования, консультаций, проведенных в лечебных учреждениях по направлению Министерства здравоохранения Красноярского края, учреждения здравоохранения, расположенного на территории муниципального образования город Норильск и обратно либо отказ в оказании материальной помощи на частичную оплату проезда к месту лечения, обследования, консультаций, проведенных в лечебных учреждениях по направлению Министерства здравоохранения Красноярского края, учреждения здравоохранения, расположенного на территории муниципального образования город Норильск и обратно.</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N 1 к настоящему Административному регламенту, и документов, предусмотренных пунктом 2.6 настоящего Административного регламента, в Управлении.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В исключительных случаях, а также в случае направления запроса об истребовании документов в других государственных органах,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w:t>
      </w:r>
      <w:r w:rsidR="00BF2971" w:rsidRPr="00172706">
        <w:rPr>
          <w:rFonts w:ascii="Arial" w:hAnsi="Arial" w:cs="Arial"/>
          <w:sz w:val="24"/>
          <w:szCs w:val="24"/>
        </w:rPr>
        <w:t>директором</w:t>
      </w:r>
      <w:r w:rsidRPr="00172706">
        <w:rPr>
          <w:rFonts w:ascii="Arial" w:hAnsi="Arial" w:cs="Arial"/>
          <w:sz w:val="24"/>
          <w:szCs w:val="24"/>
        </w:rPr>
        <w:t xml:space="preserve"> Управления, но не более чем на 30 дней, с обязательным уведомлением Заявителя о продлении срока рассмотрения его заявления.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2.5. Правовыми основаниями для предоставления муниципальной услуги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Конституция Российской Федерации;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bookmarkStart w:id="5" w:name="Par67"/>
      <w:bookmarkEnd w:id="5"/>
      <w:r w:rsidRPr="00172706">
        <w:rPr>
          <w:rFonts w:ascii="Arial" w:hAnsi="Arial" w:cs="Arial"/>
          <w:sz w:val="24"/>
          <w:szCs w:val="24"/>
        </w:rPr>
        <w:t>Федеральный закон</w:t>
      </w:r>
      <w:r w:rsidR="00E96B96" w:rsidRPr="00172706">
        <w:rPr>
          <w:rFonts w:ascii="Arial" w:hAnsi="Arial" w:cs="Arial"/>
          <w:sz w:val="24"/>
          <w:szCs w:val="24"/>
        </w:rPr>
        <w:t xml:space="preserve"> от 28.12.2013 № 442-ФЗ «</w:t>
      </w:r>
      <w:r w:rsidRPr="00172706">
        <w:rPr>
          <w:rFonts w:ascii="Arial" w:hAnsi="Arial" w:cs="Arial"/>
          <w:sz w:val="24"/>
          <w:szCs w:val="24"/>
        </w:rPr>
        <w:t>Об основах социального обслуживания граждан в Российской Федерации</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Федеральный закон</w:t>
      </w:r>
      <w:r w:rsidR="00E96B96" w:rsidRPr="00172706">
        <w:rPr>
          <w:rFonts w:ascii="Arial" w:hAnsi="Arial" w:cs="Arial"/>
          <w:sz w:val="24"/>
          <w:szCs w:val="24"/>
        </w:rPr>
        <w:t xml:space="preserve"> от 06.10.2003 № 131-ФЗ «</w:t>
      </w:r>
      <w:r w:rsidRPr="00172706">
        <w:rPr>
          <w:rFonts w:ascii="Arial" w:hAnsi="Arial" w:cs="Arial"/>
          <w:sz w:val="24"/>
          <w:szCs w:val="24"/>
        </w:rPr>
        <w:t>Об общих принципах организации местного самоуправления Российской Федерации</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Федеральный закон от 27.07.2006</w:t>
      </w:r>
      <w:r w:rsidR="00E96B96" w:rsidRPr="00172706">
        <w:rPr>
          <w:rFonts w:ascii="Arial" w:hAnsi="Arial" w:cs="Arial"/>
          <w:sz w:val="24"/>
          <w:szCs w:val="24"/>
        </w:rPr>
        <w:t xml:space="preserve"> № 149-ФЗ «</w:t>
      </w:r>
      <w:r w:rsidRPr="00172706">
        <w:rPr>
          <w:rFonts w:ascii="Arial" w:hAnsi="Arial" w:cs="Arial"/>
          <w:sz w:val="24"/>
          <w:szCs w:val="24"/>
        </w:rPr>
        <w:t>Об информации, информационных технологиях и о защите информации</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Федеральный закон</w:t>
      </w:r>
      <w:r w:rsidR="00E96B96" w:rsidRPr="00172706">
        <w:rPr>
          <w:rFonts w:ascii="Arial" w:hAnsi="Arial" w:cs="Arial"/>
          <w:sz w:val="24"/>
          <w:szCs w:val="24"/>
        </w:rPr>
        <w:t xml:space="preserve"> от 27.07.2006 № 152-ФЗ «О персональных данных»</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Федеральный закон от 09.02.2009 № 8-ФЗ </w:t>
      </w:r>
      <w:r w:rsidR="00E96B96" w:rsidRPr="00172706">
        <w:rPr>
          <w:rFonts w:ascii="Arial" w:hAnsi="Arial" w:cs="Arial"/>
          <w:sz w:val="24"/>
          <w:szCs w:val="24"/>
        </w:rPr>
        <w:t>«</w:t>
      </w:r>
      <w:r w:rsidRPr="00172706">
        <w:rPr>
          <w:rFonts w:ascii="Arial" w:hAnsi="Arial" w:cs="Arial"/>
          <w:sz w:val="24"/>
          <w:szCs w:val="24"/>
        </w:rPr>
        <w:t>Об обеспечении доступа к информации о деятельности государственных органов и органов местного самоуправления</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Федеральный закон от 27.07.2010 № 210-ФЗ </w:t>
      </w:r>
      <w:r w:rsidR="00E96B96" w:rsidRPr="00172706">
        <w:rPr>
          <w:rFonts w:ascii="Arial" w:hAnsi="Arial" w:cs="Arial"/>
          <w:sz w:val="24"/>
          <w:szCs w:val="24"/>
        </w:rPr>
        <w:t>«</w:t>
      </w:r>
      <w:r w:rsidRPr="00172706">
        <w:rPr>
          <w:rFonts w:ascii="Arial" w:hAnsi="Arial" w:cs="Arial"/>
          <w:sz w:val="24"/>
          <w:szCs w:val="24"/>
        </w:rPr>
        <w:t>Об организации предоставления государственных и муниципальных услуг</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Устав муниципального образования город Норильск, утвержденный Решением Норильского городского Совета от 24.02.2000 № 386;</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Решение Норильского городского Совета де</w:t>
      </w:r>
      <w:r w:rsidR="00E96B96" w:rsidRPr="00172706">
        <w:rPr>
          <w:rFonts w:ascii="Arial" w:hAnsi="Arial" w:cs="Arial"/>
          <w:sz w:val="24"/>
          <w:szCs w:val="24"/>
        </w:rPr>
        <w:t>путатов от 21.09.2010 № 28-676 «</w:t>
      </w:r>
      <w:r w:rsidRPr="00172706">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w:t>
      </w:r>
      <w:r w:rsidR="00E96B96" w:rsidRPr="00172706">
        <w:rPr>
          <w:rFonts w:ascii="Arial" w:hAnsi="Arial" w:cs="Arial"/>
          <w:sz w:val="24"/>
          <w:szCs w:val="24"/>
        </w:rPr>
        <w:t>ного образования город Норильск»</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Постановление Администрации города Норильска от </w:t>
      </w:r>
      <w:r w:rsidR="005C0937" w:rsidRPr="00172706">
        <w:rPr>
          <w:rFonts w:ascii="Arial" w:hAnsi="Arial" w:cs="Arial"/>
          <w:sz w:val="24"/>
          <w:szCs w:val="24"/>
        </w:rPr>
        <w:t>02.12.2016 № 578</w:t>
      </w:r>
      <w:r w:rsidRPr="00172706">
        <w:rPr>
          <w:rFonts w:ascii="Arial" w:hAnsi="Arial" w:cs="Arial"/>
          <w:sz w:val="24"/>
          <w:szCs w:val="24"/>
        </w:rPr>
        <w:t xml:space="preserve"> </w:t>
      </w:r>
      <w:r w:rsidR="00E96B96" w:rsidRPr="00172706">
        <w:rPr>
          <w:rFonts w:ascii="Arial" w:hAnsi="Arial" w:cs="Arial"/>
          <w:sz w:val="24"/>
          <w:szCs w:val="24"/>
        </w:rPr>
        <w:t>«</w:t>
      </w:r>
      <w:r w:rsidRPr="00172706">
        <w:rPr>
          <w:rFonts w:ascii="Arial" w:hAnsi="Arial" w:cs="Arial"/>
          <w:sz w:val="24"/>
          <w:szCs w:val="24"/>
        </w:rPr>
        <w:t>Об утвер</w:t>
      </w:r>
      <w:r w:rsidR="00E96B96" w:rsidRPr="00172706">
        <w:rPr>
          <w:rFonts w:ascii="Arial" w:hAnsi="Arial" w:cs="Arial"/>
          <w:sz w:val="24"/>
          <w:szCs w:val="24"/>
        </w:rPr>
        <w:t>ждении муниципальной Программы «</w:t>
      </w:r>
      <w:r w:rsidRPr="00172706">
        <w:rPr>
          <w:rFonts w:ascii="Arial" w:hAnsi="Arial" w:cs="Arial"/>
          <w:sz w:val="24"/>
          <w:szCs w:val="24"/>
        </w:rPr>
        <w:t>Социальная поддержка жителей муниципального образования город Норильск</w:t>
      </w:r>
      <w:r w:rsidR="00E96B96" w:rsidRPr="00172706">
        <w:rPr>
          <w:rFonts w:ascii="Arial" w:hAnsi="Arial" w:cs="Arial"/>
          <w:sz w:val="24"/>
          <w:szCs w:val="24"/>
        </w:rPr>
        <w:t>»</w:t>
      </w:r>
      <w:r w:rsidR="00BF2971"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Постановление Администрации города</w:t>
      </w:r>
      <w:r w:rsidR="00E96B96" w:rsidRPr="00172706">
        <w:rPr>
          <w:rFonts w:ascii="Arial" w:hAnsi="Arial" w:cs="Arial"/>
          <w:sz w:val="24"/>
          <w:szCs w:val="24"/>
        </w:rPr>
        <w:t xml:space="preserve"> Норильска от 08.05.2013 № 185 «</w:t>
      </w:r>
      <w:r w:rsidRPr="00172706">
        <w:rPr>
          <w:rFonts w:ascii="Arial" w:hAnsi="Arial" w:cs="Arial"/>
          <w:sz w:val="24"/>
          <w:szCs w:val="24"/>
        </w:rPr>
        <w:t xml:space="preserve">Об организации работы по оказанию материальной помощи на оплату расходов, </w:t>
      </w:r>
      <w:r w:rsidRPr="00172706">
        <w:rPr>
          <w:rFonts w:ascii="Arial" w:hAnsi="Arial" w:cs="Arial"/>
          <w:sz w:val="24"/>
          <w:szCs w:val="24"/>
        </w:rPr>
        <w:lastRenderedPageBreak/>
        <w:t>связанных с лечением</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bookmarkStart w:id="6" w:name="Par84"/>
      <w:bookmarkEnd w:id="6"/>
      <w:r w:rsidRPr="00172706">
        <w:rPr>
          <w:rFonts w:ascii="Arial" w:hAnsi="Arial" w:cs="Arial"/>
          <w:sz w:val="24"/>
          <w:szCs w:val="24"/>
        </w:rPr>
        <w:t>2.6. Для получения муниципальной услуги Заявитель (представитель) должен предоставить в Управление следующие документы:</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а) заявление о предоставлении муниципальной услуги по форме, установленной приложением № 1 к настоящему Административному регламенту;</w:t>
      </w:r>
    </w:p>
    <w:p w:rsidR="00C73864" w:rsidRPr="00172706" w:rsidRDefault="00C73864"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б) паспорт или иной документ, удостоверяющий личность Заявителя, представителя (при обращении с заявлением представителя);</w:t>
      </w:r>
    </w:p>
    <w:p w:rsidR="00F4328C" w:rsidRPr="00172706" w:rsidRDefault="00C73864"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4328C" w:rsidRPr="00172706" w:rsidRDefault="00CA61A6"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г)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CA61A6" w:rsidRPr="00172706" w:rsidRDefault="00CA61A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д)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пенсионеров и неработающих инвалидов (в том числе занятых на общественных работах);</w:t>
      </w:r>
    </w:p>
    <w:p w:rsidR="00CA61A6" w:rsidRPr="00172706" w:rsidRDefault="00CA61A6"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е)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(за исключением неработающих пенсионеров и неработающих инвалидов (в том числе занятых на общественных работах);</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bookmarkStart w:id="7" w:name="Par92"/>
      <w:bookmarkEnd w:id="7"/>
      <w:r w:rsidRPr="00172706">
        <w:rPr>
          <w:rFonts w:ascii="Arial" w:hAnsi="Arial" w:cs="Arial"/>
          <w:sz w:val="24"/>
          <w:szCs w:val="24"/>
        </w:rPr>
        <w:t>ж</w:t>
      </w:r>
      <w:r w:rsidR="00F4328C" w:rsidRPr="00172706">
        <w:rPr>
          <w:rFonts w:ascii="Arial" w:hAnsi="Arial" w:cs="Arial"/>
          <w:sz w:val="24"/>
          <w:szCs w:val="24"/>
        </w:rPr>
        <w:t>) пенсионное удостоверение или справку органа, осуществляющего пенсионное обеспечение, о назначении страховой пенсии (для пенсионеров);</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з</w:t>
      </w:r>
      <w:r w:rsidR="00F4328C" w:rsidRPr="00172706">
        <w:rPr>
          <w:rFonts w:ascii="Arial" w:hAnsi="Arial" w:cs="Arial"/>
          <w:sz w:val="24"/>
          <w:szCs w:val="24"/>
        </w:rPr>
        <w:t>) справка, подтверждающая факт установления инвалидности, выдаваемая федеральными государственными учреждениями МСЭ;</w:t>
      </w:r>
    </w:p>
    <w:p w:rsidR="009449E3"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и</w:t>
      </w:r>
      <w:r w:rsidR="00F4328C" w:rsidRPr="00172706">
        <w:rPr>
          <w:rFonts w:ascii="Arial" w:hAnsi="Arial" w:cs="Arial"/>
          <w:sz w:val="24"/>
          <w:szCs w:val="24"/>
        </w:rPr>
        <w:t>) справки о доходах всех трудоспособных членов семьи Заявителя за последние три месяца,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муниципального образования город Норильск (далее -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к</w:t>
      </w:r>
      <w:r w:rsidR="00F4328C" w:rsidRPr="00172706">
        <w:rPr>
          <w:rFonts w:ascii="Arial" w:hAnsi="Arial" w:cs="Arial"/>
          <w:sz w:val="24"/>
          <w:szCs w:val="24"/>
        </w:rPr>
        <w:t xml:space="preserve">) трудовая книжка </w:t>
      </w:r>
      <w:r w:rsidR="00CA61A6" w:rsidRPr="00172706">
        <w:rPr>
          <w:rFonts w:ascii="Arial" w:hAnsi="Arial" w:cs="Arial"/>
          <w:sz w:val="24"/>
          <w:szCs w:val="24"/>
        </w:rPr>
        <w:t xml:space="preserve">или сведения о трудовой деятельности </w:t>
      </w:r>
      <w:r w:rsidR="00F4328C" w:rsidRPr="00172706">
        <w:rPr>
          <w:rFonts w:ascii="Arial" w:hAnsi="Arial" w:cs="Arial"/>
          <w:sz w:val="24"/>
          <w:szCs w:val="24"/>
        </w:rPr>
        <w:t xml:space="preserve">для неработающих пенсионеров, неработающих инвалидов </w:t>
      </w:r>
      <w:r w:rsidR="009449E3" w:rsidRPr="00172706">
        <w:rPr>
          <w:rFonts w:ascii="Arial" w:hAnsi="Arial" w:cs="Arial"/>
          <w:sz w:val="24"/>
          <w:szCs w:val="24"/>
        </w:rPr>
        <w:t xml:space="preserve">(в том числе занятых на общественных работах), </w:t>
      </w:r>
      <w:r w:rsidR="00F4328C" w:rsidRPr="00172706">
        <w:rPr>
          <w:rFonts w:ascii="Arial" w:hAnsi="Arial" w:cs="Arial"/>
          <w:sz w:val="24"/>
          <w:szCs w:val="24"/>
        </w:rPr>
        <w:t xml:space="preserve">неработающих и не обучающихся в образовательных учреждениях членов семьи Заявителя трудоспособного возраста (за исключением граждан, </w:t>
      </w:r>
      <w:r w:rsidR="00CA61A6" w:rsidRPr="00172706">
        <w:rPr>
          <w:rFonts w:ascii="Arial" w:eastAsiaTheme="minorHAnsi" w:hAnsi="Arial" w:cs="Arial"/>
          <w:sz w:val="24"/>
          <w:szCs w:val="24"/>
        </w:rPr>
        <w:t xml:space="preserve">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w:t>
      </w:r>
      <w:r w:rsidR="00CA61A6" w:rsidRPr="00172706">
        <w:rPr>
          <w:rFonts w:ascii="Arial" w:eastAsiaTheme="minorHAnsi" w:hAnsi="Arial" w:cs="Arial"/>
          <w:sz w:val="24"/>
          <w:szCs w:val="24"/>
        </w:rPr>
        <w:lastRenderedPageBreak/>
        <w:t>после 01.01.2020 по желанию Заявителя;</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bookmarkStart w:id="8" w:name="Par99"/>
      <w:bookmarkEnd w:id="8"/>
      <w:r w:rsidRPr="00172706">
        <w:rPr>
          <w:rFonts w:ascii="Arial" w:hAnsi="Arial" w:cs="Arial"/>
          <w:sz w:val="24"/>
          <w:szCs w:val="24"/>
        </w:rPr>
        <w:t>л</w:t>
      </w:r>
      <w:r w:rsidR="00F4328C" w:rsidRPr="00172706">
        <w:rPr>
          <w:rFonts w:ascii="Arial" w:hAnsi="Arial" w:cs="Arial"/>
          <w:sz w:val="24"/>
          <w:szCs w:val="24"/>
        </w:rPr>
        <w:t>) справка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9449E3"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bookmarkStart w:id="9" w:name="Par100"/>
      <w:bookmarkEnd w:id="9"/>
      <w:r w:rsidRPr="00172706">
        <w:rPr>
          <w:rFonts w:ascii="Arial" w:hAnsi="Arial" w:cs="Arial"/>
          <w:sz w:val="24"/>
          <w:szCs w:val="24"/>
        </w:rPr>
        <w:t>м)</w:t>
      </w:r>
      <w:r w:rsidR="00F4328C" w:rsidRPr="00172706">
        <w:rPr>
          <w:rFonts w:ascii="Arial" w:hAnsi="Arial" w:cs="Arial"/>
          <w:sz w:val="24"/>
          <w:szCs w:val="24"/>
        </w:rPr>
        <w:t xml:space="preserve">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C73864" w:rsidRPr="00172706" w:rsidRDefault="0054293F"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н</w:t>
      </w:r>
      <w:r w:rsidR="00C73864" w:rsidRPr="00172706">
        <w:rPr>
          <w:rFonts w:ascii="Arial" w:hAnsi="Arial" w:cs="Arial"/>
          <w:sz w:val="24"/>
          <w:szCs w:val="24"/>
        </w:rPr>
        <w:t>)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о</w:t>
      </w:r>
      <w:r w:rsidR="00F4328C" w:rsidRPr="00172706">
        <w:rPr>
          <w:rFonts w:ascii="Arial" w:hAnsi="Arial" w:cs="Arial"/>
          <w:sz w:val="24"/>
          <w:szCs w:val="24"/>
        </w:rPr>
        <w:t>) документ, содержащий сведения о реквизитах кредитной организации (в том числе о реквизитах лицевого счета получателя) для перечисления средств на лицевой счет получателя, открытый в кредитной организации Российской Федерации на имя Заявителя</w:t>
      </w:r>
      <w:r w:rsidR="00A00273" w:rsidRPr="00172706">
        <w:rPr>
          <w:rFonts w:ascii="Arial" w:hAnsi="Arial" w:cs="Arial"/>
          <w:sz w:val="24"/>
          <w:szCs w:val="24"/>
        </w:rPr>
        <w:t xml:space="preserve"> (в случае выбора Заявителем данного способа перечисления материальной помощи)</w:t>
      </w:r>
      <w:r w:rsidR="00F4328C" w:rsidRPr="00172706">
        <w:rPr>
          <w:rFonts w:ascii="Arial" w:hAnsi="Arial" w:cs="Arial"/>
          <w:sz w:val="24"/>
          <w:szCs w:val="24"/>
        </w:rPr>
        <w:t>;</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п</w:t>
      </w:r>
      <w:r w:rsidR="00F4328C" w:rsidRPr="00172706">
        <w:rPr>
          <w:rFonts w:ascii="Arial" w:hAnsi="Arial" w:cs="Arial"/>
          <w:sz w:val="24"/>
          <w:szCs w:val="24"/>
        </w:rPr>
        <w:t>) копия направления на лечение Министерства здравоохранения Красноярского края, учреждения здравоохранения, расположенного на территории муниципального образования город Норильск;</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р</w:t>
      </w:r>
      <w:r w:rsidR="00F4328C" w:rsidRPr="00172706">
        <w:rPr>
          <w:rFonts w:ascii="Arial" w:hAnsi="Arial" w:cs="Arial"/>
          <w:sz w:val="24"/>
          <w:szCs w:val="24"/>
        </w:rPr>
        <w:t>) справка об отсутствии права на оплату проезда из Фонда социального страхования (для инвалидов, направленных для получения медицинской помощи в федеральные учреждения здравоохранения);</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с</w:t>
      </w:r>
      <w:r w:rsidR="00F4328C" w:rsidRPr="00172706">
        <w:rPr>
          <w:rFonts w:ascii="Arial" w:hAnsi="Arial" w:cs="Arial"/>
          <w:sz w:val="24"/>
          <w:szCs w:val="24"/>
        </w:rPr>
        <w:t>) документ, подтверждающий пребывание в учреждении здравоохранения (медицинская справка о пребывании (с указанием периода пребывания) или выписка из истории болезни, заверенная печатью соответствующего учреждения здравоохранения;</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т</w:t>
      </w:r>
      <w:r w:rsidR="00F4328C" w:rsidRPr="00172706">
        <w:rPr>
          <w:rFonts w:ascii="Arial" w:hAnsi="Arial" w:cs="Arial"/>
          <w:sz w:val="24"/>
          <w:szCs w:val="24"/>
        </w:rPr>
        <w:t>) доверенность (в случае обращения представителя);</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у</w:t>
      </w:r>
      <w:r w:rsidR="00C73864" w:rsidRPr="00172706">
        <w:rPr>
          <w:rFonts w:ascii="Arial" w:hAnsi="Arial" w:cs="Arial"/>
          <w:sz w:val="24"/>
          <w:szCs w:val="24"/>
        </w:rPr>
        <w:t>)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ф</w:t>
      </w:r>
      <w:r w:rsidR="00F4328C" w:rsidRPr="00172706">
        <w:rPr>
          <w:rFonts w:ascii="Arial" w:hAnsi="Arial" w:cs="Arial"/>
          <w:sz w:val="24"/>
          <w:szCs w:val="24"/>
        </w:rPr>
        <w:t>) проездные документы;</w:t>
      </w:r>
    </w:p>
    <w:p w:rsidR="00F4328C"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bookmarkStart w:id="10" w:name="Par112"/>
      <w:bookmarkEnd w:id="10"/>
      <w:r w:rsidRPr="00172706">
        <w:rPr>
          <w:rFonts w:ascii="Arial" w:hAnsi="Arial" w:cs="Arial"/>
          <w:sz w:val="24"/>
          <w:szCs w:val="24"/>
        </w:rPr>
        <w:t>х</w:t>
      </w:r>
      <w:r w:rsidR="00F4328C" w:rsidRPr="00172706">
        <w:rPr>
          <w:rFonts w:ascii="Arial" w:hAnsi="Arial" w:cs="Arial"/>
          <w:sz w:val="24"/>
          <w:szCs w:val="24"/>
        </w:rPr>
        <w:t>) справка общеобразовательного учреждения, подтверждающая факт и</w:t>
      </w:r>
      <w:r w:rsidR="00A604D5" w:rsidRPr="00172706">
        <w:rPr>
          <w:rFonts w:ascii="Arial" w:hAnsi="Arial" w:cs="Arial"/>
          <w:sz w:val="24"/>
          <w:szCs w:val="24"/>
        </w:rPr>
        <w:t xml:space="preserve"> период обучения (для учащихся);</w:t>
      </w:r>
    </w:p>
    <w:p w:rsidR="00A604D5" w:rsidRPr="00172706" w:rsidRDefault="0054293F"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ц</w:t>
      </w:r>
      <w:r w:rsidR="00A604D5" w:rsidRPr="00172706">
        <w:rPr>
          <w:rFonts w:ascii="Arial" w:hAnsi="Arial" w:cs="Arial"/>
          <w:sz w:val="24"/>
          <w:szCs w:val="24"/>
        </w:rPr>
        <w:t>) согласие на обработку персональных данных членов семьи, проживающих совместно с Заявителем (их законных представителей) (по форме согласно приложению № 4 к настоящему Административном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утраты проездных документов предоставляется архивная справка с указанием серии, номера билета, даты выезда, маршрута, стоимости билета, фамилии, имени, отчества пассажира. Обязанность представления архивной справки лежит на Заявителе.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При предоставлении муниципальной услуги учитываются фактические расходы Заявителя по проезду к месту лечения, обследования, консультаций и обратно.</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В случае следования к месту лечения, обследования, консультаций и обратно несколькими маршрутами, компенсации подлежат расходы по проезду к месту лечения, обследования, консультаций и обратно кратчайшим путем на </w:t>
      </w:r>
      <w:r w:rsidRPr="00172706">
        <w:rPr>
          <w:rFonts w:ascii="Arial" w:hAnsi="Arial" w:cs="Arial"/>
          <w:sz w:val="24"/>
          <w:szCs w:val="24"/>
        </w:rPr>
        <w:lastRenderedPageBreak/>
        <w:t>основании справки о тарифе, но не выше фактически понесенных затрат. Обязанность предоставления справки о тарифе лежит на Заявителе.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Возмещению подлежат также следующие расходы, не включенные в стоимость билетов:</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обязательные сборы, взимаемые транспортными агентствами, компаниями перевозчиков при приобретении проездных документов (комиссионный сбор, сбор за продажу, сервисный сбор, сбор за бронирование, сбор агентства, топливный сбор и другие обязательные сборы);</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страховой сбор (по полису страхования от несчастного случая, если данный вид является обязательным и не входит в стоимость проездного документа).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частичного непредставления проездных документов оплата проезда производится на основании архивной справки. Обязанность предоставления архивной справки лежит на Заявителе.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При полном непредставлении проездных и иных документов, подтверждающих расходы по проезду к месту лечения, обследования, консультаций и обратно, (дубликатов проездных</w:t>
      </w:r>
      <w:r w:rsidR="0048565F" w:rsidRPr="00172706">
        <w:rPr>
          <w:rFonts w:ascii="Arial" w:hAnsi="Arial" w:cs="Arial"/>
          <w:sz w:val="24"/>
          <w:szCs w:val="24"/>
        </w:rPr>
        <w:t xml:space="preserve"> документов, архивных справок), </w:t>
      </w:r>
      <w:r w:rsidRPr="00172706">
        <w:rPr>
          <w:rFonts w:ascii="Arial" w:hAnsi="Arial" w:cs="Arial"/>
          <w:sz w:val="24"/>
          <w:szCs w:val="24"/>
        </w:rPr>
        <w:t>оплата стоимости проезда не производится.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приобретения электронного пассажирского билета воздушного транспорта подтверждающими документами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маршрут/квитанция электронного пассажирского билета (выписка из автоматизированной информационной системы оформления воздушных перевозок);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приобретения электронного пассажирского билета железнодорожного транспорта подтверждающими документами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электронный проездной документ (билет);</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контрольный купон (выписка из автоматизированной системы управления пассажирскими перевозками на железнодорожном транспорте).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Если в представленном Заявителем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установленной Центральным банком Российской Федерации на день платежа (приобретения билета). Обязанность предоставления справки об официальном курсе соответствующей валюты к рублю Российской Федерации лежит на Заявителе.</w:t>
      </w:r>
    </w:p>
    <w:p w:rsidR="00F4328C" w:rsidRPr="00172706" w:rsidRDefault="00F4328C" w:rsidP="00172706">
      <w:pPr>
        <w:pStyle w:val="ConsPlusNormal"/>
        <w:ind w:firstLine="709"/>
        <w:jc w:val="both"/>
        <w:rPr>
          <w:rFonts w:ascii="Arial" w:eastAsia="Calibri" w:hAnsi="Arial" w:cs="Arial"/>
          <w:sz w:val="24"/>
          <w:szCs w:val="24"/>
          <w:lang w:eastAsia="en-US"/>
        </w:rPr>
      </w:pPr>
      <w:r w:rsidRPr="00172706">
        <w:rPr>
          <w:rFonts w:ascii="Arial" w:hAnsi="Arial" w:cs="Arial"/>
          <w:sz w:val="24"/>
          <w:szCs w:val="24"/>
        </w:rPr>
        <w:t xml:space="preserve">2.6.1. В случае предоставления муниципальной услуги сопровождающему лицу Заявитель дополнительно представляет документ, удостоверяющий личность сопровождающего лица, заключение врачебной комиссии, подтверждающее необходимость сопровождения, </w:t>
      </w:r>
      <w:r w:rsidR="006431BE" w:rsidRPr="00172706">
        <w:rPr>
          <w:rFonts w:ascii="Arial" w:eastAsia="Calibri" w:hAnsi="Arial" w:cs="Arial"/>
          <w:sz w:val="24"/>
          <w:szCs w:val="24"/>
          <w:lang w:eastAsia="en-US"/>
        </w:rPr>
        <w:t xml:space="preserve">за исключением инвалидов 1 группы и </w:t>
      </w:r>
      <w:r w:rsidR="00486FCD" w:rsidRPr="00172706">
        <w:rPr>
          <w:rFonts w:ascii="Arial" w:eastAsia="Calibri" w:hAnsi="Arial" w:cs="Arial"/>
          <w:sz w:val="24"/>
          <w:szCs w:val="24"/>
          <w:lang w:eastAsia="en-US"/>
        </w:rPr>
        <w:t>несовершеннолетних детей</w:t>
      </w:r>
      <w:r w:rsidR="006431BE" w:rsidRPr="00172706">
        <w:rPr>
          <w:rFonts w:ascii="Arial" w:eastAsia="Calibri" w:hAnsi="Arial" w:cs="Arial"/>
          <w:sz w:val="24"/>
          <w:szCs w:val="24"/>
          <w:lang w:eastAsia="en-US"/>
        </w:rPr>
        <w:t xml:space="preserve">, </w:t>
      </w:r>
      <w:r w:rsidRPr="00172706">
        <w:rPr>
          <w:rFonts w:ascii="Arial" w:hAnsi="Arial" w:cs="Arial"/>
          <w:sz w:val="24"/>
          <w:szCs w:val="24"/>
        </w:rPr>
        <w:t>проездные документы сопровождающего лица.</w:t>
      </w:r>
    </w:p>
    <w:p w:rsidR="00F4328C" w:rsidRPr="00172706" w:rsidRDefault="00A604D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2.6.2. В случае </w:t>
      </w:r>
      <w:proofErr w:type="spellStart"/>
      <w:r w:rsidRPr="00172706">
        <w:rPr>
          <w:rFonts w:ascii="Arial" w:hAnsi="Arial" w:cs="Arial"/>
          <w:sz w:val="24"/>
          <w:szCs w:val="24"/>
        </w:rPr>
        <w:t>непредоставления</w:t>
      </w:r>
      <w:proofErr w:type="spellEnd"/>
      <w:r w:rsidRPr="00172706">
        <w:rPr>
          <w:rFonts w:ascii="Arial" w:hAnsi="Arial" w:cs="Arial"/>
          <w:sz w:val="24"/>
          <w:szCs w:val="24"/>
        </w:rPr>
        <w:t xml:space="preserve"> Заявителем </w:t>
      </w:r>
      <w:r w:rsidR="00983644" w:rsidRPr="00172706">
        <w:rPr>
          <w:rFonts w:ascii="Arial" w:hAnsi="Arial" w:cs="Arial"/>
          <w:sz w:val="24"/>
          <w:szCs w:val="24"/>
        </w:rPr>
        <w:t xml:space="preserve">(представителем) </w:t>
      </w:r>
      <w:r w:rsidRPr="00172706">
        <w:rPr>
          <w:rFonts w:ascii="Arial" w:hAnsi="Arial" w:cs="Arial"/>
          <w:sz w:val="24"/>
          <w:szCs w:val="24"/>
        </w:rPr>
        <w:t xml:space="preserve">документов, указанных </w:t>
      </w:r>
      <w:r w:rsidR="00983644" w:rsidRPr="00172706">
        <w:rPr>
          <w:rFonts w:ascii="Arial" w:hAnsi="Arial" w:cs="Arial"/>
          <w:sz w:val="24"/>
          <w:szCs w:val="24"/>
        </w:rPr>
        <w:t>«</w:t>
      </w:r>
      <w:r w:rsidR="00983644" w:rsidRPr="00172706">
        <w:rPr>
          <w:rFonts w:ascii="Arial" w:eastAsiaTheme="minorHAnsi" w:hAnsi="Arial" w:cs="Arial"/>
          <w:sz w:val="24"/>
          <w:szCs w:val="24"/>
        </w:rPr>
        <w:t>в подпунктах «г», «ж», «з», «и» (в отношении сведений о заработке), «л», «м», «н», «р», «х»</w:t>
      </w:r>
      <w:r w:rsidRPr="00172706">
        <w:rPr>
          <w:rFonts w:ascii="Arial" w:hAnsi="Arial" w:cs="Arial"/>
          <w:sz w:val="24"/>
          <w:szCs w:val="24"/>
        </w:rPr>
        <w:t xml:space="preserve"> пункта 2.6 настоящего Административного регламента самостоятельно, Управлением социальной политики в рамках межведомственного взаимодействия не позднее 5-ти рабочих дней со дня регистрации заявления запрашиваются следующие сведения: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из Краевого государственного казенного учреждения </w:t>
      </w:r>
      <w:r w:rsidR="00E96B96" w:rsidRPr="00172706">
        <w:rPr>
          <w:rFonts w:ascii="Arial" w:hAnsi="Arial" w:cs="Arial"/>
          <w:sz w:val="24"/>
          <w:szCs w:val="24"/>
        </w:rPr>
        <w:t>«</w:t>
      </w:r>
      <w:r w:rsidRPr="00172706">
        <w:rPr>
          <w:rFonts w:ascii="Arial" w:hAnsi="Arial" w:cs="Arial"/>
          <w:sz w:val="24"/>
          <w:szCs w:val="24"/>
        </w:rPr>
        <w:t>Центр занят</w:t>
      </w:r>
      <w:r w:rsidR="00E96B96" w:rsidRPr="00172706">
        <w:rPr>
          <w:rFonts w:ascii="Arial" w:hAnsi="Arial" w:cs="Arial"/>
          <w:sz w:val="24"/>
          <w:szCs w:val="24"/>
        </w:rPr>
        <w:t>ости населения города Норильска»</w:t>
      </w:r>
      <w:r w:rsidRPr="00172706">
        <w:rPr>
          <w:rFonts w:ascii="Arial" w:hAnsi="Arial" w:cs="Arial"/>
          <w:sz w:val="24"/>
          <w:szCs w:val="24"/>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w:t>
      </w:r>
      <w:r w:rsidRPr="00172706">
        <w:rPr>
          <w:rFonts w:ascii="Arial" w:hAnsi="Arial" w:cs="Arial"/>
          <w:sz w:val="24"/>
          <w:szCs w:val="24"/>
        </w:rPr>
        <w:lastRenderedPageBreak/>
        <w:t>инвалидов, в том числе занятых на общественных работах);</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из общеобразовательного учреждения, подтверждающая факт и период обучения ребенка;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из органа, осуществляющего пенсионное обеспеч</w:t>
      </w:r>
      <w:r w:rsidR="00A604D5" w:rsidRPr="00172706">
        <w:rPr>
          <w:rFonts w:ascii="Arial" w:hAnsi="Arial" w:cs="Arial"/>
          <w:sz w:val="24"/>
          <w:szCs w:val="24"/>
        </w:rPr>
        <w:t>ение, о назначении пенсии;</w:t>
      </w:r>
    </w:p>
    <w:p w:rsidR="00A604D5" w:rsidRPr="00172706" w:rsidRDefault="00A604D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w:t>
      </w:r>
      <w:r w:rsidR="008C09AC" w:rsidRPr="00172706">
        <w:rPr>
          <w:rFonts w:ascii="Arial" w:eastAsiaTheme="minorHAnsi" w:hAnsi="Arial" w:cs="Arial"/>
          <w:sz w:val="26"/>
          <w:szCs w:val="26"/>
        </w:rPr>
        <w:t xml:space="preserve"> из Федеральной государственной информационной системы «Федеральный реестр инвалидов» о лице, признанном инвалидом</w:t>
      </w:r>
      <w:r w:rsidRPr="00172706">
        <w:rPr>
          <w:rFonts w:ascii="Arial" w:hAnsi="Arial" w:cs="Arial"/>
          <w:sz w:val="24"/>
          <w:szCs w:val="24"/>
        </w:rPr>
        <w:t>;</w:t>
      </w:r>
    </w:p>
    <w:p w:rsidR="00A604D5" w:rsidRPr="00172706" w:rsidRDefault="00A604D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983644" w:rsidRPr="00172706" w:rsidRDefault="00983644"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из Пенсионного фонда Российской Федерации о представлении информации о заработной плате, иных выплатах и вознаграждениях;</w:t>
      </w:r>
    </w:p>
    <w:p w:rsidR="00983644" w:rsidRPr="00172706" w:rsidRDefault="008C09AC" w:rsidP="00172706">
      <w:pPr>
        <w:autoSpaceDE w:val="0"/>
        <w:autoSpaceDN w:val="0"/>
        <w:adjustRightInd w:val="0"/>
        <w:spacing w:after="0" w:line="240" w:lineRule="auto"/>
        <w:ind w:firstLine="709"/>
        <w:jc w:val="both"/>
        <w:rPr>
          <w:rFonts w:ascii="Arial" w:eastAsiaTheme="minorHAnsi" w:hAnsi="Arial" w:cs="Arial"/>
          <w:sz w:val="24"/>
          <w:szCs w:val="24"/>
        </w:rPr>
      </w:pPr>
      <w:r w:rsidRPr="00172706">
        <w:rPr>
          <w:rFonts w:ascii="Arial" w:hAnsi="Arial" w:cs="Arial"/>
          <w:sz w:val="26"/>
          <w:szCs w:val="26"/>
        </w:rPr>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sidR="00983644" w:rsidRPr="00172706">
        <w:rPr>
          <w:rFonts w:ascii="Arial" w:eastAsiaTheme="minorHAnsi" w:hAnsi="Arial" w:cs="Arial"/>
          <w:sz w:val="24"/>
          <w:szCs w:val="24"/>
        </w:rPr>
        <w:t>;</w:t>
      </w:r>
    </w:p>
    <w:p w:rsidR="00983644" w:rsidRPr="00172706" w:rsidRDefault="00983644" w:rsidP="00172706">
      <w:pPr>
        <w:autoSpaceDE w:val="0"/>
        <w:autoSpaceDN w:val="0"/>
        <w:adjustRightInd w:val="0"/>
        <w:spacing w:after="0" w:line="240" w:lineRule="auto"/>
        <w:ind w:firstLine="709"/>
        <w:jc w:val="both"/>
        <w:rPr>
          <w:rFonts w:ascii="Arial" w:eastAsiaTheme="minorHAnsi" w:hAnsi="Arial" w:cs="Arial"/>
          <w:sz w:val="24"/>
          <w:szCs w:val="24"/>
        </w:rPr>
      </w:pPr>
      <w:r w:rsidRPr="00172706">
        <w:rPr>
          <w:rFonts w:ascii="Arial" w:eastAsiaTheme="minorHAnsi" w:hAnsi="Arial" w:cs="Arial"/>
          <w:sz w:val="24"/>
          <w:szCs w:val="24"/>
        </w:rPr>
        <w:t>- из Фонда социального страхования об отсутствии права на оплату проезда.</w:t>
      </w:r>
    </w:p>
    <w:p w:rsidR="00983644" w:rsidRPr="00172706" w:rsidRDefault="00983644" w:rsidP="00172706">
      <w:pPr>
        <w:autoSpaceDE w:val="0"/>
        <w:autoSpaceDN w:val="0"/>
        <w:adjustRightInd w:val="0"/>
        <w:spacing w:after="0" w:line="240" w:lineRule="auto"/>
        <w:ind w:firstLine="709"/>
        <w:jc w:val="both"/>
        <w:rPr>
          <w:rFonts w:ascii="Arial" w:eastAsiaTheme="minorHAnsi" w:hAnsi="Arial" w:cs="Arial"/>
          <w:sz w:val="24"/>
          <w:szCs w:val="24"/>
        </w:rPr>
      </w:pPr>
      <w:r w:rsidRPr="00172706">
        <w:rPr>
          <w:rFonts w:ascii="Arial" w:eastAsiaTheme="minorHAnsi" w:hAnsi="Arial" w:cs="Arial"/>
          <w:sz w:val="24"/>
          <w:szCs w:val="24"/>
        </w:rPr>
        <w:t xml:space="preserve">В случае </w:t>
      </w:r>
      <w:proofErr w:type="spellStart"/>
      <w:r w:rsidRPr="00172706">
        <w:rPr>
          <w:rFonts w:ascii="Arial" w:eastAsiaTheme="minorHAnsi" w:hAnsi="Arial" w:cs="Arial"/>
          <w:sz w:val="24"/>
          <w:szCs w:val="24"/>
        </w:rPr>
        <w:t>непредоставления</w:t>
      </w:r>
      <w:proofErr w:type="spellEnd"/>
      <w:r w:rsidRPr="00172706">
        <w:rPr>
          <w:rFonts w:ascii="Arial" w:eastAsiaTheme="minorHAnsi" w:hAnsi="Arial" w:cs="Arial"/>
          <w:sz w:val="24"/>
          <w:szCs w:val="24"/>
        </w:rPr>
        <w:t xml:space="preserve"> Заявителем (представителем) документа (сведений), указанного в подпункте «к»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983644" w:rsidRPr="00172706" w:rsidRDefault="00983644"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eastAsiaTheme="minorHAnsi" w:hAnsi="Arial" w:cs="Arial"/>
          <w:sz w:val="24"/>
          <w:szCs w:val="24"/>
        </w:rPr>
        <w:t xml:space="preserve">В случае </w:t>
      </w:r>
      <w:proofErr w:type="spellStart"/>
      <w:r w:rsidRPr="00172706">
        <w:rPr>
          <w:rFonts w:ascii="Arial" w:eastAsiaTheme="minorHAnsi" w:hAnsi="Arial" w:cs="Arial"/>
          <w:sz w:val="24"/>
          <w:szCs w:val="24"/>
        </w:rPr>
        <w:t>непредоставления</w:t>
      </w:r>
      <w:proofErr w:type="spellEnd"/>
      <w:r w:rsidRPr="00172706">
        <w:rPr>
          <w:rFonts w:ascii="Arial" w:eastAsiaTheme="minorHAnsi" w:hAnsi="Arial" w:cs="Arial"/>
          <w:sz w:val="24"/>
          <w:szCs w:val="24"/>
        </w:rPr>
        <w:t xml:space="preserve"> Заявителем (представителем) документа (сведений), указанного в подпункте «к»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2.6.3. 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F4328C"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957D27" w:rsidRPr="00172706" w:rsidRDefault="00957D27" w:rsidP="00172706">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eastAsiaTheme="minorHAnsi" w:hAnsi="Arial" w:cs="Arial"/>
          <w:sz w:val="24"/>
          <w:szCs w:val="24"/>
        </w:rPr>
        <w:t xml:space="preserve">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w:t>
      </w:r>
      <w:r w:rsidRPr="00F83ED7">
        <w:rPr>
          <w:rFonts w:ascii="Arial" w:eastAsiaTheme="minorHAnsi" w:hAnsi="Arial" w:cs="Arial"/>
          <w:sz w:val="24"/>
          <w:szCs w:val="24"/>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bookmarkStart w:id="11" w:name="Par140"/>
      <w:bookmarkEnd w:id="11"/>
      <w:r w:rsidRPr="00172706">
        <w:rPr>
          <w:rFonts w:ascii="Arial" w:hAnsi="Arial" w:cs="Arial"/>
          <w:sz w:val="24"/>
          <w:szCs w:val="24"/>
        </w:rPr>
        <w:t>2.6.4. Требования для получения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Заявитель (представитель) вправе обратиться за предоставлением муниципальной услуги не позднее трех месяцев с даты возвращения на территорию муниципального образования город Норильск.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bookmarkStart w:id="12" w:name="Par142"/>
      <w:bookmarkEnd w:id="12"/>
      <w:r w:rsidRPr="00172706">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(приложение № 1);</w:t>
      </w:r>
    </w:p>
    <w:p w:rsidR="00F4328C" w:rsidRPr="00172706" w:rsidRDefault="00A604D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подпунктах </w:t>
      </w:r>
      <w:r w:rsidR="00102D71" w:rsidRPr="00172706">
        <w:rPr>
          <w:rFonts w:ascii="Arial" w:eastAsiaTheme="minorHAnsi" w:hAnsi="Arial" w:cs="Arial"/>
          <w:sz w:val="24"/>
          <w:szCs w:val="24"/>
        </w:rPr>
        <w:t xml:space="preserve">«г», «ж», «з», «и» (в отношении сведений о заработке), «к», «л», «м», «н», «р», «х» </w:t>
      </w:r>
      <w:r w:rsidRPr="00172706">
        <w:rPr>
          <w:rFonts w:ascii="Arial" w:hAnsi="Arial" w:cs="Arial"/>
          <w:sz w:val="24"/>
          <w:szCs w:val="24"/>
        </w:rPr>
        <w:t>пункта 2.6 настоящего Административного регламента;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w:t>
      </w:r>
      <w:r w:rsidR="00450E1C" w:rsidRPr="00172706">
        <w:rPr>
          <w:rFonts w:ascii="Arial" w:hAnsi="Arial" w:cs="Arial"/>
          <w:sz w:val="24"/>
          <w:szCs w:val="24"/>
        </w:rPr>
        <w:t>ержание, не поддаются прочтению;</w:t>
      </w:r>
    </w:p>
    <w:p w:rsidR="00450E1C" w:rsidRPr="00172706" w:rsidRDefault="00450E1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основания (случаи), указанные в пункте 2.9 настоящего Административного регламента.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2.8. Основаниями для отказа в предоставлении муниципальной услуги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предоставление Заявителем недостоверных сведений, установленных при проверке документов, необходимых для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отсутствие у Заявителя регистрации по месту жительства на территории муниципального образования город Норильск;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наличие у Заявителя права оплаты проезда по другим основаниям;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превышение суммы допустимых затрат, определяемой по расчету, установленному Порядком оказания материальной помощи на лечение, утвержденным постановлением Администрации города Норильска, над фактической суммой затрат Заявителя на оплату проезда к месту лечения, обследования, консультаций и обратно, (за исключением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в случае обращения за предоставлением муниципальной услуги за пределами срока обращения, установленного пунктом 2.6.4 настояще</w:t>
      </w:r>
      <w:r w:rsidR="00A42855" w:rsidRPr="00172706">
        <w:rPr>
          <w:rFonts w:ascii="Arial" w:hAnsi="Arial" w:cs="Arial"/>
          <w:sz w:val="24"/>
          <w:szCs w:val="24"/>
        </w:rPr>
        <w:t>го Административного регламента;</w:t>
      </w:r>
    </w:p>
    <w:p w:rsidR="00A42855" w:rsidRPr="00172706" w:rsidRDefault="00A4285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основания (случаи), указанные в пункте 2.9 настояще</w:t>
      </w:r>
      <w:r w:rsidR="007E0BF1" w:rsidRPr="00172706">
        <w:rPr>
          <w:rFonts w:ascii="Arial" w:hAnsi="Arial" w:cs="Arial"/>
          <w:sz w:val="24"/>
          <w:szCs w:val="24"/>
        </w:rPr>
        <w:t>го Административного регламента;</w:t>
      </w:r>
    </w:p>
    <w:p w:rsidR="007E0BF1" w:rsidRPr="00172706" w:rsidRDefault="007E0BF1"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оказание материальной помощи в течение календарного года в предельном размере.</w:t>
      </w:r>
    </w:p>
    <w:p w:rsidR="00A42855" w:rsidRPr="00172706" w:rsidRDefault="00A4285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A42855" w:rsidRPr="00172706" w:rsidRDefault="00A4285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2855" w:rsidRPr="00172706" w:rsidRDefault="00A42855" w:rsidP="00172706">
      <w:pPr>
        <w:autoSpaceDE w:val="0"/>
        <w:autoSpaceDN w:val="0"/>
        <w:adjustRightInd w:val="0"/>
        <w:spacing w:after="0" w:line="240" w:lineRule="auto"/>
        <w:ind w:firstLine="709"/>
        <w:jc w:val="both"/>
        <w:rPr>
          <w:rFonts w:ascii="Arial" w:hAnsi="Arial" w:cs="Arial"/>
          <w:i/>
          <w:sz w:val="24"/>
          <w:szCs w:val="24"/>
        </w:rPr>
      </w:pPr>
      <w:r w:rsidRPr="00172706">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72706">
        <w:rPr>
          <w:rFonts w:ascii="Arial" w:hAnsi="Arial" w:cs="Arial"/>
          <w:sz w:val="24"/>
          <w:szCs w:val="24"/>
        </w:rPr>
        <w:lastRenderedPageBreak/>
        <w:t xml:space="preserve">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w:t>
      </w:r>
      <w:r w:rsidR="00102D71" w:rsidRPr="00172706">
        <w:rPr>
          <w:rFonts w:ascii="Arial" w:eastAsiaTheme="minorHAnsi" w:hAnsi="Arial" w:cs="Arial"/>
          <w:sz w:val="24"/>
          <w:szCs w:val="24"/>
        </w:rPr>
        <w:t>в подпунктах «г», «ж», «з», «и» (в отношении сведений о заработке), «к», «л», «м», «н», «р», «х»</w:t>
      </w:r>
      <w:r w:rsidR="00102D71" w:rsidRPr="00172706">
        <w:rPr>
          <w:rFonts w:ascii="Arial" w:hAnsi="Arial" w:cs="Arial"/>
          <w:sz w:val="24"/>
          <w:szCs w:val="24"/>
        </w:rPr>
        <w:t xml:space="preserve"> </w:t>
      </w:r>
      <w:r w:rsidRPr="00172706">
        <w:rPr>
          <w:rFonts w:ascii="Arial" w:hAnsi="Arial" w:cs="Arial"/>
          <w:sz w:val="24"/>
          <w:szCs w:val="24"/>
        </w:rPr>
        <w:t>пункта 2.6 настоящего Административного регламента);</w:t>
      </w:r>
    </w:p>
    <w:p w:rsidR="00A42855" w:rsidRPr="00172706" w:rsidRDefault="00A4285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w:t>
      </w:r>
      <w:r w:rsidR="00102D71" w:rsidRPr="00172706">
        <w:rPr>
          <w:rFonts w:ascii="Arial" w:hAnsi="Arial" w:cs="Arial"/>
          <w:sz w:val="24"/>
          <w:szCs w:val="24"/>
        </w:rPr>
        <w:t xml:space="preserve"> </w:t>
      </w:r>
      <w:r w:rsidRPr="00172706">
        <w:rPr>
          <w:rFonts w:ascii="Arial" w:hAnsi="Arial" w:cs="Arial"/>
          <w:sz w:val="24"/>
          <w:szCs w:val="24"/>
        </w:rPr>
        <w:t xml:space="preserve">исключением документов, указанных </w:t>
      </w:r>
      <w:r w:rsidR="00102D71" w:rsidRPr="00172706">
        <w:rPr>
          <w:rFonts w:ascii="Arial" w:eastAsiaTheme="minorHAnsi" w:hAnsi="Arial" w:cs="Arial"/>
          <w:sz w:val="24"/>
          <w:szCs w:val="24"/>
        </w:rPr>
        <w:t>в подпунктах «г», «ж», «з», «и» (в отношении сведений о заработке), «к», «л», «м», «н», «р», «х»</w:t>
      </w:r>
      <w:r w:rsidRPr="00172706">
        <w:rPr>
          <w:rFonts w:ascii="Arial" w:hAnsi="Arial" w:cs="Arial"/>
          <w:sz w:val="24"/>
          <w:szCs w:val="24"/>
        </w:rPr>
        <w:t xml:space="preserve"> пункта 2.6 настоящег</w:t>
      </w:r>
      <w:r w:rsidR="00A604D5" w:rsidRPr="00172706">
        <w:rPr>
          <w:rFonts w:ascii="Arial" w:hAnsi="Arial" w:cs="Arial"/>
          <w:sz w:val="24"/>
          <w:szCs w:val="24"/>
        </w:rPr>
        <w:t>о Административного регламента);</w:t>
      </w:r>
    </w:p>
    <w:p w:rsidR="00A604D5" w:rsidRPr="00172706" w:rsidRDefault="00A604D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и их непосредственных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A42855" w:rsidRPr="00172706" w:rsidRDefault="00A4285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2.10. Основаниями для приостановления предоставления муниципальной услуги Заявителю являются:</w:t>
      </w:r>
    </w:p>
    <w:p w:rsidR="00A42855" w:rsidRPr="00172706" w:rsidRDefault="00A42855" w:rsidP="00172706">
      <w:pPr>
        <w:autoSpaceDE w:val="0"/>
        <w:autoSpaceDN w:val="0"/>
        <w:adjustRightInd w:val="0"/>
        <w:spacing w:after="0" w:line="240" w:lineRule="auto"/>
        <w:ind w:firstLine="709"/>
        <w:jc w:val="both"/>
        <w:rPr>
          <w:rFonts w:ascii="Arial" w:hAnsi="Arial" w:cs="Arial"/>
          <w:i/>
          <w:sz w:val="24"/>
          <w:szCs w:val="24"/>
        </w:rPr>
      </w:pPr>
      <w:r w:rsidRPr="00172706">
        <w:rPr>
          <w:rFonts w:ascii="Arial" w:hAnsi="Arial" w:cs="Arial"/>
          <w:sz w:val="24"/>
          <w:szCs w:val="24"/>
        </w:rPr>
        <w:t>- наличие ошибок в документах, полученных в рамках межведомственного взаимодействия</w:t>
      </w:r>
      <w:r w:rsidRPr="00172706">
        <w:rPr>
          <w:rFonts w:ascii="Arial" w:hAnsi="Arial" w:cs="Arial"/>
          <w:i/>
          <w:sz w:val="24"/>
          <w:szCs w:val="24"/>
        </w:rPr>
        <w:t>;</w:t>
      </w:r>
    </w:p>
    <w:p w:rsidR="00A42855" w:rsidRPr="00172706" w:rsidRDefault="00A4285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истечение срока действия документов, полученных в рамках межведомственного взаимодействия.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w:t>
      </w:r>
      <w:r w:rsidR="00461848" w:rsidRPr="00172706">
        <w:rPr>
          <w:rFonts w:ascii="Arial" w:hAnsi="Arial" w:cs="Arial"/>
          <w:sz w:val="24"/>
          <w:szCs w:val="24"/>
        </w:rPr>
        <w:t>11</w:t>
      </w:r>
      <w:r w:rsidRPr="00172706">
        <w:rPr>
          <w:rFonts w:ascii="Arial" w:hAnsi="Arial" w:cs="Arial"/>
          <w:sz w:val="24"/>
          <w:szCs w:val="24"/>
        </w:rPr>
        <w:t>. Предоставление муниципальной услуги осуществляется бесплатно.</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2</w:t>
      </w:r>
      <w:r w:rsidRPr="00172706">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3</w:t>
      </w:r>
      <w:r w:rsidRPr="00172706">
        <w:rPr>
          <w:rFonts w:ascii="Arial" w:hAnsi="Arial" w:cs="Arial"/>
          <w:sz w:val="24"/>
          <w:szCs w:val="24"/>
        </w:rPr>
        <w:t>.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 Требования к удобству и комфорту мест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016AB0" w:rsidRPr="00172706" w:rsidRDefault="00016AB0" w:rsidP="00172706">
      <w:pPr>
        <w:pStyle w:val="ConsPlusNormal"/>
        <w:ind w:firstLine="709"/>
        <w:jc w:val="both"/>
        <w:rPr>
          <w:rFonts w:ascii="Arial" w:hAnsi="Arial" w:cs="Arial"/>
          <w:sz w:val="24"/>
          <w:szCs w:val="24"/>
        </w:rPr>
      </w:pPr>
      <w:r w:rsidRPr="00172706">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4</w:t>
      </w:r>
      <w:r w:rsidRPr="00172706">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5</w:t>
      </w:r>
      <w:r w:rsidRPr="00172706">
        <w:rPr>
          <w:rFonts w:ascii="Arial" w:hAnsi="Arial" w:cs="Arial"/>
          <w:sz w:val="24"/>
          <w:szCs w:val="24"/>
        </w:rPr>
        <w:t>. На информационных стендах Управления размещается следующая информация: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место нахождения и график работы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lastRenderedPageBreak/>
        <w:t>- номера телефонов для справок;</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адрес электронной почты Управления </w:t>
      </w:r>
      <w:r w:rsidR="00BF2971" w:rsidRPr="00172706">
        <w:rPr>
          <w:rFonts w:ascii="Arial" w:hAnsi="Arial" w:cs="Arial"/>
          <w:sz w:val="24"/>
          <w:szCs w:val="24"/>
        </w:rPr>
        <w:t xml:space="preserve">MKU_USP </w:t>
      </w:r>
      <w:r w:rsidRPr="00172706">
        <w:rPr>
          <w:rFonts w:ascii="Arial" w:hAnsi="Arial" w:cs="Arial"/>
          <w:sz w:val="24"/>
          <w:szCs w:val="24"/>
        </w:rPr>
        <w:t>@</w:t>
      </w:r>
      <w:r w:rsidR="00E96B96" w:rsidRPr="00172706">
        <w:rPr>
          <w:rFonts w:ascii="Arial" w:hAnsi="Arial" w:cs="Arial"/>
          <w:sz w:val="24"/>
          <w:szCs w:val="24"/>
        </w:rPr>
        <w:t>norilsk-city</w:t>
      </w:r>
      <w:r w:rsidRPr="00172706">
        <w:rPr>
          <w:rFonts w:ascii="Arial" w:hAnsi="Arial" w:cs="Arial"/>
          <w:sz w:val="24"/>
          <w:szCs w:val="24"/>
        </w:rPr>
        <w:t>.ru.</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выдержки из текста настоящего Административного регламента;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форма заявления о предоставлении муниципальной услуги (приложение № 1 к настоящему Административному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перечень, образцы документов, необходимых для получения муниципальной услуги и требования к ним;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6</w:t>
      </w:r>
      <w:r w:rsidRPr="00172706">
        <w:rPr>
          <w:rFonts w:ascii="Arial" w:hAnsi="Arial" w:cs="Arial"/>
          <w:sz w:val="24"/>
          <w:szCs w:val="24"/>
        </w:rPr>
        <w:t>. Показателями, характеризующими доступность и качество муниципальной услуги,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соблюдение стандарта предоставления муниципальной услуги;</w:t>
      </w:r>
    </w:p>
    <w:p w:rsidR="00BF2971" w:rsidRPr="00172706" w:rsidRDefault="00BF2971"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Управления, директора Управления и специалистов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7</w:t>
      </w:r>
      <w:r w:rsidRPr="00172706">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F4328C"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2.1</w:t>
      </w:r>
      <w:r w:rsidR="00461848" w:rsidRPr="00172706">
        <w:rPr>
          <w:rFonts w:ascii="Arial" w:hAnsi="Arial" w:cs="Arial"/>
          <w:sz w:val="24"/>
          <w:szCs w:val="24"/>
        </w:rPr>
        <w:t>7</w:t>
      </w:r>
      <w:r w:rsidRPr="00172706">
        <w:rPr>
          <w:rFonts w:ascii="Arial" w:hAnsi="Arial" w:cs="Arial"/>
          <w:sz w:val="24"/>
          <w:szCs w:val="24"/>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w:t>
      </w:r>
      <w:proofErr w:type="spellStart"/>
      <w:r w:rsidRPr="00172706">
        <w:rPr>
          <w:rFonts w:ascii="Arial" w:hAnsi="Arial" w:cs="Arial"/>
          <w:sz w:val="24"/>
          <w:szCs w:val="24"/>
        </w:rPr>
        <w:t>г.Норильск</w:t>
      </w:r>
      <w:proofErr w:type="spellEnd"/>
      <w:r w:rsidRPr="00172706">
        <w:rPr>
          <w:rFonts w:ascii="Arial" w:hAnsi="Arial" w:cs="Arial"/>
          <w:sz w:val="24"/>
          <w:szCs w:val="24"/>
        </w:rPr>
        <w:t>, район Центральный, ул. Нансена, д. 69 (телефон: (3919) 22-35-72, 22-35-55).</w:t>
      </w:r>
    </w:p>
    <w:p w:rsidR="00957D27" w:rsidRPr="00172706" w:rsidRDefault="00957D27" w:rsidP="00172706">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2.18. Предоставление муниципальной услуги в упреждающем (</w:t>
      </w:r>
      <w:proofErr w:type="spellStart"/>
      <w:r w:rsidRPr="00F83ED7">
        <w:rPr>
          <w:rFonts w:ascii="Arial" w:hAnsi="Arial" w:cs="Arial"/>
          <w:sz w:val="24"/>
          <w:szCs w:val="24"/>
        </w:rPr>
        <w:t>проактивном</w:t>
      </w:r>
      <w:proofErr w:type="spellEnd"/>
      <w:r w:rsidRPr="00F83ED7">
        <w:rPr>
          <w:rFonts w:ascii="Arial" w:hAnsi="Arial" w:cs="Arial"/>
          <w:sz w:val="24"/>
          <w:szCs w:val="24"/>
        </w:rPr>
        <w:t>) режиме не осуществляется.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jc w:val="center"/>
        <w:outlineLvl w:val="1"/>
        <w:rPr>
          <w:rFonts w:ascii="Arial" w:hAnsi="Arial" w:cs="Arial"/>
          <w:sz w:val="24"/>
          <w:szCs w:val="24"/>
        </w:rPr>
      </w:pPr>
      <w:bookmarkStart w:id="13" w:name="Par183"/>
      <w:bookmarkEnd w:id="13"/>
      <w:r w:rsidRPr="00172706">
        <w:rPr>
          <w:rFonts w:ascii="Arial" w:hAnsi="Arial" w:cs="Arial"/>
          <w:sz w:val="24"/>
          <w:szCs w:val="24"/>
        </w:rPr>
        <w:t>3. Состав, последовательность и сроки выполнения</w:t>
      </w: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административных процедур, требования к порядку их</w:t>
      </w: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lastRenderedPageBreak/>
        <w:t>выполнения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3.1. Последовательность административных процедур предоставления муниципальной услуги представлена блок-схемой (приложение </w:t>
      </w:r>
      <w:r w:rsidR="00E96B96" w:rsidRPr="00172706">
        <w:rPr>
          <w:rFonts w:ascii="Arial" w:hAnsi="Arial" w:cs="Arial"/>
          <w:sz w:val="24"/>
          <w:szCs w:val="24"/>
        </w:rPr>
        <w:t>№</w:t>
      </w:r>
      <w:r w:rsidRPr="00172706">
        <w:rPr>
          <w:rFonts w:ascii="Arial" w:hAnsi="Arial" w:cs="Arial"/>
          <w:sz w:val="24"/>
          <w:szCs w:val="24"/>
        </w:rPr>
        <w:t xml:space="preserve"> 2 к настоящему Административному регламенту) и включает в себя следующие административные процедуры:</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прием, регистрация заявления и документов, необходимых для предоставления муниципальной услуги;</w:t>
      </w:r>
    </w:p>
    <w:p w:rsidR="00461848" w:rsidRPr="00172706" w:rsidRDefault="00461848"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61848" w:rsidRPr="00172706" w:rsidRDefault="00461848"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уведомление Заявителя о принятом решении;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r w:rsidR="00A00273" w:rsidRPr="00172706">
        <w:rPr>
          <w:rFonts w:ascii="Arial" w:hAnsi="Arial" w:cs="Arial"/>
          <w:sz w:val="24"/>
          <w:szCs w:val="24"/>
        </w:rPr>
        <w:t xml:space="preserve">, или в отделение связи </w:t>
      </w:r>
      <w:r w:rsidR="00BF2971" w:rsidRPr="00172706">
        <w:rPr>
          <w:rFonts w:ascii="Arial" w:hAnsi="Arial" w:cs="Arial"/>
          <w:sz w:val="24"/>
          <w:szCs w:val="24"/>
        </w:rPr>
        <w:t>АО</w:t>
      </w:r>
      <w:r w:rsidR="00A00273" w:rsidRPr="00172706">
        <w:rPr>
          <w:rFonts w:ascii="Arial" w:hAnsi="Arial" w:cs="Arial"/>
          <w:sz w:val="24"/>
          <w:szCs w:val="24"/>
        </w:rPr>
        <w:t xml:space="preserve"> «Почта России» (по выбору заявителя)</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3.2. Прием и регистрация заявления и документов, необходимых для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F4328C" w:rsidRPr="00172706" w:rsidRDefault="00461848"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2) прием и регистрация заявления с документами, </w:t>
      </w:r>
      <w:r w:rsidRPr="00172706">
        <w:rPr>
          <w:rFonts w:ascii="Arial" w:hAnsi="Arial" w:cs="Arial"/>
          <w:color w:val="000000"/>
          <w:sz w:val="24"/>
          <w:szCs w:val="24"/>
        </w:rPr>
        <w:t>указанными в пункте 2.6</w:t>
      </w:r>
      <w:r w:rsidRPr="00172706">
        <w:rPr>
          <w:rFonts w:ascii="Arial" w:hAnsi="Arial" w:cs="Arial"/>
          <w:sz w:val="24"/>
          <w:szCs w:val="24"/>
        </w:rPr>
        <w:t xml:space="preserve">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w:t>
      </w:r>
      <w:r w:rsidR="00BF2971" w:rsidRPr="00172706">
        <w:rPr>
          <w:rFonts w:ascii="Arial" w:hAnsi="Arial" w:cs="Arial"/>
          <w:sz w:val="24"/>
          <w:szCs w:val="24"/>
        </w:rPr>
        <w:t>специалистом Управления, определенным приказом директора Управления (далее – Специалист)</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 При наличии одного из оснований для отказа в приеме документов, указанных в пункт</w:t>
      </w:r>
      <w:r w:rsidR="00461848" w:rsidRPr="00172706">
        <w:rPr>
          <w:rFonts w:ascii="Arial" w:hAnsi="Arial" w:cs="Arial"/>
          <w:sz w:val="24"/>
          <w:szCs w:val="24"/>
        </w:rPr>
        <w:t>ах</w:t>
      </w:r>
      <w:r w:rsidRPr="00172706">
        <w:rPr>
          <w:rFonts w:ascii="Arial" w:hAnsi="Arial" w:cs="Arial"/>
          <w:sz w:val="24"/>
          <w:szCs w:val="24"/>
        </w:rPr>
        <w:t xml:space="preserve"> 2.7</w:t>
      </w:r>
      <w:r w:rsidR="00461848" w:rsidRPr="00172706">
        <w:rPr>
          <w:rFonts w:ascii="Arial" w:hAnsi="Arial" w:cs="Arial"/>
          <w:sz w:val="24"/>
          <w:szCs w:val="24"/>
        </w:rPr>
        <w:t>, 2.9</w:t>
      </w:r>
      <w:r w:rsidRPr="00172706">
        <w:rPr>
          <w:rFonts w:ascii="Arial" w:hAnsi="Arial" w:cs="Arial"/>
          <w:sz w:val="24"/>
          <w:szCs w:val="24"/>
        </w:rPr>
        <w:t xml:space="preserve"> Административного регламента, документы должны быть возвращены Заявителю:</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8E4FDE" w:rsidRPr="00172706">
        <w:rPr>
          <w:rFonts w:ascii="Arial" w:hAnsi="Arial" w:cs="Arial"/>
          <w:sz w:val="24"/>
          <w:szCs w:val="24"/>
        </w:rPr>
        <w:t>директора</w:t>
      </w:r>
      <w:r w:rsidRPr="00172706">
        <w:rPr>
          <w:rFonts w:ascii="Arial" w:hAnsi="Arial" w:cs="Arial"/>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если документы поступили в электронном виде, Заявителю в срок не позднее 10-ти календарных дней с даты их регистрации в Управлении направляется письмо об отказе в приеме документов за подписью </w:t>
      </w:r>
      <w:r w:rsidR="008E4FDE" w:rsidRPr="00172706">
        <w:rPr>
          <w:rFonts w:ascii="Arial" w:hAnsi="Arial" w:cs="Arial"/>
          <w:sz w:val="24"/>
          <w:szCs w:val="24"/>
        </w:rPr>
        <w:t>директора</w:t>
      </w:r>
      <w:r w:rsidRPr="00172706">
        <w:rPr>
          <w:rFonts w:ascii="Arial" w:hAnsi="Arial" w:cs="Arial"/>
          <w:sz w:val="24"/>
          <w:szCs w:val="24"/>
        </w:rPr>
        <w:t xml:space="preserve"> Управления с обоснованием отказа в приеме заявления и документов на адрес электронной почты, указанный Заявителем при подаче заявления в электронном </w:t>
      </w:r>
      <w:r w:rsidRPr="00172706">
        <w:rPr>
          <w:rFonts w:ascii="Arial" w:hAnsi="Arial" w:cs="Arial"/>
          <w:sz w:val="24"/>
          <w:szCs w:val="24"/>
        </w:rPr>
        <w:lastRenderedPageBreak/>
        <w:t>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72706">
        <w:rPr>
          <w:rFonts w:ascii="Arial" w:hAnsi="Arial" w:cs="Arial"/>
          <w:sz w:val="24"/>
          <w:szCs w:val="24"/>
        </w:rPr>
        <w:t>doc</w:t>
      </w:r>
      <w:proofErr w:type="spellEnd"/>
      <w:r w:rsidRPr="00172706">
        <w:rPr>
          <w:rFonts w:ascii="Arial" w:hAnsi="Arial" w:cs="Arial"/>
          <w:sz w:val="24"/>
          <w:szCs w:val="24"/>
        </w:rPr>
        <w:t>, .</w:t>
      </w:r>
      <w:proofErr w:type="spellStart"/>
      <w:r w:rsidRPr="00172706">
        <w:rPr>
          <w:rFonts w:ascii="Arial" w:hAnsi="Arial" w:cs="Arial"/>
          <w:sz w:val="24"/>
          <w:szCs w:val="24"/>
        </w:rPr>
        <w:t>rtf</w:t>
      </w:r>
      <w:proofErr w:type="spellEnd"/>
      <w:r w:rsidRPr="00172706">
        <w:rPr>
          <w:rFonts w:ascii="Arial" w:hAnsi="Arial" w:cs="Arial"/>
          <w:sz w:val="24"/>
          <w:szCs w:val="24"/>
        </w:rPr>
        <w:t>, .</w:t>
      </w:r>
      <w:proofErr w:type="spellStart"/>
      <w:r w:rsidRPr="00172706">
        <w:rPr>
          <w:rFonts w:ascii="Arial" w:hAnsi="Arial" w:cs="Arial"/>
          <w:sz w:val="24"/>
          <w:szCs w:val="24"/>
        </w:rPr>
        <w:t>xls</w:t>
      </w:r>
      <w:proofErr w:type="spellEnd"/>
      <w:r w:rsidRPr="00172706">
        <w:rPr>
          <w:rFonts w:ascii="Arial" w:hAnsi="Arial" w:cs="Arial"/>
          <w:sz w:val="24"/>
          <w:szCs w:val="24"/>
        </w:rPr>
        <w:t>, .</w:t>
      </w:r>
      <w:proofErr w:type="spellStart"/>
      <w:r w:rsidRPr="00172706">
        <w:rPr>
          <w:rFonts w:ascii="Arial" w:hAnsi="Arial" w:cs="Arial"/>
          <w:sz w:val="24"/>
          <w:szCs w:val="24"/>
        </w:rPr>
        <w:t>docx</w:t>
      </w:r>
      <w:proofErr w:type="spellEnd"/>
      <w:r w:rsidRPr="00172706">
        <w:rPr>
          <w:rFonts w:ascii="Arial" w:hAnsi="Arial" w:cs="Arial"/>
          <w:sz w:val="24"/>
          <w:szCs w:val="24"/>
        </w:rPr>
        <w:t>, .</w:t>
      </w:r>
      <w:proofErr w:type="spellStart"/>
      <w:r w:rsidRPr="00172706">
        <w:rPr>
          <w:rFonts w:ascii="Arial" w:hAnsi="Arial" w:cs="Arial"/>
          <w:sz w:val="24"/>
          <w:szCs w:val="24"/>
        </w:rPr>
        <w:t>xlsx</w:t>
      </w:r>
      <w:proofErr w:type="spellEnd"/>
      <w:r w:rsidRPr="00172706">
        <w:rPr>
          <w:rFonts w:ascii="Arial" w:hAnsi="Arial" w:cs="Arial"/>
          <w:sz w:val="24"/>
          <w:szCs w:val="24"/>
        </w:rPr>
        <w:t xml:space="preserve">, </w:t>
      </w:r>
      <w:proofErr w:type="spellStart"/>
      <w:r w:rsidRPr="00172706">
        <w:rPr>
          <w:rFonts w:ascii="Arial" w:hAnsi="Arial" w:cs="Arial"/>
          <w:sz w:val="24"/>
          <w:szCs w:val="24"/>
        </w:rPr>
        <w:t>rar</w:t>
      </w:r>
      <w:proofErr w:type="spellEnd"/>
      <w:r w:rsidRPr="00172706">
        <w:rPr>
          <w:rFonts w:ascii="Arial" w:hAnsi="Arial" w:cs="Arial"/>
          <w:sz w:val="24"/>
          <w:szCs w:val="24"/>
        </w:rPr>
        <w:t xml:space="preserve">. </w:t>
      </w:r>
      <w:proofErr w:type="spellStart"/>
      <w:r w:rsidRPr="00172706">
        <w:rPr>
          <w:rFonts w:ascii="Arial" w:hAnsi="Arial" w:cs="Arial"/>
          <w:sz w:val="24"/>
          <w:szCs w:val="24"/>
        </w:rPr>
        <w:t>zip</w:t>
      </w:r>
      <w:proofErr w:type="spellEnd"/>
      <w:r w:rsidRPr="00172706">
        <w:rPr>
          <w:rFonts w:ascii="Arial" w:hAnsi="Arial" w:cs="Arial"/>
          <w:sz w:val="24"/>
          <w:szCs w:val="24"/>
        </w:rPr>
        <w:t xml:space="preserve">. </w:t>
      </w:r>
      <w:proofErr w:type="spellStart"/>
      <w:r w:rsidRPr="00172706">
        <w:rPr>
          <w:rFonts w:ascii="Arial" w:hAnsi="Arial" w:cs="Arial"/>
          <w:sz w:val="24"/>
          <w:szCs w:val="24"/>
        </w:rPr>
        <w:t>pdf</w:t>
      </w:r>
      <w:proofErr w:type="spellEnd"/>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4) ответственным за выполнение административной процедуры </w:t>
      </w:r>
      <w:r w:rsidR="00461848" w:rsidRPr="00172706">
        <w:rPr>
          <w:rFonts w:ascii="Arial" w:hAnsi="Arial" w:cs="Arial"/>
          <w:sz w:val="24"/>
          <w:szCs w:val="24"/>
        </w:rPr>
        <w:t xml:space="preserve">является </w:t>
      </w:r>
      <w:r w:rsidR="008E4FDE" w:rsidRPr="00172706">
        <w:rPr>
          <w:rFonts w:ascii="Arial" w:hAnsi="Arial" w:cs="Arial"/>
          <w:sz w:val="24"/>
          <w:szCs w:val="24"/>
        </w:rPr>
        <w:t>С</w:t>
      </w:r>
      <w:r w:rsidR="00461848" w:rsidRPr="00172706">
        <w:rPr>
          <w:rFonts w:ascii="Arial" w:hAnsi="Arial" w:cs="Arial"/>
          <w:sz w:val="24"/>
          <w:szCs w:val="24"/>
        </w:rPr>
        <w:t>пециалист</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срок выполнения административной процедуры составляет не более 3 рабочих дней с даты поступления заявления и документов, указанных в пункте 2.6 настоящего Административного регламента, в Управление;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6)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1) основанием для начала административной процедуры является рассмотрение документов, указанных </w:t>
      </w:r>
      <w:r w:rsidR="00102D71" w:rsidRPr="00172706">
        <w:rPr>
          <w:rFonts w:ascii="Arial" w:eastAsiaTheme="minorHAnsi" w:hAnsi="Arial" w:cs="Arial"/>
          <w:sz w:val="24"/>
          <w:szCs w:val="24"/>
        </w:rPr>
        <w:t>в подпунктах «г», «ж», «з», «и» (в отношении сведений о заработке), «к», «л», «м», «н», «р», «х»</w:t>
      </w:r>
      <w:r w:rsidRPr="00172706">
        <w:rPr>
          <w:rFonts w:ascii="Arial" w:hAnsi="Arial" w:cs="Arial"/>
          <w:sz w:val="24"/>
          <w:szCs w:val="24"/>
        </w:rPr>
        <w:t xml:space="preserve"> пункта 2.6 настоящего Административного регламента, полученных в рамках межведомственного взаимодействия;</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w:t>
      </w:r>
      <w:r w:rsidR="008E4FDE" w:rsidRPr="00172706">
        <w:rPr>
          <w:rFonts w:ascii="Arial" w:hAnsi="Arial" w:cs="Arial"/>
          <w:sz w:val="24"/>
          <w:szCs w:val="24"/>
        </w:rPr>
        <w:t>С</w:t>
      </w:r>
      <w:r w:rsidRPr="00172706">
        <w:rPr>
          <w:rFonts w:ascii="Arial" w:hAnsi="Arial" w:cs="Arial"/>
          <w:sz w:val="24"/>
          <w:szCs w:val="24"/>
        </w:rPr>
        <w:t xml:space="preserve">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w:t>
      </w:r>
      <w:proofErr w:type="gramStart"/>
      <w:r w:rsidRPr="00172706">
        <w:rPr>
          <w:rFonts w:ascii="Arial" w:hAnsi="Arial" w:cs="Arial"/>
          <w:sz w:val="24"/>
          <w:szCs w:val="24"/>
        </w:rPr>
        <w:t>настоящим  Административным</w:t>
      </w:r>
      <w:proofErr w:type="gramEnd"/>
      <w:r w:rsidRPr="00172706">
        <w:rPr>
          <w:rFonts w:ascii="Arial" w:hAnsi="Arial" w:cs="Arial"/>
          <w:sz w:val="24"/>
          <w:szCs w:val="24"/>
        </w:rPr>
        <w:t xml:space="preserve"> регламентом) и передает его на подпись </w:t>
      </w:r>
      <w:r w:rsidR="008E4FDE" w:rsidRPr="00172706">
        <w:rPr>
          <w:rFonts w:ascii="Arial" w:hAnsi="Arial" w:cs="Arial"/>
          <w:sz w:val="24"/>
          <w:szCs w:val="24"/>
        </w:rPr>
        <w:t>директору</w:t>
      </w:r>
      <w:r w:rsidRPr="00172706">
        <w:rPr>
          <w:rFonts w:ascii="Arial" w:hAnsi="Arial" w:cs="Arial"/>
          <w:sz w:val="24"/>
          <w:szCs w:val="24"/>
        </w:rPr>
        <w:t xml:space="preserve"> Управления.</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3) </w:t>
      </w:r>
      <w:r w:rsidR="008E4FDE" w:rsidRPr="00172706">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5B2B63" w:rsidRPr="00172706" w:rsidRDefault="005B2B63" w:rsidP="00172706">
      <w:pPr>
        <w:autoSpaceDE w:val="0"/>
        <w:autoSpaceDN w:val="0"/>
        <w:adjustRightInd w:val="0"/>
        <w:spacing w:after="0" w:line="240" w:lineRule="auto"/>
        <w:ind w:firstLine="737"/>
        <w:jc w:val="both"/>
        <w:rPr>
          <w:rFonts w:ascii="Arial" w:hAnsi="Arial" w:cs="Arial"/>
          <w:sz w:val="24"/>
          <w:szCs w:val="24"/>
        </w:rPr>
      </w:pPr>
      <w:r w:rsidRPr="00172706">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B2B63" w:rsidRPr="00172706" w:rsidRDefault="005B2B63" w:rsidP="00172706">
      <w:pPr>
        <w:autoSpaceDE w:val="0"/>
        <w:autoSpaceDN w:val="0"/>
        <w:adjustRightInd w:val="0"/>
        <w:spacing w:after="0" w:line="240" w:lineRule="auto"/>
        <w:ind w:firstLine="709"/>
        <w:jc w:val="both"/>
        <w:rPr>
          <w:rFonts w:ascii="Arial" w:hAnsi="Arial" w:cs="Arial"/>
          <w:i/>
          <w:sz w:val="24"/>
          <w:szCs w:val="24"/>
        </w:rPr>
      </w:pPr>
      <w:r w:rsidRPr="00172706">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5B2B63" w:rsidRPr="00172706" w:rsidRDefault="005B2B63" w:rsidP="00172706">
      <w:pPr>
        <w:autoSpaceDE w:val="0"/>
        <w:autoSpaceDN w:val="0"/>
        <w:adjustRightInd w:val="0"/>
        <w:spacing w:after="0" w:line="240" w:lineRule="auto"/>
        <w:ind w:firstLine="709"/>
        <w:jc w:val="both"/>
        <w:rPr>
          <w:rFonts w:ascii="Arial" w:hAnsi="Arial" w:cs="Arial"/>
          <w:iCs/>
          <w:sz w:val="24"/>
          <w:szCs w:val="24"/>
        </w:rPr>
      </w:pPr>
      <w:r w:rsidRPr="00172706">
        <w:rPr>
          <w:rFonts w:ascii="Arial" w:hAnsi="Arial" w:cs="Arial"/>
          <w:sz w:val="24"/>
          <w:szCs w:val="24"/>
        </w:rPr>
        <w:lastRenderedPageBreak/>
        <w:t xml:space="preserve">2) </w:t>
      </w:r>
      <w:r w:rsidR="008E4FDE" w:rsidRPr="00172706">
        <w:rPr>
          <w:rFonts w:ascii="Arial" w:hAnsi="Arial" w:cs="Arial"/>
          <w:iCs/>
          <w:sz w:val="24"/>
          <w:szCs w:val="24"/>
        </w:rPr>
        <w:t>С</w:t>
      </w:r>
      <w:r w:rsidRPr="00172706">
        <w:rPr>
          <w:rFonts w:ascii="Arial" w:hAnsi="Arial" w:cs="Arial"/>
          <w:iCs/>
          <w:sz w:val="24"/>
          <w:szCs w:val="24"/>
        </w:rPr>
        <w:t xml:space="preserve">пециалист в течение 3 рабочих дней с даты поступления </w:t>
      </w:r>
      <w:r w:rsidRPr="00172706">
        <w:rPr>
          <w:rFonts w:ascii="Arial" w:hAnsi="Arial" w:cs="Arial"/>
          <w:sz w:val="24"/>
          <w:szCs w:val="24"/>
        </w:rPr>
        <w:t>документов в рамках межведомственного взаимодействия</w:t>
      </w:r>
      <w:r w:rsidRPr="00172706">
        <w:rPr>
          <w:rFonts w:ascii="Arial" w:hAnsi="Arial" w:cs="Arial"/>
          <w:iCs/>
          <w:sz w:val="24"/>
          <w:szCs w:val="24"/>
        </w:rPr>
        <w:t xml:space="preserve"> в Управление запрашивает повторно документы (их копии или сведения, содержащиеся в них), указанные </w:t>
      </w:r>
      <w:r w:rsidR="00102D71" w:rsidRPr="00172706">
        <w:rPr>
          <w:rFonts w:ascii="Arial" w:eastAsiaTheme="minorHAnsi" w:hAnsi="Arial" w:cs="Arial"/>
          <w:sz w:val="24"/>
          <w:szCs w:val="24"/>
        </w:rPr>
        <w:t>в подпунктах «г», «ж», «з», «и» (в отношении сведений о заработке), «к», «л», «м», «н», «р», «х»</w:t>
      </w:r>
      <w:r w:rsidRPr="00172706">
        <w:rPr>
          <w:rFonts w:ascii="Arial" w:hAnsi="Arial" w:cs="Arial"/>
          <w:sz w:val="24"/>
          <w:szCs w:val="24"/>
        </w:rPr>
        <w:t xml:space="preserve"> пункта 2.6 </w:t>
      </w:r>
      <w:r w:rsidRPr="00172706">
        <w:rPr>
          <w:rFonts w:ascii="Arial" w:hAnsi="Arial" w:cs="Arial"/>
          <w:iCs/>
          <w:sz w:val="24"/>
          <w:szCs w:val="24"/>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3) </w:t>
      </w:r>
      <w:r w:rsidR="008E4FDE" w:rsidRPr="00172706">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5B2B63" w:rsidRPr="00172706" w:rsidRDefault="005B2B63"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B2B63" w:rsidRPr="00172706" w:rsidRDefault="005B2B63"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5</w:t>
      </w:r>
      <w:r w:rsidRPr="00172706">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F4328C" w:rsidRPr="00172706" w:rsidRDefault="007E0BF1"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если при рассмотрении документов, указанных в пункте 2.6 настоящего Административного регламента, выявляются обстоятельства, являющимися основаниями для отказа в предоставлении муниципальной услуги, в соответствии с пунктом 2.8 настоящего Административного регламента, Специалист осуществляет подготовку письма об отказе в предоставлении муниципальной услуги и передает его на подпись директору Управления.</w:t>
      </w:r>
    </w:p>
    <w:p w:rsidR="005B2B63" w:rsidRPr="00172706" w:rsidRDefault="005B2B63"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pacing w:val="-2"/>
          <w:sz w:val="24"/>
          <w:szCs w:val="24"/>
        </w:rPr>
        <w:t xml:space="preserve">В случае непредставления заявителем документов, указанных </w:t>
      </w:r>
      <w:r w:rsidR="00102D71" w:rsidRPr="00172706">
        <w:rPr>
          <w:rFonts w:ascii="Arial" w:eastAsiaTheme="minorHAnsi" w:hAnsi="Arial" w:cs="Arial"/>
          <w:sz w:val="24"/>
          <w:szCs w:val="24"/>
        </w:rPr>
        <w:t>в подпунктах «г», «ж», «з», «и» (в отношении сведений о заработке), «к», «л», «м», «н», «р», «х»</w:t>
      </w:r>
      <w:r w:rsidRPr="00172706">
        <w:rPr>
          <w:rFonts w:ascii="Arial" w:hAnsi="Arial" w:cs="Arial"/>
          <w:spacing w:val="-2"/>
          <w:sz w:val="24"/>
          <w:szCs w:val="24"/>
        </w:rPr>
        <w:t xml:space="preserve"> пункта 2.6 настоящего Административного регламента, самостоятельно специалист Управления в рамках межведомственного взаимодействия не позднее 2 рабочих дней со дня регистрации заявления запрашивает необходимые сведения.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7E0BF1" w:rsidRPr="00172706" w:rsidRDefault="007E0BF1"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 при отсутствии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решения и документов о предоставлении муниципальной услуги и передает их на подпись непосредственному руководителю, директору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Сведения о принятом решении и размере материальной помощи заносятся </w:t>
      </w:r>
      <w:r w:rsidR="007E0BF1" w:rsidRPr="00172706">
        <w:rPr>
          <w:rFonts w:ascii="Arial" w:hAnsi="Arial" w:cs="Arial"/>
          <w:sz w:val="24"/>
          <w:szCs w:val="24"/>
        </w:rPr>
        <w:t xml:space="preserve">Специалистом </w:t>
      </w:r>
      <w:r w:rsidRPr="00172706">
        <w:rPr>
          <w:rFonts w:ascii="Arial" w:hAnsi="Arial" w:cs="Arial"/>
          <w:sz w:val="24"/>
          <w:szCs w:val="24"/>
        </w:rPr>
        <w:t xml:space="preserve">в </w:t>
      </w:r>
      <w:r w:rsidR="00E96B96" w:rsidRPr="00172706">
        <w:rPr>
          <w:rFonts w:ascii="Arial" w:hAnsi="Arial" w:cs="Arial"/>
          <w:sz w:val="24"/>
          <w:szCs w:val="24"/>
        </w:rPr>
        <w:t>автоматизированную базу данных «</w:t>
      </w:r>
      <w:r w:rsidRPr="00172706">
        <w:rPr>
          <w:rFonts w:ascii="Arial" w:hAnsi="Arial" w:cs="Arial"/>
          <w:sz w:val="24"/>
          <w:szCs w:val="24"/>
        </w:rPr>
        <w:t>Адресная социальная помощь</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A4278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5) </w:t>
      </w:r>
      <w:r w:rsidR="00A42785" w:rsidRPr="00172706">
        <w:rPr>
          <w:rFonts w:ascii="Arial" w:hAnsi="Arial" w:cs="Arial"/>
          <w:sz w:val="24"/>
          <w:szCs w:val="24"/>
        </w:rPr>
        <w:t>исключен</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6) срок выполнения административной процедуры не может превышать </w:t>
      </w:r>
      <w:r w:rsidR="006431BE" w:rsidRPr="00172706">
        <w:rPr>
          <w:rFonts w:ascii="Arial" w:hAnsi="Arial" w:cs="Arial"/>
          <w:sz w:val="24"/>
          <w:szCs w:val="24"/>
        </w:rPr>
        <w:t>1</w:t>
      </w:r>
      <w:r w:rsidRPr="00172706">
        <w:rPr>
          <w:rFonts w:ascii="Arial" w:hAnsi="Arial" w:cs="Arial"/>
          <w:sz w:val="24"/>
          <w:szCs w:val="24"/>
        </w:rPr>
        <w:t xml:space="preserve">5 </w:t>
      </w:r>
      <w:r w:rsidRPr="00172706">
        <w:rPr>
          <w:rFonts w:ascii="Arial" w:hAnsi="Arial" w:cs="Arial"/>
          <w:sz w:val="24"/>
          <w:szCs w:val="24"/>
        </w:rPr>
        <w:lastRenderedPageBreak/>
        <w:t>календарных дней с даты регистрации заявления и документов, указанных в пункте 2.6 настоящего Административного регламента, в Управлении;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7)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6</w:t>
      </w:r>
      <w:r w:rsidRPr="00172706">
        <w:rPr>
          <w:rFonts w:ascii="Arial" w:hAnsi="Arial" w:cs="Arial"/>
          <w:sz w:val="24"/>
          <w:szCs w:val="24"/>
        </w:rPr>
        <w:t>. Уведомление Заявителя о принятом решении: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A42785" w:rsidRPr="00172706" w:rsidRDefault="00A4278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в случае принятия решения о предоставлении муниципальной услуги Управление в срок, не превышающий 5-ти календарных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АО «Почта России» (для сведения указываются телефоны Управления);</w:t>
      </w:r>
    </w:p>
    <w:p w:rsidR="00F4328C" w:rsidRPr="00172706" w:rsidRDefault="00A4278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 в случае принятия решения об отказе в предоставлении муниципальной услуги Управление в срок, не превышающий 5-ти календарных дней со дня принятия решения об отказе в предоставлении муниципальной услуги, направляет Заявителю уведомление с обоснованием причины отказа в ее предоставлении, а также возвращает все документы, которые были приложены к заявлению о назначении материальной помощи.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4) </w:t>
      </w:r>
      <w:r w:rsidR="008E4FDE" w:rsidRPr="00172706">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срок выполнения административной процедуры составляет не более 5 календарных дней со дня принятия решения о предоставлении муниципальной услуги либо об отказе в ее предоставлении;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6) результатом выполнения административной процедуры является направление Заявителю уведомления об оказании муниципальной услуги либо об отказе в ее предоставлении.</w:t>
      </w:r>
    </w:p>
    <w:p w:rsidR="002C2F9A" w:rsidRPr="00172706" w:rsidRDefault="00F4328C" w:rsidP="00172706">
      <w:pPr>
        <w:autoSpaceDE w:val="0"/>
        <w:autoSpaceDN w:val="0"/>
        <w:adjustRightInd w:val="0"/>
        <w:spacing w:after="0" w:line="240" w:lineRule="auto"/>
        <w:ind w:firstLine="709"/>
        <w:jc w:val="both"/>
        <w:rPr>
          <w:rFonts w:ascii="Arial" w:hAnsi="Arial" w:cs="Arial"/>
          <w:sz w:val="24"/>
          <w:szCs w:val="24"/>
          <w:lang w:eastAsia="ru-RU"/>
        </w:rPr>
      </w:pPr>
      <w:r w:rsidRPr="00172706">
        <w:rPr>
          <w:rFonts w:ascii="Arial" w:hAnsi="Arial" w:cs="Arial"/>
          <w:sz w:val="24"/>
          <w:szCs w:val="24"/>
        </w:rPr>
        <w:t>3.</w:t>
      </w:r>
      <w:r w:rsidR="005B2B63" w:rsidRPr="00172706">
        <w:rPr>
          <w:rFonts w:ascii="Arial" w:hAnsi="Arial" w:cs="Arial"/>
          <w:sz w:val="24"/>
          <w:szCs w:val="24"/>
        </w:rPr>
        <w:t>7</w:t>
      </w:r>
      <w:r w:rsidRPr="00172706">
        <w:rPr>
          <w:rFonts w:ascii="Arial" w:hAnsi="Arial" w:cs="Arial"/>
          <w:sz w:val="24"/>
          <w:szCs w:val="24"/>
        </w:rPr>
        <w:t xml:space="preserve">. </w:t>
      </w:r>
      <w:r w:rsidR="002C2F9A" w:rsidRPr="00172706">
        <w:rPr>
          <w:rFonts w:ascii="Arial" w:hAnsi="Arial" w:cs="Arial"/>
          <w:sz w:val="24"/>
          <w:szCs w:val="24"/>
          <w:lang w:eastAsia="ru-RU"/>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F4328C" w:rsidRPr="00172706" w:rsidRDefault="008E4FDE"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руководитель ответственного отдела Управления, директор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4) срок выполнения административной процедуры составляет не более </w:t>
      </w:r>
      <w:r w:rsidR="006431BE" w:rsidRPr="00172706">
        <w:rPr>
          <w:rFonts w:ascii="Arial" w:hAnsi="Arial" w:cs="Arial"/>
          <w:sz w:val="24"/>
          <w:szCs w:val="24"/>
        </w:rPr>
        <w:t xml:space="preserve">15 </w:t>
      </w:r>
      <w:r w:rsidRPr="00172706">
        <w:rPr>
          <w:rFonts w:ascii="Arial" w:hAnsi="Arial" w:cs="Arial"/>
          <w:sz w:val="24"/>
          <w:szCs w:val="24"/>
        </w:rPr>
        <w:t>календарных дней с даты принятия решения о назначении Заявителю материальной помощи;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r w:rsidR="00A00273" w:rsidRPr="00172706">
        <w:rPr>
          <w:rFonts w:ascii="Arial" w:hAnsi="Arial" w:cs="Arial"/>
          <w:sz w:val="24"/>
          <w:szCs w:val="24"/>
        </w:rPr>
        <w:t xml:space="preserve">, или в отделение связи </w:t>
      </w:r>
      <w:r w:rsidR="008E4FDE" w:rsidRPr="00172706">
        <w:rPr>
          <w:rFonts w:ascii="Arial" w:hAnsi="Arial" w:cs="Arial"/>
          <w:sz w:val="24"/>
          <w:szCs w:val="24"/>
        </w:rPr>
        <w:t>АО</w:t>
      </w:r>
      <w:r w:rsidR="00A00273" w:rsidRPr="00172706">
        <w:rPr>
          <w:rFonts w:ascii="Arial" w:hAnsi="Arial" w:cs="Arial"/>
          <w:sz w:val="24"/>
          <w:szCs w:val="24"/>
        </w:rPr>
        <w:t xml:space="preserve"> «Почта России»</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8</w:t>
      </w:r>
      <w:r w:rsidRPr="00172706">
        <w:rPr>
          <w:rFonts w:ascii="Arial" w:hAnsi="Arial" w:cs="Arial"/>
          <w:sz w:val="24"/>
          <w:szCs w:val="24"/>
        </w:rPr>
        <w:t>. Блок-схема предоставления муниципальной услуги указана в приложении № 2 к настоящему Административному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9</w:t>
      </w:r>
      <w:r w:rsidRPr="00172706">
        <w:rPr>
          <w:rFonts w:ascii="Arial" w:hAnsi="Arial" w:cs="Arial"/>
          <w:sz w:val="24"/>
          <w:szCs w:val="24"/>
        </w:rPr>
        <w:t xml:space="preserve">. Информирование о порядке предоставления муниципальной услуги </w:t>
      </w:r>
      <w:r w:rsidRPr="00172706">
        <w:rPr>
          <w:rFonts w:ascii="Arial" w:hAnsi="Arial" w:cs="Arial"/>
          <w:sz w:val="24"/>
          <w:szCs w:val="24"/>
        </w:rPr>
        <w:lastRenderedPageBreak/>
        <w:t>осуществляется Управлением с использованием: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средств массовой информации (печатных и электронных);</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информационных стендов;</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информационно-справочных материалов (буклетов, брошюр);</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10</w:t>
      </w:r>
      <w:r w:rsidRPr="00172706">
        <w:rPr>
          <w:rFonts w:ascii="Arial" w:hAnsi="Arial" w:cs="Arial"/>
          <w:sz w:val="24"/>
          <w:szCs w:val="24"/>
        </w:rPr>
        <w:t>. Адрес, по которому осуществляется прием заявлений о предоставлении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- 663300, Красноярский край, г. Норильск, </w:t>
      </w:r>
      <w:r w:rsidR="008E4FDE" w:rsidRPr="00172706">
        <w:rPr>
          <w:rFonts w:ascii="Arial" w:hAnsi="Arial" w:cs="Arial"/>
          <w:sz w:val="24"/>
          <w:szCs w:val="24"/>
        </w:rPr>
        <w:t>Ленинский проспект, д. 26</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- 663335, Красноярский край, г. Норильск, поселок </w:t>
      </w:r>
      <w:proofErr w:type="spellStart"/>
      <w:r w:rsidRPr="00172706">
        <w:rPr>
          <w:rFonts w:ascii="Arial" w:hAnsi="Arial" w:cs="Arial"/>
          <w:sz w:val="24"/>
          <w:szCs w:val="24"/>
        </w:rPr>
        <w:t>Снежногорск</w:t>
      </w:r>
      <w:proofErr w:type="spellEnd"/>
      <w:r w:rsidRPr="00172706">
        <w:rPr>
          <w:rFonts w:ascii="Arial" w:hAnsi="Arial" w:cs="Arial"/>
          <w:sz w:val="24"/>
          <w:szCs w:val="24"/>
        </w:rPr>
        <w:t xml:space="preserve">, ул. </w:t>
      </w:r>
      <w:proofErr w:type="spellStart"/>
      <w:r w:rsidRPr="00172706">
        <w:rPr>
          <w:rFonts w:ascii="Arial" w:hAnsi="Arial" w:cs="Arial"/>
          <w:sz w:val="24"/>
          <w:szCs w:val="24"/>
        </w:rPr>
        <w:t>Хантайская</w:t>
      </w:r>
      <w:proofErr w:type="spellEnd"/>
      <w:r w:rsidRPr="00172706">
        <w:rPr>
          <w:rFonts w:ascii="Arial" w:hAnsi="Arial" w:cs="Arial"/>
          <w:sz w:val="24"/>
          <w:szCs w:val="24"/>
        </w:rPr>
        <w:t xml:space="preserve"> Набережная, д. 10.</w:t>
      </w:r>
    </w:p>
    <w:p w:rsidR="0033050F" w:rsidRPr="00172706" w:rsidRDefault="0033050F"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11</w:t>
      </w:r>
      <w:r w:rsidRPr="00172706">
        <w:rPr>
          <w:rFonts w:ascii="Arial" w:hAnsi="Arial" w:cs="Arial"/>
          <w:sz w:val="24"/>
          <w:szCs w:val="24"/>
        </w:rPr>
        <w:t>. Дни и время приема заявления о предоставлении муниципальной услуги:</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172706">
        <w:rPr>
          <w:rFonts w:ascii="Arial" w:hAnsi="Arial" w:cs="Arial"/>
          <w:sz w:val="24"/>
          <w:szCs w:val="24"/>
        </w:rPr>
        <w:t>неприемный</w:t>
      </w:r>
      <w:proofErr w:type="spellEnd"/>
      <w:r w:rsidRPr="00172706">
        <w:rPr>
          <w:rFonts w:ascii="Arial" w:hAnsi="Arial" w:cs="Arial"/>
          <w:sz w:val="24"/>
          <w:szCs w:val="24"/>
        </w:rPr>
        <w:t xml:space="preserve"> день.</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2</w:t>
      </w:r>
      <w:r w:rsidRPr="00172706">
        <w:rPr>
          <w:rFonts w:ascii="Arial" w:hAnsi="Arial" w:cs="Arial"/>
          <w:sz w:val="24"/>
          <w:szCs w:val="24"/>
        </w:rPr>
        <w:t>. Информация о месте нахождения и номерах телефонов У</w:t>
      </w:r>
      <w:r w:rsidR="00371246" w:rsidRPr="00172706">
        <w:rPr>
          <w:rFonts w:ascii="Arial" w:hAnsi="Arial" w:cs="Arial"/>
          <w:sz w:val="24"/>
          <w:szCs w:val="24"/>
        </w:rPr>
        <w:t>правления указаны в приложении №</w:t>
      </w:r>
      <w:r w:rsidRPr="00172706">
        <w:rPr>
          <w:rFonts w:ascii="Arial" w:hAnsi="Arial" w:cs="Arial"/>
          <w:sz w:val="24"/>
          <w:szCs w:val="24"/>
        </w:rPr>
        <w:t xml:space="preserve"> 3 к настоящему Административному регламенту и на официальном сайте муниципального образования город Норильск: www.norilsk-city.ru.</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Электронный адрес Управления: </w:t>
      </w:r>
      <w:r w:rsidR="008E4FDE" w:rsidRPr="00172706">
        <w:rPr>
          <w:rFonts w:ascii="Arial" w:hAnsi="Arial" w:cs="Arial"/>
          <w:sz w:val="24"/>
          <w:szCs w:val="24"/>
        </w:rPr>
        <w:t>MKU_USP@norilsk-city.ru</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3</w:t>
      </w:r>
      <w:r w:rsidRPr="00172706">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адресность;</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актуальность;</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своевременность;</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четкость в изложении материала;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полнота информирования;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наглядность форм подачи материала;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удобство и доступность.</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4</w:t>
      </w:r>
      <w:r w:rsidRPr="00172706">
        <w:rPr>
          <w:rFonts w:ascii="Arial" w:hAnsi="Arial" w:cs="Arial"/>
          <w:sz w:val="24"/>
          <w:szCs w:val="24"/>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5</w:t>
      </w:r>
      <w:r w:rsidRPr="00172706">
        <w:rPr>
          <w:rFonts w:ascii="Arial" w:hAnsi="Arial" w:cs="Arial"/>
          <w:sz w:val="24"/>
          <w:szCs w:val="24"/>
        </w:rPr>
        <w:t>. Устное информирование осуществляется специалистами Управления при устном обращении Заявителя в Управление лично либо по телефону.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Информация об обратившемся Заявителе в Управлени</w:t>
      </w:r>
      <w:r w:rsidR="00E96B96" w:rsidRPr="00172706">
        <w:rPr>
          <w:rFonts w:ascii="Arial" w:hAnsi="Arial" w:cs="Arial"/>
          <w:sz w:val="24"/>
          <w:szCs w:val="24"/>
        </w:rPr>
        <w:t>е заносится в журнал обращений «</w:t>
      </w:r>
      <w:r w:rsidRPr="00172706">
        <w:rPr>
          <w:rFonts w:ascii="Arial" w:hAnsi="Arial" w:cs="Arial"/>
          <w:sz w:val="24"/>
          <w:szCs w:val="24"/>
        </w:rPr>
        <w:t>АСП</w:t>
      </w:r>
      <w:r w:rsidR="00E96B96" w:rsidRPr="00172706">
        <w:rPr>
          <w:rFonts w:ascii="Arial" w:hAnsi="Arial" w:cs="Arial"/>
          <w:sz w:val="24"/>
          <w:szCs w:val="24"/>
        </w:rPr>
        <w:t>»</w:t>
      </w:r>
      <w:r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6</w:t>
      </w:r>
      <w:r w:rsidRPr="00172706">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7</w:t>
      </w:r>
      <w:r w:rsidRPr="00172706">
        <w:rPr>
          <w:rFonts w:ascii="Arial" w:hAnsi="Arial" w:cs="Arial"/>
          <w:sz w:val="24"/>
          <w:szCs w:val="24"/>
        </w:rPr>
        <w:t>. Время устного информирования Заявителя не должно превышать 30 минут.</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8</w:t>
      </w:r>
      <w:r w:rsidRPr="00172706">
        <w:rPr>
          <w:rFonts w:ascii="Arial" w:hAnsi="Arial" w:cs="Arial"/>
          <w:sz w:val="24"/>
          <w:szCs w:val="24"/>
        </w:rPr>
        <w:t>. Письменное информирование осуществляется при обращении Заявителя в Управление: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нарочным;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посредством направления почтой, в </w:t>
      </w:r>
      <w:proofErr w:type="spellStart"/>
      <w:r w:rsidRPr="00172706">
        <w:rPr>
          <w:rFonts w:ascii="Arial" w:hAnsi="Arial" w:cs="Arial"/>
          <w:sz w:val="24"/>
          <w:szCs w:val="24"/>
        </w:rPr>
        <w:t>т.ч</w:t>
      </w:r>
      <w:proofErr w:type="spellEnd"/>
      <w:r w:rsidRPr="00172706">
        <w:rPr>
          <w:rFonts w:ascii="Arial" w:hAnsi="Arial" w:cs="Arial"/>
          <w:sz w:val="24"/>
          <w:szCs w:val="24"/>
        </w:rPr>
        <w:t>. электронной;</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направлением по факсу.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3.1</w:t>
      </w:r>
      <w:r w:rsidR="005B2B63" w:rsidRPr="00172706">
        <w:rPr>
          <w:rFonts w:ascii="Arial" w:hAnsi="Arial" w:cs="Arial"/>
          <w:sz w:val="24"/>
          <w:szCs w:val="24"/>
        </w:rPr>
        <w:t>9</w:t>
      </w:r>
      <w:r w:rsidRPr="00172706">
        <w:rPr>
          <w:rFonts w:ascii="Arial" w:hAnsi="Arial" w:cs="Arial"/>
          <w:sz w:val="24"/>
          <w:szCs w:val="24"/>
        </w:rPr>
        <w:t>. На информационных стендах Управления размещается следующая информация: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место нахождения и график работы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lastRenderedPageBreak/>
        <w:t>- адреса, номера телефонов и факса, адрес электронной почты Управления;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выдержки из текста настоящего Административного регламента;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 форма заявления о предоставлении муниципальной услуги (приложение </w:t>
      </w:r>
      <w:r w:rsidR="00E96B96" w:rsidRPr="00172706">
        <w:rPr>
          <w:rFonts w:ascii="Arial" w:hAnsi="Arial" w:cs="Arial"/>
          <w:sz w:val="24"/>
          <w:szCs w:val="24"/>
        </w:rPr>
        <w:t xml:space="preserve">№ </w:t>
      </w:r>
      <w:r w:rsidRPr="00172706">
        <w:rPr>
          <w:rFonts w:ascii="Arial" w:hAnsi="Arial" w:cs="Arial"/>
          <w:sz w:val="24"/>
          <w:szCs w:val="24"/>
        </w:rPr>
        <w:t>1 к настоящему Административному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перечень, образцы документов, необходимых для получения муниципальной услуги и требования к ним;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F4328C"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w:t>
      </w:r>
      <w:r w:rsidR="005B2B63" w:rsidRPr="00172706">
        <w:rPr>
          <w:rFonts w:ascii="Arial" w:hAnsi="Arial" w:cs="Arial"/>
          <w:sz w:val="24"/>
          <w:szCs w:val="24"/>
        </w:rPr>
        <w:t>20</w:t>
      </w:r>
      <w:r w:rsidRPr="00172706">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957D27" w:rsidRPr="00172706" w:rsidRDefault="00957D27" w:rsidP="00172706">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3.21.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4328C" w:rsidRPr="00172706" w:rsidRDefault="00F4328C" w:rsidP="00172706">
      <w:pPr>
        <w:widowControl w:val="0"/>
        <w:autoSpaceDE w:val="0"/>
        <w:autoSpaceDN w:val="0"/>
        <w:adjustRightInd w:val="0"/>
        <w:spacing w:after="0" w:line="240" w:lineRule="auto"/>
        <w:ind w:firstLine="709"/>
        <w:jc w:val="center"/>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center"/>
        <w:outlineLvl w:val="1"/>
        <w:rPr>
          <w:rFonts w:ascii="Arial" w:hAnsi="Arial" w:cs="Arial"/>
          <w:sz w:val="24"/>
          <w:szCs w:val="24"/>
        </w:rPr>
      </w:pPr>
      <w:bookmarkStart w:id="14" w:name="Par280"/>
      <w:bookmarkEnd w:id="14"/>
      <w:r w:rsidRPr="00172706">
        <w:rPr>
          <w:rFonts w:ascii="Arial" w:hAnsi="Arial" w:cs="Arial"/>
          <w:sz w:val="24"/>
          <w:szCs w:val="24"/>
        </w:rPr>
        <w:t>4. Формы контроля за исполнением Административного</w:t>
      </w:r>
    </w:p>
    <w:p w:rsidR="00F4328C" w:rsidRPr="00172706" w:rsidRDefault="00F4328C" w:rsidP="00172706">
      <w:pPr>
        <w:widowControl w:val="0"/>
        <w:autoSpaceDE w:val="0"/>
        <w:autoSpaceDN w:val="0"/>
        <w:adjustRightInd w:val="0"/>
        <w:spacing w:after="0" w:line="240" w:lineRule="auto"/>
        <w:ind w:firstLine="709"/>
        <w:jc w:val="center"/>
        <w:rPr>
          <w:rFonts w:ascii="Arial" w:hAnsi="Arial" w:cs="Arial"/>
          <w:sz w:val="24"/>
          <w:szCs w:val="24"/>
        </w:rPr>
      </w:pPr>
      <w:r w:rsidRPr="00172706">
        <w:rPr>
          <w:rFonts w:ascii="Arial" w:hAnsi="Arial" w:cs="Arial"/>
          <w:sz w:val="24"/>
          <w:szCs w:val="24"/>
        </w:rPr>
        <w:t>регламента</w:t>
      </w:r>
    </w:p>
    <w:p w:rsidR="00F4328C" w:rsidRPr="00172706" w:rsidRDefault="00F4328C" w:rsidP="00172706">
      <w:pPr>
        <w:widowControl w:val="0"/>
        <w:autoSpaceDE w:val="0"/>
        <w:autoSpaceDN w:val="0"/>
        <w:adjustRightInd w:val="0"/>
        <w:spacing w:after="0" w:line="240" w:lineRule="auto"/>
        <w:ind w:firstLine="709"/>
        <w:jc w:val="center"/>
        <w:rPr>
          <w:rFonts w:ascii="Arial" w:hAnsi="Arial" w:cs="Arial"/>
          <w:sz w:val="24"/>
          <w:szCs w:val="24"/>
        </w:rPr>
      </w:pP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4.3. Периодичность текущего контроля устанавливается распоряжением директора Управления.</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8E4FDE" w:rsidRPr="00172706" w:rsidRDefault="008E4FDE"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lastRenderedPageBreak/>
        <w:t xml:space="preserve">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 </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center"/>
        <w:outlineLvl w:val="1"/>
        <w:rPr>
          <w:rFonts w:ascii="Arial" w:hAnsi="Arial" w:cs="Arial"/>
          <w:sz w:val="24"/>
          <w:szCs w:val="24"/>
        </w:rPr>
      </w:pPr>
      <w:bookmarkStart w:id="15" w:name="Par292"/>
      <w:bookmarkEnd w:id="15"/>
      <w:r w:rsidRPr="00172706">
        <w:rPr>
          <w:rFonts w:ascii="Arial" w:hAnsi="Arial" w:cs="Arial"/>
          <w:sz w:val="24"/>
          <w:szCs w:val="24"/>
        </w:rPr>
        <w:t xml:space="preserve">5. </w:t>
      </w:r>
      <w:r w:rsidR="008E4FDE" w:rsidRPr="00172706">
        <w:rPr>
          <w:rFonts w:ascii="Arial" w:hAnsi="Arial" w:cs="Arial"/>
          <w:sz w:val="24"/>
          <w:szCs w:val="24"/>
        </w:rPr>
        <w:t>Досудебный (внесудебный) порядок обжалования решений и действий (бездействий) Управления, директора Управления и специалистов Управления</w:t>
      </w:r>
    </w:p>
    <w:p w:rsidR="008E4FDE" w:rsidRPr="00172706" w:rsidRDefault="008E4FDE" w:rsidP="00172706">
      <w:pPr>
        <w:widowControl w:val="0"/>
        <w:autoSpaceDE w:val="0"/>
        <w:autoSpaceDN w:val="0"/>
        <w:adjustRightInd w:val="0"/>
        <w:spacing w:after="0" w:line="240" w:lineRule="auto"/>
        <w:ind w:firstLine="709"/>
        <w:jc w:val="center"/>
        <w:outlineLvl w:val="1"/>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bookmarkStart w:id="16" w:name="Par296"/>
      <w:bookmarkEnd w:id="16"/>
      <w:r w:rsidRPr="00172706">
        <w:rPr>
          <w:rFonts w:ascii="Arial" w:hAnsi="Arial" w:cs="Arial"/>
          <w:sz w:val="24"/>
          <w:szCs w:val="24"/>
        </w:rPr>
        <w:t xml:space="preserve">5.1. </w:t>
      </w:r>
      <w:r w:rsidR="008E4FDE" w:rsidRPr="00172706">
        <w:rPr>
          <w:rFonts w:ascii="Arial" w:hAnsi="Arial" w:cs="Arial"/>
          <w:sz w:val="24"/>
          <w:szCs w:val="24"/>
        </w:rPr>
        <w:t>Заявители имеют право на досудебное (внесудебное) обжалование действий (бездействий)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досудебном порядке Заявитель вправе обжаловать действия (бездействие):</w:t>
      </w:r>
    </w:p>
    <w:p w:rsidR="008E4FDE" w:rsidRPr="00172706" w:rsidRDefault="008E4FDE" w:rsidP="00172706">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специалистов Управления, их руководителей - директору Управления;</w:t>
      </w:r>
    </w:p>
    <w:p w:rsidR="008E4FDE" w:rsidRPr="00172706" w:rsidRDefault="008E4FDE"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директора Управления – Главе города Норильска.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5.2. Предметом досудебного (внесудебного) обжалования является: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нарушение срока регистрации заявления о предоставлении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нарушение срока 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3) требование у Заявителя </w:t>
      </w:r>
      <w:r w:rsidR="00CC21A7" w:rsidRPr="00172706">
        <w:rPr>
          <w:rFonts w:ascii="Arial" w:hAnsi="Arial" w:cs="Arial"/>
          <w:sz w:val="24"/>
          <w:szCs w:val="24"/>
        </w:rPr>
        <w:t xml:space="preserve">документов или информации либо осуществление действий, предоставление или осуществление которых не предусмотрено </w:t>
      </w:r>
      <w:r w:rsidRPr="00172706">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172706">
        <w:rPr>
          <w:rFonts w:ascii="Arial" w:hAnsi="Arial" w:cs="Arial"/>
          <w:sz w:val="24"/>
          <w:szCs w:val="24"/>
        </w:rPr>
        <w:lastRenderedPageBreak/>
        <w:t>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8E4FDE"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7) </w:t>
      </w:r>
      <w:r w:rsidR="008E4FDE" w:rsidRPr="00172706">
        <w:rPr>
          <w:rFonts w:ascii="Arial" w:hAnsi="Arial" w:cs="Arial"/>
          <w:sz w:val="24"/>
          <w:szCs w:val="24"/>
        </w:rPr>
        <w:t>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D3B05" w:rsidRPr="00172706" w:rsidRDefault="003D3B05"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D3B05" w:rsidRPr="00172706" w:rsidRDefault="003D3B0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CC21A7" w:rsidRPr="00172706">
        <w:rPr>
          <w:rFonts w:ascii="Arial" w:hAnsi="Arial" w:cs="Arial"/>
          <w:sz w:val="24"/>
          <w:szCs w:val="24"/>
        </w:rPr>
        <w:t>муниципальными правовыми актами;</w:t>
      </w:r>
    </w:p>
    <w:p w:rsidR="00CC21A7" w:rsidRPr="00172706" w:rsidRDefault="00CC21A7"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C21A7" w:rsidRPr="00172706" w:rsidRDefault="00CC21A7"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21A7" w:rsidRPr="00172706" w:rsidRDefault="00CC21A7"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21A7" w:rsidRPr="00172706" w:rsidRDefault="00CC21A7"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21A7" w:rsidRPr="00172706" w:rsidRDefault="00CC21A7"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г) </w:t>
      </w:r>
      <w:r w:rsidR="008E4FDE" w:rsidRPr="00172706">
        <w:rPr>
          <w:rFonts w:ascii="Arial" w:hAnsi="Arial" w:cs="Arial"/>
          <w:sz w:val="24"/>
          <w:szCs w:val="24"/>
        </w:rPr>
        <w:t>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5.3. Жалоба рассматривается в порядке, определенном Федеральным законом от 27.07.2010 № 210-ФЗ </w:t>
      </w:r>
      <w:r w:rsidR="00E96B96" w:rsidRPr="00172706">
        <w:rPr>
          <w:rFonts w:ascii="Arial" w:hAnsi="Arial" w:cs="Arial"/>
          <w:sz w:val="24"/>
          <w:szCs w:val="24"/>
        </w:rPr>
        <w:t>«</w:t>
      </w:r>
      <w:r w:rsidRPr="00172706">
        <w:rPr>
          <w:rFonts w:ascii="Arial" w:hAnsi="Arial" w:cs="Arial"/>
          <w:sz w:val="24"/>
          <w:szCs w:val="24"/>
        </w:rPr>
        <w:t>Об организации предоставления государственных и муниципальных услуг</w:t>
      </w:r>
      <w:r w:rsidR="00E96B96" w:rsidRPr="00172706">
        <w:rPr>
          <w:rFonts w:ascii="Arial" w:hAnsi="Arial" w:cs="Arial"/>
          <w:sz w:val="24"/>
          <w:szCs w:val="24"/>
        </w:rPr>
        <w:t>»</w:t>
      </w:r>
      <w:r w:rsidRPr="00172706">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5.4. </w:t>
      </w:r>
      <w:r w:rsidR="008E4FDE" w:rsidRPr="00172706">
        <w:rPr>
          <w:rFonts w:ascii="Arial" w:hAnsi="Arial" w:cs="Arial"/>
          <w:sz w:val="24"/>
          <w:szCs w:val="24"/>
        </w:rPr>
        <w:t>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w:t>
      </w:r>
      <w:r w:rsidR="00EA7FFE" w:rsidRPr="00172706">
        <w:rPr>
          <w:rFonts w:ascii="Arial" w:hAnsi="Arial" w:cs="Arial"/>
          <w:sz w:val="24"/>
          <w:szCs w:val="24"/>
        </w:rPr>
        <w:t>г. Норильск, проспект Ленинский, д. 26,</w:t>
      </w:r>
      <w:r w:rsidRPr="00172706">
        <w:rPr>
          <w:rFonts w:ascii="Arial" w:hAnsi="Arial" w:cs="Arial"/>
          <w:sz w:val="24"/>
          <w:szCs w:val="24"/>
        </w:rPr>
        <w:t xml:space="preserve"> г. Норильск, Ленинский пр., 24 А, через многофункциональный центр, с использованием информационно-телекоммуникационной сети </w:t>
      </w:r>
      <w:r w:rsidR="00016AB0" w:rsidRPr="00172706">
        <w:rPr>
          <w:rFonts w:ascii="Arial" w:hAnsi="Arial" w:cs="Arial"/>
          <w:sz w:val="24"/>
          <w:szCs w:val="24"/>
        </w:rPr>
        <w:t>«</w:t>
      </w:r>
      <w:r w:rsidRPr="00172706">
        <w:rPr>
          <w:rFonts w:ascii="Arial" w:hAnsi="Arial" w:cs="Arial"/>
          <w:sz w:val="24"/>
          <w:szCs w:val="24"/>
        </w:rPr>
        <w:t>Интернет</w:t>
      </w:r>
      <w:r w:rsidR="00016AB0" w:rsidRPr="00172706">
        <w:rPr>
          <w:rFonts w:ascii="Arial" w:hAnsi="Arial" w:cs="Arial"/>
          <w:sz w:val="24"/>
          <w:szCs w:val="24"/>
        </w:rPr>
        <w:t>»</w:t>
      </w:r>
      <w:r w:rsidRPr="00172706">
        <w:rPr>
          <w:rFonts w:ascii="Arial" w:hAnsi="Arial" w:cs="Arial"/>
          <w:sz w:val="24"/>
          <w:szCs w:val="24"/>
        </w:rPr>
        <w:t xml:space="preserve">, официального сайта муниципального образования город Норильск: www.norilsk-city.ru в сети "Интернет", единого портала </w:t>
      </w:r>
      <w:r w:rsidRPr="00172706">
        <w:rPr>
          <w:rFonts w:ascii="Arial" w:hAnsi="Arial" w:cs="Arial"/>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Жалоба на действия (бездействия) </w:t>
      </w:r>
      <w:r w:rsidR="00EA7FFE" w:rsidRPr="00172706">
        <w:rPr>
          <w:rFonts w:ascii="Arial" w:hAnsi="Arial" w:cs="Arial"/>
          <w:sz w:val="24"/>
          <w:szCs w:val="24"/>
        </w:rPr>
        <w:t>специалистов Управления, их руководителей подается директору</w:t>
      </w:r>
      <w:r w:rsidRPr="00172706">
        <w:rPr>
          <w:rFonts w:ascii="Arial" w:hAnsi="Arial" w:cs="Arial"/>
          <w:sz w:val="24"/>
          <w:szCs w:val="24"/>
        </w:rPr>
        <w:t xml:space="preserve"> Управления в Управление и может быть направлена по почте по адресу: </w:t>
      </w:r>
      <w:r w:rsidR="00EA7FFE" w:rsidRPr="00172706">
        <w:rPr>
          <w:rFonts w:ascii="Arial" w:hAnsi="Arial" w:cs="Arial"/>
          <w:sz w:val="24"/>
          <w:szCs w:val="24"/>
        </w:rPr>
        <w:t>г. Норильск, проспект Ленинский, д. 26,</w:t>
      </w:r>
      <w:r w:rsidRPr="00172706">
        <w:rPr>
          <w:rFonts w:ascii="Arial" w:hAnsi="Arial" w:cs="Arial"/>
          <w:sz w:val="24"/>
          <w:szCs w:val="24"/>
        </w:rPr>
        <w:t xml:space="preserve"> по электронной почте Управления </w:t>
      </w:r>
      <w:r w:rsidR="00EA7FFE" w:rsidRPr="00172706">
        <w:rPr>
          <w:rFonts w:ascii="Arial" w:hAnsi="Arial" w:cs="Arial"/>
          <w:sz w:val="24"/>
          <w:szCs w:val="24"/>
        </w:rPr>
        <w:t>MKU_USP@norilsk-city.ru</w:t>
      </w:r>
      <w:r w:rsidR="00BB62EE" w:rsidRPr="00172706">
        <w:rPr>
          <w:rFonts w:ascii="Arial" w:hAnsi="Arial" w:cs="Arial"/>
          <w:sz w:val="24"/>
          <w:szCs w:val="24"/>
        </w:rPr>
        <w:t xml:space="preserve"> </w:t>
      </w:r>
      <w:r w:rsidRPr="00172706">
        <w:rPr>
          <w:rFonts w:ascii="Arial" w:hAnsi="Arial" w:cs="Arial"/>
          <w:sz w:val="24"/>
          <w:szCs w:val="24"/>
        </w:rPr>
        <w:t>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Жалоба регистрируется в течение трех календарных дней с даты поступления.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5.5. Жалоба в письменной форме должна содержать следующую информацию:</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1) </w:t>
      </w:r>
      <w:r w:rsidR="00EA7FFE" w:rsidRPr="00172706">
        <w:rPr>
          <w:rFonts w:ascii="Arial" w:hAnsi="Arial" w:cs="Arial"/>
          <w:sz w:val="24"/>
          <w:szCs w:val="24"/>
        </w:rPr>
        <w:t>наименование Управления, директора Управления, специалиста Управления, его руководителя, решения и действия (бездействие) которых обжалуются;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7FFE" w:rsidRPr="00172706" w:rsidRDefault="00EA7FFE" w:rsidP="00172706">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3) сведения об обжалуемых решениях и действиях (бездействии) Управления, директора Управления, специалистов Управления, их руководителей;</w:t>
      </w:r>
    </w:p>
    <w:p w:rsidR="00EA7FFE" w:rsidRPr="00172706" w:rsidRDefault="00EA7FFE"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(при наличии), подтверждающие доводы Заявителя, либо их копии.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5.8. По результатам рассмотрения жалобы принимается одно из следующих решений:</w:t>
      </w:r>
    </w:p>
    <w:p w:rsidR="003D3B05" w:rsidRPr="00172706" w:rsidRDefault="003D3B0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2) в удовлетворении жалобы отказывается.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21A7" w:rsidRPr="00172706" w:rsidRDefault="00CC21A7"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w:t>
      </w:r>
      <w:r w:rsidRPr="00172706">
        <w:rPr>
          <w:rFonts w:ascii="Arial" w:hAnsi="Arial" w:cs="Arial"/>
          <w:sz w:val="24"/>
          <w:szCs w:val="24"/>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1A7" w:rsidRPr="00172706" w:rsidRDefault="00CC21A7"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4328C" w:rsidRPr="00172706" w:rsidRDefault="00F4328C" w:rsidP="00172706">
      <w:pPr>
        <w:widowControl w:val="0"/>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F4328C" w:rsidRPr="00172706" w:rsidRDefault="00F4328C" w:rsidP="00172706">
      <w:pPr>
        <w:widowControl w:val="0"/>
        <w:autoSpaceDE w:val="0"/>
        <w:autoSpaceDN w:val="0"/>
        <w:adjustRightInd w:val="0"/>
        <w:spacing w:after="0" w:line="240" w:lineRule="auto"/>
        <w:ind w:left="540"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left="540" w:firstLine="709"/>
        <w:jc w:val="both"/>
        <w:rPr>
          <w:rFonts w:ascii="Arial" w:hAnsi="Arial" w:cs="Arial"/>
          <w:sz w:val="24"/>
          <w:szCs w:val="24"/>
        </w:rPr>
      </w:pPr>
    </w:p>
    <w:p w:rsidR="00A229FA" w:rsidRPr="00172706" w:rsidRDefault="00A229FA" w:rsidP="00172706">
      <w:pPr>
        <w:widowControl w:val="0"/>
        <w:autoSpaceDE w:val="0"/>
        <w:autoSpaceDN w:val="0"/>
        <w:adjustRightInd w:val="0"/>
        <w:spacing w:after="0" w:line="240" w:lineRule="auto"/>
        <w:ind w:left="540" w:firstLine="709"/>
        <w:jc w:val="both"/>
        <w:rPr>
          <w:rFonts w:ascii="Arial" w:hAnsi="Arial" w:cs="Arial"/>
          <w:sz w:val="24"/>
          <w:szCs w:val="24"/>
        </w:rPr>
      </w:pPr>
    </w:p>
    <w:p w:rsidR="00A229FA" w:rsidRDefault="00A229FA"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p>
    <w:p w:rsidR="00957D27" w:rsidRPr="00172706" w:rsidRDefault="00957D27" w:rsidP="00172706">
      <w:pPr>
        <w:widowControl w:val="0"/>
        <w:autoSpaceDE w:val="0"/>
        <w:autoSpaceDN w:val="0"/>
        <w:adjustRightInd w:val="0"/>
        <w:spacing w:after="0" w:line="240" w:lineRule="auto"/>
        <w:ind w:left="540" w:firstLine="709"/>
        <w:jc w:val="both"/>
        <w:rPr>
          <w:rFonts w:ascii="Arial" w:hAnsi="Arial" w:cs="Arial"/>
          <w:sz w:val="24"/>
          <w:szCs w:val="24"/>
        </w:rPr>
      </w:pPr>
      <w:bookmarkStart w:id="17" w:name="_GoBack"/>
      <w:bookmarkEnd w:id="17"/>
    </w:p>
    <w:p w:rsidR="00A229FA" w:rsidRPr="00172706" w:rsidRDefault="00A229FA" w:rsidP="00172706">
      <w:pPr>
        <w:widowControl w:val="0"/>
        <w:autoSpaceDE w:val="0"/>
        <w:autoSpaceDN w:val="0"/>
        <w:adjustRightInd w:val="0"/>
        <w:spacing w:after="0" w:line="240" w:lineRule="auto"/>
        <w:ind w:left="540" w:firstLine="709"/>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ind w:left="4248"/>
        <w:outlineLvl w:val="1"/>
        <w:rPr>
          <w:rFonts w:ascii="Arial" w:hAnsi="Arial" w:cs="Arial"/>
          <w:sz w:val="24"/>
          <w:szCs w:val="24"/>
        </w:rPr>
      </w:pPr>
      <w:bookmarkStart w:id="18" w:name="Par335"/>
      <w:bookmarkEnd w:id="18"/>
      <w:r w:rsidRPr="00172706">
        <w:rPr>
          <w:rFonts w:ascii="Arial" w:hAnsi="Arial" w:cs="Arial"/>
          <w:sz w:val="24"/>
          <w:szCs w:val="24"/>
        </w:rPr>
        <w:lastRenderedPageBreak/>
        <w:t>Приложение № 1</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к Административному регламенту</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по оказанию материальной помощи на</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оплату проезда к месту лечения,</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обследования, консультаций,</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утвержденному Постановлением</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Администрации города Норильска</w:t>
      </w:r>
    </w:p>
    <w:p w:rsidR="00F4328C" w:rsidRPr="00172706" w:rsidRDefault="00F4328C"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от 24 мая 2013 г. № 225</w:t>
      </w:r>
    </w:p>
    <w:p w:rsidR="00A00273" w:rsidRPr="00172706" w:rsidRDefault="00A00273" w:rsidP="00172706">
      <w:pPr>
        <w:widowControl w:val="0"/>
        <w:autoSpaceDE w:val="0"/>
        <w:autoSpaceDN w:val="0"/>
        <w:adjustRightInd w:val="0"/>
        <w:spacing w:after="0" w:line="240" w:lineRule="auto"/>
        <w:ind w:firstLine="709"/>
        <w:jc w:val="center"/>
        <w:rPr>
          <w:rFonts w:ascii="Arial" w:hAnsi="Arial" w:cs="Arial"/>
          <w:sz w:val="24"/>
          <w:szCs w:val="24"/>
        </w:rPr>
      </w:pPr>
    </w:p>
    <w:p w:rsidR="005C6AC5" w:rsidRPr="00172706" w:rsidRDefault="00A00273" w:rsidP="00172706">
      <w:pPr>
        <w:widowControl w:val="0"/>
        <w:autoSpaceDE w:val="0"/>
        <w:autoSpaceDN w:val="0"/>
        <w:adjustRightInd w:val="0"/>
        <w:spacing w:after="0" w:line="240" w:lineRule="auto"/>
        <w:ind w:firstLine="709"/>
        <w:jc w:val="center"/>
        <w:rPr>
          <w:rFonts w:ascii="Arial" w:hAnsi="Arial" w:cs="Arial"/>
          <w:sz w:val="24"/>
          <w:szCs w:val="24"/>
        </w:rPr>
      </w:pPr>
      <w:r w:rsidRPr="00172706">
        <w:rPr>
          <w:rFonts w:ascii="Arial" w:hAnsi="Arial" w:cs="Arial"/>
          <w:sz w:val="24"/>
          <w:szCs w:val="24"/>
        </w:rPr>
        <w:t>(в ред. Постановлений Администрации г. Норильска от 20.06.2019 № 229</w:t>
      </w:r>
      <w:r w:rsidR="00DC5CA0" w:rsidRPr="00172706">
        <w:rPr>
          <w:rFonts w:ascii="Arial" w:hAnsi="Arial" w:cs="Arial"/>
          <w:sz w:val="24"/>
          <w:szCs w:val="24"/>
        </w:rPr>
        <w:t>,</w:t>
      </w:r>
    </w:p>
    <w:p w:rsidR="00A00273" w:rsidRPr="00172706" w:rsidRDefault="005B2B63" w:rsidP="00172706">
      <w:pPr>
        <w:widowControl w:val="0"/>
        <w:autoSpaceDE w:val="0"/>
        <w:autoSpaceDN w:val="0"/>
        <w:adjustRightInd w:val="0"/>
        <w:spacing w:after="0" w:line="240" w:lineRule="auto"/>
        <w:ind w:firstLine="709"/>
        <w:jc w:val="center"/>
        <w:rPr>
          <w:rFonts w:ascii="Arial" w:hAnsi="Arial" w:cs="Arial"/>
          <w:sz w:val="24"/>
          <w:szCs w:val="24"/>
        </w:rPr>
      </w:pPr>
      <w:r w:rsidRPr="00172706">
        <w:rPr>
          <w:rFonts w:ascii="Arial" w:hAnsi="Arial" w:cs="Arial"/>
          <w:sz w:val="24"/>
          <w:szCs w:val="24"/>
        </w:rPr>
        <w:t>от 09.09.2019 № 401</w:t>
      </w:r>
      <w:r w:rsidR="00EA7FFE" w:rsidRPr="00172706">
        <w:rPr>
          <w:rFonts w:ascii="Arial" w:hAnsi="Arial" w:cs="Arial"/>
          <w:sz w:val="24"/>
          <w:szCs w:val="24"/>
        </w:rPr>
        <w:t>, от 07.05.2020 № 188</w:t>
      </w:r>
      <w:r w:rsidR="00A604D5" w:rsidRPr="00172706">
        <w:rPr>
          <w:rFonts w:ascii="Arial" w:hAnsi="Arial" w:cs="Arial"/>
          <w:sz w:val="24"/>
          <w:szCs w:val="24"/>
        </w:rPr>
        <w:t>, от 02.07.2020 № 326</w:t>
      </w:r>
      <w:r w:rsidR="00A60876" w:rsidRPr="00172706">
        <w:rPr>
          <w:rFonts w:ascii="Arial" w:hAnsi="Arial" w:cs="Arial"/>
          <w:sz w:val="24"/>
          <w:szCs w:val="24"/>
        </w:rPr>
        <w:t>, от 18.01.2021 № 34</w:t>
      </w:r>
      <w:r w:rsidR="00A00273" w:rsidRPr="00172706">
        <w:rPr>
          <w:rFonts w:ascii="Arial" w:hAnsi="Arial" w:cs="Arial"/>
          <w:sz w:val="24"/>
          <w:szCs w:val="24"/>
        </w:rPr>
        <w:t>)</w:t>
      </w: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Директору МКУ «Управление</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 xml:space="preserve">социальной политики» </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________________________________</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от _____________________________</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________________________________</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___________________ дата рождения</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являющегося ____________________</w:t>
      </w:r>
    </w:p>
    <w:p w:rsidR="00A60876" w:rsidRPr="00172706" w:rsidRDefault="00A60876" w:rsidP="00172706">
      <w:pPr>
        <w:autoSpaceDE w:val="0"/>
        <w:autoSpaceDN w:val="0"/>
        <w:adjustRightInd w:val="0"/>
        <w:spacing w:after="0" w:line="240" w:lineRule="auto"/>
        <w:ind w:firstLine="4962"/>
        <w:jc w:val="both"/>
        <w:rPr>
          <w:rFonts w:ascii="Arial" w:hAnsi="Arial" w:cs="Arial"/>
          <w:sz w:val="20"/>
          <w:szCs w:val="20"/>
        </w:rPr>
      </w:pPr>
      <w:r w:rsidRPr="00172706">
        <w:rPr>
          <w:rFonts w:ascii="Arial" w:hAnsi="Arial" w:cs="Arial"/>
          <w:sz w:val="20"/>
          <w:szCs w:val="20"/>
        </w:rPr>
        <w:t xml:space="preserve"> (пенсионером, инвалидом, матерью,</w:t>
      </w:r>
    </w:p>
    <w:p w:rsidR="00A60876" w:rsidRPr="00172706" w:rsidRDefault="00A60876" w:rsidP="00172706">
      <w:pPr>
        <w:autoSpaceDE w:val="0"/>
        <w:autoSpaceDN w:val="0"/>
        <w:adjustRightInd w:val="0"/>
        <w:spacing w:after="0" w:line="240" w:lineRule="auto"/>
        <w:ind w:firstLine="4962"/>
        <w:jc w:val="both"/>
        <w:rPr>
          <w:rFonts w:ascii="Arial" w:hAnsi="Arial" w:cs="Arial"/>
          <w:sz w:val="20"/>
          <w:szCs w:val="20"/>
        </w:rPr>
      </w:pPr>
      <w:r w:rsidRPr="00172706">
        <w:rPr>
          <w:rFonts w:ascii="Arial" w:hAnsi="Arial" w:cs="Arial"/>
          <w:sz w:val="20"/>
          <w:szCs w:val="20"/>
        </w:rPr>
        <w:t>имеющей ребенка инвалида,</w:t>
      </w:r>
    </w:p>
    <w:p w:rsidR="00A60876" w:rsidRPr="00172706" w:rsidRDefault="00A60876" w:rsidP="00172706">
      <w:pPr>
        <w:autoSpaceDE w:val="0"/>
        <w:autoSpaceDN w:val="0"/>
        <w:adjustRightInd w:val="0"/>
        <w:spacing w:after="0" w:line="240" w:lineRule="auto"/>
        <w:ind w:firstLine="4962"/>
        <w:jc w:val="both"/>
        <w:rPr>
          <w:rFonts w:ascii="Arial" w:hAnsi="Arial" w:cs="Arial"/>
          <w:sz w:val="20"/>
          <w:szCs w:val="20"/>
        </w:rPr>
      </w:pPr>
      <w:r w:rsidRPr="00172706">
        <w:rPr>
          <w:rFonts w:ascii="Arial" w:hAnsi="Arial" w:cs="Arial"/>
          <w:sz w:val="20"/>
          <w:szCs w:val="20"/>
        </w:rPr>
        <w:t>малообеспеченным и т.д.)</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адрес проживания: _______________</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ул. ______________ д. ___ кв. ___</w:t>
      </w:r>
    </w:p>
    <w:p w:rsidR="00A60876" w:rsidRPr="00172706" w:rsidRDefault="00A60876" w:rsidP="00172706">
      <w:pPr>
        <w:autoSpaceDE w:val="0"/>
        <w:autoSpaceDN w:val="0"/>
        <w:adjustRightInd w:val="0"/>
        <w:spacing w:after="0" w:line="240" w:lineRule="auto"/>
        <w:ind w:firstLine="4962"/>
        <w:jc w:val="both"/>
        <w:rPr>
          <w:rFonts w:ascii="Arial" w:hAnsi="Arial" w:cs="Arial"/>
          <w:sz w:val="24"/>
          <w:szCs w:val="24"/>
        </w:rPr>
      </w:pPr>
      <w:r w:rsidRPr="00172706">
        <w:rPr>
          <w:rFonts w:ascii="Arial" w:hAnsi="Arial" w:cs="Arial"/>
          <w:sz w:val="24"/>
          <w:szCs w:val="24"/>
        </w:rPr>
        <w:t>телефон ________________________</w:t>
      </w:r>
    </w:p>
    <w:p w:rsidR="00A60876" w:rsidRPr="00172706" w:rsidRDefault="00A60876" w:rsidP="00172706">
      <w:pPr>
        <w:autoSpaceDE w:val="0"/>
        <w:autoSpaceDN w:val="0"/>
        <w:adjustRightInd w:val="0"/>
        <w:spacing w:after="0" w:line="240" w:lineRule="auto"/>
        <w:ind w:firstLine="4962"/>
        <w:jc w:val="both"/>
        <w:outlineLvl w:val="0"/>
        <w:rPr>
          <w:rFonts w:ascii="Arial" w:hAnsi="Arial" w:cs="Arial"/>
          <w:sz w:val="24"/>
          <w:szCs w:val="24"/>
        </w:rPr>
      </w:pPr>
    </w:p>
    <w:p w:rsidR="00A60876" w:rsidRPr="00172706" w:rsidRDefault="00A60876" w:rsidP="00172706">
      <w:pPr>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ЗАЯВЛЕНИЕ</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Прошу оказать мне материальную помощь на _____________________________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____________________________________________________________________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______________________________________________________________________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______________________________________________________________________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____________________________________________________________________________________________________________________________________________</w:t>
      </w: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Дополнительно сообщаю следующие сведения (по необходимости) 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______________________________________________________________________</w:t>
      </w:r>
    </w:p>
    <w:p w:rsidR="00A60876" w:rsidRPr="00172706" w:rsidRDefault="00A60876" w:rsidP="00172706">
      <w:pPr>
        <w:autoSpaceDE w:val="0"/>
        <w:autoSpaceDN w:val="0"/>
        <w:adjustRightInd w:val="0"/>
        <w:spacing w:after="0" w:line="240" w:lineRule="auto"/>
        <w:ind w:firstLine="705"/>
        <w:jc w:val="both"/>
        <w:outlineLvl w:val="0"/>
        <w:rPr>
          <w:rFonts w:ascii="Arial" w:hAnsi="Arial" w:cs="Arial"/>
          <w:sz w:val="24"/>
          <w:szCs w:val="24"/>
        </w:rPr>
      </w:pPr>
      <w:r w:rsidRPr="00172706">
        <w:rPr>
          <w:rFonts w:ascii="Arial" w:hAnsi="Arial" w:cs="Arial"/>
          <w:sz w:val="24"/>
          <w:szCs w:val="24"/>
        </w:rPr>
        <w:t>Денежные средства прошу:</w:t>
      </w:r>
    </w:p>
    <w:p w:rsidR="00A60876" w:rsidRPr="00172706" w:rsidRDefault="00A60876" w:rsidP="00172706">
      <w:pPr>
        <w:autoSpaceDE w:val="0"/>
        <w:autoSpaceDN w:val="0"/>
        <w:adjustRightInd w:val="0"/>
        <w:spacing w:after="0" w:line="240" w:lineRule="auto"/>
        <w:ind w:firstLine="705"/>
        <w:jc w:val="both"/>
        <w:outlineLvl w:val="0"/>
        <w:rPr>
          <w:rFonts w:ascii="Arial" w:hAnsi="Arial" w:cs="Arial"/>
          <w:sz w:val="24"/>
          <w:szCs w:val="24"/>
        </w:rPr>
      </w:pPr>
      <w:r w:rsidRPr="00172706">
        <w:rPr>
          <w:rFonts w:ascii="Arial" w:hAnsi="Arial" w:cs="Arial"/>
          <w:sz w:val="24"/>
          <w:szCs w:val="24"/>
        </w:rPr>
        <w:t>- перечислить на мой лицевой счет № ___, открытый в кредитной организации Российской Федерации;</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 выплатить через отделение связи АО «Почта России» № 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К заявлению прилагаю следующие документы:</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1.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2.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3.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4.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5.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6.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7.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8.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9. ___________________________________________________________</w:t>
      </w: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lastRenderedPageBreak/>
        <w:t>10. __________________________________________________________</w:t>
      </w: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В состав членов моей семьи, проживающих со мной совместно, входят следующие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39"/>
        <w:gridCol w:w="3157"/>
      </w:tblGrid>
      <w:tr w:rsidR="00A60876" w:rsidRPr="00172706" w:rsidTr="00DB3C49">
        <w:tc>
          <w:tcPr>
            <w:tcW w:w="67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5894"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Ф.И.О. (последнее при наличии)</w:t>
            </w:r>
          </w:p>
        </w:tc>
        <w:tc>
          <w:tcPr>
            <w:tcW w:w="328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Степень родства/статус</w:t>
            </w:r>
          </w:p>
        </w:tc>
      </w:tr>
      <w:tr w:rsidR="00A60876" w:rsidRPr="00172706" w:rsidTr="00DB3C49">
        <w:tc>
          <w:tcPr>
            <w:tcW w:w="67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1</w:t>
            </w:r>
          </w:p>
        </w:tc>
        <w:tc>
          <w:tcPr>
            <w:tcW w:w="5894"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r>
      <w:tr w:rsidR="00A60876" w:rsidRPr="00172706" w:rsidTr="00DB3C49">
        <w:tc>
          <w:tcPr>
            <w:tcW w:w="67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2</w:t>
            </w:r>
          </w:p>
        </w:tc>
        <w:tc>
          <w:tcPr>
            <w:tcW w:w="5894"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r>
      <w:tr w:rsidR="00A60876" w:rsidRPr="00172706" w:rsidTr="00DB3C49">
        <w:tc>
          <w:tcPr>
            <w:tcW w:w="67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3</w:t>
            </w:r>
          </w:p>
        </w:tc>
        <w:tc>
          <w:tcPr>
            <w:tcW w:w="5894"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r>
      <w:tr w:rsidR="00A60876" w:rsidRPr="00172706" w:rsidTr="00DB3C49">
        <w:tc>
          <w:tcPr>
            <w:tcW w:w="675"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4</w:t>
            </w:r>
          </w:p>
        </w:tc>
        <w:tc>
          <w:tcPr>
            <w:tcW w:w="5894"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r>
      <w:tr w:rsidR="00A60876" w:rsidRPr="00172706" w:rsidTr="00DB3C49">
        <w:tc>
          <w:tcPr>
            <w:tcW w:w="675"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r w:rsidRPr="00172706">
              <w:rPr>
                <w:rFonts w:ascii="Arial" w:hAnsi="Arial" w:cs="Arial"/>
                <w:sz w:val="20"/>
                <w:szCs w:val="20"/>
              </w:rPr>
              <w:t>5</w:t>
            </w:r>
          </w:p>
        </w:tc>
        <w:tc>
          <w:tcPr>
            <w:tcW w:w="5894"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A60876" w:rsidRPr="00172706" w:rsidRDefault="00A60876" w:rsidP="00172706">
            <w:pPr>
              <w:autoSpaceDE w:val="0"/>
              <w:autoSpaceDN w:val="0"/>
              <w:adjustRightInd w:val="0"/>
              <w:spacing w:after="0" w:line="240" w:lineRule="auto"/>
              <w:jc w:val="both"/>
              <w:rPr>
                <w:rFonts w:ascii="Arial" w:hAnsi="Arial" w:cs="Arial"/>
                <w:sz w:val="20"/>
                <w:szCs w:val="20"/>
              </w:rPr>
            </w:pPr>
          </w:p>
        </w:tc>
      </w:tr>
    </w:tbl>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Сообщаю сведения о рождении ребенка (заполняется родителем (законным представителем),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w:t>
      </w: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3628"/>
        <w:gridCol w:w="2550"/>
        <w:gridCol w:w="3116"/>
      </w:tblGrid>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Ф.И.О. ребенка (последнее при наличии)</w:t>
            </w:r>
          </w:p>
        </w:tc>
        <w:tc>
          <w:tcPr>
            <w:tcW w:w="255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Дата рождения</w:t>
            </w:r>
          </w:p>
        </w:tc>
        <w:tc>
          <w:tcPr>
            <w:tcW w:w="3116"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ind w:right="-344"/>
              <w:jc w:val="center"/>
              <w:rPr>
                <w:rFonts w:ascii="Arial" w:eastAsiaTheme="minorHAnsi" w:hAnsi="Arial" w:cs="Arial"/>
                <w:sz w:val="20"/>
                <w:szCs w:val="20"/>
              </w:rPr>
            </w:pPr>
            <w:r w:rsidRPr="00172706">
              <w:rPr>
                <w:rFonts w:ascii="Arial" w:eastAsiaTheme="minorHAnsi" w:hAnsi="Arial" w:cs="Arial"/>
                <w:sz w:val="20"/>
                <w:szCs w:val="20"/>
              </w:rPr>
              <w:t>Место рождения</w:t>
            </w:r>
          </w:p>
        </w:tc>
      </w:tr>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r w:rsidRPr="00172706">
              <w:rPr>
                <w:rFonts w:ascii="Arial" w:eastAsiaTheme="minorHAnsi"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r>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r w:rsidRPr="00172706">
              <w:rPr>
                <w:rFonts w:ascii="Arial" w:eastAsiaTheme="minorHAnsi"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r>
    </w:tbl>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 xml:space="preserve">Заполняется Заявителем (представителем) в случае непредставления трудовой книжки и (или) сведений о трудовой деятельности, предусмотренных статьей 66.1 Трудового кодекса Российской Федерации: </w:t>
      </w:r>
    </w:p>
    <w:p w:rsidR="002916A4" w:rsidRPr="00172706" w:rsidRDefault="002916A4" w:rsidP="00172706">
      <w:pPr>
        <w:autoSpaceDE w:val="0"/>
        <w:autoSpaceDN w:val="0"/>
        <w:adjustRightInd w:val="0"/>
        <w:spacing w:after="0" w:line="240" w:lineRule="auto"/>
        <w:ind w:firstLine="709"/>
        <w:jc w:val="both"/>
        <w:rPr>
          <w:rFonts w:ascii="Arial" w:eastAsiaTheme="minorHAnsi"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103"/>
      </w:tblGrid>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w:t>
            </w:r>
          </w:p>
        </w:tc>
        <w:tc>
          <w:tcPr>
            <w:tcW w:w="4191"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 xml:space="preserve">Ф.И.О. (последнее при наличии) </w:t>
            </w:r>
          </w:p>
        </w:tc>
        <w:tc>
          <w:tcPr>
            <w:tcW w:w="5103"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jc w:val="center"/>
              <w:rPr>
                <w:rFonts w:ascii="Arial" w:eastAsiaTheme="minorHAnsi" w:hAnsi="Arial" w:cs="Arial"/>
                <w:sz w:val="20"/>
                <w:szCs w:val="20"/>
              </w:rPr>
            </w:pPr>
            <w:r w:rsidRPr="00172706">
              <w:rPr>
                <w:rFonts w:ascii="Arial" w:eastAsiaTheme="minorHAnsi" w:hAnsi="Arial" w:cs="Arial"/>
                <w:sz w:val="20"/>
                <w:szCs w:val="20"/>
              </w:rPr>
              <w:t>Место работы (или наименования органа, располагающей сведения о трудовой деятельности)</w:t>
            </w:r>
          </w:p>
        </w:tc>
      </w:tr>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r w:rsidRPr="00172706">
              <w:rPr>
                <w:rFonts w:ascii="Arial" w:eastAsiaTheme="minorHAnsi" w:hAnsi="Arial" w:cs="Arial"/>
                <w:sz w:val="20"/>
                <w:szCs w:val="20"/>
              </w:rPr>
              <w:t>1</w:t>
            </w:r>
          </w:p>
        </w:tc>
        <w:tc>
          <w:tcPr>
            <w:tcW w:w="4191"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r>
      <w:tr w:rsidR="00A60876" w:rsidRPr="00172706" w:rsidTr="00DB3C49">
        <w:tc>
          <w:tcPr>
            <w:tcW w:w="340"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r w:rsidRPr="00172706">
              <w:rPr>
                <w:rFonts w:ascii="Arial" w:eastAsiaTheme="minorHAnsi" w:hAnsi="Arial" w:cs="Arial"/>
                <w:sz w:val="20"/>
                <w:szCs w:val="20"/>
              </w:rPr>
              <w:t>2</w:t>
            </w:r>
          </w:p>
        </w:tc>
        <w:tc>
          <w:tcPr>
            <w:tcW w:w="4191"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A60876" w:rsidRPr="00172706" w:rsidRDefault="00A60876" w:rsidP="00172706">
            <w:pPr>
              <w:autoSpaceDE w:val="0"/>
              <w:autoSpaceDN w:val="0"/>
              <w:adjustRightInd w:val="0"/>
              <w:spacing w:after="0" w:line="240" w:lineRule="auto"/>
              <w:rPr>
                <w:rFonts w:ascii="Arial" w:eastAsiaTheme="minorHAnsi" w:hAnsi="Arial" w:cs="Arial"/>
                <w:sz w:val="20"/>
                <w:szCs w:val="20"/>
              </w:rPr>
            </w:pPr>
          </w:p>
        </w:tc>
      </w:tr>
    </w:tbl>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8"/>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Предупрежден(а) о том, что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right="-569"/>
        <w:jc w:val="both"/>
        <w:rPr>
          <w:rFonts w:ascii="Arial" w:hAnsi="Arial" w:cs="Arial"/>
          <w:sz w:val="24"/>
          <w:szCs w:val="24"/>
        </w:rPr>
      </w:pPr>
      <w:r w:rsidRPr="00172706">
        <w:rPr>
          <w:rFonts w:ascii="Arial" w:hAnsi="Arial" w:cs="Arial"/>
          <w:sz w:val="24"/>
          <w:szCs w:val="24"/>
        </w:rPr>
        <w:t>Дата «___» __________ 20__ г. Подпись _______________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p>
    <w:p w:rsidR="00A60876" w:rsidRPr="00172706" w:rsidRDefault="00A60876"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Заполняется специалистом Управления социальной политики</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ИНФОРМАЦИЯ О ДОХОДАХ</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 xml:space="preserve">Кол-во членов семьи _____________ (в </w:t>
      </w:r>
      <w:proofErr w:type="spellStart"/>
      <w:r w:rsidRPr="00172706">
        <w:rPr>
          <w:rFonts w:ascii="Arial" w:hAnsi="Arial" w:cs="Arial"/>
          <w:sz w:val="24"/>
          <w:szCs w:val="24"/>
        </w:rPr>
        <w:t>т.ч</w:t>
      </w:r>
      <w:proofErr w:type="spellEnd"/>
      <w:r w:rsidRPr="00172706">
        <w:rPr>
          <w:rFonts w:ascii="Arial" w:hAnsi="Arial" w:cs="Arial"/>
          <w:sz w:val="24"/>
          <w:szCs w:val="24"/>
        </w:rPr>
        <w:t>. несовершеннолетних) _____________</w:t>
      </w: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Доходы (в рублях):</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4819"/>
      </w:tblGrid>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Заработная плата:</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Проездной билет</w:t>
            </w:r>
          </w:p>
        </w:tc>
      </w:tr>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Пенсия: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Горячее питание детей в школе</w:t>
            </w:r>
          </w:p>
        </w:tc>
      </w:tr>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Доплата к пенсии: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Алименты:</w:t>
            </w:r>
          </w:p>
        </w:tc>
      </w:tr>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lastRenderedPageBreak/>
              <w:t>Жилищная субсидия:</w:t>
            </w:r>
          </w:p>
        </w:tc>
        <w:tc>
          <w:tcPr>
            <w:tcW w:w="48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Другие доходы:</w:t>
            </w:r>
          </w:p>
        </w:tc>
      </w:tr>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Субсидия отдельным категориям граждан:</w:t>
            </w:r>
          </w:p>
        </w:tc>
        <w:tc>
          <w:tcPr>
            <w:tcW w:w="48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p>
        </w:tc>
      </w:tr>
      <w:tr w:rsidR="00A60876" w:rsidRPr="00172706" w:rsidTr="00DB3C49">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Дополнительные сведения по данным автоматизированной базы данных «АСП»:</w:t>
            </w:r>
          </w:p>
        </w:tc>
      </w:tr>
      <w:tr w:rsidR="00A60876" w:rsidRPr="00172706" w:rsidTr="00DB3C49">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Совокупный доход семьи: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0876" w:rsidRPr="00172706" w:rsidRDefault="00A60876" w:rsidP="00172706">
            <w:pPr>
              <w:autoSpaceDE w:val="0"/>
              <w:autoSpaceDN w:val="0"/>
              <w:adjustRightInd w:val="0"/>
              <w:spacing w:after="0" w:line="240" w:lineRule="auto"/>
              <w:rPr>
                <w:rFonts w:ascii="Arial" w:hAnsi="Arial" w:cs="Arial"/>
                <w:sz w:val="20"/>
                <w:szCs w:val="20"/>
              </w:rPr>
            </w:pPr>
            <w:r w:rsidRPr="00172706">
              <w:rPr>
                <w:rFonts w:ascii="Arial" w:hAnsi="Arial" w:cs="Arial"/>
                <w:sz w:val="20"/>
                <w:szCs w:val="20"/>
              </w:rPr>
              <w:t>Среднедушевой доход:</w:t>
            </w:r>
          </w:p>
        </w:tc>
      </w:tr>
    </w:tbl>
    <w:p w:rsidR="00A60876" w:rsidRPr="00172706" w:rsidRDefault="00A60876" w:rsidP="00172706">
      <w:pPr>
        <w:autoSpaceDE w:val="0"/>
        <w:autoSpaceDN w:val="0"/>
        <w:adjustRightInd w:val="0"/>
        <w:spacing w:after="0" w:line="240" w:lineRule="auto"/>
        <w:rPr>
          <w:rFonts w:ascii="Arial" w:hAnsi="Arial" w:cs="Arial"/>
          <w:sz w:val="24"/>
          <w:szCs w:val="24"/>
        </w:rPr>
      </w:pPr>
    </w:p>
    <w:p w:rsidR="00A60876" w:rsidRPr="00172706" w:rsidRDefault="00A60876"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Заявление принял специалист _____________________ «___» ___________ 20__г.</w:t>
      </w:r>
    </w:p>
    <w:p w:rsidR="00A60876" w:rsidRPr="00172706" w:rsidRDefault="00A60876" w:rsidP="00172706">
      <w:pPr>
        <w:autoSpaceDE w:val="0"/>
        <w:autoSpaceDN w:val="0"/>
        <w:adjustRightInd w:val="0"/>
        <w:spacing w:after="0" w:line="240" w:lineRule="auto"/>
        <w:ind w:left="2694" w:firstLine="1134"/>
        <w:jc w:val="both"/>
        <w:rPr>
          <w:rFonts w:ascii="Arial" w:hAnsi="Arial" w:cs="Arial"/>
          <w:sz w:val="20"/>
          <w:szCs w:val="20"/>
        </w:rPr>
      </w:pPr>
      <w:r w:rsidRPr="00172706">
        <w:rPr>
          <w:rFonts w:ascii="Arial" w:hAnsi="Arial" w:cs="Arial"/>
          <w:sz w:val="20"/>
          <w:szCs w:val="20"/>
        </w:rPr>
        <w:t>(фамилия)</w:t>
      </w:r>
    </w:p>
    <w:p w:rsidR="007B04E3" w:rsidRPr="00172706" w:rsidRDefault="007B04E3" w:rsidP="00172706">
      <w:pPr>
        <w:widowControl w:val="0"/>
        <w:autoSpaceDE w:val="0"/>
        <w:autoSpaceDN w:val="0"/>
        <w:adjustRightInd w:val="0"/>
        <w:spacing w:after="0" w:line="240" w:lineRule="auto"/>
        <w:jc w:val="right"/>
        <w:outlineLvl w:val="1"/>
        <w:rPr>
          <w:rFonts w:ascii="Arial" w:hAnsi="Arial" w:cs="Arial"/>
          <w:sz w:val="24"/>
          <w:szCs w:val="24"/>
        </w:rPr>
      </w:pPr>
      <w:bookmarkStart w:id="19" w:name="Par436"/>
      <w:bookmarkEnd w:id="19"/>
    </w:p>
    <w:p w:rsidR="007B04E3" w:rsidRPr="00172706" w:rsidRDefault="007B04E3" w:rsidP="00172706">
      <w:pPr>
        <w:widowControl w:val="0"/>
        <w:autoSpaceDE w:val="0"/>
        <w:autoSpaceDN w:val="0"/>
        <w:adjustRightInd w:val="0"/>
        <w:spacing w:after="0" w:line="240" w:lineRule="auto"/>
        <w:jc w:val="right"/>
        <w:outlineLvl w:val="1"/>
        <w:rPr>
          <w:rFonts w:ascii="Arial" w:hAnsi="Arial" w:cs="Arial"/>
          <w:sz w:val="24"/>
          <w:szCs w:val="24"/>
        </w:rPr>
      </w:pPr>
    </w:p>
    <w:p w:rsidR="007B04E3" w:rsidRPr="00172706" w:rsidRDefault="007B04E3" w:rsidP="00172706">
      <w:pPr>
        <w:widowControl w:val="0"/>
        <w:autoSpaceDE w:val="0"/>
        <w:autoSpaceDN w:val="0"/>
        <w:adjustRightInd w:val="0"/>
        <w:spacing w:after="0" w:line="240" w:lineRule="auto"/>
        <w:jc w:val="right"/>
        <w:outlineLvl w:val="1"/>
        <w:rPr>
          <w:rFonts w:ascii="Arial" w:hAnsi="Arial" w:cs="Arial"/>
          <w:sz w:val="24"/>
          <w:szCs w:val="24"/>
        </w:rPr>
      </w:pPr>
    </w:p>
    <w:p w:rsidR="007B04E3" w:rsidRPr="00172706" w:rsidRDefault="007B04E3" w:rsidP="00172706">
      <w:pPr>
        <w:widowControl w:val="0"/>
        <w:autoSpaceDE w:val="0"/>
        <w:autoSpaceDN w:val="0"/>
        <w:adjustRightInd w:val="0"/>
        <w:spacing w:after="0" w:line="240" w:lineRule="auto"/>
        <w:jc w:val="right"/>
        <w:outlineLvl w:val="1"/>
        <w:rPr>
          <w:rFonts w:ascii="Arial" w:hAnsi="Arial" w:cs="Arial"/>
          <w:sz w:val="24"/>
          <w:szCs w:val="24"/>
        </w:rPr>
      </w:pPr>
    </w:p>
    <w:p w:rsidR="003D3B05" w:rsidRPr="00172706" w:rsidRDefault="003D3B05" w:rsidP="00172706">
      <w:pPr>
        <w:widowControl w:val="0"/>
        <w:autoSpaceDE w:val="0"/>
        <w:autoSpaceDN w:val="0"/>
        <w:adjustRightInd w:val="0"/>
        <w:spacing w:after="0" w:line="240" w:lineRule="auto"/>
        <w:jc w:val="right"/>
        <w:outlineLvl w:val="1"/>
        <w:rPr>
          <w:rFonts w:ascii="Arial" w:hAnsi="Arial" w:cs="Arial"/>
          <w:sz w:val="24"/>
          <w:szCs w:val="24"/>
        </w:rPr>
      </w:pPr>
    </w:p>
    <w:p w:rsidR="00FD5213" w:rsidRPr="00172706" w:rsidRDefault="00FD5213" w:rsidP="00172706">
      <w:pPr>
        <w:widowControl w:val="0"/>
        <w:autoSpaceDE w:val="0"/>
        <w:autoSpaceDN w:val="0"/>
        <w:adjustRightInd w:val="0"/>
        <w:spacing w:after="0" w:line="240" w:lineRule="auto"/>
        <w:jc w:val="right"/>
        <w:outlineLvl w:val="1"/>
        <w:rPr>
          <w:rFonts w:ascii="Arial" w:hAnsi="Arial" w:cs="Arial"/>
          <w:sz w:val="24"/>
          <w:szCs w:val="24"/>
        </w:rPr>
      </w:pPr>
    </w:p>
    <w:p w:rsidR="00FD5213" w:rsidRPr="00172706" w:rsidRDefault="00FD5213" w:rsidP="00172706">
      <w:pPr>
        <w:widowControl w:val="0"/>
        <w:autoSpaceDE w:val="0"/>
        <w:autoSpaceDN w:val="0"/>
        <w:adjustRightInd w:val="0"/>
        <w:spacing w:after="0" w:line="240" w:lineRule="auto"/>
        <w:jc w:val="right"/>
        <w:outlineLvl w:val="1"/>
        <w:rPr>
          <w:rFonts w:ascii="Arial" w:hAnsi="Arial" w:cs="Arial"/>
          <w:sz w:val="24"/>
          <w:szCs w:val="24"/>
        </w:rPr>
      </w:pPr>
    </w:p>
    <w:p w:rsidR="00FD5213" w:rsidRPr="00172706" w:rsidRDefault="00FD5213" w:rsidP="00172706">
      <w:pPr>
        <w:widowControl w:val="0"/>
        <w:autoSpaceDE w:val="0"/>
        <w:autoSpaceDN w:val="0"/>
        <w:adjustRightInd w:val="0"/>
        <w:spacing w:after="0" w:line="240" w:lineRule="auto"/>
        <w:jc w:val="right"/>
        <w:outlineLvl w:val="1"/>
        <w:rPr>
          <w:rFonts w:ascii="Arial" w:hAnsi="Arial" w:cs="Arial"/>
          <w:sz w:val="24"/>
          <w:szCs w:val="24"/>
        </w:rPr>
      </w:pPr>
    </w:p>
    <w:p w:rsidR="005B2B63" w:rsidRPr="00172706" w:rsidRDefault="005B2B63" w:rsidP="00172706">
      <w:pPr>
        <w:widowControl w:val="0"/>
        <w:autoSpaceDE w:val="0"/>
        <w:autoSpaceDN w:val="0"/>
        <w:adjustRightInd w:val="0"/>
        <w:spacing w:after="0" w:line="240" w:lineRule="auto"/>
        <w:jc w:val="right"/>
        <w:outlineLvl w:val="1"/>
        <w:rPr>
          <w:rFonts w:ascii="Arial" w:hAnsi="Arial" w:cs="Arial"/>
          <w:sz w:val="24"/>
          <w:szCs w:val="24"/>
        </w:rPr>
      </w:pPr>
    </w:p>
    <w:p w:rsidR="005B2B63" w:rsidRPr="00172706" w:rsidRDefault="005B2B63" w:rsidP="00172706">
      <w:pPr>
        <w:widowControl w:val="0"/>
        <w:autoSpaceDE w:val="0"/>
        <w:autoSpaceDN w:val="0"/>
        <w:adjustRightInd w:val="0"/>
        <w:spacing w:after="0" w:line="240" w:lineRule="auto"/>
        <w:jc w:val="right"/>
        <w:outlineLvl w:val="1"/>
        <w:rPr>
          <w:rFonts w:ascii="Arial" w:hAnsi="Arial" w:cs="Arial"/>
          <w:sz w:val="24"/>
          <w:szCs w:val="24"/>
        </w:rPr>
      </w:pPr>
    </w:p>
    <w:p w:rsidR="005B2B63" w:rsidRPr="00172706" w:rsidRDefault="005B2B63" w:rsidP="00172706">
      <w:pPr>
        <w:widowControl w:val="0"/>
        <w:autoSpaceDE w:val="0"/>
        <w:autoSpaceDN w:val="0"/>
        <w:adjustRightInd w:val="0"/>
        <w:spacing w:after="0" w:line="240" w:lineRule="auto"/>
        <w:jc w:val="right"/>
        <w:outlineLvl w:val="1"/>
        <w:rPr>
          <w:rFonts w:ascii="Arial" w:hAnsi="Arial" w:cs="Arial"/>
          <w:sz w:val="24"/>
          <w:szCs w:val="24"/>
        </w:rPr>
      </w:pPr>
    </w:p>
    <w:p w:rsidR="005B2B63" w:rsidRPr="00172706" w:rsidRDefault="005B2B63"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right"/>
        <w:outlineLvl w:val="1"/>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right"/>
        <w:outlineLvl w:val="1"/>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right"/>
        <w:outlineLvl w:val="1"/>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right"/>
        <w:outlineLvl w:val="1"/>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right"/>
        <w:outlineLvl w:val="1"/>
        <w:rPr>
          <w:rFonts w:ascii="Arial" w:hAnsi="Arial" w:cs="Arial"/>
          <w:sz w:val="24"/>
          <w:szCs w:val="24"/>
        </w:rPr>
      </w:pPr>
    </w:p>
    <w:p w:rsidR="00A60876" w:rsidRPr="00172706" w:rsidRDefault="00A60876" w:rsidP="00172706">
      <w:pPr>
        <w:widowControl w:val="0"/>
        <w:autoSpaceDE w:val="0"/>
        <w:autoSpaceDN w:val="0"/>
        <w:adjustRightInd w:val="0"/>
        <w:spacing w:after="0" w:line="240" w:lineRule="auto"/>
        <w:jc w:val="right"/>
        <w:outlineLvl w:val="1"/>
        <w:rPr>
          <w:rFonts w:ascii="Arial" w:hAnsi="Arial" w:cs="Arial"/>
          <w:sz w:val="24"/>
          <w:szCs w:val="24"/>
        </w:rPr>
      </w:pPr>
    </w:p>
    <w:p w:rsidR="00F4328C" w:rsidRPr="00172706" w:rsidRDefault="00AE606D" w:rsidP="00172706">
      <w:pPr>
        <w:widowControl w:val="0"/>
        <w:autoSpaceDE w:val="0"/>
        <w:autoSpaceDN w:val="0"/>
        <w:adjustRightInd w:val="0"/>
        <w:spacing w:after="0" w:line="240" w:lineRule="auto"/>
        <w:ind w:left="2832"/>
        <w:outlineLvl w:val="1"/>
        <w:rPr>
          <w:rFonts w:ascii="Arial" w:hAnsi="Arial" w:cs="Arial"/>
          <w:sz w:val="24"/>
          <w:szCs w:val="24"/>
        </w:rPr>
      </w:pPr>
      <w:r w:rsidRPr="00172706">
        <w:rPr>
          <w:rFonts w:ascii="Arial" w:hAnsi="Arial" w:cs="Arial"/>
          <w:sz w:val="24"/>
          <w:szCs w:val="24"/>
        </w:rPr>
        <w:lastRenderedPageBreak/>
        <w:t>Приложение №</w:t>
      </w:r>
      <w:r w:rsidR="00F4328C" w:rsidRPr="00172706">
        <w:rPr>
          <w:rFonts w:ascii="Arial" w:hAnsi="Arial" w:cs="Arial"/>
          <w:sz w:val="24"/>
          <w:szCs w:val="24"/>
        </w:rPr>
        <w:t xml:space="preserve"> 2</w:t>
      </w:r>
    </w:p>
    <w:p w:rsidR="00371246" w:rsidRPr="00172706" w:rsidRDefault="00F4328C" w:rsidP="00172706">
      <w:pPr>
        <w:widowControl w:val="0"/>
        <w:autoSpaceDE w:val="0"/>
        <w:autoSpaceDN w:val="0"/>
        <w:adjustRightInd w:val="0"/>
        <w:spacing w:after="0" w:line="240" w:lineRule="auto"/>
        <w:ind w:left="2832"/>
        <w:rPr>
          <w:rFonts w:ascii="Arial" w:hAnsi="Arial" w:cs="Arial"/>
          <w:sz w:val="24"/>
          <w:szCs w:val="24"/>
        </w:rPr>
      </w:pPr>
      <w:r w:rsidRPr="00172706">
        <w:rPr>
          <w:rFonts w:ascii="Arial" w:hAnsi="Arial" w:cs="Arial"/>
          <w:sz w:val="24"/>
          <w:szCs w:val="24"/>
        </w:rPr>
        <w:t>к Административному регламенту</w:t>
      </w:r>
      <w:r w:rsidR="00371246" w:rsidRPr="00172706">
        <w:rPr>
          <w:rFonts w:ascii="Arial" w:hAnsi="Arial" w:cs="Arial"/>
          <w:sz w:val="24"/>
          <w:szCs w:val="24"/>
        </w:rPr>
        <w:t xml:space="preserve"> </w:t>
      </w:r>
      <w:r w:rsidR="00DC5CA0" w:rsidRPr="00172706">
        <w:rPr>
          <w:rFonts w:ascii="Arial" w:hAnsi="Arial" w:cs="Arial"/>
          <w:sz w:val="24"/>
          <w:szCs w:val="24"/>
        </w:rPr>
        <w:t>предоставления</w:t>
      </w:r>
    </w:p>
    <w:p w:rsidR="00371246" w:rsidRPr="00172706" w:rsidRDefault="00F4328C" w:rsidP="00172706">
      <w:pPr>
        <w:widowControl w:val="0"/>
        <w:autoSpaceDE w:val="0"/>
        <w:autoSpaceDN w:val="0"/>
        <w:adjustRightInd w:val="0"/>
        <w:spacing w:after="0" w:line="240" w:lineRule="auto"/>
        <w:ind w:left="2832"/>
        <w:rPr>
          <w:rFonts w:ascii="Arial" w:hAnsi="Arial" w:cs="Arial"/>
          <w:sz w:val="24"/>
          <w:szCs w:val="24"/>
        </w:rPr>
      </w:pPr>
      <w:r w:rsidRPr="00172706">
        <w:rPr>
          <w:rFonts w:ascii="Arial" w:hAnsi="Arial" w:cs="Arial"/>
          <w:sz w:val="24"/>
          <w:szCs w:val="24"/>
        </w:rPr>
        <w:t>муниципальной услуги</w:t>
      </w:r>
      <w:r w:rsidR="00371246" w:rsidRPr="00172706">
        <w:rPr>
          <w:rFonts w:ascii="Arial" w:hAnsi="Arial" w:cs="Arial"/>
          <w:sz w:val="24"/>
          <w:szCs w:val="24"/>
        </w:rPr>
        <w:t xml:space="preserve"> </w:t>
      </w:r>
      <w:r w:rsidR="00DC5CA0" w:rsidRPr="00172706">
        <w:rPr>
          <w:rFonts w:ascii="Arial" w:hAnsi="Arial" w:cs="Arial"/>
          <w:sz w:val="24"/>
          <w:szCs w:val="24"/>
        </w:rPr>
        <w:t>по оказанию материальной</w:t>
      </w:r>
    </w:p>
    <w:p w:rsidR="00F4328C" w:rsidRPr="00172706" w:rsidRDefault="00F4328C" w:rsidP="00172706">
      <w:pPr>
        <w:widowControl w:val="0"/>
        <w:autoSpaceDE w:val="0"/>
        <w:autoSpaceDN w:val="0"/>
        <w:adjustRightInd w:val="0"/>
        <w:spacing w:after="0" w:line="240" w:lineRule="auto"/>
        <w:ind w:left="2832"/>
        <w:rPr>
          <w:rFonts w:ascii="Arial" w:hAnsi="Arial" w:cs="Arial"/>
          <w:sz w:val="24"/>
          <w:szCs w:val="24"/>
        </w:rPr>
      </w:pPr>
      <w:r w:rsidRPr="00172706">
        <w:rPr>
          <w:rFonts w:ascii="Arial" w:hAnsi="Arial" w:cs="Arial"/>
          <w:sz w:val="24"/>
          <w:szCs w:val="24"/>
        </w:rPr>
        <w:t>помощи на</w:t>
      </w:r>
      <w:r w:rsidR="00371246" w:rsidRPr="00172706">
        <w:rPr>
          <w:rFonts w:ascii="Arial" w:hAnsi="Arial" w:cs="Arial"/>
          <w:sz w:val="24"/>
          <w:szCs w:val="24"/>
        </w:rPr>
        <w:t xml:space="preserve"> </w:t>
      </w:r>
      <w:r w:rsidRPr="00172706">
        <w:rPr>
          <w:rFonts w:ascii="Arial" w:hAnsi="Arial" w:cs="Arial"/>
          <w:sz w:val="24"/>
          <w:szCs w:val="24"/>
        </w:rPr>
        <w:t>оплату проезда к месту лечения,</w:t>
      </w:r>
    </w:p>
    <w:p w:rsidR="00F4328C" w:rsidRPr="00172706" w:rsidRDefault="00F4328C" w:rsidP="00172706">
      <w:pPr>
        <w:widowControl w:val="0"/>
        <w:autoSpaceDE w:val="0"/>
        <w:autoSpaceDN w:val="0"/>
        <w:adjustRightInd w:val="0"/>
        <w:spacing w:after="0" w:line="240" w:lineRule="auto"/>
        <w:ind w:left="2832"/>
        <w:rPr>
          <w:rFonts w:ascii="Arial" w:hAnsi="Arial" w:cs="Arial"/>
          <w:sz w:val="24"/>
          <w:szCs w:val="24"/>
        </w:rPr>
      </w:pPr>
      <w:r w:rsidRPr="00172706">
        <w:rPr>
          <w:rFonts w:ascii="Arial" w:hAnsi="Arial" w:cs="Arial"/>
          <w:sz w:val="24"/>
          <w:szCs w:val="24"/>
        </w:rPr>
        <w:t>обследования, консультаций,</w:t>
      </w:r>
      <w:r w:rsidR="00371246" w:rsidRPr="00172706">
        <w:rPr>
          <w:rFonts w:ascii="Arial" w:hAnsi="Arial" w:cs="Arial"/>
          <w:sz w:val="24"/>
          <w:szCs w:val="24"/>
        </w:rPr>
        <w:t xml:space="preserve"> </w:t>
      </w:r>
      <w:r w:rsidRPr="00172706">
        <w:rPr>
          <w:rFonts w:ascii="Arial" w:hAnsi="Arial" w:cs="Arial"/>
          <w:sz w:val="24"/>
          <w:szCs w:val="24"/>
        </w:rPr>
        <w:t>утвержденному Постановлением</w:t>
      </w:r>
      <w:r w:rsidR="005B2B63" w:rsidRPr="00172706">
        <w:rPr>
          <w:rFonts w:ascii="Arial" w:hAnsi="Arial" w:cs="Arial"/>
          <w:sz w:val="24"/>
          <w:szCs w:val="24"/>
        </w:rPr>
        <w:t xml:space="preserve"> </w:t>
      </w:r>
      <w:r w:rsidRPr="00172706">
        <w:rPr>
          <w:rFonts w:ascii="Arial" w:hAnsi="Arial" w:cs="Arial"/>
          <w:sz w:val="24"/>
          <w:szCs w:val="24"/>
        </w:rPr>
        <w:t>Администрации города Норильска</w:t>
      </w:r>
    </w:p>
    <w:p w:rsidR="00F4328C" w:rsidRPr="00172706" w:rsidRDefault="00F4328C" w:rsidP="00172706">
      <w:pPr>
        <w:widowControl w:val="0"/>
        <w:autoSpaceDE w:val="0"/>
        <w:autoSpaceDN w:val="0"/>
        <w:adjustRightInd w:val="0"/>
        <w:spacing w:after="0" w:line="240" w:lineRule="auto"/>
        <w:ind w:left="2832"/>
        <w:rPr>
          <w:rFonts w:ascii="Arial" w:hAnsi="Arial" w:cs="Arial"/>
          <w:sz w:val="24"/>
          <w:szCs w:val="24"/>
        </w:rPr>
      </w:pPr>
      <w:r w:rsidRPr="00172706">
        <w:rPr>
          <w:rFonts w:ascii="Arial" w:hAnsi="Arial" w:cs="Arial"/>
          <w:sz w:val="24"/>
          <w:szCs w:val="24"/>
        </w:rPr>
        <w:t xml:space="preserve">от 24 мая 2013 г. </w:t>
      </w:r>
      <w:r w:rsidR="00AE606D" w:rsidRPr="00172706">
        <w:rPr>
          <w:rFonts w:ascii="Arial" w:hAnsi="Arial" w:cs="Arial"/>
          <w:sz w:val="24"/>
          <w:szCs w:val="24"/>
        </w:rPr>
        <w:t>№</w:t>
      </w:r>
      <w:r w:rsidRPr="00172706">
        <w:rPr>
          <w:rFonts w:ascii="Arial" w:hAnsi="Arial" w:cs="Arial"/>
          <w:sz w:val="24"/>
          <w:szCs w:val="24"/>
        </w:rPr>
        <w:t xml:space="preserve"> 225</w:t>
      </w:r>
    </w:p>
    <w:p w:rsidR="005B2B63" w:rsidRPr="00172706" w:rsidRDefault="005B2B63" w:rsidP="00172706">
      <w:pPr>
        <w:widowControl w:val="0"/>
        <w:autoSpaceDE w:val="0"/>
        <w:autoSpaceDN w:val="0"/>
        <w:adjustRightInd w:val="0"/>
        <w:spacing w:after="0" w:line="240" w:lineRule="auto"/>
        <w:ind w:left="2832"/>
        <w:rPr>
          <w:rFonts w:ascii="Arial" w:hAnsi="Arial" w:cs="Arial"/>
          <w:sz w:val="24"/>
          <w:szCs w:val="24"/>
        </w:rPr>
      </w:pPr>
    </w:p>
    <w:p w:rsidR="00F821DF" w:rsidRPr="00172706" w:rsidRDefault="005B2B63" w:rsidP="00172706">
      <w:pPr>
        <w:widowControl w:val="0"/>
        <w:autoSpaceDE w:val="0"/>
        <w:autoSpaceDN w:val="0"/>
        <w:adjustRightInd w:val="0"/>
        <w:spacing w:after="0" w:line="240" w:lineRule="auto"/>
        <w:ind w:firstLine="709"/>
        <w:jc w:val="center"/>
        <w:rPr>
          <w:rFonts w:ascii="Arial" w:hAnsi="Arial" w:cs="Arial"/>
          <w:sz w:val="24"/>
          <w:szCs w:val="24"/>
        </w:rPr>
      </w:pPr>
      <w:r w:rsidRPr="00172706">
        <w:rPr>
          <w:rFonts w:ascii="Arial" w:hAnsi="Arial" w:cs="Arial"/>
          <w:sz w:val="24"/>
          <w:szCs w:val="24"/>
        </w:rPr>
        <w:t>(в ред. Постановлений Администрации г. Норильска от 09.09.2019 № 401</w:t>
      </w:r>
      <w:r w:rsidR="00EA7FFE" w:rsidRPr="00172706">
        <w:rPr>
          <w:rFonts w:ascii="Arial" w:hAnsi="Arial" w:cs="Arial"/>
          <w:sz w:val="24"/>
          <w:szCs w:val="24"/>
        </w:rPr>
        <w:t>,</w:t>
      </w:r>
    </w:p>
    <w:p w:rsidR="005B2B63" w:rsidRPr="00172706" w:rsidRDefault="00EA7FFE" w:rsidP="00172706">
      <w:pPr>
        <w:widowControl w:val="0"/>
        <w:autoSpaceDE w:val="0"/>
        <w:autoSpaceDN w:val="0"/>
        <w:adjustRightInd w:val="0"/>
        <w:spacing w:after="0" w:line="240" w:lineRule="auto"/>
        <w:ind w:firstLine="709"/>
        <w:jc w:val="center"/>
        <w:rPr>
          <w:rFonts w:ascii="Arial" w:hAnsi="Arial" w:cs="Arial"/>
          <w:sz w:val="24"/>
          <w:szCs w:val="24"/>
        </w:rPr>
      </w:pPr>
      <w:r w:rsidRPr="00172706">
        <w:rPr>
          <w:rFonts w:ascii="Arial" w:hAnsi="Arial" w:cs="Arial"/>
          <w:sz w:val="24"/>
          <w:szCs w:val="24"/>
        </w:rPr>
        <w:t xml:space="preserve"> от 07.05.2020 № 188</w:t>
      </w:r>
      <w:r w:rsidR="005B2B63" w:rsidRPr="00172706">
        <w:rPr>
          <w:rFonts w:ascii="Arial" w:hAnsi="Arial" w:cs="Arial"/>
          <w:sz w:val="24"/>
          <w:szCs w:val="24"/>
        </w:rPr>
        <w:t>)</w:t>
      </w:r>
    </w:p>
    <w:p w:rsidR="005B2B63" w:rsidRPr="00172706" w:rsidRDefault="005B2B63" w:rsidP="00172706">
      <w:pPr>
        <w:autoSpaceDE w:val="0"/>
        <w:autoSpaceDN w:val="0"/>
        <w:adjustRightInd w:val="0"/>
        <w:spacing w:after="0" w:line="240" w:lineRule="auto"/>
        <w:jc w:val="center"/>
        <w:rPr>
          <w:rFonts w:ascii="Arial" w:eastAsia="Times New Roman" w:hAnsi="Arial" w:cs="Arial"/>
          <w:b/>
          <w:bCs/>
          <w:sz w:val="24"/>
          <w:szCs w:val="24"/>
          <w:lang w:eastAsia="ru-RU"/>
        </w:rPr>
      </w:pPr>
    </w:p>
    <w:p w:rsidR="005B2B63" w:rsidRPr="00172706" w:rsidRDefault="005B2B63" w:rsidP="00172706">
      <w:pPr>
        <w:autoSpaceDE w:val="0"/>
        <w:autoSpaceDN w:val="0"/>
        <w:adjustRightInd w:val="0"/>
        <w:spacing w:after="0" w:line="240" w:lineRule="auto"/>
        <w:jc w:val="center"/>
        <w:rPr>
          <w:rFonts w:ascii="Arial" w:eastAsia="Times New Roman" w:hAnsi="Arial" w:cs="Arial"/>
          <w:b/>
          <w:bCs/>
          <w:sz w:val="24"/>
          <w:szCs w:val="24"/>
          <w:lang w:eastAsia="ru-RU"/>
        </w:rPr>
      </w:pPr>
      <w:r w:rsidRPr="00172706">
        <w:rPr>
          <w:rFonts w:ascii="Arial" w:eastAsia="Times New Roman" w:hAnsi="Arial" w:cs="Arial"/>
          <w:b/>
          <w:bCs/>
          <w:sz w:val="24"/>
          <w:szCs w:val="24"/>
          <w:lang w:eastAsia="ru-RU"/>
        </w:rPr>
        <w:t>БЛОК-СХЕМА</w:t>
      </w:r>
    </w:p>
    <w:p w:rsidR="005B2B63" w:rsidRPr="00172706" w:rsidRDefault="005B2B63" w:rsidP="00172706">
      <w:pPr>
        <w:autoSpaceDE w:val="0"/>
        <w:autoSpaceDN w:val="0"/>
        <w:adjustRightInd w:val="0"/>
        <w:spacing w:after="0" w:line="240" w:lineRule="auto"/>
        <w:rPr>
          <w:rFonts w:ascii="Arial" w:eastAsia="Times New Roman" w:hAnsi="Arial" w:cs="Arial"/>
          <w:noProof/>
          <w:sz w:val="24"/>
          <w:szCs w:val="24"/>
          <w:lang w:eastAsia="ru-RU"/>
        </w:rPr>
      </w:pPr>
    </w:p>
    <w:p w:rsidR="005B2B63" w:rsidRPr="00172706" w:rsidRDefault="00DC5CA0" w:rsidP="00172706">
      <w:pPr>
        <w:autoSpaceDE w:val="0"/>
        <w:autoSpaceDN w:val="0"/>
        <w:adjustRightInd w:val="0"/>
        <w:spacing w:after="0" w:line="240" w:lineRule="auto"/>
        <w:rPr>
          <w:rFonts w:ascii="Arial" w:eastAsia="Times New Roman" w:hAnsi="Arial" w:cs="Arial"/>
          <w:sz w:val="24"/>
          <w:szCs w:val="24"/>
          <w:lang w:eastAsia="ru-RU"/>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17145</wp:posOffset>
                </wp:positionH>
                <wp:positionV relativeFrom="paragraph">
                  <wp:posOffset>30480</wp:posOffset>
                </wp:positionV>
                <wp:extent cx="5187950" cy="438150"/>
                <wp:effectExtent l="11430" t="9525" r="10795" b="952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autoSpaceDE w:val="0"/>
                              <w:autoSpaceDN w:val="0"/>
                              <w:adjustRightInd w:val="0"/>
                              <w:spacing w:after="0" w:line="240" w:lineRule="auto"/>
                              <w:jc w:val="center"/>
                              <w:rPr>
                                <w:rFonts w:ascii="Arial" w:hAnsi="Arial" w:cs="Arial"/>
                                <w:sz w:val="24"/>
                                <w:szCs w:val="24"/>
                              </w:rPr>
                            </w:pPr>
                            <w:r w:rsidRPr="005B2B63">
                              <w:rPr>
                                <w:rFonts w:ascii="Arial" w:hAnsi="Arial" w:cs="Arial"/>
                                <w:sz w:val="24"/>
                                <w:szCs w:val="24"/>
                              </w:rPr>
                              <w:t>Прием, регистрация заявления и документов, необходимых для предоставления муниципальной услуги</w:t>
                            </w:r>
                          </w:p>
                          <w:p w:rsidR="00EE51D5" w:rsidRPr="000B0EAE" w:rsidRDefault="00EE51D5" w:rsidP="005B2B6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1" o:spid="_x0000_s1026" style="position:absolute;margin-left:1.35pt;margin-top:2.4pt;width:408.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">
                <v:textbox>
                  <w:txbxContent>
                    <w:p w:rsidR="00EE51D5" w:rsidRPr="005B2B63" w:rsidRDefault="00EE51D5" w:rsidP="005B2B63">
                      <w:pPr>
                        <w:autoSpaceDE w:val="0"/>
                        <w:autoSpaceDN w:val="0"/>
                        <w:adjustRightInd w:val="0"/>
                        <w:spacing w:after="0" w:line="240" w:lineRule="auto"/>
                        <w:jc w:val="center"/>
                        <w:rPr>
                          <w:rFonts w:ascii="Arial" w:hAnsi="Arial" w:cs="Arial"/>
                          <w:sz w:val="24"/>
                          <w:szCs w:val="24"/>
                        </w:rPr>
                      </w:pPr>
                      <w:r w:rsidRPr="005B2B63">
                        <w:rPr>
                          <w:rFonts w:ascii="Arial" w:hAnsi="Arial" w:cs="Arial"/>
                          <w:sz w:val="24"/>
                          <w:szCs w:val="24"/>
                        </w:rPr>
                        <w:t>Прием, регистрация заявления и документов, необходимых для предоставления муниципальной услуги</w:t>
                      </w:r>
                    </w:p>
                    <w:p w:rsidR="00EE51D5" w:rsidRPr="000B0EAE" w:rsidRDefault="00EE51D5" w:rsidP="005B2B63">
                      <w:pPr>
                        <w:spacing w:after="0" w:line="240" w:lineRule="auto"/>
                      </w:pPr>
                    </w:p>
                  </w:txbxContent>
                </v:textbox>
              </v:rect>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2602230</wp:posOffset>
                </wp:positionH>
                <wp:positionV relativeFrom="paragraph">
                  <wp:posOffset>184150</wp:posOffset>
                </wp:positionV>
                <wp:extent cx="0" cy="320675"/>
                <wp:effectExtent l="53340" t="8890" r="60960" b="2286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89DFE11" id="_x0000_t32" coordsize="21600,21600" o:spt="32" o:oned="t" path="m,l21600,21600e" filled="f">
                <v:path arrowok="t" fillok="f" o:connecttype="none"/>
                <o:lock v:ext="edit" shapetype="t"/>
              </v:shapetype>
              <v:shape id="AutoShape 16" o:spid="_x0000_s1026" type="#_x0000_t32" style="position:absolute;margin-left:204.9pt;margin-top:14.5pt;width:0;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7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nzR4wU&#10;6WFGz3uvY2qUzUKDBuMK8KvU1oYS6VG9mhdNvzqkdNUR1fLo/XYyEJyFiOQuJGycgTS74aNm4EMg&#10;QezWsbF9gIQ+oGMcyuk2FH70iJ4PKZw+5Ons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">
                <v:stroke endarrow="block"/>
              </v:shape>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6730365</wp:posOffset>
                </wp:positionH>
                <wp:positionV relativeFrom="paragraph">
                  <wp:posOffset>-290195</wp:posOffset>
                </wp:positionV>
                <wp:extent cx="0" cy="320675"/>
                <wp:effectExtent l="57150" t="8890" r="57150" b="2286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0B80EE" id="AutoShape 22" o:spid="_x0000_s1026" type="#_x0000_t32" style="position:absolute;margin-left:529.95pt;margin-top:-22.85pt;width:0;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UMwIAAF4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">
                <v:stroke endarrow="block"/>
              </v:shape>
            </w:pict>
          </mc:Fallback>
        </mc:AlternateContent>
      </w: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897255</wp:posOffset>
                </wp:positionH>
                <wp:positionV relativeFrom="paragraph">
                  <wp:posOffset>-5080</wp:posOffset>
                </wp:positionV>
                <wp:extent cx="3135630" cy="319405"/>
                <wp:effectExtent l="5715" t="12065" r="11430" b="1143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319405"/>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0" o:spid="_x0000_s1027" style="position:absolute;left:0;text-align:left;margin-left:70.65pt;margin-top:-.4pt;width:246.9pt;height:2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">
                <v:textbo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Основания для отказа в приеме документов</w:t>
                      </w:r>
                    </w:p>
                  </w:txbxContent>
                </v:textbox>
              </v:rect>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4830445</wp:posOffset>
                </wp:positionH>
                <wp:positionV relativeFrom="paragraph">
                  <wp:posOffset>99060</wp:posOffset>
                </wp:positionV>
                <wp:extent cx="0" cy="320675"/>
                <wp:effectExtent l="52705" t="11430" r="61595" b="2032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1521BB" id="AutoShape 26" o:spid="_x0000_s1026" type="#_x0000_t32" style="position:absolute;margin-left:380.35pt;margin-top:7.8pt;width:0;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qU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">
                <v:stroke endarrow="block"/>
              </v:shape>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99060</wp:posOffset>
                </wp:positionV>
                <wp:extent cx="563245" cy="0"/>
                <wp:effectExtent l="13335" t="11430" r="13970" b="762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44785E" id="AutoShape 25" o:spid="_x0000_s1026" type="#_x0000_t32" style="position:absolute;margin-left:336pt;margin-top:7.8pt;width:4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QqHg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"/>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89535</wp:posOffset>
                </wp:positionV>
                <wp:extent cx="0" cy="320675"/>
                <wp:effectExtent l="55245" t="11430" r="59055" b="2032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74E51D" id="AutoShape 23" o:spid="_x0000_s1026" type="#_x0000_t32" style="position:absolute;margin-left:4.8pt;margin-top:7.05pt;width:0;height: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">
                <v:stroke endarrow="block"/>
              </v:shape>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60960</wp:posOffset>
                </wp:positionH>
                <wp:positionV relativeFrom="paragraph">
                  <wp:posOffset>89535</wp:posOffset>
                </wp:positionV>
                <wp:extent cx="658495" cy="0"/>
                <wp:effectExtent l="7620" t="11430" r="10160" b="762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E5F21B" id="AutoShape 21" o:spid="_x0000_s1026" type="#_x0000_t32" style="position:absolute;margin-left:4.8pt;margin-top:7.05pt;width:51.8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EBJwIAAEY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"/>
            </w:pict>
          </mc:Fallback>
        </mc:AlternateContent>
      </w:r>
    </w:p>
    <w:p w:rsidR="005B2B63" w:rsidRPr="00172706" w:rsidRDefault="005B2B63" w:rsidP="00172706">
      <w:pPr>
        <w:autoSpaceDE w:val="0"/>
        <w:autoSpaceDN w:val="0"/>
        <w:adjustRightInd w:val="0"/>
        <w:spacing w:after="0" w:line="240" w:lineRule="auto"/>
        <w:rPr>
          <w:rFonts w:ascii="Arial" w:eastAsia="Times New Roman" w:hAnsi="Arial" w:cs="Arial"/>
          <w:b/>
          <w:bCs/>
          <w:sz w:val="24"/>
          <w:szCs w:val="24"/>
          <w:lang w:eastAsia="ru-RU"/>
        </w:rPr>
      </w:pPr>
      <w:r w:rsidRPr="00172706">
        <w:rPr>
          <w:rFonts w:ascii="Arial" w:eastAsia="Times New Roman" w:hAnsi="Arial" w:cs="Arial"/>
          <w:b/>
          <w:bCs/>
          <w:sz w:val="24"/>
          <w:szCs w:val="24"/>
          <w:lang w:eastAsia="ru-RU"/>
        </w:rPr>
        <w:t xml:space="preserve">       </w:t>
      </w:r>
      <w:r w:rsidRPr="00172706">
        <w:rPr>
          <w:rFonts w:ascii="Arial" w:eastAsia="Times New Roman" w:hAnsi="Arial" w:cs="Arial"/>
          <w:bCs/>
          <w:sz w:val="24"/>
          <w:szCs w:val="24"/>
          <w:lang w:eastAsia="ru-RU"/>
        </w:rPr>
        <w:t xml:space="preserve">да </w:t>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
          <w:bCs/>
          <w:sz w:val="24"/>
          <w:szCs w:val="24"/>
          <w:lang w:eastAsia="ru-RU"/>
        </w:rPr>
        <w:tab/>
      </w:r>
      <w:r w:rsidRPr="00172706">
        <w:rPr>
          <w:rFonts w:ascii="Arial" w:eastAsia="Times New Roman" w:hAnsi="Arial" w:cs="Arial"/>
          <w:bCs/>
          <w:sz w:val="24"/>
          <w:szCs w:val="24"/>
          <w:lang w:eastAsia="ru-RU"/>
        </w:rPr>
        <w:t>нет</w:t>
      </w:r>
    </w:p>
    <w:p w:rsidR="005B2B63" w:rsidRPr="00172706" w:rsidRDefault="00DC5CA0" w:rsidP="00172706">
      <w:pPr>
        <w:autoSpaceDE w:val="0"/>
        <w:autoSpaceDN w:val="0"/>
        <w:adjustRightInd w:val="0"/>
        <w:spacing w:after="0" w:line="240" w:lineRule="auto"/>
        <w:ind w:left="2832" w:firstLine="708"/>
        <w:rPr>
          <w:rFonts w:ascii="Arial" w:eastAsia="Times New Roman" w:hAnsi="Arial" w:cs="Arial"/>
          <w:bCs/>
          <w:sz w:val="24"/>
          <w:szCs w:val="24"/>
          <w:lang w:eastAsia="ru-RU"/>
        </w:rPr>
      </w:pPr>
      <w:r w:rsidRPr="00172706">
        <w:rPr>
          <w:rFonts w:ascii="Arial" w:hAnsi="Arial" w:cs="Arial"/>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-516890</wp:posOffset>
                </wp:positionH>
                <wp:positionV relativeFrom="paragraph">
                  <wp:posOffset>254635</wp:posOffset>
                </wp:positionV>
                <wp:extent cx="1353185" cy="454025"/>
                <wp:effectExtent l="10795" t="12700" r="7620" b="952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4" o:spid="_x0000_s1028" style="position:absolute;left:0;text-align:left;margin-left:-40.7pt;margin-top:20.05pt;width:106.5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">
                <v:textbo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Отказ в приеме документов</w:t>
                      </w:r>
                    </w:p>
                  </w:txbxContent>
                </v:textbox>
              </v:rect>
            </w:pict>
          </mc:Fallback>
        </mc:AlternateContent>
      </w:r>
    </w:p>
    <w:p w:rsidR="005B2B63" w:rsidRPr="00172706" w:rsidRDefault="00DC5CA0" w:rsidP="00172706">
      <w:pPr>
        <w:autoSpaceDE w:val="0"/>
        <w:autoSpaceDN w:val="0"/>
        <w:adjustRightInd w:val="0"/>
        <w:spacing w:after="0" w:line="240" w:lineRule="auto"/>
        <w:ind w:left="2832" w:firstLine="708"/>
        <w:rPr>
          <w:rFonts w:ascii="Arial" w:eastAsia="Times New Roman" w:hAnsi="Arial" w:cs="Arial"/>
          <w:bCs/>
          <w:sz w:val="24"/>
          <w:szCs w:val="24"/>
          <w:lang w:eastAsia="ru-RU"/>
        </w:rPr>
      </w:pPr>
      <w:r w:rsidRPr="00172706">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2602230</wp:posOffset>
                </wp:positionH>
                <wp:positionV relativeFrom="paragraph">
                  <wp:posOffset>17145</wp:posOffset>
                </wp:positionV>
                <wp:extent cx="3509010" cy="494030"/>
                <wp:effectExtent l="5715" t="7620" r="9525" b="1270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7" o:spid="_x0000_s1029" style="position:absolute;left:0;text-align:left;margin-left:204.9pt;margin-top:1.35pt;width:276.3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">
                <v:textbo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Основания для приостановления предоставления муниципальной услуги</w:t>
                      </w:r>
                    </w:p>
                  </w:txbxContent>
                </v:textbox>
              </v:rect>
            </w:pict>
          </mc:Fallback>
        </mc:AlternateContent>
      </w:r>
      <w:r w:rsidR="005B2B63" w:rsidRPr="00172706">
        <w:rPr>
          <w:rFonts w:ascii="Arial" w:eastAsia="Times New Roman" w:hAnsi="Arial" w:cs="Arial"/>
          <w:bCs/>
          <w:sz w:val="24"/>
          <w:szCs w:val="24"/>
          <w:lang w:eastAsia="ru-RU"/>
        </w:rPr>
        <w:t>да</w:t>
      </w:r>
    </w:p>
    <w:p w:rsidR="005B2B63" w:rsidRPr="00172706" w:rsidRDefault="00DC5CA0" w:rsidP="00172706">
      <w:pPr>
        <w:autoSpaceDE w:val="0"/>
        <w:autoSpaceDN w:val="0"/>
        <w:adjustRightInd w:val="0"/>
        <w:spacing w:after="0" w:line="240" w:lineRule="auto"/>
        <w:ind w:left="-1701"/>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1831340</wp:posOffset>
                </wp:positionH>
                <wp:positionV relativeFrom="paragraph">
                  <wp:posOffset>164465</wp:posOffset>
                </wp:positionV>
                <wp:extent cx="0" cy="320675"/>
                <wp:effectExtent l="53975" t="5715" r="60325" b="1651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8BE810" id="AutoShape 29" o:spid="_x0000_s1026" type="#_x0000_t32" style="position:absolute;margin-left:144.2pt;margin-top:12.95pt;width:0;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lvMw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">
                <v:stroke endarrow="block"/>
              </v:shape>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1845945</wp:posOffset>
                </wp:positionH>
                <wp:positionV relativeFrom="paragraph">
                  <wp:posOffset>156845</wp:posOffset>
                </wp:positionV>
                <wp:extent cx="629285" cy="0"/>
                <wp:effectExtent l="11430" t="7620" r="6985" b="1143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8F023A" id="AutoShape 28" o:spid="_x0000_s1026" type="#_x0000_t32" style="position:absolute;margin-left:145.35pt;margin-top:12.35pt;width:49.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GqJgIAAEY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"/>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5717540</wp:posOffset>
                </wp:positionH>
                <wp:positionV relativeFrom="paragraph">
                  <wp:posOffset>125095</wp:posOffset>
                </wp:positionV>
                <wp:extent cx="14605" cy="1149350"/>
                <wp:effectExtent l="44450" t="12065" r="55245" b="1968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41C92D" id="AutoShape 33" o:spid="_x0000_s1026" type="#_x0000_t32" style="position:absolute;margin-left:450.2pt;margin-top:9.85pt;width:1.1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x+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">
                <v:stroke endarrow="block"/>
              </v:shape>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92075</wp:posOffset>
                </wp:positionH>
                <wp:positionV relativeFrom="paragraph">
                  <wp:posOffset>69215</wp:posOffset>
                </wp:positionV>
                <wp:extent cx="0" cy="320675"/>
                <wp:effectExtent l="57785" t="13335" r="56515" b="1841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6748A9" id="AutoShape 31" o:spid="_x0000_s1026" type="#_x0000_t32" style="position:absolute;margin-left:7.25pt;margin-top:5.45pt;width:0;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FKMgIAAF4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">
                <v:stroke endarrow="block"/>
              </v:shape>
            </w:pict>
          </mc:Fallback>
        </mc:AlternateContent>
      </w:r>
    </w:p>
    <w:p w:rsidR="005B2B63" w:rsidRPr="00172706" w:rsidRDefault="00DC5CA0" w:rsidP="00172706">
      <w:pPr>
        <w:autoSpaceDE w:val="0"/>
        <w:autoSpaceDN w:val="0"/>
        <w:adjustRightInd w:val="0"/>
        <w:spacing w:after="0" w:line="240" w:lineRule="auto"/>
        <w:ind w:left="8360" w:firstLine="136"/>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-434975</wp:posOffset>
                </wp:positionH>
                <wp:positionV relativeFrom="paragraph">
                  <wp:posOffset>257810</wp:posOffset>
                </wp:positionV>
                <wp:extent cx="1198880" cy="499745"/>
                <wp:effectExtent l="6985" t="5715" r="13335" b="889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2" o:spid="_x0000_s1030" style="position:absolute;left:0;text-align:left;margin-left:-34.25pt;margin-top:20.3pt;width:94.4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">
                <v:textbo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Уведомление Заявителя</w:t>
                      </w:r>
                    </w:p>
                  </w:txbxContent>
                </v:textbox>
              </v:rect>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146685</wp:posOffset>
                </wp:positionV>
                <wp:extent cx="4034790" cy="464185"/>
                <wp:effectExtent l="12065" t="8890" r="10795" b="1270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0" o:spid="_x0000_s1031" style="position:absolute;left:0;text-align:left;margin-left:92.15pt;margin-top:11.55pt;width:317.7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">
                <v:textbox>
                  <w:txbxContent>
                    <w:p w:rsidR="00EE51D5" w:rsidRPr="005B2B63" w:rsidRDefault="00EE51D5" w:rsidP="005B2B63">
                      <w:pPr>
                        <w:jc w:val="center"/>
                        <w:rPr>
                          <w:rFonts w:ascii="Arial" w:hAnsi="Arial" w:cs="Arial"/>
                          <w:sz w:val="24"/>
                          <w:szCs w:val="24"/>
                        </w:rPr>
                      </w:pPr>
                      <w:r w:rsidRPr="005B2B63">
                        <w:rPr>
                          <w:rFonts w:ascii="Arial" w:hAnsi="Arial" w:cs="Arial"/>
                          <w:sz w:val="24"/>
                          <w:szCs w:val="24"/>
                        </w:rPr>
                        <w:t>Повторный запрос документов в рамках межведомственного взаимодействия</w:t>
                      </w:r>
                    </w:p>
                  </w:txbxContent>
                </v:textbox>
              </v:rect>
            </w:pict>
          </mc:Fallback>
        </mc:AlternateContent>
      </w:r>
      <w:r w:rsidR="005B2B63" w:rsidRPr="00172706">
        <w:rPr>
          <w:rFonts w:ascii="Arial" w:hAnsi="Arial" w:cs="Arial"/>
          <w:sz w:val="24"/>
          <w:szCs w:val="24"/>
        </w:rPr>
        <w:t xml:space="preserve">       нет</w: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8360" w:firstLine="136"/>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3244850</wp:posOffset>
                </wp:positionH>
                <wp:positionV relativeFrom="paragraph">
                  <wp:posOffset>107950</wp:posOffset>
                </wp:positionV>
                <wp:extent cx="0" cy="320675"/>
                <wp:effectExtent l="57785" t="10160" r="56515" b="2159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F22B01" id="AutoShape 34" o:spid="_x0000_s1026" type="#_x0000_t32" style="position:absolute;margin-left:255.5pt;margin-top:8.5pt;width:0;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KB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Y4wU&#10;6WBGzwevY2o0yUODeuMK8KvU1oYS6Um9mhdNvzqkdNUStefR++1sIDgLEcldSNg4A2l2/UfNwIdA&#10;gtitU2O7AAl9QKc4lPNtKPzkEb0cUjidjNPZ4z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">
                <v:stroke endarrow="block"/>
              </v:shape>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763905</wp:posOffset>
                </wp:positionH>
                <wp:positionV relativeFrom="paragraph">
                  <wp:posOffset>78105</wp:posOffset>
                </wp:positionV>
                <wp:extent cx="5290185" cy="734060"/>
                <wp:effectExtent l="5715" t="6985" r="9525" b="1143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73406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autoSpaceDE w:val="0"/>
                              <w:autoSpaceDN w:val="0"/>
                              <w:adjustRightInd w:val="0"/>
                              <w:spacing w:after="0" w:line="240" w:lineRule="auto"/>
                              <w:jc w:val="center"/>
                              <w:outlineLvl w:val="1"/>
                              <w:rPr>
                                <w:rFonts w:ascii="Arial" w:hAnsi="Arial" w:cs="Arial"/>
                                <w:sz w:val="24"/>
                                <w:szCs w:val="24"/>
                              </w:rPr>
                            </w:pPr>
                            <w:r w:rsidRPr="005B2B63">
                              <w:rPr>
                                <w:rFonts w:ascii="Arial" w:hAnsi="Arial" w:cs="Arial"/>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2" o:spid="_x0000_s1032" style="position:absolute;left:0;text-align:left;margin-left:60.15pt;margin-top:6.15pt;width:416.55pt;height:5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ajLQIAAFA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">
                <v:textbox>
                  <w:txbxContent>
                    <w:p w:rsidR="00EE51D5" w:rsidRPr="005B2B63" w:rsidRDefault="00EE51D5" w:rsidP="005B2B63">
                      <w:pPr>
                        <w:autoSpaceDE w:val="0"/>
                        <w:autoSpaceDN w:val="0"/>
                        <w:adjustRightInd w:val="0"/>
                        <w:spacing w:after="0" w:line="240" w:lineRule="auto"/>
                        <w:jc w:val="center"/>
                        <w:outlineLvl w:val="1"/>
                        <w:rPr>
                          <w:rFonts w:ascii="Arial" w:hAnsi="Arial" w:cs="Arial"/>
                          <w:sz w:val="24"/>
                          <w:szCs w:val="24"/>
                        </w:rPr>
                      </w:pPr>
                      <w:r w:rsidRPr="005B2B63">
                        <w:rPr>
                          <w:rFonts w:ascii="Arial" w:hAnsi="Arial" w:cs="Arial"/>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1932305</wp:posOffset>
                </wp:positionH>
                <wp:positionV relativeFrom="paragraph">
                  <wp:posOffset>172720</wp:posOffset>
                </wp:positionV>
                <wp:extent cx="0" cy="260985"/>
                <wp:effectExtent l="59690" t="8255" r="54610" b="1651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C01AE4" id="AutoShape 18" o:spid="_x0000_s1026" type="#_x0000_t32" style="position:absolute;margin-left:152.15pt;margin-top:13.6pt;width:0;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BKMgIAAF4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">
                <v:stroke endarrow="block"/>
              </v:shape>
            </w:pict>
          </mc:Fallback>
        </mc:AlternateContent>
      </w:r>
      <w:r w:rsidRPr="00172706">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4756150</wp:posOffset>
                </wp:positionH>
                <wp:positionV relativeFrom="paragraph">
                  <wp:posOffset>158750</wp:posOffset>
                </wp:positionV>
                <wp:extent cx="0" cy="260985"/>
                <wp:effectExtent l="54610" t="13335" r="59690" b="2095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B83E14" id="AutoShape 35" o:spid="_x0000_s1026" type="#_x0000_t32" style="position:absolute;margin-left:374.5pt;margin-top:12.5pt;width:0;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GW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">
                <v:stroke endarrow="block"/>
              </v:shape>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694690</wp:posOffset>
                </wp:positionH>
                <wp:positionV relativeFrom="paragraph">
                  <wp:posOffset>104140</wp:posOffset>
                </wp:positionV>
                <wp:extent cx="2458085" cy="629920"/>
                <wp:effectExtent l="12700" t="13970" r="5715" b="133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62992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spacing w:after="0" w:line="240" w:lineRule="auto"/>
                              <w:jc w:val="center"/>
                              <w:rPr>
                                <w:rFonts w:ascii="Arial" w:hAnsi="Arial" w:cs="Arial"/>
                                <w:sz w:val="24"/>
                                <w:szCs w:val="24"/>
                              </w:rPr>
                            </w:pPr>
                            <w:r w:rsidRPr="005B2B63">
                              <w:rPr>
                                <w:rFonts w:ascii="Arial" w:hAnsi="Arial" w:cs="Arial"/>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4" o:spid="_x0000_s1033" style="position:absolute;left:0;text-align:left;margin-left:54.7pt;margin-top:8.2pt;width:193.55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">
                <v:textbox>
                  <w:txbxContent>
                    <w:p w:rsidR="00EE51D5" w:rsidRPr="005B2B63" w:rsidRDefault="00EE51D5" w:rsidP="005B2B63">
                      <w:pPr>
                        <w:spacing w:after="0" w:line="240" w:lineRule="auto"/>
                        <w:jc w:val="center"/>
                        <w:rPr>
                          <w:rFonts w:ascii="Arial" w:hAnsi="Arial" w:cs="Arial"/>
                          <w:sz w:val="24"/>
                          <w:szCs w:val="24"/>
                        </w:rPr>
                      </w:pPr>
                      <w:r w:rsidRPr="005B2B63">
                        <w:rPr>
                          <w:rFonts w:ascii="Arial" w:hAnsi="Arial" w:cs="Arial"/>
                          <w:sz w:val="24"/>
                          <w:szCs w:val="24"/>
                        </w:rPr>
                        <w:t xml:space="preserve">Принятие решения о предоставлении муниципальной услуги </w:t>
                      </w:r>
                    </w:p>
                  </w:txbxContent>
                </v:textbox>
              </v:rect>
            </w:pict>
          </mc:Fallback>
        </mc:AlternateContent>
      </w:r>
      <w:r w:rsidRPr="00172706">
        <w:rPr>
          <w:rFonts w:ascii="Arial" w:eastAsia="Times New Roman" w:hAnsi="Arial" w:cs="Arial"/>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3481070</wp:posOffset>
                </wp:positionH>
                <wp:positionV relativeFrom="paragraph">
                  <wp:posOffset>133350</wp:posOffset>
                </wp:positionV>
                <wp:extent cx="2573020" cy="440690"/>
                <wp:effectExtent l="8255" t="5080" r="9525"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44069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spacing w:after="0" w:line="240" w:lineRule="auto"/>
                              <w:ind w:left="-142"/>
                              <w:jc w:val="center"/>
                              <w:rPr>
                                <w:rFonts w:ascii="Arial" w:hAnsi="Arial" w:cs="Arial"/>
                                <w:sz w:val="24"/>
                                <w:szCs w:val="24"/>
                              </w:rPr>
                            </w:pPr>
                            <w:r w:rsidRPr="005B2B63">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5" o:spid="_x0000_s1034" style="position:absolute;left:0;text-align:left;margin-left:274.1pt;margin-top:10.5pt;width:202.6pt;height:3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">
                <v:textbox>
                  <w:txbxContent>
                    <w:p w:rsidR="00EE51D5" w:rsidRPr="005B2B63" w:rsidRDefault="00EE51D5" w:rsidP="005B2B63">
                      <w:pPr>
                        <w:spacing w:after="0" w:line="240" w:lineRule="auto"/>
                        <w:ind w:left="-142"/>
                        <w:jc w:val="center"/>
                        <w:rPr>
                          <w:rFonts w:ascii="Arial" w:hAnsi="Arial" w:cs="Arial"/>
                          <w:sz w:val="24"/>
                          <w:szCs w:val="24"/>
                        </w:rPr>
                      </w:pPr>
                      <w:r w:rsidRPr="005B2B63">
                        <w:rPr>
                          <w:rFonts w:ascii="Arial" w:hAnsi="Arial" w:cs="Arial"/>
                          <w:sz w:val="24"/>
                          <w:szCs w:val="24"/>
                        </w:rPr>
                        <w:t>Принятие решения об отказе в предоставлении муниципальной услуги</w:t>
                      </w:r>
                    </w:p>
                  </w:txbxContent>
                </v:textbox>
              </v:rect>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5B2B63" w:rsidP="00172706">
      <w:pPr>
        <w:autoSpaceDE w:val="0"/>
        <w:autoSpaceDN w:val="0"/>
        <w:adjustRightInd w:val="0"/>
        <w:spacing w:after="0" w:line="240" w:lineRule="auto"/>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4770755</wp:posOffset>
                </wp:positionH>
                <wp:positionV relativeFrom="paragraph">
                  <wp:posOffset>61595</wp:posOffset>
                </wp:positionV>
                <wp:extent cx="0" cy="240665"/>
                <wp:effectExtent l="59690" t="11430" r="54610" b="1460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0F858A" id="AutoShape 17" o:spid="_x0000_s1026" type="#_x0000_t32" style="position:absolute;margin-left:375.65pt;margin-top:4.85pt;width:0;height: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a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WUPQZ/euALcKrW1oUJ6Uq/mWdOvDildtUTtefR+OxsIzkJEchcSNs5All3/STPwIZAg&#10;inVqbBcgQQZ0ij0533rCTx7R4ZDC6SRPZ7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">
                <v:stroke endarrow="block"/>
              </v:shape>
            </w:pict>
          </mc:Fallback>
        </mc:AlternateContent>
      </w:r>
      <w:r w:rsidRPr="00172706">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1903095</wp:posOffset>
                </wp:positionH>
                <wp:positionV relativeFrom="paragraph">
                  <wp:posOffset>83185</wp:posOffset>
                </wp:positionV>
                <wp:extent cx="0" cy="240665"/>
                <wp:effectExtent l="59055" t="13970" r="55245" b="2159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17C39BD" id="AutoShape 36" o:spid="_x0000_s1026" type="#_x0000_t32" style="position:absolute;margin-left:149.85pt;margin-top:6.55pt;width:0;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rI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T3Mgj69cQW4VWprQ4X0pF7Ns6ZfHVK6aona8+j9djYQnIWI5C4kbJyBLLv+k2bgQyBB&#10;FOvU2C5AggzoFHtyvvWEnzyiwyGF00mezmb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">
                <v:stroke endarrow="block"/>
              </v:shape>
            </w:pict>
          </mc:Fallback>
        </mc:AlternateContent>
      </w: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4398645</wp:posOffset>
                </wp:positionH>
                <wp:positionV relativeFrom="paragraph">
                  <wp:posOffset>-829945</wp:posOffset>
                </wp:positionV>
                <wp:extent cx="733425" cy="2691130"/>
                <wp:effectExtent l="13970" t="6985" r="9525" b="1206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3425" cy="269113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pStyle w:val="a5"/>
                              <w:jc w:val="center"/>
                              <w:rPr>
                                <w:rFonts w:ascii="Arial" w:hAnsi="Arial" w:cs="Arial"/>
                                <w:sz w:val="24"/>
                                <w:szCs w:val="24"/>
                              </w:rPr>
                            </w:pPr>
                            <w:r w:rsidRPr="005B2B63">
                              <w:rPr>
                                <w:rFonts w:ascii="Arial" w:hAnsi="Arial" w:cs="Arial"/>
                                <w:sz w:val="24"/>
                                <w:szCs w:val="24"/>
                              </w:rPr>
                              <w:t>Уведомление Заявителя об отказе в предоставлении муниципальной услуги</w:t>
                            </w:r>
                          </w:p>
                          <w:p w:rsidR="00EE51D5" w:rsidRPr="005B2B63" w:rsidRDefault="00EE51D5" w:rsidP="005B2B63">
                            <w:pPr>
                              <w:ind w:right="797"/>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9" o:spid="_x0000_s1035" style="position:absolute;left:0;text-align:left;margin-left:346.35pt;margin-top:-65.35pt;width:57.75pt;height:211.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">
                <v:textbox>
                  <w:txbxContent>
                    <w:p w:rsidR="00EE51D5" w:rsidRPr="005B2B63" w:rsidRDefault="00EE51D5" w:rsidP="005B2B63">
                      <w:pPr>
                        <w:pStyle w:val="a5"/>
                        <w:jc w:val="center"/>
                        <w:rPr>
                          <w:rFonts w:ascii="Arial" w:hAnsi="Arial" w:cs="Arial"/>
                          <w:sz w:val="24"/>
                          <w:szCs w:val="24"/>
                        </w:rPr>
                      </w:pPr>
                      <w:r w:rsidRPr="005B2B63">
                        <w:rPr>
                          <w:rFonts w:ascii="Arial" w:hAnsi="Arial" w:cs="Arial"/>
                          <w:sz w:val="24"/>
                          <w:szCs w:val="24"/>
                        </w:rPr>
                        <w:t>Уведомление Заявителя об отказе в предоставлении муниципальной услуги</w:t>
                      </w:r>
                    </w:p>
                    <w:p w:rsidR="00EE51D5" w:rsidRPr="005B2B63" w:rsidRDefault="00EE51D5" w:rsidP="005B2B63">
                      <w:pPr>
                        <w:ind w:right="797"/>
                        <w:rPr>
                          <w:rFonts w:ascii="Arial" w:hAnsi="Arial" w:cs="Arial"/>
                          <w:sz w:val="24"/>
                          <w:szCs w:val="24"/>
                        </w:rPr>
                      </w:pPr>
                    </w:p>
                  </w:txbxContent>
                </v:textbox>
              </v:rect>
            </w:pict>
          </mc:Fallback>
        </mc:AlternateContent>
      </w: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eastAsia="Times New Roman" w:hAnsi="Arial" w:cs="Arial"/>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705485</wp:posOffset>
                </wp:positionH>
                <wp:positionV relativeFrom="paragraph">
                  <wp:posOffset>4445</wp:posOffset>
                </wp:positionV>
                <wp:extent cx="2409190" cy="702310"/>
                <wp:effectExtent l="13970" t="9525" r="5715" b="1206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190" cy="702310"/>
                        </a:xfrm>
                        <a:prstGeom prst="rect">
                          <a:avLst/>
                        </a:prstGeom>
                        <a:solidFill>
                          <a:srgbClr val="FFFFFF"/>
                        </a:solidFill>
                        <a:ln w="9525">
                          <a:solidFill>
                            <a:srgbClr val="000000"/>
                          </a:solidFill>
                          <a:miter lim="800000"/>
                          <a:headEnd/>
                          <a:tailEnd/>
                        </a:ln>
                      </wps:spPr>
                      <wps:txbx>
                        <w:txbxContent>
                          <w:p w:rsidR="00EE51D5" w:rsidRPr="005B2B63" w:rsidRDefault="00EE51D5" w:rsidP="005B2B63">
                            <w:pPr>
                              <w:spacing w:line="240" w:lineRule="auto"/>
                              <w:jc w:val="center"/>
                              <w:rPr>
                                <w:rFonts w:ascii="Arial" w:hAnsi="Arial" w:cs="Arial"/>
                                <w:sz w:val="24"/>
                                <w:szCs w:val="24"/>
                              </w:rPr>
                            </w:pPr>
                            <w:r w:rsidRPr="005B2B63">
                              <w:rPr>
                                <w:rFonts w:ascii="Arial" w:hAnsi="Arial" w:cs="Arial"/>
                                <w:sz w:val="24"/>
                                <w:szCs w:val="24"/>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3" o:spid="_x0000_s1036" style="position:absolute;left:0;text-align:left;margin-left:55.55pt;margin-top:.35pt;width:189.7pt;height:55.3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">
                <v:textbox>
                  <w:txbxContent>
                    <w:p w:rsidR="00EE51D5" w:rsidRPr="005B2B63" w:rsidRDefault="00EE51D5" w:rsidP="005B2B63">
                      <w:pPr>
                        <w:spacing w:line="240" w:lineRule="auto"/>
                        <w:jc w:val="center"/>
                        <w:rPr>
                          <w:rFonts w:ascii="Arial" w:hAnsi="Arial" w:cs="Arial"/>
                          <w:sz w:val="24"/>
                          <w:szCs w:val="24"/>
                        </w:rPr>
                      </w:pPr>
                      <w:r w:rsidRPr="005B2B63">
                        <w:rPr>
                          <w:rFonts w:ascii="Arial" w:hAnsi="Arial" w:cs="Arial"/>
                          <w:sz w:val="24"/>
                          <w:szCs w:val="24"/>
                        </w:rPr>
                        <w:t>Уведомление Заявителя о предоставлении муниципальной услуги</w:t>
                      </w:r>
                    </w:p>
                  </w:txbxContent>
                </v:textbox>
              </v:rect>
            </w:pict>
          </mc:Fallback>
        </mc:AlternateContent>
      </w: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5B2B63" w:rsidP="00172706">
      <w:pPr>
        <w:autoSpaceDE w:val="0"/>
        <w:autoSpaceDN w:val="0"/>
        <w:adjustRightInd w:val="0"/>
        <w:spacing w:after="0" w:line="240" w:lineRule="auto"/>
        <w:ind w:left="4820"/>
        <w:jc w:val="center"/>
        <w:outlineLvl w:val="1"/>
        <w:rPr>
          <w:rFonts w:ascii="Arial" w:hAnsi="Arial" w:cs="Arial"/>
          <w:sz w:val="24"/>
          <w:szCs w:val="24"/>
        </w:rPr>
      </w:pPr>
    </w:p>
    <w:p w:rsidR="005B2B63" w:rsidRPr="00172706" w:rsidRDefault="00DC5CA0" w:rsidP="00172706">
      <w:pPr>
        <w:autoSpaceDE w:val="0"/>
        <w:autoSpaceDN w:val="0"/>
        <w:adjustRightInd w:val="0"/>
        <w:spacing w:after="0" w:line="240" w:lineRule="auto"/>
        <w:ind w:left="4820"/>
        <w:jc w:val="center"/>
        <w:outlineLvl w:val="1"/>
        <w:rPr>
          <w:rFonts w:ascii="Arial" w:hAnsi="Arial" w:cs="Arial"/>
          <w:sz w:val="24"/>
          <w:szCs w:val="24"/>
        </w:rPr>
      </w:pPr>
      <w:r w:rsidRPr="00172706">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1868170</wp:posOffset>
                </wp:positionH>
                <wp:positionV relativeFrom="paragraph">
                  <wp:posOffset>32385</wp:posOffset>
                </wp:positionV>
                <wp:extent cx="0" cy="240665"/>
                <wp:effectExtent l="52705" t="10795" r="61595" b="1524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3DE80F" id="AutoShape 37" o:spid="_x0000_s1026" type="#_x0000_t32" style="position:absolute;margin-left:147.1pt;margin-top:2.55pt;width:0;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11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">
                <v:stroke endarrow="block"/>
              </v:shape>
            </w:pict>
          </mc:Fallback>
        </mc:AlternateContent>
      </w:r>
    </w:p>
    <w:p w:rsidR="005B2B63" w:rsidRPr="00172706" w:rsidRDefault="00DC5CA0" w:rsidP="00172706">
      <w:pPr>
        <w:pStyle w:val="ConsPlusNormal"/>
        <w:ind w:left="4536"/>
        <w:outlineLvl w:val="1"/>
        <w:rPr>
          <w:rFonts w:ascii="Arial" w:hAnsi="Arial" w:cs="Arial"/>
          <w:sz w:val="24"/>
          <w:szCs w:val="24"/>
        </w:rPr>
      </w:pPr>
      <w:r w:rsidRPr="00172706">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573405</wp:posOffset>
                </wp:positionH>
                <wp:positionV relativeFrom="paragraph">
                  <wp:posOffset>111125</wp:posOffset>
                </wp:positionV>
                <wp:extent cx="2671445" cy="1285875"/>
                <wp:effectExtent l="5715" t="7620" r="8890" b="1143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1285875"/>
                        </a:xfrm>
                        <a:prstGeom prst="rect">
                          <a:avLst/>
                        </a:prstGeom>
                        <a:solidFill>
                          <a:srgbClr val="FFFFFF"/>
                        </a:solidFill>
                        <a:ln w="9525">
                          <a:solidFill>
                            <a:srgbClr val="000000"/>
                          </a:solidFill>
                          <a:miter lim="800000"/>
                          <a:headEnd/>
                          <a:tailEnd/>
                        </a:ln>
                      </wps:spPr>
                      <wps:txbx>
                        <w:txbxContent>
                          <w:p w:rsidR="00EE51D5" w:rsidRPr="002E2CDC" w:rsidRDefault="00EE51D5" w:rsidP="005B2B63">
                            <w:pPr>
                              <w:jc w:val="center"/>
                              <w:rPr>
                                <w:rFonts w:ascii="Arial" w:hAnsi="Arial" w:cs="Arial"/>
                                <w:sz w:val="24"/>
                                <w:szCs w:val="24"/>
                              </w:rPr>
                            </w:pPr>
                            <w:r w:rsidRPr="002E2CDC">
                              <w:rPr>
                                <w:rFonts w:ascii="Arial" w:hAnsi="Arial" w:cs="Arial"/>
                                <w:sz w:val="24"/>
                                <w:szCs w:val="24"/>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sz w:val="24"/>
                                <w:szCs w:val="24"/>
                                <w:lang w:eastAsia="ru-RU"/>
                              </w:rPr>
                              <w:t>АО</w:t>
                            </w:r>
                            <w:r w:rsidRPr="002E2CDC">
                              <w:rPr>
                                <w:rFonts w:ascii="Arial" w:hAnsi="Arial" w:cs="Arial"/>
                                <w:sz w:val="24"/>
                                <w:szCs w:val="24"/>
                                <w:lang w:eastAsia="ru-RU"/>
                              </w:rPr>
                              <w:t xml:space="preserve"> «Почта России» (по выбору заявителя)</w:t>
                            </w:r>
                          </w:p>
                          <w:p w:rsidR="00EE51D5" w:rsidRPr="00D20F0A" w:rsidRDefault="00EE51D5" w:rsidP="005B2B6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8" o:spid="_x0000_s1037" style="position:absolute;left:0;text-align:left;margin-left:45.15pt;margin-top:8.75pt;width:210.3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8KgIAAFEEAAAOAAAAZHJzL2Uyb0RvYy54bWysVFFv0zAQfkfiP1h+p2lCs3Z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">
                <v:textbox>
                  <w:txbxContent>
                    <w:p w:rsidR="00EE51D5" w:rsidRPr="002E2CDC" w:rsidRDefault="00EE51D5" w:rsidP="005B2B63">
                      <w:pPr>
                        <w:jc w:val="center"/>
                        <w:rPr>
                          <w:rFonts w:ascii="Arial" w:hAnsi="Arial" w:cs="Arial"/>
                          <w:sz w:val="24"/>
                          <w:szCs w:val="24"/>
                        </w:rPr>
                      </w:pPr>
                      <w:r w:rsidRPr="002E2CDC">
                        <w:rPr>
                          <w:rFonts w:ascii="Arial" w:hAnsi="Arial" w:cs="Arial"/>
                          <w:sz w:val="24"/>
                          <w:szCs w:val="24"/>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sz w:val="24"/>
                          <w:szCs w:val="24"/>
                          <w:lang w:eastAsia="ru-RU"/>
                        </w:rPr>
                        <w:t>АО</w:t>
                      </w:r>
                      <w:r w:rsidRPr="002E2CDC">
                        <w:rPr>
                          <w:rFonts w:ascii="Arial" w:hAnsi="Arial" w:cs="Arial"/>
                          <w:sz w:val="24"/>
                          <w:szCs w:val="24"/>
                          <w:lang w:eastAsia="ru-RU"/>
                        </w:rPr>
                        <w:t xml:space="preserve"> «Почта России» (по выбору заявителя)</w:t>
                      </w:r>
                    </w:p>
                    <w:p w:rsidR="00EE51D5" w:rsidRPr="00D20F0A" w:rsidRDefault="00EE51D5" w:rsidP="005B2B63">
                      <w:pPr>
                        <w:rPr>
                          <w:sz w:val="16"/>
                          <w:szCs w:val="16"/>
                        </w:rPr>
                      </w:pPr>
                    </w:p>
                  </w:txbxContent>
                </v:textbox>
              </v:rect>
            </w:pict>
          </mc:Fallback>
        </mc:AlternateContent>
      </w:r>
    </w:p>
    <w:p w:rsidR="00185DC1" w:rsidRPr="00172706" w:rsidRDefault="00185DC1" w:rsidP="00172706">
      <w:pPr>
        <w:pStyle w:val="ConsPlusNormal"/>
        <w:jc w:val="both"/>
        <w:rPr>
          <w:rFonts w:ascii="Arial" w:hAnsi="Arial" w:cs="Arial"/>
          <w:sz w:val="24"/>
          <w:szCs w:val="24"/>
        </w:rPr>
      </w:pPr>
    </w:p>
    <w:p w:rsidR="00185DC1" w:rsidRPr="00172706" w:rsidRDefault="00185DC1" w:rsidP="00172706">
      <w:pPr>
        <w:pStyle w:val="ConsPlusNormal"/>
        <w:jc w:val="both"/>
        <w:rPr>
          <w:rFonts w:ascii="Arial" w:hAnsi="Arial" w:cs="Arial"/>
          <w:sz w:val="24"/>
          <w:szCs w:val="24"/>
        </w:rPr>
      </w:pPr>
    </w:p>
    <w:p w:rsidR="00F4328C" w:rsidRPr="00172706" w:rsidRDefault="00F4328C" w:rsidP="00172706">
      <w:pPr>
        <w:widowControl w:val="0"/>
        <w:autoSpaceDE w:val="0"/>
        <w:autoSpaceDN w:val="0"/>
        <w:adjustRightInd w:val="0"/>
        <w:spacing w:after="0" w:line="240" w:lineRule="auto"/>
        <w:jc w:val="center"/>
        <w:rPr>
          <w:rFonts w:ascii="Arial" w:hAnsi="Arial" w:cs="Arial"/>
          <w:sz w:val="24"/>
          <w:szCs w:val="24"/>
        </w:rPr>
      </w:pPr>
    </w:p>
    <w:p w:rsidR="007B04E3" w:rsidRPr="00172706" w:rsidRDefault="007B04E3" w:rsidP="00172706">
      <w:pPr>
        <w:autoSpaceDE w:val="0"/>
        <w:autoSpaceDN w:val="0"/>
        <w:adjustRightInd w:val="0"/>
        <w:spacing w:after="0" w:line="240" w:lineRule="auto"/>
        <w:ind w:firstLine="540"/>
        <w:jc w:val="both"/>
        <w:rPr>
          <w:rFonts w:ascii="Arial" w:hAnsi="Arial" w:cs="Arial"/>
          <w:sz w:val="24"/>
          <w:szCs w:val="24"/>
        </w:rPr>
      </w:pPr>
      <w:bookmarkStart w:id="20" w:name="Par454"/>
      <w:bookmarkEnd w:id="20"/>
    </w:p>
    <w:p w:rsidR="007B04E3" w:rsidRPr="00172706" w:rsidRDefault="007B04E3" w:rsidP="00172706">
      <w:pPr>
        <w:pStyle w:val="ConsPlusNormal"/>
        <w:ind w:firstLine="540"/>
        <w:jc w:val="both"/>
        <w:rPr>
          <w:rFonts w:ascii="Arial" w:hAnsi="Arial" w:cs="Arial"/>
          <w:sz w:val="24"/>
          <w:szCs w:val="24"/>
        </w:rPr>
      </w:pPr>
    </w:p>
    <w:p w:rsidR="00185DC1" w:rsidRPr="00172706" w:rsidRDefault="00185DC1" w:rsidP="00172706">
      <w:pPr>
        <w:pStyle w:val="ConsPlusNormal"/>
        <w:ind w:firstLine="540"/>
        <w:jc w:val="both"/>
        <w:rPr>
          <w:rFonts w:ascii="Arial" w:hAnsi="Arial" w:cs="Arial"/>
          <w:sz w:val="24"/>
          <w:szCs w:val="24"/>
        </w:rPr>
      </w:pPr>
    </w:p>
    <w:p w:rsidR="002E2CDC" w:rsidRPr="00172706" w:rsidRDefault="00CE17DE" w:rsidP="00172706">
      <w:pPr>
        <w:pStyle w:val="ConsPlusNonformat"/>
        <w:ind w:left="4956" w:firstLine="7371"/>
        <w:rPr>
          <w:rFonts w:ascii="Arial" w:hAnsi="Arial" w:cs="Arial"/>
          <w:sz w:val="24"/>
          <w:szCs w:val="24"/>
        </w:rPr>
      </w:pPr>
      <w:r w:rsidRPr="00172706">
        <w:rPr>
          <w:rFonts w:ascii="Arial" w:hAnsi="Arial" w:cs="Arial"/>
          <w:sz w:val="24"/>
          <w:szCs w:val="24"/>
        </w:rPr>
        <w:t>П</w:t>
      </w:r>
    </w:p>
    <w:p w:rsidR="00F4328C" w:rsidRPr="00172706" w:rsidRDefault="00F821DF" w:rsidP="00172706">
      <w:pPr>
        <w:pStyle w:val="ConsPlusNonformat"/>
        <w:ind w:left="4956" w:firstLine="7371"/>
        <w:rPr>
          <w:rFonts w:ascii="Arial" w:hAnsi="Arial" w:cs="Arial"/>
          <w:sz w:val="24"/>
          <w:szCs w:val="24"/>
        </w:rPr>
      </w:pPr>
      <w:proofErr w:type="spellStart"/>
      <w:r w:rsidRPr="00172706">
        <w:rPr>
          <w:rFonts w:ascii="Arial" w:hAnsi="Arial" w:cs="Arial"/>
          <w:sz w:val="24"/>
          <w:szCs w:val="24"/>
        </w:rPr>
        <w:lastRenderedPageBreak/>
        <w:t>ППриложение</w:t>
      </w:r>
      <w:proofErr w:type="spellEnd"/>
      <w:r w:rsidR="00AE606D" w:rsidRPr="00172706">
        <w:rPr>
          <w:rFonts w:ascii="Arial" w:hAnsi="Arial" w:cs="Arial"/>
          <w:sz w:val="24"/>
          <w:szCs w:val="24"/>
        </w:rPr>
        <w:t xml:space="preserve"> № </w:t>
      </w:r>
      <w:r w:rsidR="00F4328C" w:rsidRPr="00172706">
        <w:rPr>
          <w:rFonts w:ascii="Arial" w:hAnsi="Arial" w:cs="Arial"/>
          <w:sz w:val="24"/>
          <w:szCs w:val="24"/>
        </w:rPr>
        <w:t>3</w:t>
      </w:r>
    </w:p>
    <w:p w:rsidR="00F4328C" w:rsidRPr="00172706" w:rsidRDefault="00F4328C"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к Административному регламенту</w:t>
      </w:r>
    </w:p>
    <w:p w:rsidR="00F4328C" w:rsidRPr="00172706" w:rsidRDefault="00F4328C"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предоставления муниципальной услуги</w:t>
      </w:r>
    </w:p>
    <w:p w:rsidR="00F4328C" w:rsidRPr="00172706" w:rsidRDefault="00F4328C"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по оказанию материальной помощи на</w:t>
      </w:r>
    </w:p>
    <w:p w:rsidR="00F4328C" w:rsidRPr="00172706" w:rsidRDefault="00F4328C"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оплату проезда к месту лечения,</w:t>
      </w:r>
    </w:p>
    <w:p w:rsidR="00F4328C" w:rsidRPr="00172706" w:rsidRDefault="00F4328C"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обследования, консультаций,</w:t>
      </w:r>
    </w:p>
    <w:p w:rsidR="00F4328C" w:rsidRPr="00172706" w:rsidRDefault="00CE17DE"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 xml:space="preserve">утвержденному Постановлением </w:t>
      </w:r>
      <w:r w:rsidR="00F4328C" w:rsidRPr="00172706">
        <w:rPr>
          <w:rFonts w:ascii="Arial" w:hAnsi="Arial" w:cs="Arial"/>
          <w:sz w:val="24"/>
          <w:szCs w:val="24"/>
        </w:rPr>
        <w:t>Администрации города Норильска</w:t>
      </w:r>
    </w:p>
    <w:p w:rsidR="00F4328C" w:rsidRPr="00172706" w:rsidRDefault="00AE606D" w:rsidP="00172706">
      <w:pPr>
        <w:widowControl w:val="0"/>
        <w:autoSpaceDE w:val="0"/>
        <w:autoSpaceDN w:val="0"/>
        <w:adjustRightInd w:val="0"/>
        <w:spacing w:after="0" w:line="240" w:lineRule="auto"/>
        <w:ind w:left="4956"/>
        <w:rPr>
          <w:rFonts w:ascii="Arial" w:hAnsi="Arial" w:cs="Arial"/>
          <w:sz w:val="24"/>
          <w:szCs w:val="24"/>
        </w:rPr>
      </w:pPr>
      <w:r w:rsidRPr="00172706">
        <w:rPr>
          <w:rFonts w:ascii="Arial" w:hAnsi="Arial" w:cs="Arial"/>
          <w:sz w:val="24"/>
          <w:szCs w:val="24"/>
        </w:rPr>
        <w:t>от 24 мая 2013 г. №</w:t>
      </w:r>
      <w:r w:rsidR="00F4328C" w:rsidRPr="00172706">
        <w:rPr>
          <w:rFonts w:ascii="Arial" w:hAnsi="Arial" w:cs="Arial"/>
          <w:sz w:val="24"/>
          <w:szCs w:val="24"/>
        </w:rPr>
        <w:t xml:space="preserve"> 225</w:t>
      </w:r>
    </w:p>
    <w:p w:rsidR="000456D2" w:rsidRPr="00172706" w:rsidRDefault="000456D2" w:rsidP="00172706">
      <w:pPr>
        <w:widowControl w:val="0"/>
        <w:autoSpaceDE w:val="0"/>
        <w:autoSpaceDN w:val="0"/>
        <w:adjustRightInd w:val="0"/>
        <w:spacing w:after="0" w:line="240" w:lineRule="auto"/>
        <w:jc w:val="center"/>
        <w:rPr>
          <w:rFonts w:ascii="Arial" w:hAnsi="Arial" w:cs="Arial"/>
          <w:sz w:val="24"/>
          <w:szCs w:val="24"/>
        </w:rPr>
      </w:pPr>
    </w:p>
    <w:p w:rsidR="00DC5CA0" w:rsidRPr="00172706" w:rsidRDefault="00EA7FFE" w:rsidP="00172706">
      <w:pPr>
        <w:widowControl w:val="0"/>
        <w:autoSpaceDE w:val="0"/>
        <w:autoSpaceDN w:val="0"/>
        <w:adjustRightInd w:val="0"/>
        <w:spacing w:after="0" w:line="240" w:lineRule="auto"/>
        <w:jc w:val="center"/>
        <w:rPr>
          <w:rFonts w:ascii="Arial" w:hAnsi="Arial" w:cs="Arial"/>
          <w:sz w:val="24"/>
          <w:szCs w:val="24"/>
        </w:rPr>
      </w:pPr>
      <w:bookmarkStart w:id="21" w:name="Par523"/>
      <w:bookmarkEnd w:id="21"/>
      <w:r w:rsidRPr="00172706">
        <w:rPr>
          <w:rFonts w:ascii="Arial" w:hAnsi="Arial" w:cs="Arial"/>
          <w:sz w:val="24"/>
          <w:szCs w:val="24"/>
        </w:rPr>
        <w:t>(в ред. Постановления Администрации г. Норильска</w:t>
      </w:r>
      <w:r w:rsidR="00DC5CA0" w:rsidRPr="00172706">
        <w:rPr>
          <w:rFonts w:ascii="Arial" w:hAnsi="Arial" w:cs="Arial"/>
          <w:sz w:val="24"/>
          <w:szCs w:val="24"/>
        </w:rPr>
        <w:t xml:space="preserve"> от 04.10.2018 № 381,</w:t>
      </w:r>
    </w:p>
    <w:p w:rsidR="00EA7FFE" w:rsidRPr="00172706" w:rsidRDefault="00EA7FFE" w:rsidP="00172706">
      <w:pPr>
        <w:widowControl w:val="0"/>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от 09.09.2019 № 401, от 07.05.2020 № 188)</w:t>
      </w:r>
    </w:p>
    <w:p w:rsidR="000456D2" w:rsidRPr="00172706" w:rsidRDefault="000456D2" w:rsidP="00172706">
      <w:pPr>
        <w:widowControl w:val="0"/>
        <w:autoSpaceDE w:val="0"/>
        <w:autoSpaceDN w:val="0"/>
        <w:adjustRightInd w:val="0"/>
        <w:spacing w:after="0" w:line="240" w:lineRule="auto"/>
        <w:jc w:val="center"/>
        <w:rPr>
          <w:rFonts w:ascii="Arial" w:hAnsi="Arial" w:cs="Arial"/>
          <w:bCs/>
          <w:sz w:val="24"/>
          <w:szCs w:val="24"/>
        </w:rPr>
      </w:pP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Сведения</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о местах нахождения, контактных телефонах МКУ «Управления</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социальной политики» и структурного подразделения краевого государственного</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бюджетного учреждения «Многофункциональный центр предоставления государственных и муниципальных услуг» в городе Норильске</w:t>
      </w:r>
    </w:p>
    <w:p w:rsidR="00EA7FFE" w:rsidRPr="00172706" w:rsidRDefault="00EA7FFE" w:rsidP="00172706">
      <w:pPr>
        <w:autoSpaceDE w:val="0"/>
        <w:autoSpaceDN w:val="0"/>
        <w:adjustRightInd w:val="0"/>
        <w:spacing w:after="0" w:line="240" w:lineRule="auto"/>
        <w:rPr>
          <w:rFonts w:ascii="Arial" w:hAnsi="Arial" w:cs="Arial"/>
          <w:sz w:val="24"/>
          <w:szCs w:val="24"/>
        </w:rPr>
      </w:pP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 xml:space="preserve">МКУ «Управление социальной политики» </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663300, Красноярский край, г. Норильск,</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 xml:space="preserve"> Ленинский проспект, д. 26</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Телефон: 8 (3919) 43-71-95, факс: 8 (3919) 43-71-96</w:t>
      </w:r>
    </w:p>
    <w:p w:rsidR="00EA7FFE" w:rsidRPr="00172706" w:rsidRDefault="00EA7FFE" w:rsidP="00172706">
      <w:pPr>
        <w:autoSpaceDE w:val="0"/>
        <w:autoSpaceDN w:val="0"/>
        <w:adjustRightInd w:val="0"/>
        <w:spacing w:after="0" w:line="240" w:lineRule="auto"/>
        <w:jc w:val="center"/>
        <w:rPr>
          <w:rFonts w:ascii="Arial" w:hAnsi="Arial" w:cs="Arial"/>
          <w:bCs/>
          <w:sz w:val="24"/>
          <w:szCs w:val="24"/>
          <w:lang w:val="en-US"/>
        </w:rPr>
      </w:pPr>
      <w:proofErr w:type="gramStart"/>
      <w:r w:rsidRPr="00172706">
        <w:rPr>
          <w:rFonts w:ascii="Arial" w:hAnsi="Arial" w:cs="Arial"/>
          <w:bCs/>
          <w:sz w:val="24"/>
          <w:szCs w:val="24"/>
          <w:lang w:val="en-US"/>
        </w:rPr>
        <w:t>e-mail</w:t>
      </w:r>
      <w:proofErr w:type="gramEnd"/>
      <w:r w:rsidRPr="00172706">
        <w:rPr>
          <w:rFonts w:ascii="Arial" w:hAnsi="Arial" w:cs="Arial"/>
          <w:bCs/>
          <w:sz w:val="24"/>
          <w:szCs w:val="24"/>
          <w:lang w:val="en-US"/>
        </w:rPr>
        <w:t xml:space="preserve">: </w:t>
      </w:r>
      <w:r w:rsidRPr="00172706">
        <w:rPr>
          <w:rFonts w:ascii="Arial" w:hAnsi="Arial" w:cs="Arial"/>
          <w:sz w:val="24"/>
          <w:szCs w:val="24"/>
          <w:u w:val="single"/>
          <w:lang w:val="en-US"/>
        </w:rPr>
        <w:t>MKU_USP@norilsk-city.ru</w:t>
      </w:r>
    </w:p>
    <w:p w:rsidR="00EA7FFE" w:rsidRPr="00172706" w:rsidRDefault="00EA7FFE" w:rsidP="00172706">
      <w:pPr>
        <w:autoSpaceDE w:val="0"/>
        <w:autoSpaceDN w:val="0"/>
        <w:adjustRightInd w:val="0"/>
        <w:spacing w:after="0" w:line="240" w:lineRule="auto"/>
        <w:jc w:val="both"/>
        <w:rPr>
          <w:rFonts w:ascii="Arial" w:hAnsi="Arial" w:cs="Arial"/>
          <w:bCs/>
          <w:sz w:val="24"/>
          <w:szCs w:val="24"/>
          <w:lang w:val="en-US"/>
        </w:rPr>
      </w:pP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 xml:space="preserve">п. </w:t>
      </w:r>
      <w:proofErr w:type="spellStart"/>
      <w:r w:rsidRPr="00172706">
        <w:rPr>
          <w:rFonts w:ascii="Arial" w:hAnsi="Arial" w:cs="Arial"/>
          <w:bCs/>
          <w:sz w:val="24"/>
          <w:szCs w:val="24"/>
        </w:rPr>
        <w:t>Снежногорск</w:t>
      </w:r>
      <w:proofErr w:type="spellEnd"/>
      <w:r w:rsidRPr="00172706">
        <w:rPr>
          <w:rFonts w:ascii="Arial" w:hAnsi="Arial" w:cs="Arial"/>
          <w:bCs/>
          <w:sz w:val="24"/>
          <w:szCs w:val="24"/>
        </w:rPr>
        <w:t xml:space="preserve">, ул. </w:t>
      </w:r>
      <w:proofErr w:type="spellStart"/>
      <w:r w:rsidRPr="00172706">
        <w:rPr>
          <w:rFonts w:ascii="Arial" w:hAnsi="Arial" w:cs="Arial"/>
          <w:bCs/>
          <w:sz w:val="24"/>
          <w:szCs w:val="24"/>
        </w:rPr>
        <w:t>Хантайская</w:t>
      </w:r>
      <w:proofErr w:type="spellEnd"/>
      <w:r w:rsidRPr="00172706">
        <w:rPr>
          <w:rFonts w:ascii="Arial" w:hAnsi="Arial" w:cs="Arial"/>
          <w:bCs/>
          <w:sz w:val="24"/>
          <w:szCs w:val="24"/>
        </w:rPr>
        <w:t xml:space="preserve"> Набережная, д. 10,</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r w:rsidRPr="00172706">
        <w:rPr>
          <w:rFonts w:ascii="Arial" w:hAnsi="Arial" w:cs="Arial"/>
          <w:bCs/>
          <w:sz w:val="24"/>
          <w:szCs w:val="24"/>
        </w:rPr>
        <w:t>телефон: (3919) 43-71-62</w:t>
      </w:r>
    </w:p>
    <w:p w:rsidR="00EA7FFE" w:rsidRPr="00172706" w:rsidRDefault="00EA7FFE" w:rsidP="00172706">
      <w:pPr>
        <w:autoSpaceDE w:val="0"/>
        <w:autoSpaceDN w:val="0"/>
        <w:adjustRightInd w:val="0"/>
        <w:spacing w:after="0" w:line="240" w:lineRule="auto"/>
        <w:jc w:val="center"/>
        <w:rPr>
          <w:rFonts w:ascii="Arial" w:hAnsi="Arial" w:cs="Arial"/>
          <w:bCs/>
          <w:sz w:val="24"/>
          <w:szCs w:val="24"/>
        </w:rPr>
      </w:pPr>
    </w:p>
    <w:tbl>
      <w:tblPr>
        <w:tblW w:w="9757"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359"/>
        <w:gridCol w:w="3118"/>
        <w:gridCol w:w="1899"/>
      </w:tblGrid>
      <w:tr w:rsidR="00EA7FFE" w:rsidRPr="00172706" w:rsidTr="00F821DF">
        <w:tc>
          <w:tcPr>
            <w:tcW w:w="510"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jc w:val="center"/>
              <w:rPr>
                <w:rFonts w:ascii="Arial" w:hAnsi="Arial" w:cs="Arial"/>
                <w:bCs/>
                <w:sz w:val="20"/>
                <w:szCs w:val="20"/>
              </w:rPr>
            </w:pPr>
            <w:r w:rsidRPr="00172706">
              <w:rPr>
                <w:rFonts w:ascii="Arial" w:hAnsi="Arial" w:cs="Arial"/>
                <w:bCs/>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jc w:val="center"/>
              <w:rPr>
                <w:rFonts w:ascii="Arial" w:hAnsi="Arial" w:cs="Arial"/>
                <w:bCs/>
                <w:sz w:val="20"/>
                <w:szCs w:val="20"/>
              </w:rPr>
            </w:pPr>
            <w:r w:rsidRPr="00172706">
              <w:rPr>
                <w:rFonts w:ascii="Arial" w:hAnsi="Arial" w:cs="Arial"/>
                <w:bCs/>
                <w:sz w:val="20"/>
                <w:szCs w:val="20"/>
              </w:rPr>
              <w:t>Наименование территории</w:t>
            </w:r>
          </w:p>
        </w:tc>
        <w:tc>
          <w:tcPr>
            <w:tcW w:w="2359"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jc w:val="center"/>
              <w:rPr>
                <w:rFonts w:ascii="Arial" w:hAnsi="Arial" w:cs="Arial"/>
                <w:bCs/>
                <w:sz w:val="20"/>
                <w:szCs w:val="20"/>
              </w:rPr>
            </w:pPr>
            <w:r w:rsidRPr="00172706">
              <w:rPr>
                <w:rFonts w:ascii="Arial" w:hAnsi="Arial" w:cs="Arial"/>
                <w:bCs/>
                <w:sz w:val="20"/>
                <w:szCs w:val="20"/>
              </w:rPr>
              <w:t>Адрес</w:t>
            </w:r>
          </w:p>
        </w:tc>
        <w:tc>
          <w:tcPr>
            <w:tcW w:w="3118"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jc w:val="center"/>
              <w:rPr>
                <w:rFonts w:ascii="Arial" w:hAnsi="Arial" w:cs="Arial"/>
                <w:bCs/>
                <w:sz w:val="20"/>
                <w:szCs w:val="20"/>
              </w:rPr>
            </w:pPr>
            <w:r w:rsidRPr="00172706">
              <w:rPr>
                <w:rFonts w:ascii="Arial" w:hAnsi="Arial" w:cs="Arial"/>
                <w:bCs/>
                <w:sz w:val="20"/>
                <w:szCs w:val="20"/>
              </w:rPr>
              <w:t>Адрес электронной почты</w:t>
            </w:r>
          </w:p>
        </w:tc>
        <w:tc>
          <w:tcPr>
            <w:tcW w:w="1899"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jc w:val="center"/>
              <w:rPr>
                <w:rFonts w:ascii="Arial" w:hAnsi="Arial" w:cs="Arial"/>
                <w:bCs/>
                <w:sz w:val="20"/>
                <w:szCs w:val="20"/>
              </w:rPr>
            </w:pPr>
            <w:r w:rsidRPr="00172706">
              <w:rPr>
                <w:rFonts w:ascii="Arial" w:hAnsi="Arial" w:cs="Arial"/>
                <w:bCs/>
                <w:sz w:val="20"/>
                <w:szCs w:val="20"/>
              </w:rPr>
              <w:t>Телефон</w:t>
            </w:r>
          </w:p>
        </w:tc>
      </w:tr>
      <w:tr w:rsidR="00EA7FFE" w:rsidRPr="00172706" w:rsidTr="00F821DF">
        <w:tc>
          <w:tcPr>
            <w:tcW w:w="510" w:type="dxa"/>
            <w:tcBorders>
              <w:top w:val="single" w:sz="4" w:space="0" w:color="auto"/>
              <w:left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1</w:t>
            </w:r>
          </w:p>
        </w:tc>
        <w:tc>
          <w:tcPr>
            <w:tcW w:w="1871" w:type="dxa"/>
            <w:tcBorders>
              <w:top w:val="single" w:sz="4" w:space="0" w:color="auto"/>
              <w:left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Центральный район</w:t>
            </w:r>
          </w:p>
        </w:tc>
        <w:tc>
          <w:tcPr>
            <w:tcW w:w="2359" w:type="dxa"/>
            <w:tcBorders>
              <w:top w:val="single" w:sz="4" w:space="0" w:color="auto"/>
              <w:left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пр. Ленинский, д. 26, г. Норильск</w:t>
            </w:r>
          </w:p>
        </w:tc>
        <w:tc>
          <w:tcPr>
            <w:tcW w:w="3118" w:type="dxa"/>
            <w:tcBorders>
              <w:top w:val="single" w:sz="4" w:space="0" w:color="auto"/>
              <w:left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sz w:val="20"/>
                <w:szCs w:val="20"/>
                <w:u w:val="single"/>
                <w:lang w:val="en-US"/>
              </w:rPr>
              <w:t>MKU</w:t>
            </w:r>
            <w:r w:rsidRPr="00172706">
              <w:rPr>
                <w:rFonts w:ascii="Arial" w:hAnsi="Arial" w:cs="Arial"/>
                <w:sz w:val="20"/>
                <w:szCs w:val="20"/>
                <w:u w:val="single"/>
              </w:rPr>
              <w:t>_</w:t>
            </w:r>
            <w:r w:rsidRPr="00172706">
              <w:rPr>
                <w:rFonts w:ascii="Arial" w:hAnsi="Arial" w:cs="Arial"/>
                <w:sz w:val="20"/>
                <w:szCs w:val="20"/>
                <w:u w:val="single"/>
                <w:lang w:val="en-US"/>
              </w:rPr>
              <w:t>USP</w:t>
            </w:r>
            <w:r w:rsidRPr="00172706">
              <w:rPr>
                <w:rFonts w:ascii="Arial" w:hAnsi="Arial" w:cs="Arial"/>
                <w:sz w:val="20"/>
                <w:szCs w:val="20"/>
                <w:u w:val="single"/>
              </w:rPr>
              <w:t>@</w:t>
            </w:r>
            <w:proofErr w:type="spellStart"/>
            <w:r w:rsidRPr="00172706">
              <w:rPr>
                <w:rFonts w:ascii="Arial" w:hAnsi="Arial" w:cs="Arial"/>
                <w:sz w:val="20"/>
                <w:szCs w:val="20"/>
                <w:u w:val="single"/>
                <w:lang w:val="en-US"/>
              </w:rPr>
              <w:t>norilsk</w:t>
            </w:r>
            <w:proofErr w:type="spellEnd"/>
            <w:r w:rsidRPr="00172706">
              <w:rPr>
                <w:rFonts w:ascii="Arial" w:hAnsi="Arial" w:cs="Arial"/>
                <w:sz w:val="20"/>
                <w:szCs w:val="20"/>
                <w:u w:val="single"/>
              </w:rPr>
              <w:t>-</w:t>
            </w:r>
            <w:r w:rsidRPr="00172706">
              <w:rPr>
                <w:rFonts w:ascii="Arial" w:hAnsi="Arial" w:cs="Arial"/>
                <w:sz w:val="20"/>
                <w:szCs w:val="20"/>
                <w:u w:val="single"/>
                <w:lang w:val="en-US"/>
              </w:rPr>
              <w:t>city</w:t>
            </w:r>
            <w:r w:rsidRPr="00172706">
              <w:rPr>
                <w:rFonts w:ascii="Arial" w:hAnsi="Arial" w:cs="Arial"/>
                <w:sz w:val="20"/>
                <w:szCs w:val="20"/>
                <w:u w:val="single"/>
              </w:rPr>
              <w:t>.</w:t>
            </w:r>
            <w:proofErr w:type="spellStart"/>
            <w:r w:rsidRPr="00172706">
              <w:rPr>
                <w:rFonts w:ascii="Arial" w:hAnsi="Arial" w:cs="Arial"/>
                <w:sz w:val="20"/>
                <w:szCs w:val="20"/>
                <w:u w:val="single"/>
                <w:lang w:val="en-US"/>
              </w:rPr>
              <w:t>ru</w:t>
            </w:r>
            <w:proofErr w:type="spellEnd"/>
          </w:p>
        </w:tc>
        <w:tc>
          <w:tcPr>
            <w:tcW w:w="1899" w:type="dxa"/>
            <w:tcBorders>
              <w:top w:val="single" w:sz="4" w:space="0" w:color="auto"/>
              <w:left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(3919) 43-71-95</w:t>
            </w:r>
          </w:p>
        </w:tc>
      </w:tr>
      <w:tr w:rsidR="00EA7FFE" w:rsidRPr="00172706" w:rsidTr="00F821DF">
        <w:tc>
          <w:tcPr>
            <w:tcW w:w="510"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 xml:space="preserve">Поселок </w:t>
            </w:r>
            <w:proofErr w:type="spellStart"/>
            <w:r w:rsidRPr="00172706">
              <w:rPr>
                <w:rFonts w:ascii="Arial" w:hAnsi="Arial" w:cs="Arial"/>
                <w:bCs/>
                <w:sz w:val="20"/>
                <w:szCs w:val="20"/>
              </w:rPr>
              <w:t>Снежногорск</w:t>
            </w:r>
            <w:proofErr w:type="spellEnd"/>
            <w:r w:rsidRPr="00172706">
              <w:rPr>
                <w:rFonts w:ascii="Arial" w:hAnsi="Arial" w:cs="Arial"/>
                <w:bCs/>
                <w:sz w:val="20"/>
                <w:szCs w:val="20"/>
              </w:rPr>
              <w:t>, г. Норильск</w:t>
            </w:r>
          </w:p>
        </w:tc>
        <w:tc>
          <w:tcPr>
            <w:tcW w:w="2359"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 xml:space="preserve">ул. </w:t>
            </w:r>
            <w:proofErr w:type="spellStart"/>
            <w:r w:rsidRPr="00172706">
              <w:rPr>
                <w:rFonts w:ascii="Arial" w:hAnsi="Arial" w:cs="Arial"/>
                <w:bCs/>
                <w:sz w:val="20"/>
                <w:szCs w:val="20"/>
              </w:rPr>
              <w:t>Хантайская</w:t>
            </w:r>
            <w:proofErr w:type="spellEnd"/>
            <w:r w:rsidRPr="00172706">
              <w:rPr>
                <w:rFonts w:ascii="Arial" w:hAnsi="Arial" w:cs="Arial"/>
                <w:bCs/>
                <w:sz w:val="20"/>
                <w:szCs w:val="20"/>
              </w:rPr>
              <w:t xml:space="preserve"> Набережная, д. 10</w:t>
            </w:r>
          </w:p>
        </w:tc>
        <w:tc>
          <w:tcPr>
            <w:tcW w:w="3118"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u w:val="single"/>
              </w:rPr>
              <w:t>snezhnogorsk@norilsk-city.ru</w:t>
            </w:r>
          </w:p>
          <w:p w:rsidR="00EA7FFE" w:rsidRPr="00172706" w:rsidRDefault="00EA7FFE" w:rsidP="00172706">
            <w:pPr>
              <w:autoSpaceDE w:val="0"/>
              <w:autoSpaceDN w:val="0"/>
              <w:adjustRightInd w:val="0"/>
              <w:spacing w:after="0" w:line="240" w:lineRule="auto"/>
              <w:rPr>
                <w:rFonts w:ascii="Arial" w:hAnsi="Arial" w:cs="Arial"/>
                <w:bCs/>
                <w:sz w:val="20"/>
                <w:szCs w:val="20"/>
              </w:rPr>
            </w:pPr>
          </w:p>
        </w:tc>
        <w:tc>
          <w:tcPr>
            <w:tcW w:w="1899" w:type="dxa"/>
            <w:tcBorders>
              <w:top w:val="single" w:sz="4" w:space="0" w:color="auto"/>
              <w:left w:val="single" w:sz="4" w:space="0" w:color="auto"/>
              <w:bottom w:val="single" w:sz="4" w:space="0" w:color="auto"/>
              <w:right w:val="single" w:sz="4" w:space="0" w:color="auto"/>
            </w:tcBorders>
          </w:tcPr>
          <w:p w:rsidR="00EA7FFE" w:rsidRPr="00172706" w:rsidRDefault="00EA7FFE" w:rsidP="00172706">
            <w:pPr>
              <w:autoSpaceDE w:val="0"/>
              <w:autoSpaceDN w:val="0"/>
              <w:adjustRightInd w:val="0"/>
              <w:spacing w:after="0" w:line="240" w:lineRule="auto"/>
              <w:rPr>
                <w:rFonts w:ascii="Arial" w:hAnsi="Arial" w:cs="Arial"/>
                <w:bCs/>
                <w:sz w:val="20"/>
                <w:szCs w:val="20"/>
              </w:rPr>
            </w:pPr>
            <w:r w:rsidRPr="00172706">
              <w:rPr>
                <w:rFonts w:ascii="Arial" w:hAnsi="Arial" w:cs="Arial"/>
                <w:bCs/>
                <w:sz w:val="20"/>
                <w:szCs w:val="20"/>
              </w:rPr>
              <w:t>(3919) 43-71-62</w:t>
            </w:r>
          </w:p>
        </w:tc>
      </w:tr>
    </w:tbl>
    <w:p w:rsidR="002B46ED" w:rsidRPr="00172706" w:rsidRDefault="002B46ED"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p w:rsidR="002916A4" w:rsidRPr="00172706" w:rsidRDefault="002916A4" w:rsidP="00172706">
      <w:pPr>
        <w:widowControl w:val="0"/>
        <w:autoSpaceDE w:val="0"/>
        <w:autoSpaceDN w:val="0"/>
        <w:adjustRightInd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adjustRightInd w:val="0"/>
        <w:spacing w:after="0" w:line="240" w:lineRule="auto"/>
        <w:ind w:left="3540" w:firstLine="708"/>
        <w:rPr>
          <w:rFonts w:ascii="Arial" w:hAnsi="Arial" w:cs="Arial"/>
          <w:sz w:val="24"/>
          <w:szCs w:val="24"/>
        </w:rPr>
      </w:pPr>
      <w:r w:rsidRPr="00172706">
        <w:rPr>
          <w:rFonts w:ascii="Arial" w:hAnsi="Arial" w:cs="Arial"/>
          <w:sz w:val="24"/>
          <w:szCs w:val="24"/>
        </w:rPr>
        <w:lastRenderedPageBreak/>
        <w:t>Приложение № 4</w:t>
      </w:r>
    </w:p>
    <w:p w:rsidR="00A604D5" w:rsidRPr="00172706" w:rsidRDefault="00A604D5" w:rsidP="00172706">
      <w:pPr>
        <w:widowControl w:val="0"/>
        <w:autoSpaceDE w:val="0"/>
        <w:autoSpaceDN w:val="0"/>
        <w:adjustRightInd w:val="0"/>
        <w:spacing w:after="0" w:line="240" w:lineRule="auto"/>
        <w:ind w:left="4248"/>
        <w:rPr>
          <w:rFonts w:ascii="Arial" w:hAnsi="Arial" w:cs="Arial"/>
          <w:sz w:val="24"/>
          <w:szCs w:val="24"/>
        </w:rPr>
      </w:pPr>
      <w:r w:rsidRPr="00172706">
        <w:rPr>
          <w:rFonts w:ascii="Arial" w:hAnsi="Arial" w:cs="Arial"/>
          <w:sz w:val="24"/>
          <w:szCs w:val="24"/>
        </w:rPr>
        <w:t>к Административному регламенту предоставления муниципальной услуги по оказанию материальной помощи на частичную оплату проезда к месту лечения, обследования, консультаций и обратно, утвержденному постановлением Администрации города Норильска от 24.05.2013 № 225</w:t>
      </w:r>
    </w:p>
    <w:p w:rsidR="00A604D5" w:rsidRPr="00172706" w:rsidRDefault="00A604D5" w:rsidP="00172706">
      <w:pPr>
        <w:widowControl w:val="0"/>
        <w:autoSpaceDE w:val="0"/>
        <w:autoSpaceDN w:val="0"/>
        <w:adjustRightInd w:val="0"/>
        <w:spacing w:after="0" w:line="240" w:lineRule="auto"/>
        <w:ind w:left="3540" w:firstLine="708"/>
        <w:rPr>
          <w:rFonts w:ascii="Arial" w:hAnsi="Arial" w:cs="Arial"/>
          <w:sz w:val="24"/>
          <w:szCs w:val="24"/>
        </w:rPr>
      </w:pPr>
    </w:p>
    <w:p w:rsidR="00A604D5" w:rsidRPr="00172706" w:rsidRDefault="00A604D5" w:rsidP="00172706">
      <w:pPr>
        <w:widowControl w:val="0"/>
        <w:autoSpaceDE w:val="0"/>
        <w:autoSpaceDN w:val="0"/>
        <w:spacing w:after="0" w:line="240" w:lineRule="auto"/>
        <w:jc w:val="center"/>
        <w:rPr>
          <w:rFonts w:ascii="Arial" w:hAnsi="Arial" w:cs="Arial"/>
          <w:sz w:val="24"/>
          <w:szCs w:val="24"/>
        </w:rPr>
      </w:pPr>
      <w:r w:rsidRPr="00172706">
        <w:rPr>
          <w:rFonts w:ascii="Arial" w:hAnsi="Arial" w:cs="Arial"/>
          <w:sz w:val="24"/>
          <w:szCs w:val="24"/>
        </w:rPr>
        <w:t>(в ред. Постановления Администрации г. Норильска от 02.07.2020 № 326)</w:t>
      </w:r>
    </w:p>
    <w:p w:rsidR="00A604D5" w:rsidRPr="00172706" w:rsidRDefault="00A604D5" w:rsidP="00172706">
      <w:pPr>
        <w:widowControl w:val="0"/>
        <w:autoSpaceDE w:val="0"/>
        <w:autoSpaceDN w:val="0"/>
        <w:spacing w:after="0" w:line="240" w:lineRule="auto"/>
        <w:jc w:val="center"/>
        <w:rPr>
          <w:rFonts w:ascii="Arial" w:hAnsi="Arial" w:cs="Arial"/>
          <w:sz w:val="24"/>
          <w:szCs w:val="24"/>
        </w:rPr>
      </w:pP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от _____________</w:t>
      </w:r>
      <w:r w:rsidR="00A47A21" w:rsidRPr="00172706">
        <w:rPr>
          <w:rFonts w:ascii="Arial" w:hAnsi="Arial" w:cs="Arial"/>
          <w:sz w:val="24"/>
          <w:szCs w:val="24"/>
        </w:rPr>
        <w:t>_</w:t>
      </w:r>
      <w:r w:rsidRPr="00172706">
        <w:rPr>
          <w:rFonts w:ascii="Arial" w:hAnsi="Arial" w:cs="Arial"/>
          <w:sz w:val="24"/>
          <w:szCs w:val="24"/>
        </w:rPr>
        <w:t>_____________________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__________________________</w:t>
      </w:r>
      <w:r w:rsidR="00A47A21" w:rsidRPr="00172706">
        <w:rPr>
          <w:rFonts w:ascii="Arial" w:hAnsi="Arial" w:cs="Arial"/>
          <w:sz w:val="24"/>
          <w:szCs w:val="24"/>
        </w:rPr>
        <w:t>__</w:t>
      </w:r>
      <w:r w:rsidRPr="00172706">
        <w:rPr>
          <w:rFonts w:ascii="Arial" w:hAnsi="Arial" w:cs="Arial"/>
          <w:sz w:val="24"/>
          <w:szCs w:val="24"/>
        </w:rPr>
        <w:t>__________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зарегистрированного (ой) по адресу:</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г. Норильск, район _____________________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ул. ___________________, д. ___, кв. 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проживающего (ей) по адресу:</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г. Норильск, район _____________________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ул. ___________________, д. ___, кв. ___</w:t>
      </w:r>
    </w:p>
    <w:p w:rsidR="00A604D5" w:rsidRPr="00172706" w:rsidRDefault="00A47A21"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т</w:t>
      </w:r>
      <w:r w:rsidR="00A604D5" w:rsidRPr="00172706">
        <w:rPr>
          <w:rFonts w:ascii="Arial" w:hAnsi="Arial" w:cs="Arial"/>
          <w:sz w:val="24"/>
          <w:szCs w:val="24"/>
        </w:rPr>
        <w:t>ел. __________________________________</w:t>
      </w:r>
    </w:p>
    <w:p w:rsidR="00A604D5" w:rsidRPr="00172706" w:rsidRDefault="00A47A21"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д</w:t>
      </w:r>
      <w:r w:rsidR="00A604D5" w:rsidRPr="00172706">
        <w:rPr>
          <w:rFonts w:ascii="Arial" w:hAnsi="Arial" w:cs="Arial"/>
          <w:sz w:val="24"/>
          <w:szCs w:val="24"/>
        </w:rPr>
        <w:t>ата рождения _________________________</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данные документа, удостоверяющего личность:</w:t>
      </w:r>
    </w:p>
    <w:p w:rsidR="00A604D5" w:rsidRPr="00172706" w:rsidRDefault="00A604D5" w:rsidP="00172706">
      <w:pPr>
        <w:widowControl w:val="0"/>
        <w:autoSpaceDE w:val="0"/>
        <w:autoSpaceDN w:val="0"/>
        <w:spacing w:after="0" w:line="240" w:lineRule="auto"/>
        <w:ind w:left="4253"/>
        <w:rPr>
          <w:rFonts w:ascii="Arial" w:hAnsi="Arial" w:cs="Arial"/>
          <w:sz w:val="24"/>
          <w:szCs w:val="24"/>
        </w:rPr>
      </w:pPr>
      <w:r w:rsidRPr="00172706">
        <w:rPr>
          <w:rFonts w:ascii="Arial" w:hAnsi="Arial" w:cs="Arial"/>
          <w:sz w:val="24"/>
          <w:szCs w:val="24"/>
        </w:rPr>
        <w:t>серия ______________, № _______________</w:t>
      </w:r>
    </w:p>
    <w:p w:rsidR="00A604D5" w:rsidRPr="00172706" w:rsidRDefault="00A604D5" w:rsidP="00172706">
      <w:pPr>
        <w:widowControl w:val="0"/>
        <w:autoSpaceDE w:val="0"/>
        <w:autoSpaceDN w:val="0"/>
        <w:spacing w:after="0" w:line="240" w:lineRule="auto"/>
        <w:ind w:left="3540" w:firstLine="708"/>
        <w:rPr>
          <w:rFonts w:ascii="Arial" w:hAnsi="Arial" w:cs="Arial"/>
          <w:sz w:val="24"/>
          <w:szCs w:val="24"/>
        </w:rPr>
      </w:pPr>
      <w:r w:rsidRPr="00172706">
        <w:rPr>
          <w:rFonts w:ascii="Arial" w:hAnsi="Arial" w:cs="Arial"/>
          <w:sz w:val="24"/>
          <w:szCs w:val="24"/>
        </w:rPr>
        <w:t>выдан: когда __________________________</w:t>
      </w:r>
    </w:p>
    <w:p w:rsidR="00A604D5" w:rsidRPr="00172706" w:rsidRDefault="00A604D5" w:rsidP="00172706">
      <w:pPr>
        <w:widowControl w:val="0"/>
        <w:autoSpaceDE w:val="0"/>
        <w:autoSpaceDN w:val="0"/>
        <w:spacing w:after="0" w:line="240" w:lineRule="auto"/>
        <w:ind w:left="3540" w:firstLine="708"/>
        <w:rPr>
          <w:rFonts w:ascii="Arial" w:hAnsi="Arial" w:cs="Arial"/>
          <w:sz w:val="24"/>
          <w:szCs w:val="24"/>
        </w:rPr>
      </w:pPr>
      <w:r w:rsidRPr="00172706">
        <w:rPr>
          <w:rFonts w:ascii="Arial" w:hAnsi="Arial" w:cs="Arial"/>
          <w:sz w:val="24"/>
          <w:szCs w:val="24"/>
        </w:rPr>
        <w:t>кем __________________________________</w:t>
      </w:r>
    </w:p>
    <w:p w:rsidR="00A604D5" w:rsidRPr="00172706" w:rsidRDefault="00A604D5" w:rsidP="00172706">
      <w:pPr>
        <w:widowControl w:val="0"/>
        <w:autoSpaceDE w:val="0"/>
        <w:autoSpaceDN w:val="0"/>
        <w:spacing w:after="0" w:line="240" w:lineRule="auto"/>
        <w:ind w:firstLine="708"/>
        <w:jc w:val="both"/>
        <w:rPr>
          <w:rFonts w:ascii="Arial" w:hAnsi="Arial" w:cs="Arial"/>
          <w:sz w:val="24"/>
          <w:szCs w:val="24"/>
        </w:rPr>
      </w:pPr>
    </w:p>
    <w:p w:rsidR="00A604D5" w:rsidRPr="00172706" w:rsidRDefault="00A604D5" w:rsidP="00172706">
      <w:pPr>
        <w:spacing w:after="0" w:line="240" w:lineRule="auto"/>
        <w:jc w:val="center"/>
        <w:rPr>
          <w:rFonts w:ascii="Arial" w:hAnsi="Arial" w:cs="Arial"/>
          <w:sz w:val="24"/>
          <w:szCs w:val="24"/>
        </w:rPr>
      </w:pPr>
      <w:r w:rsidRPr="00172706">
        <w:rPr>
          <w:rFonts w:ascii="Arial" w:hAnsi="Arial" w:cs="Arial"/>
          <w:sz w:val="24"/>
          <w:szCs w:val="24"/>
        </w:rPr>
        <w:t>Согласие</w:t>
      </w:r>
    </w:p>
    <w:p w:rsidR="00A604D5" w:rsidRPr="00172706" w:rsidRDefault="00A604D5" w:rsidP="00172706">
      <w:pPr>
        <w:spacing w:after="0" w:line="240" w:lineRule="auto"/>
        <w:jc w:val="center"/>
        <w:rPr>
          <w:rFonts w:ascii="Arial" w:hAnsi="Arial" w:cs="Arial"/>
          <w:sz w:val="24"/>
          <w:szCs w:val="24"/>
        </w:rPr>
      </w:pPr>
      <w:r w:rsidRPr="00172706">
        <w:rPr>
          <w:rFonts w:ascii="Arial" w:hAnsi="Arial" w:cs="Arial"/>
          <w:sz w:val="24"/>
          <w:szCs w:val="24"/>
        </w:rPr>
        <w:t xml:space="preserve">на обработку персональных данных </w:t>
      </w:r>
    </w:p>
    <w:p w:rsidR="00A604D5" w:rsidRPr="00172706" w:rsidRDefault="00A604D5" w:rsidP="00172706">
      <w:pPr>
        <w:spacing w:after="0" w:line="240" w:lineRule="auto"/>
        <w:jc w:val="center"/>
        <w:rPr>
          <w:rFonts w:ascii="Arial" w:hAnsi="Arial" w:cs="Arial"/>
          <w:sz w:val="24"/>
          <w:szCs w:val="24"/>
        </w:rPr>
      </w:pPr>
      <w:r w:rsidRPr="00172706">
        <w:rPr>
          <w:rFonts w:ascii="Arial" w:hAnsi="Arial" w:cs="Arial"/>
          <w:sz w:val="24"/>
          <w:szCs w:val="24"/>
        </w:rPr>
        <w:t>членов семьи, проживающих совместно с Заявителем (их законных представителей)</w:t>
      </w:r>
    </w:p>
    <w:p w:rsidR="00A604D5" w:rsidRPr="00172706" w:rsidRDefault="00A604D5" w:rsidP="00172706">
      <w:pPr>
        <w:spacing w:after="0" w:line="240" w:lineRule="auto"/>
        <w:jc w:val="center"/>
        <w:rPr>
          <w:rFonts w:ascii="Arial" w:hAnsi="Arial" w:cs="Arial"/>
          <w:sz w:val="24"/>
          <w:szCs w:val="24"/>
        </w:rPr>
      </w:pPr>
    </w:p>
    <w:p w:rsidR="00A604D5" w:rsidRPr="00172706" w:rsidRDefault="00A604D5" w:rsidP="00172706">
      <w:pPr>
        <w:autoSpaceDE w:val="0"/>
        <w:autoSpaceDN w:val="0"/>
        <w:adjustRightInd w:val="0"/>
        <w:spacing w:after="0" w:line="240" w:lineRule="auto"/>
        <w:ind w:firstLine="709"/>
        <w:jc w:val="both"/>
        <w:rPr>
          <w:rFonts w:ascii="Arial" w:hAnsi="Arial" w:cs="Arial"/>
          <w:sz w:val="24"/>
          <w:szCs w:val="24"/>
        </w:rPr>
      </w:pPr>
      <w:r w:rsidRPr="00172706">
        <w:rPr>
          <w:rFonts w:ascii="Arial" w:hAnsi="Arial" w:cs="Arial"/>
          <w:sz w:val="24"/>
          <w:szCs w:val="24"/>
        </w:rPr>
        <w:t>Я, ________________________________________________________________,</w:t>
      </w:r>
    </w:p>
    <w:p w:rsidR="00A604D5" w:rsidRPr="00172706" w:rsidRDefault="00A604D5" w:rsidP="00172706">
      <w:pPr>
        <w:autoSpaceDE w:val="0"/>
        <w:autoSpaceDN w:val="0"/>
        <w:adjustRightInd w:val="0"/>
        <w:spacing w:after="0" w:line="240" w:lineRule="auto"/>
        <w:jc w:val="center"/>
        <w:rPr>
          <w:rFonts w:ascii="Arial" w:hAnsi="Arial" w:cs="Arial"/>
          <w:sz w:val="20"/>
          <w:szCs w:val="20"/>
        </w:rPr>
      </w:pPr>
      <w:r w:rsidRPr="00172706">
        <w:rPr>
          <w:rFonts w:ascii="Arial" w:hAnsi="Arial" w:cs="Arial"/>
          <w:sz w:val="20"/>
          <w:szCs w:val="20"/>
        </w:rPr>
        <w:t>(фамилия, имя, отчество (последнее – при наличии)</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выражаю свое согласие на обработку _____________________________________,</w:t>
      </w:r>
    </w:p>
    <w:p w:rsidR="00A604D5" w:rsidRPr="00172706" w:rsidRDefault="00A604D5" w:rsidP="00172706">
      <w:pPr>
        <w:autoSpaceDE w:val="0"/>
        <w:autoSpaceDN w:val="0"/>
        <w:adjustRightInd w:val="0"/>
        <w:spacing w:after="0" w:line="240" w:lineRule="auto"/>
        <w:ind w:left="4248" w:firstLine="708"/>
        <w:jc w:val="both"/>
        <w:rPr>
          <w:rFonts w:ascii="Arial" w:hAnsi="Arial" w:cs="Arial"/>
          <w:sz w:val="20"/>
          <w:szCs w:val="20"/>
        </w:rPr>
      </w:pPr>
      <w:r w:rsidRPr="00172706">
        <w:rPr>
          <w:rFonts w:ascii="Arial" w:hAnsi="Arial" w:cs="Arial"/>
          <w:sz w:val="24"/>
          <w:szCs w:val="24"/>
        </w:rPr>
        <w:t xml:space="preserve"> </w:t>
      </w:r>
      <w:r w:rsidRPr="00172706">
        <w:rPr>
          <w:rFonts w:ascii="Arial" w:hAnsi="Arial" w:cs="Arial"/>
          <w:sz w:val="20"/>
          <w:szCs w:val="20"/>
        </w:rPr>
        <w:t>(наименование Управления)</w:t>
      </w:r>
    </w:p>
    <w:p w:rsidR="00A604D5" w:rsidRPr="00172706" w:rsidRDefault="00A604D5" w:rsidP="00172706">
      <w:pPr>
        <w:spacing w:after="0" w:line="240" w:lineRule="auto"/>
        <w:rPr>
          <w:rFonts w:ascii="Arial" w:hAnsi="Arial" w:cs="Arial"/>
          <w:sz w:val="24"/>
          <w:szCs w:val="24"/>
        </w:rPr>
      </w:pPr>
      <w:r w:rsidRPr="00172706">
        <w:rPr>
          <w:rFonts w:ascii="Arial" w:hAnsi="Arial" w:cs="Arial"/>
          <w:sz w:val="24"/>
          <w:szCs w:val="24"/>
        </w:rPr>
        <w:t>расположенного по адресу:</w:t>
      </w:r>
      <w:r w:rsidR="002916A4" w:rsidRPr="00172706">
        <w:rPr>
          <w:rFonts w:ascii="Arial" w:hAnsi="Arial" w:cs="Arial"/>
          <w:sz w:val="24"/>
          <w:szCs w:val="24"/>
        </w:rPr>
        <w:t xml:space="preserve"> </w:t>
      </w:r>
      <w:r w:rsidRPr="00172706">
        <w:rPr>
          <w:rFonts w:ascii="Arial" w:hAnsi="Arial" w:cs="Arial"/>
          <w:sz w:val="24"/>
          <w:szCs w:val="24"/>
        </w:rPr>
        <w:t>______________</w:t>
      </w:r>
      <w:r w:rsidR="002916A4" w:rsidRPr="00172706">
        <w:rPr>
          <w:rFonts w:ascii="Arial" w:hAnsi="Arial" w:cs="Arial"/>
          <w:sz w:val="24"/>
          <w:szCs w:val="24"/>
        </w:rPr>
        <w:t>_______________________________</w:t>
      </w:r>
      <w:r w:rsidRPr="00172706">
        <w:rPr>
          <w:rFonts w:ascii="Arial" w:hAnsi="Arial" w:cs="Arial"/>
          <w:sz w:val="24"/>
          <w:szCs w:val="24"/>
        </w:rPr>
        <w:t>,</w:t>
      </w:r>
    </w:p>
    <w:p w:rsidR="00A604D5" w:rsidRPr="00172706" w:rsidRDefault="00A604D5" w:rsidP="00172706">
      <w:pPr>
        <w:autoSpaceDE w:val="0"/>
        <w:autoSpaceDN w:val="0"/>
        <w:adjustRightInd w:val="0"/>
        <w:spacing w:after="0" w:line="240" w:lineRule="auto"/>
        <w:jc w:val="both"/>
        <w:rPr>
          <w:rFonts w:ascii="Arial" w:hAnsi="Arial" w:cs="Arial"/>
          <w:sz w:val="24"/>
          <w:szCs w:val="24"/>
          <w:vertAlign w:val="superscript"/>
        </w:rPr>
      </w:pPr>
      <w:r w:rsidRPr="00172706">
        <w:rPr>
          <w:rFonts w:ascii="Arial" w:hAnsi="Arial" w:cs="Arial"/>
          <w:sz w:val="24"/>
          <w:szCs w:val="24"/>
        </w:rPr>
        <w:t xml:space="preserve">моих персональных данных ______________________________________________, </w:t>
      </w:r>
    </w:p>
    <w:p w:rsidR="00A604D5" w:rsidRPr="00172706" w:rsidRDefault="00A604D5" w:rsidP="00172706">
      <w:pPr>
        <w:autoSpaceDE w:val="0"/>
        <w:autoSpaceDN w:val="0"/>
        <w:adjustRightInd w:val="0"/>
        <w:spacing w:after="0" w:line="240" w:lineRule="auto"/>
        <w:ind w:left="2124" w:firstLine="708"/>
        <w:jc w:val="center"/>
        <w:rPr>
          <w:rFonts w:ascii="Arial" w:hAnsi="Arial" w:cs="Arial"/>
          <w:sz w:val="20"/>
          <w:szCs w:val="20"/>
        </w:rPr>
      </w:pPr>
      <w:r w:rsidRPr="00172706">
        <w:rPr>
          <w:rFonts w:ascii="Arial" w:hAnsi="Arial" w:cs="Arial"/>
          <w:sz w:val="20"/>
          <w:szCs w:val="20"/>
        </w:rPr>
        <w:t>(фамилия, имя, отчество (последнее – при наличии)</w:t>
      </w:r>
    </w:p>
    <w:p w:rsidR="00A604D5" w:rsidRPr="00172706" w:rsidRDefault="00A604D5" w:rsidP="00172706">
      <w:pPr>
        <w:spacing w:after="0" w:line="240" w:lineRule="auto"/>
        <w:jc w:val="both"/>
        <w:rPr>
          <w:rFonts w:ascii="Arial" w:hAnsi="Arial" w:cs="Arial"/>
          <w:sz w:val="24"/>
          <w:szCs w:val="24"/>
        </w:rPr>
      </w:pPr>
      <w:r w:rsidRPr="00172706">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_______________________________________</w:t>
      </w:r>
      <w:r w:rsidR="005341D8" w:rsidRPr="00172706">
        <w:rPr>
          <w:rFonts w:ascii="Arial" w:hAnsi="Arial" w:cs="Arial"/>
          <w:sz w:val="24"/>
          <w:szCs w:val="24"/>
        </w:rPr>
        <w:t>_______________</w:t>
      </w:r>
    </w:p>
    <w:p w:rsidR="00A604D5" w:rsidRPr="00172706" w:rsidRDefault="00A604D5" w:rsidP="00172706">
      <w:pPr>
        <w:spacing w:after="0" w:line="240" w:lineRule="auto"/>
        <w:jc w:val="center"/>
        <w:rPr>
          <w:rFonts w:ascii="Arial" w:hAnsi="Arial" w:cs="Arial"/>
          <w:sz w:val="20"/>
          <w:szCs w:val="20"/>
        </w:rPr>
      </w:pPr>
      <w:r w:rsidRPr="00172706">
        <w:rPr>
          <w:rFonts w:ascii="Arial" w:hAnsi="Arial" w:cs="Arial"/>
          <w:sz w:val="20"/>
          <w:szCs w:val="20"/>
        </w:rPr>
        <w:t>(наименование Управления)</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172706">
        <w:rPr>
          <w:rFonts w:ascii="Arial" w:hAnsi="Arial" w:cs="Arial"/>
          <w:sz w:val="24"/>
          <w:szCs w:val="24"/>
        </w:rPr>
        <w:lastRenderedPageBreak/>
        <w:t>(распространение, предоставление, доступ), обезличивание, блокирование, удаление, уничтожение персональных данных с целью предоставления ___________________________________________________</w:t>
      </w:r>
      <w:r w:rsidR="005341D8" w:rsidRPr="00172706">
        <w:rPr>
          <w:rFonts w:ascii="Arial" w:hAnsi="Arial" w:cs="Arial"/>
          <w:sz w:val="24"/>
          <w:szCs w:val="24"/>
        </w:rPr>
        <w:t>_______________</w:t>
      </w:r>
      <w:r w:rsidRPr="00172706">
        <w:rPr>
          <w:rFonts w:ascii="Arial" w:hAnsi="Arial" w:cs="Arial"/>
          <w:sz w:val="24"/>
          <w:szCs w:val="24"/>
        </w:rPr>
        <w:t>.</w:t>
      </w:r>
    </w:p>
    <w:p w:rsidR="00A604D5" w:rsidRPr="00172706" w:rsidRDefault="00A604D5" w:rsidP="00172706">
      <w:pPr>
        <w:autoSpaceDE w:val="0"/>
        <w:autoSpaceDN w:val="0"/>
        <w:adjustRightInd w:val="0"/>
        <w:spacing w:after="0" w:line="240" w:lineRule="auto"/>
        <w:ind w:left="2124" w:firstLine="708"/>
        <w:jc w:val="both"/>
        <w:rPr>
          <w:rFonts w:ascii="Arial" w:hAnsi="Arial" w:cs="Arial"/>
          <w:sz w:val="20"/>
          <w:szCs w:val="20"/>
        </w:rPr>
      </w:pPr>
      <w:r w:rsidRPr="00172706">
        <w:rPr>
          <w:rFonts w:ascii="Arial" w:hAnsi="Arial" w:cs="Arial"/>
          <w:sz w:val="20"/>
          <w:szCs w:val="20"/>
        </w:rPr>
        <w:t>(наименование муниципальной услуги)</w:t>
      </w:r>
    </w:p>
    <w:p w:rsidR="00A604D5" w:rsidRPr="00172706" w:rsidRDefault="00A604D5" w:rsidP="00172706">
      <w:pPr>
        <w:spacing w:after="0" w:line="240" w:lineRule="auto"/>
        <w:rPr>
          <w:rFonts w:ascii="Arial" w:hAnsi="Arial" w:cs="Arial"/>
          <w:sz w:val="20"/>
          <w:szCs w:val="20"/>
        </w:rPr>
      </w:pPr>
    </w:p>
    <w:p w:rsidR="00A604D5" w:rsidRPr="00172706" w:rsidRDefault="00A604D5" w:rsidP="00172706">
      <w:pPr>
        <w:autoSpaceDE w:val="0"/>
        <w:autoSpaceDN w:val="0"/>
        <w:adjustRightInd w:val="0"/>
        <w:spacing w:after="0" w:line="240" w:lineRule="auto"/>
        <w:ind w:firstLine="708"/>
        <w:jc w:val="both"/>
        <w:rPr>
          <w:rFonts w:ascii="Arial" w:hAnsi="Arial" w:cs="Arial"/>
          <w:sz w:val="24"/>
          <w:szCs w:val="24"/>
        </w:rPr>
      </w:pPr>
      <w:r w:rsidRPr="00172706">
        <w:rPr>
          <w:rFonts w:ascii="Arial"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«__» ____</w:t>
      </w:r>
      <w:r w:rsidR="002916A4" w:rsidRPr="00172706">
        <w:rPr>
          <w:rFonts w:ascii="Arial" w:hAnsi="Arial" w:cs="Arial"/>
          <w:sz w:val="24"/>
          <w:szCs w:val="24"/>
        </w:rPr>
        <w:t>________ ____ г.</w:t>
      </w:r>
      <w:r w:rsidR="002916A4" w:rsidRPr="00172706">
        <w:rPr>
          <w:rFonts w:ascii="Arial" w:hAnsi="Arial" w:cs="Arial"/>
          <w:sz w:val="24"/>
          <w:szCs w:val="24"/>
        </w:rPr>
        <w:tab/>
        <w:t xml:space="preserve"> ___________</w:t>
      </w:r>
      <w:r w:rsidR="002916A4" w:rsidRPr="00172706">
        <w:rPr>
          <w:rFonts w:ascii="Arial" w:hAnsi="Arial" w:cs="Arial"/>
          <w:sz w:val="24"/>
          <w:szCs w:val="24"/>
        </w:rPr>
        <w:tab/>
      </w:r>
      <w:r w:rsidRPr="00172706">
        <w:rPr>
          <w:rFonts w:ascii="Arial" w:hAnsi="Arial" w:cs="Arial"/>
          <w:sz w:val="24"/>
          <w:szCs w:val="24"/>
        </w:rPr>
        <w:t xml:space="preserve"> _</w:t>
      </w:r>
      <w:r w:rsidR="002916A4" w:rsidRPr="00172706">
        <w:rPr>
          <w:rFonts w:ascii="Arial" w:hAnsi="Arial" w:cs="Arial"/>
          <w:sz w:val="24"/>
          <w:szCs w:val="24"/>
        </w:rPr>
        <w:t>__________________________</w:t>
      </w:r>
    </w:p>
    <w:p w:rsidR="00A604D5" w:rsidRPr="00172706" w:rsidRDefault="00A604D5" w:rsidP="00172706">
      <w:pPr>
        <w:autoSpaceDE w:val="0"/>
        <w:autoSpaceDN w:val="0"/>
        <w:adjustRightInd w:val="0"/>
        <w:spacing w:after="0" w:line="240" w:lineRule="auto"/>
        <w:ind w:firstLine="708"/>
        <w:jc w:val="both"/>
        <w:rPr>
          <w:rFonts w:ascii="Arial" w:hAnsi="Arial" w:cs="Arial"/>
          <w:sz w:val="20"/>
          <w:szCs w:val="20"/>
        </w:rPr>
      </w:pPr>
      <w:r w:rsidRPr="00172706">
        <w:rPr>
          <w:rFonts w:ascii="Arial" w:hAnsi="Arial" w:cs="Arial"/>
          <w:sz w:val="20"/>
          <w:szCs w:val="20"/>
        </w:rPr>
        <w:t>(дата)</w:t>
      </w:r>
      <w:r w:rsidR="00A47A21" w:rsidRPr="00172706">
        <w:rPr>
          <w:rFonts w:ascii="Arial" w:hAnsi="Arial" w:cs="Arial"/>
          <w:sz w:val="20"/>
          <w:szCs w:val="20"/>
        </w:rPr>
        <w:tab/>
      </w:r>
      <w:r w:rsidR="00A47A21" w:rsidRPr="00172706">
        <w:rPr>
          <w:rFonts w:ascii="Arial" w:hAnsi="Arial" w:cs="Arial"/>
          <w:sz w:val="20"/>
          <w:szCs w:val="20"/>
        </w:rPr>
        <w:tab/>
      </w:r>
      <w:r w:rsidR="00A47A21" w:rsidRPr="00172706">
        <w:rPr>
          <w:rFonts w:ascii="Arial" w:hAnsi="Arial" w:cs="Arial"/>
          <w:sz w:val="20"/>
          <w:szCs w:val="20"/>
        </w:rPr>
        <w:tab/>
      </w:r>
      <w:r w:rsidR="00A47A21" w:rsidRPr="00172706">
        <w:rPr>
          <w:rFonts w:ascii="Arial" w:hAnsi="Arial" w:cs="Arial"/>
          <w:sz w:val="20"/>
          <w:szCs w:val="20"/>
        </w:rPr>
        <w:tab/>
      </w:r>
      <w:r w:rsidRPr="00172706">
        <w:rPr>
          <w:rFonts w:ascii="Arial" w:hAnsi="Arial" w:cs="Arial"/>
          <w:sz w:val="20"/>
          <w:szCs w:val="20"/>
        </w:rPr>
        <w:t xml:space="preserve"> (подпись)</w:t>
      </w:r>
      <w:r w:rsidR="00A47A21" w:rsidRPr="00172706">
        <w:rPr>
          <w:rFonts w:ascii="Arial" w:hAnsi="Arial" w:cs="Arial"/>
          <w:sz w:val="20"/>
          <w:szCs w:val="20"/>
        </w:rPr>
        <w:tab/>
      </w:r>
      <w:r w:rsidR="00A47A21" w:rsidRPr="00172706">
        <w:rPr>
          <w:rFonts w:ascii="Arial" w:hAnsi="Arial" w:cs="Arial"/>
          <w:sz w:val="20"/>
          <w:szCs w:val="20"/>
        </w:rPr>
        <w:tab/>
      </w:r>
      <w:r w:rsidR="00A47A21" w:rsidRPr="00172706">
        <w:rPr>
          <w:rFonts w:ascii="Arial" w:hAnsi="Arial" w:cs="Arial"/>
          <w:sz w:val="20"/>
          <w:szCs w:val="20"/>
        </w:rPr>
        <w:tab/>
      </w:r>
      <w:r w:rsidRPr="00172706">
        <w:rPr>
          <w:rFonts w:ascii="Arial" w:hAnsi="Arial" w:cs="Arial"/>
          <w:sz w:val="20"/>
          <w:szCs w:val="20"/>
        </w:rPr>
        <w:t xml:space="preserve"> (расшифровка)</w:t>
      </w:r>
    </w:p>
    <w:p w:rsidR="00A604D5" w:rsidRPr="00172706" w:rsidRDefault="00A604D5" w:rsidP="00172706">
      <w:pPr>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&lt;*&gt; Я,</w:t>
      </w:r>
      <w:r w:rsidR="002916A4" w:rsidRPr="00172706">
        <w:rPr>
          <w:rFonts w:ascii="Arial" w:hAnsi="Arial" w:cs="Arial"/>
          <w:sz w:val="24"/>
          <w:szCs w:val="24"/>
        </w:rPr>
        <w:t xml:space="preserve"> </w:t>
      </w:r>
      <w:r w:rsidRPr="00172706">
        <w:rPr>
          <w:rFonts w:ascii="Arial" w:hAnsi="Arial" w:cs="Arial"/>
          <w:sz w:val="24"/>
          <w:szCs w:val="24"/>
        </w:rPr>
        <w:t>________________________________</w:t>
      </w:r>
      <w:r w:rsidR="002916A4" w:rsidRPr="00172706">
        <w:rPr>
          <w:rFonts w:ascii="Arial" w:hAnsi="Arial" w:cs="Arial"/>
          <w:sz w:val="24"/>
          <w:szCs w:val="24"/>
        </w:rPr>
        <w:t>______________________________</w:t>
      </w:r>
      <w:proofErr w:type="gramStart"/>
      <w:r w:rsidR="002916A4" w:rsidRPr="00172706">
        <w:rPr>
          <w:rFonts w:ascii="Arial" w:hAnsi="Arial" w:cs="Arial"/>
          <w:sz w:val="24"/>
          <w:szCs w:val="24"/>
        </w:rPr>
        <w:t>_</w:t>
      </w:r>
      <w:r w:rsidRPr="00172706">
        <w:rPr>
          <w:rFonts w:ascii="Arial" w:hAnsi="Arial" w:cs="Arial"/>
          <w:sz w:val="24"/>
          <w:szCs w:val="24"/>
        </w:rPr>
        <w:t xml:space="preserve">, </w:t>
      </w:r>
      <w:r w:rsidR="002916A4" w:rsidRPr="00172706">
        <w:rPr>
          <w:rFonts w:ascii="Arial" w:hAnsi="Arial" w:cs="Arial"/>
          <w:sz w:val="24"/>
          <w:szCs w:val="24"/>
        </w:rPr>
        <w:t xml:space="preserve"> </w:t>
      </w:r>
      <w:r w:rsidRPr="00172706">
        <w:rPr>
          <w:rFonts w:ascii="Arial" w:hAnsi="Arial" w:cs="Arial"/>
          <w:sz w:val="20"/>
          <w:szCs w:val="20"/>
        </w:rPr>
        <w:t>(</w:t>
      </w:r>
      <w:proofErr w:type="gramEnd"/>
      <w:r w:rsidRPr="00172706">
        <w:rPr>
          <w:rFonts w:ascii="Arial" w:hAnsi="Arial" w:cs="Arial"/>
          <w:sz w:val="20"/>
          <w:szCs w:val="20"/>
        </w:rPr>
        <w:t>фамилия, имя, отчество (последнее - при наличии)</w:t>
      </w:r>
    </w:p>
    <w:p w:rsidR="002916A4"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согласен(на) на обработку персональных данных моего ребенка _____</w:t>
      </w:r>
      <w:r w:rsidR="002916A4" w:rsidRPr="00172706">
        <w:rPr>
          <w:rFonts w:ascii="Arial" w:hAnsi="Arial" w:cs="Arial"/>
          <w:sz w:val="24"/>
          <w:szCs w:val="24"/>
        </w:rPr>
        <w:t>__________</w:t>
      </w:r>
    </w:p>
    <w:p w:rsidR="00A604D5" w:rsidRPr="00172706" w:rsidRDefault="002916A4" w:rsidP="00172706">
      <w:pPr>
        <w:autoSpaceDE w:val="0"/>
        <w:autoSpaceDN w:val="0"/>
        <w:adjustRightInd w:val="0"/>
        <w:spacing w:after="0" w:line="240" w:lineRule="auto"/>
        <w:jc w:val="center"/>
        <w:rPr>
          <w:rFonts w:ascii="Arial" w:hAnsi="Arial" w:cs="Arial"/>
          <w:sz w:val="24"/>
          <w:szCs w:val="24"/>
        </w:rPr>
      </w:pPr>
      <w:r w:rsidRPr="00172706">
        <w:rPr>
          <w:rFonts w:ascii="Arial" w:hAnsi="Arial" w:cs="Arial"/>
          <w:sz w:val="24"/>
          <w:szCs w:val="24"/>
        </w:rPr>
        <w:t>____________________________________________________________________</w:t>
      </w:r>
      <w:proofErr w:type="gramStart"/>
      <w:r w:rsidRPr="00172706">
        <w:rPr>
          <w:rFonts w:ascii="Arial" w:hAnsi="Arial" w:cs="Arial"/>
          <w:sz w:val="24"/>
          <w:szCs w:val="24"/>
        </w:rPr>
        <w:t>_</w:t>
      </w:r>
      <w:r w:rsidR="00A604D5" w:rsidRPr="00172706">
        <w:rPr>
          <w:rFonts w:ascii="Arial" w:hAnsi="Arial" w:cs="Arial"/>
          <w:sz w:val="24"/>
          <w:szCs w:val="24"/>
        </w:rPr>
        <w:t>.</w:t>
      </w:r>
      <w:r w:rsidR="00A604D5" w:rsidRPr="00172706">
        <w:rPr>
          <w:rFonts w:ascii="Arial" w:hAnsi="Arial" w:cs="Arial"/>
          <w:sz w:val="20"/>
          <w:szCs w:val="20"/>
        </w:rPr>
        <w:t>(</w:t>
      </w:r>
      <w:proofErr w:type="gramEnd"/>
      <w:r w:rsidR="00A604D5" w:rsidRPr="00172706">
        <w:rPr>
          <w:rFonts w:ascii="Arial" w:hAnsi="Arial" w:cs="Arial"/>
          <w:sz w:val="20"/>
          <w:szCs w:val="20"/>
        </w:rPr>
        <w:t>фамилия, имя, отчество (последнее - при наличии) несовершеннолетнего</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 xml:space="preserve"> «__» ____________ ____ г.   __________   _________________________________</w:t>
      </w:r>
    </w:p>
    <w:p w:rsidR="00A604D5" w:rsidRPr="00172706" w:rsidRDefault="00A604D5" w:rsidP="00172706">
      <w:pPr>
        <w:autoSpaceDE w:val="0"/>
        <w:autoSpaceDN w:val="0"/>
        <w:adjustRightInd w:val="0"/>
        <w:spacing w:after="0" w:line="240" w:lineRule="auto"/>
        <w:ind w:firstLine="708"/>
        <w:jc w:val="both"/>
        <w:rPr>
          <w:rFonts w:ascii="Arial" w:hAnsi="Arial" w:cs="Arial"/>
          <w:sz w:val="20"/>
          <w:szCs w:val="20"/>
        </w:rPr>
      </w:pPr>
      <w:r w:rsidRPr="00172706">
        <w:rPr>
          <w:rFonts w:ascii="Arial" w:hAnsi="Arial" w:cs="Arial"/>
          <w:sz w:val="20"/>
          <w:szCs w:val="20"/>
        </w:rPr>
        <w:t>(дата)</w:t>
      </w:r>
      <w:r w:rsidR="00A47A21" w:rsidRPr="00172706">
        <w:rPr>
          <w:rFonts w:ascii="Arial" w:hAnsi="Arial" w:cs="Arial"/>
          <w:sz w:val="20"/>
          <w:szCs w:val="20"/>
        </w:rPr>
        <w:tab/>
      </w:r>
      <w:r w:rsidR="00A47A21" w:rsidRPr="00172706">
        <w:rPr>
          <w:rFonts w:ascii="Arial" w:hAnsi="Arial" w:cs="Arial"/>
          <w:sz w:val="20"/>
          <w:szCs w:val="20"/>
        </w:rPr>
        <w:tab/>
      </w:r>
      <w:r w:rsidR="00A47A21" w:rsidRPr="00172706">
        <w:rPr>
          <w:rFonts w:ascii="Arial" w:hAnsi="Arial" w:cs="Arial"/>
          <w:sz w:val="20"/>
          <w:szCs w:val="20"/>
        </w:rPr>
        <w:tab/>
      </w:r>
      <w:r w:rsidR="00A47A21" w:rsidRPr="00172706">
        <w:rPr>
          <w:rFonts w:ascii="Arial" w:hAnsi="Arial" w:cs="Arial"/>
          <w:sz w:val="20"/>
          <w:szCs w:val="20"/>
        </w:rPr>
        <w:tab/>
      </w:r>
      <w:r w:rsidRPr="00172706">
        <w:rPr>
          <w:rFonts w:ascii="Arial" w:hAnsi="Arial" w:cs="Arial"/>
          <w:sz w:val="20"/>
          <w:szCs w:val="20"/>
        </w:rPr>
        <w:t xml:space="preserve"> (подпись)</w:t>
      </w:r>
      <w:r w:rsidR="00A47A21" w:rsidRPr="00172706">
        <w:rPr>
          <w:rFonts w:ascii="Arial" w:hAnsi="Arial" w:cs="Arial"/>
          <w:sz w:val="20"/>
          <w:szCs w:val="20"/>
        </w:rPr>
        <w:tab/>
      </w:r>
      <w:r w:rsidR="00A47A21" w:rsidRPr="00172706">
        <w:rPr>
          <w:rFonts w:ascii="Arial" w:hAnsi="Arial" w:cs="Arial"/>
          <w:sz w:val="20"/>
          <w:szCs w:val="20"/>
        </w:rPr>
        <w:tab/>
      </w:r>
      <w:r w:rsidRPr="00172706">
        <w:rPr>
          <w:rFonts w:ascii="Arial" w:hAnsi="Arial" w:cs="Arial"/>
          <w:sz w:val="20"/>
          <w:szCs w:val="20"/>
        </w:rPr>
        <w:t xml:space="preserve"> (расшифровка)</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w:t>
      </w:r>
    </w:p>
    <w:p w:rsidR="00A604D5" w:rsidRPr="00172706" w:rsidRDefault="00A604D5" w:rsidP="00172706">
      <w:pPr>
        <w:autoSpaceDE w:val="0"/>
        <w:autoSpaceDN w:val="0"/>
        <w:adjustRightInd w:val="0"/>
        <w:spacing w:after="0" w:line="240" w:lineRule="auto"/>
        <w:jc w:val="both"/>
        <w:rPr>
          <w:rFonts w:ascii="Arial" w:hAnsi="Arial" w:cs="Arial"/>
          <w:sz w:val="24"/>
          <w:szCs w:val="24"/>
        </w:rPr>
      </w:pPr>
      <w:r w:rsidRPr="00172706">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rsidR="00A604D5" w:rsidRPr="00172706" w:rsidRDefault="00A604D5" w:rsidP="00172706">
      <w:pPr>
        <w:widowControl w:val="0"/>
        <w:autoSpaceDE w:val="0"/>
        <w:autoSpaceDN w:val="0"/>
        <w:adjustRightInd w:val="0"/>
        <w:spacing w:after="0" w:line="240" w:lineRule="auto"/>
        <w:jc w:val="center"/>
        <w:rPr>
          <w:rFonts w:ascii="Arial" w:hAnsi="Arial" w:cs="Arial"/>
          <w:sz w:val="24"/>
          <w:szCs w:val="24"/>
        </w:rPr>
      </w:pPr>
    </w:p>
    <w:sectPr w:rsidR="00A604D5" w:rsidRPr="00172706" w:rsidSect="00C86CE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8C"/>
    <w:rsid w:val="00016AB0"/>
    <w:rsid w:val="000456D2"/>
    <w:rsid w:val="000868D8"/>
    <w:rsid w:val="000D6C49"/>
    <w:rsid w:val="00102D71"/>
    <w:rsid w:val="00167414"/>
    <w:rsid w:val="00172706"/>
    <w:rsid w:val="00185DC1"/>
    <w:rsid w:val="001B0DD0"/>
    <w:rsid w:val="001E11A2"/>
    <w:rsid w:val="00251D2C"/>
    <w:rsid w:val="002916A4"/>
    <w:rsid w:val="002B46ED"/>
    <w:rsid w:val="002C2F9A"/>
    <w:rsid w:val="002C5DAA"/>
    <w:rsid w:val="002E2CDC"/>
    <w:rsid w:val="0033050F"/>
    <w:rsid w:val="003620B2"/>
    <w:rsid w:val="00371246"/>
    <w:rsid w:val="003741FE"/>
    <w:rsid w:val="00386CF3"/>
    <w:rsid w:val="003D3B05"/>
    <w:rsid w:val="00423B9B"/>
    <w:rsid w:val="00450E1C"/>
    <w:rsid w:val="00461848"/>
    <w:rsid w:val="0048565F"/>
    <w:rsid w:val="00486FCD"/>
    <w:rsid w:val="004C0018"/>
    <w:rsid w:val="005057E9"/>
    <w:rsid w:val="005341D8"/>
    <w:rsid w:val="0054293F"/>
    <w:rsid w:val="00577F15"/>
    <w:rsid w:val="005B2B63"/>
    <w:rsid w:val="005B2BCF"/>
    <w:rsid w:val="005C0937"/>
    <w:rsid w:val="005C6AC5"/>
    <w:rsid w:val="006431BE"/>
    <w:rsid w:val="006608FB"/>
    <w:rsid w:val="0068553B"/>
    <w:rsid w:val="007B04E3"/>
    <w:rsid w:val="007D717E"/>
    <w:rsid w:val="007E0BF1"/>
    <w:rsid w:val="007E2B01"/>
    <w:rsid w:val="00813922"/>
    <w:rsid w:val="00860F75"/>
    <w:rsid w:val="008A67A7"/>
    <w:rsid w:val="008C09AC"/>
    <w:rsid w:val="008C7E50"/>
    <w:rsid w:val="008D4A14"/>
    <w:rsid w:val="008E4C7F"/>
    <w:rsid w:val="008E4FDE"/>
    <w:rsid w:val="008E619E"/>
    <w:rsid w:val="0090337A"/>
    <w:rsid w:val="009137E6"/>
    <w:rsid w:val="009449E3"/>
    <w:rsid w:val="0095627A"/>
    <w:rsid w:val="00957D27"/>
    <w:rsid w:val="00977162"/>
    <w:rsid w:val="00983644"/>
    <w:rsid w:val="0099292B"/>
    <w:rsid w:val="009D11DA"/>
    <w:rsid w:val="00A00273"/>
    <w:rsid w:val="00A05109"/>
    <w:rsid w:val="00A214B5"/>
    <w:rsid w:val="00A229FA"/>
    <w:rsid w:val="00A42785"/>
    <w:rsid w:val="00A42855"/>
    <w:rsid w:val="00A44B07"/>
    <w:rsid w:val="00A47A21"/>
    <w:rsid w:val="00A604D5"/>
    <w:rsid w:val="00A60876"/>
    <w:rsid w:val="00A80EEA"/>
    <w:rsid w:val="00AD04B1"/>
    <w:rsid w:val="00AE022C"/>
    <w:rsid w:val="00AE606D"/>
    <w:rsid w:val="00B55B7A"/>
    <w:rsid w:val="00B66431"/>
    <w:rsid w:val="00BB62EE"/>
    <w:rsid w:val="00BD7337"/>
    <w:rsid w:val="00BF2971"/>
    <w:rsid w:val="00C73864"/>
    <w:rsid w:val="00C86CED"/>
    <w:rsid w:val="00CA61A6"/>
    <w:rsid w:val="00CC21A7"/>
    <w:rsid w:val="00CE17DE"/>
    <w:rsid w:val="00D35F4D"/>
    <w:rsid w:val="00DB3C49"/>
    <w:rsid w:val="00DC5CA0"/>
    <w:rsid w:val="00DF33B3"/>
    <w:rsid w:val="00DF4B1C"/>
    <w:rsid w:val="00E26F01"/>
    <w:rsid w:val="00E867D8"/>
    <w:rsid w:val="00E96B96"/>
    <w:rsid w:val="00EA7FFE"/>
    <w:rsid w:val="00EB1850"/>
    <w:rsid w:val="00EE51D5"/>
    <w:rsid w:val="00F00C5B"/>
    <w:rsid w:val="00F21253"/>
    <w:rsid w:val="00F4328C"/>
    <w:rsid w:val="00F735DE"/>
    <w:rsid w:val="00F821DF"/>
    <w:rsid w:val="00FA37FE"/>
    <w:rsid w:val="00FD5213"/>
    <w:rsid w:val="00FD6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19E23-70BC-4A47-AE22-613A7BD9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ED"/>
    <w:pPr>
      <w:spacing w:after="200" w:line="276" w:lineRule="auto"/>
    </w:pPr>
    <w:rPr>
      <w:sz w:val="22"/>
      <w:szCs w:val="22"/>
      <w:lang w:eastAsia="en-US"/>
    </w:rPr>
  </w:style>
  <w:style w:type="paragraph" w:styleId="4">
    <w:name w:val="heading 4"/>
    <w:basedOn w:val="a"/>
    <w:next w:val="a"/>
    <w:link w:val="40"/>
    <w:qFormat/>
    <w:rsid w:val="00F4328C"/>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4328C"/>
    <w:pPr>
      <w:widowControl w:val="0"/>
      <w:autoSpaceDE w:val="0"/>
      <w:autoSpaceDN w:val="0"/>
      <w:adjustRightInd w:val="0"/>
    </w:pPr>
    <w:rPr>
      <w:rFonts w:ascii="Courier New" w:eastAsia="Times New Roman" w:hAnsi="Courier New" w:cs="Courier New"/>
    </w:rPr>
  </w:style>
  <w:style w:type="character" w:customStyle="1" w:styleId="40">
    <w:name w:val="Заголовок 4 Знак"/>
    <w:link w:val="4"/>
    <w:rsid w:val="00F4328C"/>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F4328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F4328C"/>
    <w:rPr>
      <w:rFonts w:ascii="Tahoma" w:hAnsi="Tahoma" w:cs="Tahoma"/>
      <w:sz w:val="16"/>
      <w:szCs w:val="16"/>
    </w:rPr>
  </w:style>
  <w:style w:type="paragraph" w:customStyle="1" w:styleId="ConsPlusNormal">
    <w:name w:val="ConsPlusNormal"/>
    <w:link w:val="ConsPlusNormal0"/>
    <w:rsid w:val="00016AB0"/>
    <w:pPr>
      <w:widowControl w:val="0"/>
      <w:autoSpaceDE w:val="0"/>
      <w:autoSpaceDN w:val="0"/>
    </w:pPr>
    <w:rPr>
      <w:rFonts w:eastAsia="Times New Roman" w:cs="Calibri"/>
    </w:rPr>
  </w:style>
  <w:style w:type="character" w:customStyle="1" w:styleId="ConsPlusNormal0">
    <w:name w:val="ConsPlusNormal Знак"/>
    <w:link w:val="ConsPlusNormal"/>
    <w:rsid w:val="007B04E3"/>
    <w:rPr>
      <w:rFonts w:eastAsia="Times New Roman" w:cs="Calibri"/>
      <w:lang w:eastAsia="ru-RU" w:bidi="ar-SA"/>
    </w:rPr>
  </w:style>
  <w:style w:type="paragraph" w:styleId="a5">
    <w:name w:val="No Spacing"/>
    <w:uiPriority w:val="1"/>
    <w:qFormat/>
    <w:rsid w:val="005B2B63"/>
    <w:rPr>
      <w:sz w:val="22"/>
      <w:szCs w:val="22"/>
      <w:lang w:eastAsia="en-US"/>
    </w:rPr>
  </w:style>
  <w:style w:type="character" w:styleId="a6">
    <w:name w:val="Hyperlink"/>
    <w:basedOn w:val="a0"/>
    <w:uiPriority w:val="99"/>
    <w:unhideWhenUsed/>
    <w:rsid w:val="00957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06DDD-A15A-4771-AB3F-35C88975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27</Pages>
  <Words>10163</Words>
  <Characters>57934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67962</CharactersWithSpaces>
  <SharedDoc>false</SharedDoc>
  <HLinks>
    <vt:vector size="6" baseType="variant">
      <vt:variant>
        <vt:i4>2097254</vt:i4>
      </vt:variant>
      <vt:variant>
        <vt:i4>0</vt:i4>
      </vt:variant>
      <vt:variant>
        <vt:i4>0</vt:i4>
      </vt:variant>
      <vt:variant>
        <vt:i4>5</vt:i4>
      </vt:variant>
      <vt:variant>
        <vt:lpwstr>consultantplus://offline/ref=E8F89F453FCDD45296810696AC03E5E316D751DD9F83ADBF89059203E1E366082EFE444075015EC02AC31CC33A783C1D5D3A4C3468BA0F8CyBRFE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Усенок Светлана Васильевна</cp:lastModifiedBy>
  <cp:revision>12</cp:revision>
  <cp:lastPrinted>2018-10-30T03:19:00Z</cp:lastPrinted>
  <dcterms:created xsi:type="dcterms:W3CDTF">2021-01-20T05:19:00Z</dcterms:created>
  <dcterms:modified xsi:type="dcterms:W3CDTF">2022-03-01T05:46:00Z</dcterms:modified>
</cp:coreProperties>
</file>