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95E" w:rsidRPr="00CA495E" w:rsidRDefault="00CA495E">
      <w:pPr>
        <w:pStyle w:val="ConsPlusTitle"/>
        <w:jc w:val="center"/>
        <w:outlineLvl w:val="0"/>
      </w:pPr>
      <w:bookmarkStart w:id="0" w:name="_GoBack"/>
      <w:bookmarkEnd w:id="0"/>
      <w:r w:rsidRPr="00CA495E">
        <w:t>АДМИНИСТРАЦИЯ ГОРОДА НОРИЛЬСКА</w:t>
      </w:r>
    </w:p>
    <w:p w:rsidR="00CA495E" w:rsidRPr="00CA495E" w:rsidRDefault="00CA495E">
      <w:pPr>
        <w:pStyle w:val="ConsPlusTitle"/>
        <w:jc w:val="center"/>
      </w:pPr>
      <w:r w:rsidRPr="00CA495E">
        <w:t>КРАСНОЯРСКОГО КРАЯ</w:t>
      </w:r>
    </w:p>
    <w:p w:rsidR="00CA495E" w:rsidRPr="00CA495E" w:rsidRDefault="00CA495E">
      <w:pPr>
        <w:pStyle w:val="ConsPlusTitle"/>
        <w:jc w:val="center"/>
      </w:pPr>
    </w:p>
    <w:p w:rsidR="00CA495E" w:rsidRPr="00CA495E" w:rsidRDefault="00CA495E">
      <w:pPr>
        <w:pStyle w:val="ConsPlusTitle"/>
        <w:jc w:val="center"/>
      </w:pPr>
      <w:r w:rsidRPr="00CA495E">
        <w:t>ПОСТАНОВЛЕНИЕ</w:t>
      </w:r>
    </w:p>
    <w:p w:rsidR="00CA495E" w:rsidRPr="00CA495E" w:rsidRDefault="00CA495E">
      <w:pPr>
        <w:pStyle w:val="ConsPlusTitle"/>
        <w:jc w:val="center"/>
      </w:pPr>
      <w:r w:rsidRPr="00CA495E">
        <w:t>от 31 мая 2013 г. N 238</w:t>
      </w:r>
    </w:p>
    <w:p w:rsidR="00CA495E" w:rsidRPr="00CA495E" w:rsidRDefault="00CA495E">
      <w:pPr>
        <w:pStyle w:val="ConsPlusTitle"/>
        <w:jc w:val="center"/>
      </w:pPr>
    </w:p>
    <w:p w:rsidR="00CA495E" w:rsidRPr="00CA495E" w:rsidRDefault="00CA495E">
      <w:pPr>
        <w:pStyle w:val="ConsPlusTitle"/>
        <w:jc w:val="center"/>
      </w:pPr>
      <w:r w:rsidRPr="00CA495E">
        <w:t>ОБ УТВЕРЖДЕНИИ АДМИНИСТРАТИВНОГО РЕГЛАМЕНТА ПРЕДОСТАВЛЕНИЯ</w:t>
      </w:r>
    </w:p>
    <w:p w:rsidR="00CA495E" w:rsidRPr="00CA495E" w:rsidRDefault="00CA495E">
      <w:pPr>
        <w:pStyle w:val="ConsPlusTitle"/>
        <w:jc w:val="center"/>
      </w:pPr>
      <w:r w:rsidRPr="00CA495E">
        <w:t>МУНИЦИПАЛЬНОЙ УСЛУГИ ПО ПРЕДОСТАВЛЕНИЮ ИНФОРМАЦИИ</w:t>
      </w:r>
    </w:p>
    <w:p w:rsidR="00CA495E" w:rsidRPr="00CA495E" w:rsidRDefault="00CA495E">
      <w:pPr>
        <w:pStyle w:val="ConsPlusTitle"/>
        <w:jc w:val="center"/>
      </w:pPr>
      <w:r w:rsidRPr="00CA495E">
        <w:t>ОБ ОРГАНИЗАЦИИ ДОПОЛНИТЕЛЬНОГО ОБРАЗОВАНИЯ В МУНИЦИПАЛЬНЫХ</w:t>
      </w:r>
    </w:p>
    <w:p w:rsidR="00CA495E" w:rsidRPr="00CA495E" w:rsidRDefault="00CA495E">
      <w:pPr>
        <w:pStyle w:val="ConsPlusTitle"/>
        <w:jc w:val="center"/>
      </w:pPr>
      <w:r w:rsidRPr="00CA495E">
        <w:t>УЧРЕЖДЕНИЯХ ДОПОЛНИТЕЛЬНОГО ОБРАЗОВАНИЯ, ПОДВЕДОМСТВЕННЫХ</w:t>
      </w:r>
    </w:p>
    <w:p w:rsidR="00CA495E" w:rsidRPr="00CA495E" w:rsidRDefault="00CA495E">
      <w:pPr>
        <w:pStyle w:val="ConsPlusTitle"/>
        <w:jc w:val="center"/>
      </w:pPr>
      <w:r w:rsidRPr="00CA495E">
        <w:t>УПРАВЛЕНИЮ ПО СПОРТУ АДМИНИСТРАЦИИ ГОРОДА НОРИЛЬСКА</w:t>
      </w:r>
    </w:p>
    <w:p w:rsidR="00CA495E" w:rsidRPr="00CA495E" w:rsidRDefault="00CA49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495E" w:rsidRPr="00CA495E">
        <w:trPr>
          <w:jc w:val="center"/>
        </w:trPr>
        <w:tc>
          <w:tcPr>
            <w:tcW w:w="9294" w:type="dxa"/>
            <w:tcBorders>
              <w:top w:val="nil"/>
              <w:left w:val="single" w:sz="24" w:space="0" w:color="CED3F1"/>
              <w:bottom w:val="nil"/>
              <w:right w:val="single" w:sz="24" w:space="0" w:color="F4F3F8"/>
            </w:tcBorders>
            <w:shd w:val="clear" w:color="auto" w:fill="F4F3F8"/>
          </w:tcPr>
          <w:p w:rsidR="00CA495E" w:rsidRPr="00CA495E" w:rsidRDefault="00CA495E">
            <w:pPr>
              <w:pStyle w:val="ConsPlusNormal"/>
              <w:jc w:val="center"/>
            </w:pPr>
            <w:r w:rsidRPr="00CA495E">
              <w:t>Список изменяющих документов</w:t>
            </w:r>
          </w:p>
          <w:p w:rsidR="00CA495E" w:rsidRPr="00CA495E" w:rsidRDefault="00CA495E">
            <w:pPr>
              <w:pStyle w:val="ConsPlusNormal"/>
              <w:jc w:val="center"/>
            </w:pPr>
            <w:r w:rsidRPr="00CA495E">
              <w:t>(в ред. Постановлений Администрации г. Норильска Красноярского края</w:t>
            </w:r>
          </w:p>
          <w:p w:rsidR="00CA495E" w:rsidRPr="00CA495E" w:rsidRDefault="00CA495E">
            <w:pPr>
              <w:pStyle w:val="ConsPlusNormal"/>
              <w:jc w:val="center"/>
            </w:pPr>
            <w:r w:rsidRPr="00CA495E">
              <w:t>от 26.05.2014 N 293, от 15.08.2014 N 475, от 04.05.2016 N 245,</w:t>
            </w:r>
          </w:p>
          <w:p w:rsidR="00CA495E" w:rsidRPr="00CA495E" w:rsidRDefault="00CA495E">
            <w:pPr>
              <w:pStyle w:val="ConsPlusNormal"/>
              <w:jc w:val="center"/>
            </w:pPr>
            <w:r w:rsidRPr="00CA495E">
              <w:t>от 29.11.2017 N 547, от 13.04.2018 N 138)</w:t>
            </w:r>
          </w:p>
        </w:tc>
      </w:tr>
    </w:tbl>
    <w:p w:rsidR="00CA495E" w:rsidRPr="00CA495E" w:rsidRDefault="00CA495E">
      <w:pPr>
        <w:pStyle w:val="ConsPlusNormal"/>
        <w:jc w:val="center"/>
      </w:pPr>
    </w:p>
    <w:p w:rsidR="00CA495E" w:rsidRPr="00CA495E" w:rsidRDefault="00CA495E">
      <w:pPr>
        <w:pStyle w:val="ConsPlusNormal"/>
        <w:ind w:firstLine="540"/>
        <w:jc w:val="both"/>
      </w:pPr>
      <w:r w:rsidRPr="00CA495E">
        <w:t>В соответствии с Федеральным законом от 27.07.2010 N 210-ФЗ "Об организации предоставления государственных и муниципальных услуг", руководствуясь Уставом муниципального образования город Норильск,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CA495E" w:rsidRPr="00CA495E" w:rsidRDefault="00CA495E">
      <w:pPr>
        <w:pStyle w:val="ConsPlusNormal"/>
        <w:spacing w:before="220"/>
        <w:ind w:firstLine="540"/>
        <w:jc w:val="both"/>
      </w:pPr>
      <w:r w:rsidRPr="00CA495E">
        <w:t>1. Утвердить 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 подведомственных Управлению по спорту Администрации города Норильска (прилагается).</w:t>
      </w:r>
    </w:p>
    <w:p w:rsidR="00CA495E" w:rsidRPr="00CA495E" w:rsidRDefault="00CA495E">
      <w:pPr>
        <w:pStyle w:val="ConsPlusNormal"/>
        <w:jc w:val="both"/>
      </w:pPr>
      <w:r w:rsidRPr="00CA495E">
        <w:t>(в ред. Постановлений Администрации г. Норильска Красноярского края от 04.05.2016 N 245, от 29.11.2017 N 547)</w:t>
      </w:r>
    </w:p>
    <w:p w:rsidR="00CA495E" w:rsidRPr="00CA495E" w:rsidRDefault="00CA495E">
      <w:pPr>
        <w:pStyle w:val="ConsPlusNormal"/>
        <w:spacing w:before="220"/>
        <w:ind w:firstLine="540"/>
        <w:jc w:val="both"/>
      </w:pPr>
      <w:r w:rsidRPr="00CA495E">
        <w:t>2. Признать утратившими силу:</w:t>
      </w:r>
    </w:p>
    <w:p w:rsidR="00CA495E" w:rsidRPr="00CA495E" w:rsidRDefault="00CA495E">
      <w:pPr>
        <w:pStyle w:val="ConsPlusNormal"/>
        <w:spacing w:before="220"/>
        <w:ind w:firstLine="540"/>
        <w:jc w:val="both"/>
      </w:pPr>
      <w:r w:rsidRPr="00CA495E">
        <w:t>- Постановление Администрации города Норильска от 04.07.2011 N 345 "Об утверждении Административного регламента предоставления муниципальной услуги Управлением по спорту, туризму и молодежной политике Администрации города Норильска";</w:t>
      </w:r>
    </w:p>
    <w:p w:rsidR="00CA495E" w:rsidRPr="00CA495E" w:rsidRDefault="00CA495E">
      <w:pPr>
        <w:pStyle w:val="ConsPlusNormal"/>
        <w:spacing w:before="220"/>
        <w:ind w:firstLine="540"/>
        <w:jc w:val="both"/>
      </w:pPr>
      <w:r w:rsidRPr="00CA495E">
        <w:t>- Постановление Администрации города Норильска от 18.01.2013 N 11 "О внесении изменений в Постановление Администрации города Норильска от 04.07.2011 N 345".</w:t>
      </w:r>
    </w:p>
    <w:p w:rsidR="00CA495E" w:rsidRPr="00CA495E" w:rsidRDefault="00CA495E">
      <w:pPr>
        <w:pStyle w:val="ConsPlusNormal"/>
        <w:spacing w:before="220"/>
        <w:ind w:firstLine="540"/>
        <w:jc w:val="both"/>
      </w:pPr>
      <w:r w:rsidRPr="00CA495E">
        <w:t>3. Опубликовать настоящее Постановление в газете "Заполярная правда" и разместить его на официальном сайте муниципального образования город Норильска.</w:t>
      </w:r>
    </w:p>
    <w:p w:rsidR="00CA495E" w:rsidRPr="00CA495E" w:rsidRDefault="00CA495E">
      <w:pPr>
        <w:pStyle w:val="ConsPlusNormal"/>
        <w:spacing w:before="220"/>
        <w:ind w:firstLine="540"/>
        <w:jc w:val="both"/>
      </w:pPr>
      <w:r w:rsidRPr="00CA495E">
        <w:t>4. Настоящее Постановление вступает в силу после его официального опубликования в газете "Заполярная правда".</w:t>
      </w:r>
    </w:p>
    <w:p w:rsidR="00CA495E" w:rsidRPr="00CA495E" w:rsidRDefault="00CA495E">
      <w:pPr>
        <w:pStyle w:val="ConsPlusNormal"/>
        <w:ind w:firstLine="540"/>
        <w:jc w:val="both"/>
      </w:pPr>
    </w:p>
    <w:p w:rsidR="00CA495E" w:rsidRPr="00CA495E" w:rsidRDefault="00CA495E">
      <w:pPr>
        <w:pStyle w:val="ConsPlusNormal"/>
        <w:jc w:val="right"/>
      </w:pPr>
      <w:r w:rsidRPr="00CA495E">
        <w:t>Руководитель</w:t>
      </w:r>
    </w:p>
    <w:p w:rsidR="00CA495E" w:rsidRPr="00CA495E" w:rsidRDefault="00CA495E">
      <w:pPr>
        <w:pStyle w:val="ConsPlusNormal"/>
        <w:jc w:val="right"/>
      </w:pPr>
      <w:r w:rsidRPr="00CA495E">
        <w:t>Администрации города Норильска</w:t>
      </w:r>
    </w:p>
    <w:p w:rsidR="00CA495E" w:rsidRPr="00CA495E" w:rsidRDefault="00CA495E">
      <w:pPr>
        <w:pStyle w:val="ConsPlusNormal"/>
        <w:jc w:val="right"/>
      </w:pPr>
      <w:r w:rsidRPr="00CA495E">
        <w:t>А.Б.РУЖНИКОВ</w:t>
      </w: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outlineLvl w:val="0"/>
      </w:pPr>
      <w:r w:rsidRPr="00CA495E">
        <w:lastRenderedPageBreak/>
        <w:t>Утвержден</w:t>
      </w:r>
    </w:p>
    <w:p w:rsidR="00CA495E" w:rsidRPr="00CA495E" w:rsidRDefault="00CA495E">
      <w:pPr>
        <w:pStyle w:val="ConsPlusNormal"/>
        <w:jc w:val="right"/>
      </w:pPr>
      <w:r w:rsidRPr="00CA495E">
        <w:t>Постановлением</w:t>
      </w:r>
    </w:p>
    <w:p w:rsidR="00CA495E" w:rsidRPr="00CA495E" w:rsidRDefault="00CA495E">
      <w:pPr>
        <w:pStyle w:val="ConsPlusNormal"/>
        <w:jc w:val="right"/>
      </w:pPr>
      <w:r w:rsidRPr="00CA495E">
        <w:t>Администрации города Норильска</w:t>
      </w:r>
    </w:p>
    <w:p w:rsidR="00CA495E" w:rsidRPr="00CA495E" w:rsidRDefault="00CA495E">
      <w:pPr>
        <w:pStyle w:val="ConsPlusNormal"/>
        <w:jc w:val="right"/>
      </w:pPr>
      <w:r w:rsidRPr="00CA495E">
        <w:t>от 31 мая 2013 г. N 238</w:t>
      </w:r>
    </w:p>
    <w:p w:rsidR="00CA495E" w:rsidRPr="00CA495E" w:rsidRDefault="00CA495E">
      <w:pPr>
        <w:pStyle w:val="ConsPlusNormal"/>
        <w:jc w:val="center"/>
      </w:pPr>
    </w:p>
    <w:p w:rsidR="00CA495E" w:rsidRPr="00CA495E" w:rsidRDefault="00CA495E">
      <w:pPr>
        <w:pStyle w:val="ConsPlusTitle"/>
        <w:jc w:val="center"/>
      </w:pPr>
      <w:bookmarkStart w:id="1" w:name="P39"/>
      <w:bookmarkEnd w:id="1"/>
      <w:r w:rsidRPr="00CA495E">
        <w:t>АДМИНИСТРАТИВНЫЙ РЕГЛАМЕНТ</w:t>
      </w:r>
    </w:p>
    <w:p w:rsidR="00CA495E" w:rsidRPr="00CA495E" w:rsidRDefault="00CA495E">
      <w:pPr>
        <w:pStyle w:val="ConsPlusTitle"/>
        <w:jc w:val="center"/>
      </w:pPr>
      <w:r w:rsidRPr="00CA495E">
        <w:t>ПРЕДОСТАВЛЕНИЯ МУНИЦИПАЛЬНОЙ УСЛУГИ ПО ПРЕДОСТАВЛЕНИЮ</w:t>
      </w:r>
    </w:p>
    <w:p w:rsidR="00CA495E" w:rsidRPr="00CA495E" w:rsidRDefault="00CA495E">
      <w:pPr>
        <w:pStyle w:val="ConsPlusTitle"/>
        <w:jc w:val="center"/>
      </w:pPr>
      <w:r w:rsidRPr="00CA495E">
        <w:t>ИНФОРМАЦИИ ОБ ОРГАНИЗАЦИИ ДОПОЛНИТЕЛЬНОГО ОБРАЗОВАНИЯ</w:t>
      </w:r>
    </w:p>
    <w:p w:rsidR="00CA495E" w:rsidRPr="00CA495E" w:rsidRDefault="00CA495E">
      <w:pPr>
        <w:pStyle w:val="ConsPlusTitle"/>
        <w:jc w:val="center"/>
      </w:pPr>
      <w:r w:rsidRPr="00CA495E">
        <w:t>В МУНИЦИПАЛЬНЫХ УЧРЕЖДЕНИЯХ ДОПОЛНИТЕЛЬНОГО ОБРАЗОВАНИЯ,</w:t>
      </w:r>
    </w:p>
    <w:p w:rsidR="00CA495E" w:rsidRPr="00CA495E" w:rsidRDefault="00CA495E">
      <w:pPr>
        <w:pStyle w:val="ConsPlusTitle"/>
        <w:jc w:val="center"/>
      </w:pPr>
      <w:r w:rsidRPr="00CA495E">
        <w:t>ПОДВЕДОМСТВЕННЫХ УПРАВЛЕНИЮ ПО СПОРТУ АДМИНИСТРАЦИИ</w:t>
      </w:r>
    </w:p>
    <w:p w:rsidR="00CA495E" w:rsidRPr="00CA495E" w:rsidRDefault="00CA495E">
      <w:pPr>
        <w:pStyle w:val="ConsPlusTitle"/>
        <w:jc w:val="center"/>
      </w:pPr>
      <w:r w:rsidRPr="00CA495E">
        <w:t>ГОРОДА НОРИЛЬСКА</w:t>
      </w:r>
    </w:p>
    <w:p w:rsidR="00CA495E" w:rsidRPr="00CA495E" w:rsidRDefault="00CA49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495E" w:rsidRPr="00CA495E">
        <w:trPr>
          <w:jc w:val="center"/>
        </w:trPr>
        <w:tc>
          <w:tcPr>
            <w:tcW w:w="9294" w:type="dxa"/>
            <w:tcBorders>
              <w:top w:val="nil"/>
              <w:left w:val="single" w:sz="24" w:space="0" w:color="CED3F1"/>
              <w:bottom w:val="nil"/>
              <w:right w:val="single" w:sz="24" w:space="0" w:color="F4F3F8"/>
            </w:tcBorders>
            <w:shd w:val="clear" w:color="auto" w:fill="F4F3F8"/>
          </w:tcPr>
          <w:p w:rsidR="00CA495E" w:rsidRPr="00CA495E" w:rsidRDefault="00CA495E">
            <w:pPr>
              <w:pStyle w:val="ConsPlusNormal"/>
              <w:jc w:val="center"/>
            </w:pPr>
            <w:r w:rsidRPr="00CA495E">
              <w:t>Список изменяющих документов</w:t>
            </w:r>
          </w:p>
          <w:p w:rsidR="00CA495E" w:rsidRPr="00CA495E" w:rsidRDefault="00CA495E">
            <w:pPr>
              <w:pStyle w:val="ConsPlusNormal"/>
              <w:jc w:val="center"/>
            </w:pPr>
            <w:r w:rsidRPr="00CA495E">
              <w:t>(в ред. Постановлений Администрации г. Норильска Красноярского края</w:t>
            </w:r>
          </w:p>
          <w:p w:rsidR="00CA495E" w:rsidRPr="00CA495E" w:rsidRDefault="00CA495E">
            <w:pPr>
              <w:pStyle w:val="ConsPlusNormal"/>
              <w:jc w:val="center"/>
            </w:pPr>
            <w:r w:rsidRPr="00CA495E">
              <w:t>от 26.05.2014 N 293, от 15.08.2014 N 475, от 04.05.2016 N 245,</w:t>
            </w:r>
          </w:p>
          <w:p w:rsidR="00CA495E" w:rsidRPr="00CA495E" w:rsidRDefault="00CA495E">
            <w:pPr>
              <w:pStyle w:val="ConsPlusNormal"/>
              <w:jc w:val="center"/>
            </w:pPr>
            <w:r w:rsidRPr="00CA495E">
              <w:t>от 29.11.2017 N 547, от 13.04.2018 N 138)</w:t>
            </w:r>
          </w:p>
        </w:tc>
      </w:tr>
    </w:tbl>
    <w:p w:rsidR="00CA495E" w:rsidRPr="00CA495E" w:rsidRDefault="00CA495E">
      <w:pPr>
        <w:pStyle w:val="ConsPlusNormal"/>
        <w:jc w:val="center"/>
      </w:pPr>
    </w:p>
    <w:p w:rsidR="00CA495E" w:rsidRPr="00CA495E" w:rsidRDefault="00CA495E">
      <w:pPr>
        <w:pStyle w:val="ConsPlusNormal"/>
        <w:jc w:val="center"/>
        <w:outlineLvl w:val="1"/>
      </w:pPr>
      <w:r w:rsidRPr="00CA495E">
        <w:t>I. ОБЩИЕ ПОЛОЖЕНИЯ</w:t>
      </w:r>
    </w:p>
    <w:p w:rsidR="00CA495E" w:rsidRPr="00CA495E" w:rsidRDefault="00CA495E">
      <w:pPr>
        <w:pStyle w:val="ConsPlusNormal"/>
        <w:jc w:val="center"/>
      </w:pPr>
    </w:p>
    <w:p w:rsidR="00CA495E" w:rsidRPr="00CA495E" w:rsidRDefault="00CA495E">
      <w:pPr>
        <w:pStyle w:val="ConsPlusNormal"/>
        <w:ind w:firstLine="540"/>
        <w:jc w:val="both"/>
      </w:pPr>
      <w:r w:rsidRPr="00CA495E">
        <w:t>1.1. Настоящий 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 подведомственных Управлению по спорту Администрации города Норильска (далее - Административный регламент), определяет порядок и стандарт предоставления муниципальной услуги по предоставлению Управлением по спорту Администрации города Норильска информации об организации дополнительного образования в муниципальных учреждениях дополнительного образования, подведомственных Управлению по спорту Администрации города Норильска.</w:t>
      </w:r>
    </w:p>
    <w:p w:rsidR="00CA495E" w:rsidRPr="00CA495E" w:rsidRDefault="00CA495E">
      <w:pPr>
        <w:pStyle w:val="ConsPlusNormal"/>
        <w:jc w:val="both"/>
      </w:pPr>
      <w:r w:rsidRPr="00CA495E">
        <w:t>(в ред. Постановлений Администрации г. Норильска Красноярского края от 04.05.2016 N 245, от 29.11.2017 N 547)</w:t>
      </w:r>
    </w:p>
    <w:p w:rsidR="00CA495E" w:rsidRPr="00CA495E" w:rsidRDefault="00CA495E">
      <w:pPr>
        <w:pStyle w:val="ConsPlusNormal"/>
        <w:spacing w:before="220"/>
        <w:ind w:firstLine="540"/>
        <w:jc w:val="both"/>
      </w:pPr>
      <w:r w:rsidRPr="00CA495E">
        <w:t>1.2. Заявителями на получение муниципальной услуги являются физические и юридические лица, а также общественные объединения, не зарегистрированные в качестве юридических лиц (далее - Заявители).</w:t>
      </w:r>
    </w:p>
    <w:p w:rsidR="00CA495E" w:rsidRPr="00CA495E" w:rsidRDefault="00CA495E">
      <w:pPr>
        <w:pStyle w:val="ConsPlusNormal"/>
        <w:jc w:val="center"/>
      </w:pPr>
    </w:p>
    <w:p w:rsidR="00CA495E" w:rsidRPr="00CA495E" w:rsidRDefault="00CA495E">
      <w:pPr>
        <w:pStyle w:val="ConsPlusNormal"/>
        <w:jc w:val="center"/>
        <w:outlineLvl w:val="1"/>
      </w:pPr>
      <w:r w:rsidRPr="00CA495E">
        <w:t>II. СТАНДАРТ ПРЕДОСТАВЛЕНИЯ МУНИЦИПАЛЬНОЙ УСЛУГИ</w:t>
      </w:r>
    </w:p>
    <w:p w:rsidR="00CA495E" w:rsidRPr="00CA495E" w:rsidRDefault="00CA495E">
      <w:pPr>
        <w:pStyle w:val="ConsPlusNormal"/>
        <w:jc w:val="center"/>
      </w:pPr>
    </w:p>
    <w:p w:rsidR="00CA495E" w:rsidRPr="00CA495E" w:rsidRDefault="00CA495E">
      <w:pPr>
        <w:pStyle w:val="ConsPlusNormal"/>
        <w:ind w:firstLine="540"/>
        <w:jc w:val="both"/>
      </w:pPr>
      <w:r w:rsidRPr="00CA495E">
        <w:t>2.1. Наименование муниципальной услуги: Предоставление информации об организации дополнительного образования в муниципальных учреждениях дополнительного образования, подведомственных Управлению по спорту Администрации города Норильска (далее - муниципальная услуга).</w:t>
      </w:r>
    </w:p>
    <w:p w:rsidR="00CA495E" w:rsidRPr="00CA495E" w:rsidRDefault="00CA495E">
      <w:pPr>
        <w:pStyle w:val="ConsPlusNormal"/>
        <w:jc w:val="both"/>
      </w:pPr>
      <w:r w:rsidRPr="00CA495E">
        <w:t>(в ред. Постановлений Администрации г. Норильска Красноярского края от 04.05.2016 N 245, от 29.11.2017 N 547)</w:t>
      </w:r>
    </w:p>
    <w:p w:rsidR="00CA495E" w:rsidRPr="00CA495E" w:rsidRDefault="00CA495E">
      <w:pPr>
        <w:pStyle w:val="ConsPlusNormal"/>
        <w:spacing w:before="220"/>
        <w:ind w:firstLine="540"/>
        <w:jc w:val="both"/>
      </w:pPr>
      <w:r w:rsidRPr="00CA495E">
        <w:t>2.2. Муниципальную услугу предоставляет Управление по спорту Администрации города Норильска (далее - Управление),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w:t>
      </w:r>
    </w:p>
    <w:p w:rsidR="00CA495E" w:rsidRPr="00CA495E" w:rsidRDefault="00CA495E">
      <w:pPr>
        <w:pStyle w:val="ConsPlusNormal"/>
        <w:jc w:val="both"/>
      </w:pPr>
      <w:r w:rsidRPr="00CA495E">
        <w:t>(в ред. Постановлений Администрации г. Норильска Красноярского края от 15.08.2014 N 475, от 04.05.2016 N 245, от 29.11.2017 N 547)</w:t>
      </w:r>
    </w:p>
    <w:p w:rsidR="00CA495E" w:rsidRPr="00CA495E" w:rsidRDefault="00CA495E">
      <w:pPr>
        <w:pStyle w:val="ConsPlusNormal"/>
        <w:spacing w:before="220"/>
        <w:ind w:firstLine="540"/>
        <w:jc w:val="both"/>
      </w:pPr>
      <w:r w:rsidRPr="00CA495E">
        <w:lastRenderedPageBreak/>
        <w:t>2.3. Результатом предоставления муниципальной услуги в соответствии с настоящим Административным регламентом является предоставление информации об организации дополнительного образования в муниципальных учреждениях дополнительного образования, подведомственных Управлению, либо отказ в предоставлении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 подведомственных Управлению.</w:t>
      </w:r>
    </w:p>
    <w:p w:rsidR="00CA495E" w:rsidRPr="00CA495E" w:rsidRDefault="00CA495E">
      <w:pPr>
        <w:pStyle w:val="ConsPlusNormal"/>
        <w:jc w:val="both"/>
      </w:pPr>
      <w:r w:rsidRPr="00CA495E">
        <w:t>(п. 2.3 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2.4. Общий срок предоставления муниципальной услуги не может превышать 30 календарных дней с даты регистрации заявления о предоставлении муниципальной услуги и документов, предусмотренных пунктами 2.6.1, 2.6.2 настоящего Административного регламента, в Управлении, МФЦ.</w:t>
      </w:r>
    </w:p>
    <w:p w:rsidR="00CA495E" w:rsidRPr="00CA495E" w:rsidRDefault="00CA495E">
      <w:pPr>
        <w:pStyle w:val="ConsPlusNormal"/>
        <w:jc w:val="both"/>
      </w:pPr>
      <w:r w:rsidRPr="00CA495E">
        <w:t>(в ред. Постановления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2.5. Правовые основания для предоставления муниципальной услуги:</w:t>
      </w:r>
    </w:p>
    <w:p w:rsidR="00CA495E" w:rsidRPr="00CA495E" w:rsidRDefault="00CA495E">
      <w:pPr>
        <w:pStyle w:val="ConsPlusNormal"/>
        <w:spacing w:before="220"/>
        <w:ind w:firstLine="540"/>
        <w:jc w:val="both"/>
      </w:pPr>
      <w:r w:rsidRPr="00CA495E">
        <w:t>- Закон Российской Федерации от 07.02.1992 N 2300-1 "О защите прав потребителей";</w:t>
      </w:r>
    </w:p>
    <w:p w:rsidR="00CA495E" w:rsidRPr="00CA495E" w:rsidRDefault="00CA495E">
      <w:pPr>
        <w:pStyle w:val="ConsPlusNormal"/>
        <w:spacing w:before="220"/>
        <w:ind w:firstLine="540"/>
        <w:jc w:val="both"/>
      </w:pPr>
      <w:r w:rsidRPr="00CA495E">
        <w:t>- Федеральный закон от 29.12.2012 N 273-ФЗ "Об образовании в Российской Федерации";</w:t>
      </w:r>
    </w:p>
    <w:p w:rsidR="00CA495E" w:rsidRPr="00CA495E" w:rsidRDefault="00CA495E">
      <w:pPr>
        <w:pStyle w:val="ConsPlusNormal"/>
        <w:jc w:val="both"/>
      </w:pPr>
      <w:r w:rsidRPr="00CA495E">
        <w:t>(в ред. Постановления Администрации г. Норильска Красноярского края от 26.05.2014 N 293)</w:t>
      </w:r>
    </w:p>
    <w:p w:rsidR="00CA495E" w:rsidRPr="00CA495E" w:rsidRDefault="00CA495E">
      <w:pPr>
        <w:pStyle w:val="ConsPlusNormal"/>
        <w:spacing w:before="220"/>
        <w:ind w:firstLine="540"/>
        <w:jc w:val="both"/>
      </w:pPr>
      <w:r w:rsidRPr="00CA495E">
        <w:t>- Федеральный закон от 24.07.1998 N 124-ФЗ "Об основных гарантиях прав ребенка в Российской Федерации";</w:t>
      </w:r>
    </w:p>
    <w:p w:rsidR="00CA495E" w:rsidRPr="00CA495E" w:rsidRDefault="00CA495E">
      <w:pPr>
        <w:pStyle w:val="ConsPlusNormal"/>
        <w:spacing w:before="220"/>
        <w:ind w:firstLine="540"/>
        <w:jc w:val="both"/>
      </w:pPr>
      <w:r w:rsidRPr="00CA495E">
        <w:t>- Федеральный закон от 04.12.2007 N 329-ФЗ "О физической культуре и спорте в Российской Федерации";</w:t>
      </w:r>
    </w:p>
    <w:p w:rsidR="00CA495E" w:rsidRPr="00CA495E" w:rsidRDefault="00CA495E">
      <w:pPr>
        <w:pStyle w:val="ConsPlusNormal"/>
        <w:spacing w:before="220"/>
        <w:ind w:firstLine="540"/>
        <w:jc w:val="both"/>
      </w:pPr>
      <w:r w:rsidRPr="00CA495E">
        <w:t>-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CA495E" w:rsidRPr="00CA495E" w:rsidRDefault="00CA495E">
      <w:pPr>
        <w:pStyle w:val="ConsPlusNormal"/>
        <w:spacing w:before="220"/>
        <w:ind w:firstLine="540"/>
        <w:jc w:val="both"/>
      </w:pPr>
      <w:r w:rsidRPr="00CA495E">
        <w:t>- Федеральный закон от 02.05.2006 N 59-ФЗ "О порядке рассмотрения обращений граждан Российской Федерации";</w:t>
      </w:r>
    </w:p>
    <w:p w:rsidR="00CA495E" w:rsidRPr="00CA495E" w:rsidRDefault="00CA495E">
      <w:pPr>
        <w:pStyle w:val="ConsPlusNormal"/>
        <w:spacing w:before="220"/>
        <w:ind w:firstLine="540"/>
        <w:jc w:val="both"/>
      </w:pPr>
      <w:r w:rsidRPr="00CA495E">
        <w:t>- Федеральный закон от 27.07.2006 N 149-ФЗ "Об информации, информационных технологиях и о защите информации";</w:t>
      </w:r>
    </w:p>
    <w:p w:rsidR="00CA495E" w:rsidRPr="00CA495E" w:rsidRDefault="00CA495E">
      <w:pPr>
        <w:pStyle w:val="ConsPlusNormal"/>
        <w:spacing w:before="220"/>
        <w:ind w:firstLine="540"/>
        <w:jc w:val="both"/>
      </w:pPr>
      <w:r w:rsidRPr="00CA495E">
        <w:t>- Федеральный закон от 27.07.2006 N 152-ФЗ "О персональных данных";</w:t>
      </w:r>
    </w:p>
    <w:p w:rsidR="00CA495E" w:rsidRPr="00CA495E" w:rsidRDefault="00CA495E">
      <w:pPr>
        <w:pStyle w:val="ConsPlusNormal"/>
        <w:spacing w:before="220"/>
        <w:ind w:firstLine="540"/>
        <w:jc w:val="both"/>
      </w:pPr>
      <w:r w:rsidRPr="00CA495E">
        <w:t>- Федеральный закон от 06.10.2003 N 131-ФЗ "Об общих принципах организации местного самоуправления в Российской Федерации";</w:t>
      </w:r>
    </w:p>
    <w:p w:rsidR="00CA495E" w:rsidRPr="00CA495E" w:rsidRDefault="00CA495E">
      <w:pPr>
        <w:pStyle w:val="ConsPlusNormal"/>
        <w:spacing w:before="220"/>
        <w:ind w:firstLine="540"/>
        <w:jc w:val="both"/>
      </w:pPr>
      <w:r w:rsidRPr="00CA495E">
        <w:t>- Приказ Министерства образования и науки Российской Федерации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CA495E" w:rsidRPr="00CA495E" w:rsidRDefault="00CA495E">
      <w:pPr>
        <w:pStyle w:val="ConsPlusNormal"/>
        <w:jc w:val="both"/>
      </w:pPr>
      <w:r w:rsidRPr="00CA495E">
        <w:t>(в ред. Постановления Администрации г. Норильска Красноярского края от 26.05.2014 N 293)</w:t>
      </w:r>
    </w:p>
    <w:p w:rsidR="00CA495E" w:rsidRPr="00CA495E" w:rsidRDefault="00CA495E">
      <w:pPr>
        <w:pStyle w:val="ConsPlusNormal"/>
        <w:spacing w:before="220"/>
        <w:ind w:firstLine="540"/>
        <w:jc w:val="both"/>
      </w:pPr>
      <w:r w:rsidRPr="00CA495E">
        <w:t>- Приказ Министерства спорта, туризма и молодежной политики Российской Федерации от 03.04.2009 N 157 "Об утверждении содержания этапов многолетней подготовки спортсменов";</w:t>
      </w:r>
    </w:p>
    <w:p w:rsidR="00CA495E" w:rsidRPr="00CA495E" w:rsidRDefault="00CA495E">
      <w:pPr>
        <w:pStyle w:val="ConsPlusNormal"/>
        <w:spacing w:before="220"/>
        <w:ind w:firstLine="540"/>
        <w:jc w:val="both"/>
      </w:pPr>
      <w:r w:rsidRPr="00CA495E">
        <w:t>- Постановление Главного государственного санитарного врача Российской Федерации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CA495E" w:rsidRPr="00CA495E" w:rsidRDefault="00CA495E">
      <w:pPr>
        <w:pStyle w:val="ConsPlusNormal"/>
        <w:jc w:val="both"/>
      </w:pPr>
      <w:r w:rsidRPr="00CA495E">
        <w:t>(в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 Закон Красноярского края от 26.06.2014 N 6-2519 "Об образовании в Красноярском крае";</w:t>
      </w:r>
    </w:p>
    <w:p w:rsidR="00CA495E" w:rsidRPr="00CA495E" w:rsidRDefault="00CA495E">
      <w:pPr>
        <w:pStyle w:val="ConsPlusNormal"/>
        <w:jc w:val="both"/>
      </w:pPr>
      <w:r w:rsidRPr="00CA495E">
        <w:lastRenderedPageBreak/>
        <w:t>(в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 Закон Красноярского края от 21.12.2010 N 11-5566 "О физической культуре и спорте в Красноярском крае";</w:t>
      </w:r>
    </w:p>
    <w:p w:rsidR="00CA495E" w:rsidRPr="00CA495E" w:rsidRDefault="00CA495E">
      <w:pPr>
        <w:pStyle w:val="ConsPlusNormal"/>
        <w:spacing w:before="220"/>
        <w:ind w:firstLine="540"/>
        <w:jc w:val="both"/>
      </w:pPr>
      <w:r w:rsidRPr="00CA495E">
        <w:t>- Решение Норильского городского Совета депутатов от 18.11.2014 N 20/4-434 "Об утверждении Положения об Управлении по спорту Администрации города Норильска";</w:t>
      </w:r>
    </w:p>
    <w:p w:rsidR="00CA495E" w:rsidRPr="00CA495E" w:rsidRDefault="00CA495E">
      <w:pPr>
        <w:pStyle w:val="ConsPlusNormal"/>
        <w:jc w:val="both"/>
      </w:pPr>
      <w:r w:rsidRPr="00CA495E">
        <w:t>(в ред. Постановлений Администрации г. Норильска Красноярского края от 04.05.2016 N 245, от 29.11.2017 N 547)</w:t>
      </w:r>
    </w:p>
    <w:p w:rsidR="00CA495E" w:rsidRPr="00CA495E" w:rsidRDefault="00CA495E">
      <w:pPr>
        <w:pStyle w:val="ConsPlusNormal"/>
        <w:spacing w:before="220"/>
        <w:ind w:firstLine="540"/>
        <w:jc w:val="both"/>
      </w:pPr>
      <w:r w:rsidRPr="00CA495E">
        <w:t>- Устав муниципального образования город Норильск.</w:t>
      </w:r>
    </w:p>
    <w:p w:rsidR="00CA495E" w:rsidRPr="00CA495E" w:rsidRDefault="00CA495E">
      <w:pPr>
        <w:pStyle w:val="ConsPlusNormal"/>
        <w:spacing w:before="220"/>
        <w:ind w:firstLine="540"/>
        <w:jc w:val="both"/>
      </w:pPr>
      <w:bookmarkStart w:id="2" w:name="P88"/>
      <w:bookmarkEnd w:id="2"/>
      <w:r w:rsidRPr="00CA495E">
        <w:t>2.6. Для получения муниципальной услуги Заявитель должен предоставить в Управление, МФЦ письменное заявление о предоставлении муниципальной услуги, составленное в произвольной форме (рекомендуемая форма заявления приведена в приложении N 1 к Административному регламенту), (в том числе путем направления в адрес Управления посредством факсимильной связи, с последующим предоставлением оригинала заявления, либо в электронном виде, переданном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устное обращение.</w:t>
      </w:r>
    </w:p>
    <w:p w:rsidR="00CA495E" w:rsidRPr="00CA495E" w:rsidRDefault="00CA495E">
      <w:pPr>
        <w:pStyle w:val="ConsPlusNormal"/>
        <w:jc w:val="both"/>
      </w:pPr>
      <w:r w:rsidRPr="00CA495E">
        <w:t>(в ред. Постановлений Администрации г. Норильска Красноярского края от 26.05.2014 N 293, от 15.08.2014 N 475)</w:t>
      </w:r>
    </w:p>
    <w:p w:rsidR="00CA495E" w:rsidRPr="00CA495E" w:rsidRDefault="00CA495E">
      <w:pPr>
        <w:pStyle w:val="ConsPlusNormal"/>
        <w:spacing w:before="220"/>
        <w:ind w:firstLine="540"/>
        <w:jc w:val="both"/>
      </w:pPr>
      <w:r w:rsidRPr="00CA495E">
        <w:t>К оформлению заявления предъявляются следующие требования: заявление должно быть написано разборчивым почерком,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CA495E" w:rsidRPr="00CA495E" w:rsidRDefault="00CA495E">
      <w:pPr>
        <w:pStyle w:val="ConsPlusNormal"/>
        <w:jc w:val="both"/>
      </w:pPr>
      <w:r w:rsidRPr="00CA495E">
        <w:t>(абзац введен Постановлением Администрации г. Норильска Красноярского края от 26.05.2014 N 293)</w:t>
      </w:r>
    </w:p>
    <w:p w:rsidR="00CA495E" w:rsidRPr="00CA495E" w:rsidRDefault="00CA495E">
      <w:pPr>
        <w:pStyle w:val="ConsPlusNormal"/>
        <w:spacing w:before="220"/>
        <w:ind w:firstLine="540"/>
        <w:jc w:val="both"/>
      </w:pPr>
      <w:bookmarkStart w:id="3" w:name="P92"/>
      <w:bookmarkEnd w:id="3"/>
      <w:r w:rsidRPr="00CA495E">
        <w:t>2.6.1. Письменное обращение Заявителей (в том числе в электронном виде) должно содержать следующую информацию:</w:t>
      </w:r>
    </w:p>
    <w:p w:rsidR="00CA495E" w:rsidRPr="00CA495E" w:rsidRDefault="00CA495E">
      <w:pPr>
        <w:pStyle w:val="ConsPlusNormal"/>
        <w:spacing w:before="220"/>
        <w:ind w:firstLine="540"/>
        <w:jc w:val="both"/>
      </w:pPr>
      <w:r w:rsidRPr="00CA495E">
        <w:t>для Заявителей - физических лиц: фамилию, имя, отчество (последнее - при наличии), почтовый либо электронный адрес, по которому должен быть направлен ответ, запрашиваемую информацию в рамках предоставления муниципальной услуги, личную подпись и дату;</w:t>
      </w:r>
    </w:p>
    <w:p w:rsidR="00CA495E" w:rsidRPr="00CA495E" w:rsidRDefault="00CA495E">
      <w:pPr>
        <w:pStyle w:val="ConsPlusNormal"/>
        <w:spacing w:before="220"/>
        <w:ind w:firstLine="540"/>
        <w:jc w:val="both"/>
      </w:pPr>
      <w:r w:rsidRPr="00CA495E">
        <w:t>для Заявителей - юридических лиц: наименование юридического лица, почтовый либо электронный адрес, по которому должен быть направлен ответ, запрашиваемую информацию в рамках предоставления муниципальной услуги, должность, фамилию, имя, отчество (последнее - при наличии), подпись и дату;</w:t>
      </w:r>
    </w:p>
    <w:p w:rsidR="00CA495E" w:rsidRPr="00CA495E" w:rsidRDefault="00CA495E">
      <w:pPr>
        <w:pStyle w:val="ConsPlusNormal"/>
        <w:spacing w:before="220"/>
        <w:ind w:firstLine="540"/>
        <w:jc w:val="both"/>
      </w:pPr>
      <w:r w:rsidRPr="00CA495E">
        <w:t>для Заявителей - общественных объединений: наименование общественного объединения, почтовый либо электронный адрес, по которому должен быть направлен ответ, запрашиваемую информацию в рамках предоставления муниципальной услуги, должность, фамилию, имя, отчество (последнее - при наличии), подпись и дату.</w:t>
      </w:r>
    </w:p>
    <w:p w:rsidR="00CA495E" w:rsidRPr="00CA495E" w:rsidRDefault="00CA495E">
      <w:pPr>
        <w:pStyle w:val="ConsPlusNormal"/>
        <w:spacing w:before="220"/>
        <w:ind w:firstLine="540"/>
        <w:jc w:val="both"/>
      </w:pPr>
      <w:r w:rsidRPr="00CA495E">
        <w:t>Письменное обращение должно быть представлено на русском языке либо иметь нотариально удостоверенный перевод на русский язык.</w:t>
      </w:r>
    </w:p>
    <w:p w:rsidR="00CA495E" w:rsidRPr="00CA495E" w:rsidRDefault="00CA495E">
      <w:pPr>
        <w:pStyle w:val="ConsPlusNormal"/>
        <w:spacing w:before="220"/>
        <w:ind w:firstLine="540"/>
        <w:jc w:val="both"/>
      </w:pPr>
      <w:bookmarkStart w:id="4" w:name="P97"/>
      <w:bookmarkEnd w:id="4"/>
      <w:r w:rsidRPr="00CA495E">
        <w:t>2.6.2. При обращении Заявителей в устном порядке, Заявителю необходимо предоставить документ, удостоверяющий личность, указать какая информация необходима Заявителю, а также номера контактных телефонов, по которым можно связаться с Заявителем.</w:t>
      </w:r>
    </w:p>
    <w:p w:rsidR="00CA495E" w:rsidRPr="00CA495E" w:rsidRDefault="00CA495E">
      <w:pPr>
        <w:pStyle w:val="ConsPlusNormal"/>
        <w:spacing w:before="220"/>
        <w:ind w:firstLine="540"/>
        <w:jc w:val="both"/>
      </w:pPr>
      <w:bookmarkStart w:id="5" w:name="P98"/>
      <w:bookmarkEnd w:id="5"/>
      <w:r w:rsidRPr="00CA495E">
        <w:t xml:space="preserve">2.7. Основаниями для отказа в приеме документов, необходимых для предоставления </w:t>
      </w:r>
      <w:r w:rsidRPr="00CA495E">
        <w:lastRenderedPageBreak/>
        <w:t>муниципальной услуги, являются:</w:t>
      </w:r>
    </w:p>
    <w:p w:rsidR="00CA495E" w:rsidRPr="00CA495E" w:rsidRDefault="00CA495E">
      <w:pPr>
        <w:pStyle w:val="ConsPlusNormal"/>
        <w:spacing w:before="220"/>
        <w:ind w:firstLine="540"/>
        <w:jc w:val="both"/>
      </w:pPr>
      <w:r w:rsidRPr="00CA495E">
        <w:t>а) заявление составлено с нарушениями требований, установленных пунктом 2.6 Административного регламента;</w:t>
      </w:r>
    </w:p>
    <w:p w:rsidR="00CA495E" w:rsidRPr="00CA495E" w:rsidRDefault="00CA495E">
      <w:pPr>
        <w:pStyle w:val="ConsPlusNormal"/>
        <w:jc w:val="both"/>
      </w:pPr>
      <w:r w:rsidRPr="00CA495E">
        <w:t>(в ред. Постановления Администрации г. Норильска Красноярского края от 26.05.2014 N 293)</w:t>
      </w:r>
    </w:p>
    <w:p w:rsidR="00CA495E" w:rsidRPr="00CA495E" w:rsidRDefault="00CA495E">
      <w:pPr>
        <w:pStyle w:val="ConsPlusNormal"/>
        <w:spacing w:before="220"/>
        <w:ind w:firstLine="540"/>
        <w:jc w:val="both"/>
      </w:pPr>
      <w:r w:rsidRPr="00CA495E">
        <w:t>б) отсутствие в письменном обращении фамилии, имени Заявителя, даты и личной подписи лица, направившего обращение, почтового либо электронного адреса, по которому должен быть направлен ответ;</w:t>
      </w:r>
    </w:p>
    <w:p w:rsidR="00CA495E" w:rsidRPr="00CA495E" w:rsidRDefault="00CA495E">
      <w:pPr>
        <w:pStyle w:val="ConsPlusNormal"/>
        <w:spacing w:before="220"/>
        <w:ind w:firstLine="540"/>
        <w:jc w:val="both"/>
      </w:pPr>
      <w:r w:rsidRPr="00CA495E">
        <w:t>в) предоставленные Заявителем документы имеют подчистки, приписки, исправления, зачеркнутые слова (цифры), а также повреждения, не позволяющие однозначно истолковать их содержание, не поддаются прочтению.</w:t>
      </w:r>
    </w:p>
    <w:p w:rsidR="00CA495E" w:rsidRPr="00CA495E" w:rsidRDefault="00CA495E">
      <w:pPr>
        <w:pStyle w:val="ConsPlusNormal"/>
        <w:spacing w:before="220"/>
        <w:ind w:firstLine="540"/>
        <w:jc w:val="both"/>
      </w:pPr>
      <w:bookmarkStart w:id="6" w:name="P103"/>
      <w:bookmarkEnd w:id="6"/>
      <w:r w:rsidRPr="00CA495E">
        <w:t>2.8. Основаниями для отказа в предоставлении муниципальной услуги являются:</w:t>
      </w:r>
    </w:p>
    <w:p w:rsidR="00CA495E" w:rsidRPr="00CA495E" w:rsidRDefault="00CA495E">
      <w:pPr>
        <w:pStyle w:val="ConsPlusNormal"/>
        <w:spacing w:before="220"/>
        <w:ind w:firstLine="540"/>
        <w:jc w:val="both"/>
      </w:pPr>
      <w:r w:rsidRPr="00CA495E">
        <w:t>а) несоответствие письменного обращения требованиям, установленным пунктом 2.6.1 настоящего Административного регламента;</w:t>
      </w:r>
    </w:p>
    <w:p w:rsidR="00CA495E" w:rsidRPr="00CA495E" w:rsidRDefault="00CA495E">
      <w:pPr>
        <w:pStyle w:val="ConsPlusNormal"/>
        <w:spacing w:before="220"/>
        <w:ind w:firstLine="540"/>
        <w:jc w:val="both"/>
      </w:pPr>
      <w:r w:rsidRPr="00CA495E">
        <w:t>б) несоответствие устного обращения требованиям, установленным пунктом 2.6.2 настоящего Административного регламента;</w:t>
      </w:r>
    </w:p>
    <w:p w:rsidR="00CA495E" w:rsidRPr="00CA495E" w:rsidRDefault="00CA495E">
      <w:pPr>
        <w:pStyle w:val="ConsPlusNormal"/>
        <w:spacing w:before="220"/>
        <w:ind w:firstLine="540"/>
        <w:jc w:val="both"/>
      </w:pPr>
      <w:r w:rsidRPr="00CA495E">
        <w:t>в) в обращении Заявителя содержатся нецензурные либо оскорбительные выражения, угрозы жизни, здоровью и имуществу специалиста Управления, а также членов его семьи;</w:t>
      </w:r>
    </w:p>
    <w:p w:rsidR="00CA495E" w:rsidRPr="00CA495E" w:rsidRDefault="00CA495E">
      <w:pPr>
        <w:pStyle w:val="ConsPlusNormal"/>
        <w:spacing w:before="220"/>
        <w:ind w:firstLine="540"/>
        <w:jc w:val="both"/>
      </w:pPr>
      <w:r w:rsidRPr="00CA495E">
        <w:t>г) запрашиваемая информация содержит персональные данные других граждан;</w:t>
      </w:r>
    </w:p>
    <w:p w:rsidR="00CA495E" w:rsidRPr="00CA495E" w:rsidRDefault="00CA495E">
      <w:pPr>
        <w:pStyle w:val="ConsPlusNormal"/>
        <w:spacing w:before="220"/>
        <w:ind w:firstLine="540"/>
        <w:jc w:val="both"/>
      </w:pPr>
      <w:r w:rsidRPr="00CA495E">
        <w:t>д)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w:t>
      </w:r>
    </w:p>
    <w:p w:rsidR="00CA495E" w:rsidRPr="00CA495E" w:rsidRDefault="00CA495E">
      <w:pPr>
        <w:pStyle w:val="ConsPlusNormal"/>
        <w:spacing w:before="220"/>
        <w:ind w:firstLine="540"/>
        <w:jc w:val="both"/>
      </w:pPr>
      <w:r w:rsidRPr="00CA495E">
        <w:t>е) содержание запроса не позволяет установить запрашиваемую информацию;</w:t>
      </w:r>
    </w:p>
    <w:p w:rsidR="00CA495E" w:rsidRPr="00CA495E" w:rsidRDefault="00CA495E">
      <w:pPr>
        <w:pStyle w:val="ConsPlusNormal"/>
        <w:spacing w:before="220"/>
        <w:ind w:firstLine="540"/>
        <w:jc w:val="both"/>
      </w:pPr>
      <w:r w:rsidRPr="00CA495E">
        <w:t>ж) предметом запроса является информация, которая не относится к муниципальной услуге.</w:t>
      </w:r>
    </w:p>
    <w:p w:rsidR="00CA495E" w:rsidRPr="00CA495E" w:rsidRDefault="00CA495E">
      <w:pPr>
        <w:pStyle w:val="ConsPlusNormal"/>
        <w:spacing w:before="220"/>
        <w:ind w:firstLine="540"/>
        <w:jc w:val="both"/>
      </w:pPr>
      <w:r w:rsidRPr="00CA495E">
        <w:t>2.9. Предоставление муниципальной услуги осуществляется бесплатно.</w:t>
      </w:r>
    </w:p>
    <w:p w:rsidR="00CA495E" w:rsidRPr="00CA495E" w:rsidRDefault="00CA495E">
      <w:pPr>
        <w:pStyle w:val="ConsPlusNormal"/>
        <w:spacing w:before="220"/>
        <w:ind w:firstLine="540"/>
        <w:jc w:val="both"/>
      </w:pPr>
      <w:r w:rsidRPr="00CA495E">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A495E" w:rsidRPr="00CA495E" w:rsidRDefault="00CA495E">
      <w:pPr>
        <w:pStyle w:val="ConsPlusNormal"/>
        <w:jc w:val="both"/>
      </w:pPr>
      <w:r w:rsidRPr="00CA495E">
        <w:t>(в ред. Постановления Администрации г. Норильска Красноярского края от 26.05.2014 N 293)</w:t>
      </w:r>
    </w:p>
    <w:p w:rsidR="00CA495E" w:rsidRPr="00CA495E" w:rsidRDefault="00CA495E">
      <w:pPr>
        <w:pStyle w:val="ConsPlusNormal"/>
        <w:spacing w:before="220"/>
        <w:ind w:firstLine="540"/>
        <w:jc w:val="both"/>
      </w:pPr>
      <w:r w:rsidRPr="00CA495E">
        <w:t>2.11. Заявление с документами, поступившие в Управление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регистрируются в течение 3 рабочих дней.</w:t>
      </w:r>
    </w:p>
    <w:p w:rsidR="00CA495E" w:rsidRPr="00CA495E" w:rsidRDefault="00CA495E">
      <w:pPr>
        <w:pStyle w:val="ConsPlusNormal"/>
        <w:spacing w:before="220"/>
        <w:ind w:firstLine="540"/>
        <w:jc w:val="both"/>
      </w:pPr>
      <w:r w:rsidRPr="00CA495E">
        <w:t>В случае обращения Заявителя в МФЦ, заявление и документы, указанные в пунктах 2.6.1, 2.6.2 настоящего Административного регламента, передаются в Управление в срок не позднее 1 (одного) рабочего дня с даты их поступления в МФЦ.</w:t>
      </w:r>
    </w:p>
    <w:p w:rsidR="00CA495E" w:rsidRPr="00CA495E" w:rsidRDefault="00CA495E">
      <w:pPr>
        <w:pStyle w:val="ConsPlusNormal"/>
        <w:jc w:val="both"/>
      </w:pPr>
      <w:r w:rsidRPr="00CA495E">
        <w:t>(абзац введен Постановлением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2.12. Требования к удобству и комфорту мест предоставления муниципальной услуги:</w:t>
      </w:r>
    </w:p>
    <w:p w:rsidR="00CA495E" w:rsidRPr="00CA495E" w:rsidRDefault="00CA495E">
      <w:pPr>
        <w:pStyle w:val="ConsPlusNormal"/>
        <w:spacing w:before="220"/>
        <w:ind w:firstLine="540"/>
        <w:jc w:val="both"/>
      </w:pPr>
      <w:r w:rsidRPr="00CA495E">
        <w:t xml:space="preserve">2.12.1. Вход в здание, в котором располагается Управление, оборудуется информационной конструкцией (вывеской), содержащей полное наименование Управления, а также кнопкой вызова специалистов Управления, установленной в доступном месте, для получения муниципальной </w:t>
      </w:r>
      <w:r w:rsidRPr="00CA495E">
        <w:lastRenderedPageBreak/>
        <w:t>услуги инвалидами.</w:t>
      </w:r>
    </w:p>
    <w:p w:rsidR="00CA495E" w:rsidRPr="00CA495E" w:rsidRDefault="00CA495E">
      <w:pPr>
        <w:pStyle w:val="ConsPlusNormal"/>
        <w:jc w:val="both"/>
      </w:pPr>
      <w:r w:rsidRPr="00CA495E">
        <w:t>(п. 2.12.1 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2.12.2. Места ожидания должны соответствовать комфортным условиям для Заявителей и оптимальным условиям работы специалистов.</w:t>
      </w:r>
    </w:p>
    <w:p w:rsidR="00CA495E" w:rsidRPr="00CA495E" w:rsidRDefault="00CA495E">
      <w:pPr>
        <w:pStyle w:val="ConsPlusNormal"/>
        <w:spacing w:before="220"/>
        <w:ind w:firstLine="540"/>
        <w:jc w:val="both"/>
      </w:pPr>
      <w:r w:rsidRPr="00CA495E">
        <w:t>2.12.3. Помещение, в котором располагается Управление, оборудовано средствами пожаротушения и оказания первой медицинской помощи (аптечки).</w:t>
      </w:r>
    </w:p>
    <w:p w:rsidR="00CA495E" w:rsidRPr="00CA495E" w:rsidRDefault="00CA495E">
      <w:pPr>
        <w:pStyle w:val="ConsPlusNormal"/>
        <w:spacing w:before="220"/>
        <w:ind w:firstLine="540"/>
        <w:jc w:val="both"/>
      </w:pPr>
      <w:r w:rsidRPr="00CA495E">
        <w:t>2.12.4. Место приема Заявителя (рабочее место специалиста, осуществляющего предоставление муниципальной услуги, место для информирования Заявителей, получения информации и заполнения необходимых документов) оборудуется столом, стульями, телефоном, персональным компьютером с возможностью доступа к необходимым информационным базам данных, печатающим и копирующим устройствами.</w:t>
      </w:r>
    </w:p>
    <w:p w:rsidR="00CA495E" w:rsidRPr="00CA495E" w:rsidRDefault="00CA495E">
      <w:pPr>
        <w:pStyle w:val="ConsPlusNormal"/>
        <w:spacing w:before="220"/>
        <w:ind w:firstLine="540"/>
        <w:jc w:val="both"/>
      </w:pPr>
      <w:r w:rsidRPr="00CA495E">
        <w:t>Специалисты, осуществляющие предоставление муниципальной услуги, осуществляют прием Заявителей в кабинете, предназначенном для работы по предоставлению муниципальной услуги соответствующего специалиста.</w:t>
      </w:r>
    </w:p>
    <w:p w:rsidR="00CA495E" w:rsidRPr="00CA495E" w:rsidRDefault="00CA495E">
      <w:pPr>
        <w:pStyle w:val="ConsPlusNormal"/>
        <w:spacing w:before="220"/>
        <w:ind w:firstLine="540"/>
        <w:jc w:val="both"/>
      </w:pPr>
      <w:r w:rsidRPr="00CA495E">
        <w:t>2.12.5. Места ожидания на предоставление или получение документов, на получение устной консультации должны быть оборудованы стульями не менее чем для двух ожидающих Заявителей.</w:t>
      </w:r>
    </w:p>
    <w:p w:rsidR="00CA495E" w:rsidRPr="00CA495E" w:rsidRDefault="00CA495E">
      <w:pPr>
        <w:pStyle w:val="ConsPlusNormal"/>
        <w:spacing w:before="220"/>
        <w:ind w:firstLine="540"/>
        <w:jc w:val="both"/>
      </w:pPr>
      <w:r w:rsidRPr="00CA495E">
        <w:t>2.12.6. Место получения информации, предназначенное для ознакомления с информационными материалами, оборудуются информационным стендом, с указанием (размещением):</w:t>
      </w:r>
    </w:p>
    <w:p w:rsidR="00CA495E" w:rsidRPr="00CA495E" w:rsidRDefault="00CA495E">
      <w:pPr>
        <w:pStyle w:val="ConsPlusNormal"/>
        <w:spacing w:before="220"/>
        <w:ind w:firstLine="540"/>
        <w:jc w:val="both"/>
      </w:pPr>
      <w:r w:rsidRPr="00CA495E">
        <w:t>- номера кабинета, где осуществляется прием и консультирование заинтересованных лиц, фамилия, имя, отчество и должность специалиста, осуществляющего прием и консультирование по предоставлению муниципальной услуги;</w:t>
      </w:r>
    </w:p>
    <w:p w:rsidR="00CA495E" w:rsidRPr="00CA495E" w:rsidRDefault="00CA495E">
      <w:pPr>
        <w:pStyle w:val="ConsPlusNormal"/>
        <w:spacing w:before="220"/>
        <w:ind w:firstLine="540"/>
        <w:jc w:val="both"/>
      </w:pPr>
      <w:r w:rsidRPr="00CA495E">
        <w:t>- форма Заявления о предоставлении муниципальной услуги (приложение N 1 к настоящему Административному регламенту);</w:t>
      </w:r>
    </w:p>
    <w:p w:rsidR="00CA495E" w:rsidRPr="00CA495E" w:rsidRDefault="00CA495E">
      <w:pPr>
        <w:pStyle w:val="ConsPlusNormal"/>
        <w:spacing w:before="220"/>
        <w:ind w:firstLine="540"/>
        <w:jc w:val="both"/>
      </w:pPr>
      <w:r w:rsidRPr="00CA495E">
        <w:t>- текста настоящего Административного регламента;</w:t>
      </w:r>
    </w:p>
    <w:p w:rsidR="00CA495E" w:rsidRPr="00CA495E" w:rsidRDefault="00CA495E">
      <w:pPr>
        <w:pStyle w:val="ConsPlusNormal"/>
        <w:spacing w:before="220"/>
        <w:ind w:firstLine="540"/>
        <w:jc w:val="both"/>
      </w:pPr>
      <w:r w:rsidRPr="00CA495E">
        <w:t>- адреса официального сайта муниципального образования город Норильск в сети Интернет, содержащего информацию о предоставлении муниципальной услуги: www.norilsk-city.ru;</w:t>
      </w:r>
    </w:p>
    <w:p w:rsidR="00CA495E" w:rsidRPr="00CA495E" w:rsidRDefault="00CA495E">
      <w:pPr>
        <w:pStyle w:val="ConsPlusNormal"/>
        <w:spacing w:before="220"/>
        <w:ind w:firstLine="540"/>
        <w:jc w:val="both"/>
      </w:pPr>
      <w:r w:rsidRPr="00CA495E">
        <w:t>- почтового адреса Управления: 663300, Красноярский край, г. Норильск, ул. Комсомольская, д. 4;</w:t>
      </w:r>
    </w:p>
    <w:p w:rsidR="00CA495E" w:rsidRPr="00CA495E" w:rsidRDefault="00CA495E">
      <w:pPr>
        <w:pStyle w:val="ConsPlusNormal"/>
        <w:spacing w:before="220"/>
        <w:ind w:firstLine="540"/>
        <w:jc w:val="both"/>
      </w:pPr>
      <w:r w:rsidRPr="00CA495E">
        <w:t>- адреса электронной почты Управления: sport@norilsk-city.ru;</w:t>
      </w:r>
    </w:p>
    <w:p w:rsidR="00CA495E" w:rsidRPr="00CA495E" w:rsidRDefault="00CA495E">
      <w:pPr>
        <w:pStyle w:val="ConsPlusNormal"/>
        <w:jc w:val="both"/>
      </w:pPr>
      <w:r w:rsidRPr="00CA495E">
        <w:t>(в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 адреса единого портала государственных и муниципальных услуг: www.gosuslugi.ru;</w:t>
      </w:r>
    </w:p>
    <w:p w:rsidR="00CA495E" w:rsidRPr="00CA495E" w:rsidRDefault="00CA495E">
      <w:pPr>
        <w:pStyle w:val="ConsPlusNormal"/>
        <w:spacing w:before="220"/>
        <w:ind w:firstLine="540"/>
        <w:jc w:val="both"/>
      </w:pPr>
      <w:r w:rsidRPr="00CA495E">
        <w:t>- адреса регионального портала государственных и муниципальных услуг: www.gosuslugi.krskstate.ru.</w:t>
      </w:r>
    </w:p>
    <w:p w:rsidR="00CA495E" w:rsidRPr="00CA495E" w:rsidRDefault="00CA495E">
      <w:pPr>
        <w:pStyle w:val="ConsPlusNormal"/>
        <w:spacing w:before="220"/>
        <w:ind w:firstLine="540"/>
        <w:jc w:val="both"/>
      </w:pPr>
      <w:r w:rsidRPr="00CA495E">
        <w:t>2.13. Входы в помещения, в которых предоставляется муниципальная услуга, должны быть доступны (передвижение по ним не должно создавать затруднений) для инвалидов в соответствии с законодательством Российской Федерации о социальной защите инвалидов.</w:t>
      </w:r>
    </w:p>
    <w:p w:rsidR="00CA495E" w:rsidRPr="00CA495E" w:rsidRDefault="00CA495E">
      <w:pPr>
        <w:pStyle w:val="ConsPlusNormal"/>
        <w:jc w:val="both"/>
      </w:pPr>
      <w:r w:rsidRPr="00CA495E">
        <w:t>(п. 2.13 введен Постановлением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 xml:space="preserve">2.14. Показателями, характеризующими доступность и качество муниципальной услуги, </w:t>
      </w:r>
      <w:r w:rsidRPr="00CA495E">
        <w:lastRenderedPageBreak/>
        <w:t>являются:</w:t>
      </w:r>
    </w:p>
    <w:p w:rsidR="00CA495E" w:rsidRPr="00CA495E" w:rsidRDefault="00CA495E">
      <w:pPr>
        <w:pStyle w:val="ConsPlusNormal"/>
        <w:spacing w:before="220"/>
        <w:ind w:firstLine="540"/>
        <w:jc w:val="both"/>
      </w:pPr>
      <w:r w:rsidRPr="00CA495E">
        <w:t>- открытость и полнота информации для Заявителей о порядке и сроках предоставления муниципальной услуги;</w:t>
      </w:r>
    </w:p>
    <w:p w:rsidR="00CA495E" w:rsidRPr="00CA495E" w:rsidRDefault="00CA495E">
      <w:pPr>
        <w:pStyle w:val="ConsPlusNormal"/>
        <w:spacing w:before="220"/>
        <w:ind w:firstLine="540"/>
        <w:jc w:val="both"/>
      </w:pPr>
      <w:r w:rsidRPr="00CA495E">
        <w:t>- соблюдение стандарта предоставления муниципальной услуги;</w:t>
      </w:r>
    </w:p>
    <w:p w:rsidR="00CA495E" w:rsidRPr="00CA495E" w:rsidRDefault="00CA495E">
      <w:pPr>
        <w:pStyle w:val="ConsPlusNormal"/>
        <w:spacing w:before="220"/>
        <w:ind w:firstLine="540"/>
        <w:jc w:val="both"/>
      </w:pPr>
      <w:r w:rsidRPr="00CA495E">
        <w:t>- доля обоснованных жалоб Заявителей, поступивших в Управление и (или) в Администрацию города Норильска, в устной, письменных формах, посредством почтовой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rsidR="00CA495E" w:rsidRPr="00CA495E" w:rsidRDefault="00CA495E">
      <w:pPr>
        <w:pStyle w:val="ConsPlusNormal"/>
        <w:spacing w:before="220"/>
        <w:ind w:firstLine="540"/>
        <w:jc w:val="both"/>
      </w:pPr>
      <w:r w:rsidRPr="00CA495E">
        <w:t>2.15 - 2.15.1. Исключены. - Постановление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2.15. Иные требования к предоставлению муниципальной услуги. Объем предоставляемой информации об организации дополнительного образования в подведомственных учреждениях включает в себя предоставление информации о следующих подведомственных Управлению учреждениях:</w:t>
      </w:r>
    </w:p>
    <w:p w:rsidR="00CA495E" w:rsidRPr="00CA495E" w:rsidRDefault="00CA495E">
      <w:pPr>
        <w:pStyle w:val="ConsPlusNormal"/>
        <w:spacing w:before="220"/>
        <w:ind w:firstLine="540"/>
        <w:jc w:val="both"/>
      </w:pPr>
      <w:r w:rsidRPr="00CA495E">
        <w:t>а) муниципальное автономное учреждение дополнительного образования "Норильский центр безопасности движения";</w:t>
      </w:r>
    </w:p>
    <w:p w:rsidR="00CA495E" w:rsidRPr="00CA495E" w:rsidRDefault="00CA495E">
      <w:pPr>
        <w:pStyle w:val="ConsPlusNormal"/>
        <w:spacing w:before="220"/>
        <w:ind w:firstLine="540"/>
        <w:jc w:val="both"/>
      </w:pPr>
      <w:r w:rsidRPr="00CA495E">
        <w:t>б) муниципальное бюджетное учреждение дополнительного образования "Детско-юношеская спортивная школа N 1";</w:t>
      </w:r>
    </w:p>
    <w:p w:rsidR="00CA495E" w:rsidRPr="00CA495E" w:rsidRDefault="00CA495E">
      <w:pPr>
        <w:pStyle w:val="ConsPlusNormal"/>
        <w:spacing w:before="220"/>
        <w:ind w:firstLine="540"/>
        <w:jc w:val="both"/>
      </w:pPr>
      <w:r w:rsidRPr="00CA495E">
        <w:t>в) муниципальное бюджетное учреждение дополнительного образования "Детско-юношеская спортивная школа N 2";</w:t>
      </w:r>
    </w:p>
    <w:p w:rsidR="00CA495E" w:rsidRPr="00CA495E" w:rsidRDefault="00CA495E">
      <w:pPr>
        <w:pStyle w:val="ConsPlusNormal"/>
        <w:spacing w:before="220"/>
        <w:ind w:firstLine="540"/>
        <w:jc w:val="both"/>
      </w:pPr>
      <w:r w:rsidRPr="00CA495E">
        <w:t>г) муниципальное бюджетное учреждение дополнительного образования "Детско-юношеская спортивная школа N 3";</w:t>
      </w:r>
    </w:p>
    <w:p w:rsidR="00CA495E" w:rsidRPr="00CA495E" w:rsidRDefault="00CA495E">
      <w:pPr>
        <w:pStyle w:val="ConsPlusNormal"/>
        <w:spacing w:before="220"/>
        <w:ind w:firstLine="540"/>
        <w:jc w:val="both"/>
      </w:pPr>
      <w:r w:rsidRPr="00CA495E">
        <w:t>д) муниципальное бюджетное учреждение дополнительного образования "Детско-юношеская спортивная школа N 4";</w:t>
      </w:r>
    </w:p>
    <w:p w:rsidR="00CA495E" w:rsidRPr="00CA495E" w:rsidRDefault="00CA495E">
      <w:pPr>
        <w:pStyle w:val="ConsPlusNormal"/>
        <w:spacing w:before="220"/>
        <w:ind w:firstLine="540"/>
        <w:jc w:val="both"/>
      </w:pPr>
      <w:r w:rsidRPr="00CA495E">
        <w:t>е) муниципальное бюджетное учреждение дополнительного образования "Детско-юношеская спортивная школа N 5";</w:t>
      </w:r>
    </w:p>
    <w:p w:rsidR="00CA495E" w:rsidRPr="00CA495E" w:rsidRDefault="00CA495E">
      <w:pPr>
        <w:pStyle w:val="ConsPlusNormal"/>
        <w:spacing w:before="220"/>
        <w:ind w:firstLine="540"/>
        <w:jc w:val="both"/>
      </w:pPr>
      <w:r w:rsidRPr="00CA495E">
        <w:t>ж) муниципальное бюджетное учреждение дополнительного образования "Детско-юношеская спортивная школа N 6";</w:t>
      </w:r>
    </w:p>
    <w:p w:rsidR="00CA495E" w:rsidRPr="00CA495E" w:rsidRDefault="00CA495E">
      <w:pPr>
        <w:pStyle w:val="ConsPlusNormal"/>
        <w:spacing w:before="220"/>
        <w:ind w:firstLine="540"/>
        <w:jc w:val="both"/>
      </w:pPr>
      <w:r w:rsidRPr="00CA495E">
        <w:t>з) муниципальное бюджетное учреждение дополнительного образования "Детско-юношеская спортивная школа";</w:t>
      </w:r>
    </w:p>
    <w:p w:rsidR="00CA495E" w:rsidRPr="00CA495E" w:rsidRDefault="00CA495E">
      <w:pPr>
        <w:pStyle w:val="ConsPlusNormal"/>
        <w:spacing w:before="220"/>
        <w:ind w:firstLine="540"/>
        <w:jc w:val="both"/>
      </w:pPr>
      <w:r w:rsidRPr="00CA495E">
        <w:t>и) муниципальное бюджетное учреждение дополнительного образования "Детско-юношеская спортивная школа по зимним видам спорта";</w:t>
      </w:r>
    </w:p>
    <w:p w:rsidR="00CA495E" w:rsidRPr="00CA495E" w:rsidRDefault="00CA495E">
      <w:pPr>
        <w:pStyle w:val="ConsPlusNormal"/>
        <w:spacing w:before="220"/>
        <w:ind w:firstLine="540"/>
        <w:jc w:val="both"/>
      </w:pPr>
      <w:r w:rsidRPr="00CA495E">
        <w:t>к) муниципальное бюджетное учреждение дополнительного образования "Детско-юношеская спортивная школа плавания и водного поло".</w:t>
      </w:r>
    </w:p>
    <w:p w:rsidR="00CA495E" w:rsidRPr="00CA495E" w:rsidRDefault="00CA495E">
      <w:pPr>
        <w:pStyle w:val="ConsPlusNormal"/>
        <w:jc w:val="both"/>
      </w:pPr>
      <w:r w:rsidRPr="00CA495E">
        <w:t>(п. 2.15 в ред. Постановления Администрации г. Норильска Красноярского края от 04.05.2016 N 245)</w:t>
      </w:r>
    </w:p>
    <w:p w:rsidR="00CA495E" w:rsidRPr="00CA495E" w:rsidRDefault="00CA495E">
      <w:pPr>
        <w:pStyle w:val="ConsPlusNormal"/>
        <w:ind w:firstLine="540"/>
        <w:jc w:val="both"/>
      </w:pPr>
    </w:p>
    <w:p w:rsidR="00CA495E" w:rsidRPr="00CA495E" w:rsidRDefault="00CA495E">
      <w:pPr>
        <w:pStyle w:val="ConsPlusNormal"/>
        <w:jc w:val="center"/>
        <w:outlineLvl w:val="1"/>
      </w:pPr>
      <w:r w:rsidRPr="00CA495E">
        <w:t>III. СОСТАВ, ПОСЛЕДОВАТЕЛЬНОСТЬ И СРОКИ ВЫПОЛНЕНИЯ</w:t>
      </w:r>
    </w:p>
    <w:p w:rsidR="00CA495E" w:rsidRPr="00CA495E" w:rsidRDefault="00CA495E">
      <w:pPr>
        <w:pStyle w:val="ConsPlusNormal"/>
        <w:jc w:val="center"/>
      </w:pPr>
      <w:r w:rsidRPr="00CA495E">
        <w:lastRenderedPageBreak/>
        <w:t>АДМИНИСТРАТИВНЫХ ПРОЦЕДУР, ТРЕБОВАНИЯ К ПОРЯДКУ</w:t>
      </w:r>
    </w:p>
    <w:p w:rsidR="00CA495E" w:rsidRPr="00CA495E" w:rsidRDefault="00CA495E">
      <w:pPr>
        <w:pStyle w:val="ConsPlusNormal"/>
        <w:jc w:val="center"/>
      </w:pPr>
      <w:r w:rsidRPr="00CA495E">
        <w:t>ИХ ВЫПОЛНЕНИЯ</w:t>
      </w:r>
    </w:p>
    <w:p w:rsidR="00CA495E" w:rsidRPr="00CA495E" w:rsidRDefault="00CA495E">
      <w:pPr>
        <w:pStyle w:val="ConsPlusNormal"/>
        <w:jc w:val="center"/>
      </w:pPr>
    </w:p>
    <w:p w:rsidR="00CA495E" w:rsidRPr="00CA495E" w:rsidRDefault="00CA495E">
      <w:pPr>
        <w:pStyle w:val="ConsPlusNormal"/>
        <w:ind w:firstLine="540"/>
        <w:jc w:val="both"/>
      </w:pPr>
      <w:r w:rsidRPr="00CA495E">
        <w:t>3.1. Последовательность административных процедур предоставления муниципальной услуги представлена блок-схемой (приложение N 2 к настоящему Административному регламенту) и включает в себя следующие административные процедуры:</w:t>
      </w:r>
    </w:p>
    <w:p w:rsidR="00CA495E" w:rsidRPr="00CA495E" w:rsidRDefault="00CA495E">
      <w:pPr>
        <w:pStyle w:val="ConsPlusNormal"/>
        <w:spacing w:before="220"/>
        <w:ind w:firstLine="540"/>
        <w:jc w:val="both"/>
      </w:pPr>
      <w:r w:rsidRPr="00CA495E">
        <w:t>- прием и регистрация заявления;</w:t>
      </w:r>
    </w:p>
    <w:p w:rsidR="00CA495E" w:rsidRPr="00CA495E" w:rsidRDefault="00CA495E">
      <w:pPr>
        <w:pStyle w:val="ConsPlusNormal"/>
        <w:spacing w:before="220"/>
        <w:ind w:firstLine="540"/>
        <w:jc w:val="both"/>
      </w:pPr>
      <w:r w:rsidRPr="00CA495E">
        <w:t>- рассмотрение заявления по существу поставленных в нем вопросов;</w:t>
      </w:r>
    </w:p>
    <w:p w:rsidR="00CA495E" w:rsidRPr="00CA495E" w:rsidRDefault="00CA495E">
      <w:pPr>
        <w:pStyle w:val="ConsPlusNormal"/>
        <w:spacing w:before="220"/>
        <w:ind w:firstLine="540"/>
        <w:jc w:val="both"/>
      </w:pPr>
      <w:r w:rsidRPr="00CA495E">
        <w:t>- направление ответа Заявителю на письменное обращение (в том числе в электронном виде) либо выдача информационных (справочных) материалов (при личном обращении).</w:t>
      </w:r>
    </w:p>
    <w:p w:rsidR="00CA495E" w:rsidRPr="00CA495E" w:rsidRDefault="00CA495E">
      <w:pPr>
        <w:pStyle w:val="ConsPlusNormal"/>
        <w:spacing w:before="220"/>
        <w:ind w:firstLine="540"/>
        <w:jc w:val="both"/>
      </w:pPr>
      <w:r w:rsidRPr="00CA495E">
        <w:t>3.2. Прием и регистрация заявления:</w:t>
      </w:r>
    </w:p>
    <w:p w:rsidR="00CA495E" w:rsidRPr="00CA495E" w:rsidRDefault="00CA495E">
      <w:pPr>
        <w:pStyle w:val="ConsPlusNormal"/>
        <w:spacing w:before="220"/>
        <w:ind w:firstLine="540"/>
        <w:jc w:val="both"/>
      </w:pPr>
      <w:r w:rsidRPr="00CA495E">
        <w:t>1) основанием для начала административной процедуры является поступление в Управление, МФЦ заявления с документами, указанными в пунктах 2.6.1, 2.6.2 настоящего Административного регламента, посредством личного обращения, почтовой связи либо факсимильной связи, направленным по электронной почте или через единый портал государственных и муниципальных услуг и (или) региональный портал государственных и муниципальных услуг;</w:t>
      </w:r>
    </w:p>
    <w:p w:rsidR="00CA495E" w:rsidRPr="00CA495E" w:rsidRDefault="00CA495E">
      <w:pPr>
        <w:pStyle w:val="ConsPlusNormal"/>
        <w:jc w:val="both"/>
      </w:pPr>
      <w:r w:rsidRPr="00CA495E">
        <w:t>(в ред. Постановления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2) прием и регистрация заявления с документами, поступивших в Управление посредством личного обращения, а также посредством почтовой связи либо факсимильной связи, направленные по электронной почте или через единый портал государственных и муниципальных услуг и (или) региональный портал государственных и муниципальных услуг, осуществляется специалистом 1 категории отдела организационно-кадровой и договорной работы либо главным специалистом отдела учебных заведений, в случае его отсутствия по уважительным причинам (временная нетрудоспособность, отпуск, командировка и др.) - ведущим специалистом отдела учебных заведений (далее - специалист Управления). Прием заявления с документами, указанными в пунктах 2.6.1, 2.6.2 настоящего Административного регламента, поступившие в МФЦ посредством личного обращения Заявителя, осуществляется специалистом МФЦ;</w:t>
      </w:r>
    </w:p>
    <w:p w:rsidR="00CA495E" w:rsidRPr="00CA495E" w:rsidRDefault="00CA495E">
      <w:pPr>
        <w:pStyle w:val="ConsPlusNormal"/>
        <w:jc w:val="both"/>
      </w:pPr>
      <w:r w:rsidRPr="00CA495E">
        <w:t>(в ред. Постановлений Администрации г. Норильска Красноярского края от 15.08.2014 N 475, от 29.11.2017 N 547)</w:t>
      </w:r>
    </w:p>
    <w:p w:rsidR="00CA495E" w:rsidRPr="00CA495E" w:rsidRDefault="00CA495E">
      <w:pPr>
        <w:pStyle w:val="ConsPlusNormal"/>
        <w:spacing w:before="220"/>
        <w:ind w:firstLine="540"/>
        <w:jc w:val="both"/>
      </w:pPr>
      <w:r w:rsidRPr="00CA495E">
        <w:t>3) при наличии одного из оснований для отказа в приеме документов, указанных в пункте 2.7 настоящего Административного регламента, Заявителю может быть отказано в их приеме:</w:t>
      </w:r>
    </w:p>
    <w:p w:rsidR="00CA495E" w:rsidRPr="00CA495E" w:rsidRDefault="00CA495E">
      <w:pPr>
        <w:pStyle w:val="ConsPlusNormal"/>
        <w:spacing w:before="220"/>
        <w:ind w:firstLine="540"/>
        <w:jc w:val="both"/>
      </w:pPr>
      <w:r w:rsidRPr="00CA495E">
        <w:t>- в случае, если заявление с документами поданы при личном обращении Заявителя, они возвращаются Заявителю в срок не позднее 3-х рабочих дней с даты их регистрации в Управлении простым почтовым отправлением по адресу, указанному Заявителем в заявлении, с приложением письма за подписью начальника Управления с обоснованием отказа в приеме заявления. Если недостатки, препятствующие приему заявления, допустимо устранить в ходе личного обращения Заявителя, они устраняются незамедлительно;</w:t>
      </w:r>
    </w:p>
    <w:p w:rsidR="00CA495E" w:rsidRPr="00CA495E" w:rsidRDefault="00CA495E">
      <w:pPr>
        <w:pStyle w:val="ConsPlusNormal"/>
        <w:jc w:val="both"/>
      </w:pPr>
      <w:r w:rsidRPr="00CA495E">
        <w:t>(в ред. Постановления Администрации г. Норильска Красноярского края от 26.05.2014 N 293)</w:t>
      </w:r>
    </w:p>
    <w:p w:rsidR="00CA495E" w:rsidRPr="00CA495E" w:rsidRDefault="00CA495E">
      <w:pPr>
        <w:pStyle w:val="ConsPlusNormal"/>
        <w:spacing w:before="220"/>
        <w:ind w:firstLine="540"/>
        <w:jc w:val="both"/>
      </w:pPr>
      <w:r w:rsidRPr="00CA495E">
        <w:t>- если документы поступили по почте, они возвращаются Заявителю в срок не позднее 5-ти календарных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с обоснованием причин отказа в приеме заявления и документов;</w:t>
      </w:r>
    </w:p>
    <w:p w:rsidR="00CA495E" w:rsidRPr="00CA495E" w:rsidRDefault="00CA495E">
      <w:pPr>
        <w:pStyle w:val="ConsPlusNormal"/>
        <w:spacing w:before="220"/>
        <w:ind w:firstLine="540"/>
        <w:jc w:val="both"/>
      </w:pPr>
      <w:r w:rsidRPr="00CA495E">
        <w:t xml:space="preserve">- если документы поступили в электронном виде, Заявителю направляется в срок не позднее 5-ти календарных дней с даты их регистрации в Управлении, письменный ответ об отказе в приеме документов с указанием причины отказа в приеме заявления и документов на адрес электронной почты, указанный Заявителем при подаче заявления в электронном виде, переданном по </w:t>
      </w:r>
      <w:r w:rsidRPr="00CA495E">
        <w:lastRenderedPageBreak/>
        <w:t>электронной почте или через единый портал государственных и муниципальных услуг и (или) региональный портал государственных и муниципальных услуг.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rsidR="00CA495E" w:rsidRPr="00CA495E" w:rsidRDefault="00CA495E">
      <w:pPr>
        <w:pStyle w:val="ConsPlusNormal"/>
        <w:spacing w:before="220"/>
        <w:ind w:firstLine="540"/>
        <w:jc w:val="both"/>
      </w:pPr>
      <w:r w:rsidRPr="00CA495E">
        <w:t>4) ответственным за выполнение административной процедуры является специалист Управления, специалист МФЦ;</w:t>
      </w:r>
    </w:p>
    <w:p w:rsidR="00CA495E" w:rsidRPr="00CA495E" w:rsidRDefault="00CA495E">
      <w:pPr>
        <w:pStyle w:val="ConsPlusNormal"/>
        <w:jc w:val="both"/>
      </w:pPr>
      <w:r w:rsidRPr="00CA495E">
        <w:t>(в ред. Постановления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5) срок выполнения административной процедуры составляет не более 3 рабочих дней с даты поступления заявления и документов, указанных в пунктах 2.6.1, 2.6.2 настоящего Административного регламента, в Управление. Срок выполнения административной процедуры при поступлении заявления с документами, указанными в пунктах 2.6.1, 2.6.2 настоящего Административного регламента, в МФЦ составляет не более 1 (одного) рабочего дня с даты их поступления;</w:t>
      </w:r>
    </w:p>
    <w:p w:rsidR="00CA495E" w:rsidRPr="00CA495E" w:rsidRDefault="00CA495E">
      <w:pPr>
        <w:pStyle w:val="ConsPlusNormal"/>
        <w:jc w:val="both"/>
      </w:pPr>
      <w:r w:rsidRPr="00CA495E">
        <w:t>(в ред. Постановления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6) результатом выполнения административной процедуры является регистрация поступившего заявления с приложенными документами, указанными в пунктах 2.6.1, 2.6.2 настоящего Административного регламента.</w:t>
      </w:r>
    </w:p>
    <w:p w:rsidR="00CA495E" w:rsidRPr="00CA495E" w:rsidRDefault="00CA495E">
      <w:pPr>
        <w:pStyle w:val="ConsPlusNormal"/>
        <w:jc w:val="both"/>
      </w:pPr>
      <w:r w:rsidRPr="00CA495E">
        <w:t>(в ред. Постановления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3.3. Рассмотрение заявления по существу поставленных в нем вопросов:</w:t>
      </w:r>
    </w:p>
    <w:p w:rsidR="00CA495E" w:rsidRPr="00CA495E" w:rsidRDefault="00CA495E">
      <w:pPr>
        <w:pStyle w:val="ConsPlusNormal"/>
        <w:spacing w:before="220"/>
        <w:ind w:firstLine="540"/>
        <w:jc w:val="both"/>
      </w:pPr>
      <w:r w:rsidRPr="00CA495E">
        <w:t>1) основанием для начала административной процедуры является регистрация заявления с документами, указанными в пунктах 2.6.1, 2.6.2 настоящего Административного регламента;</w:t>
      </w:r>
    </w:p>
    <w:p w:rsidR="00CA495E" w:rsidRPr="00CA495E" w:rsidRDefault="00CA495E">
      <w:pPr>
        <w:pStyle w:val="ConsPlusNormal"/>
        <w:spacing w:before="220"/>
        <w:ind w:firstLine="540"/>
        <w:jc w:val="both"/>
      </w:pPr>
      <w:r w:rsidRPr="00CA495E">
        <w:t>2) специалист Управления проверяет обращение на предмет соответствия требованиям, установленным пунктами 2.6.1, 2.6.2 настоящего Административного регламента;</w:t>
      </w:r>
    </w:p>
    <w:p w:rsidR="00CA495E" w:rsidRPr="00CA495E" w:rsidRDefault="00CA495E">
      <w:pPr>
        <w:pStyle w:val="ConsPlusNormal"/>
        <w:spacing w:before="220"/>
        <w:ind w:firstLine="540"/>
        <w:jc w:val="both"/>
      </w:pPr>
      <w:r w:rsidRPr="00CA495E">
        <w:t>3) в случае наличия оснований, предусмотренных пунктом 2.8 настоящего Административного регламента, специалист Управления готовит уведомление Заявителю об отказе в предоставлении муниципальной услуги с указанием причины отказа;</w:t>
      </w:r>
    </w:p>
    <w:p w:rsidR="00CA495E" w:rsidRPr="00CA495E" w:rsidRDefault="00CA495E">
      <w:pPr>
        <w:pStyle w:val="ConsPlusNormal"/>
        <w:spacing w:before="220"/>
        <w:ind w:firstLine="540"/>
        <w:jc w:val="both"/>
      </w:pPr>
      <w:r w:rsidRPr="00CA495E">
        <w:t>4) ответственным за выполнение административной процедуры является специалист Управления;</w:t>
      </w:r>
    </w:p>
    <w:p w:rsidR="00CA495E" w:rsidRPr="00CA495E" w:rsidRDefault="00CA495E">
      <w:pPr>
        <w:pStyle w:val="ConsPlusNormal"/>
        <w:spacing w:before="220"/>
        <w:ind w:firstLine="540"/>
        <w:jc w:val="both"/>
      </w:pPr>
      <w:r w:rsidRPr="00CA495E">
        <w:t>5) срок выполнения административной процедуры составляет не более 10 рабочих дней с даты регистрации заявления и документов, указанных в пунктах 2.6.1, 2.6.2 настоящего Административного регламента, в Управление;</w:t>
      </w:r>
    </w:p>
    <w:p w:rsidR="00CA495E" w:rsidRPr="00CA495E" w:rsidRDefault="00CA495E">
      <w:pPr>
        <w:pStyle w:val="ConsPlusNormal"/>
        <w:spacing w:before="220"/>
        <w:ind w:firstLine="540"/>
        <w:jc w:val="both"/>
      </w:pPr>
      <w:r w:rsidRPr="00CA495E">
        <w:t>6) результатом выполнения административной процедуры является подготовка ответа Заявителю.</w:t>
      </w:r>
    </w:p>
    <w:p w:rsidR="00CA495E" w:rsidRPr="00CA495E" w:rsidRDefault="00CA495E">
      <w:pPr>
        <w:pStyle w:val="ConsPlusNormal"/>
        <w:spacing w:before="220"/>
        <w:ind w:firstLine="540"/>
        <w:jc w:val="both"/>
      </w:pPr>
      <w:r w:rsidRPr="00CA495E">
        <w:t>3.4. Направление ответа Заявителю на письменное обращение (в том числе в электронном виде) либо выдача информационных (справочных) материалов (при личном обращении):</w:t>
      </w:r>
    </w:p>
    <w:p w:rsidR="00CA495E" w:rsidRPr="00CA495E" w:rsidRDefault="00CA495E">
      <w:pPr>
        <w:pStyle w:val="ConsPlusNormal"/>
        <w:spacing w:before="220"/>
        <w:ind w:firstLine="540"/>
        <w:jc w:val="both"/>
      </w:pPr>
      <w:r w:rsidRPr="00CA495E">
        <w:t>1) основанием для начала административной процедуры является подготовка ответа Заявителю;</w:t>
      </w:r>
    </w:p>
    <w:p w:rsidR="00CA495E" w:rsidRPr="00CA495E" w:rsidRDefault="00CA495E">
      <w:pPr>
        <w:pStyle w:val="ConsPlusNormal"/>
        <w:spacing w:before="220"/>
        <w:ind w:firstLine="540"/>
        <w:jc w:val="both"/>
      </w:pPr>
      <w:r w:rsidRPr="00CA495E">
        <w:t>2) подписанный ответ регистрируется специалистом Управления путем внесения соответствующей записи в электронную базу данных и проставления на ответе даты и исходящего регистрационного номера;</w:t>
      </w:r>
    </w:p>
    <w:p w:rsidR="00CA495E" w:rsidRPr="00CA495E" w:rsidRDefault="00CA495E">
      <w:pPr>
        <w:pStyle w:val="ConsPlusNormal"/>
        <w:spacing w:before="220"/>
        <w:ind w:firstLine="540"/>
        <w:jc w:val="both"/>
      </w:pPr>
      <w:r w:rsidRPr="00CA495E">
        <w:t xml:space="preserve">3) ответственным за выполнение административной процедуры является специалист </w:t>
      </w:r>
      <w:r w:rsidRPr="00CA495E">
        <w:lastRenderedPageBreak/>
        <w:t>Управления;</w:t>
      </w:r>
    </w:p>
    <w:p w:rsidR="00CA495E" w:rsidRPr="00CA495E" w:rsidRDefault="00CA495E">
      <w:pPr>
        <w:pStyle w:val="ConsPlusNormal"/>
        <w:spacing w:before="220"/>
        <w:ind w:firstLine="540"/>
        <w:jc w:val="both"/>
      </w:pPr>
      <w:r w:rsidRPr="00CA495E">
        <w:t>4) срок выполнения административной процедуры составляет не более 5 рабочих дней после подготовки ответа Заявителю;</w:t>
      </w:r>
    </w:p>
    <w:p w:rsidR="00CA495E" w:rsidRPr="00CA495E" w:rsidRDefault="00CA495E">
      <w:pPr>
        <w:pStyle w:val="ConsPlusNormal"/>
        <w:spacing w:before="220"/>
        <w:ind w:firstLine="540"/>
        <w:jc w:val="both"/>
      </w:pPr>
      <w:r w:rsidRPr="00CA495E">
        <w:t>5) результатом выполнения административной процедуры является направление Заявителю ответа (при письменном обращении Заявителя), либо предоставление информационных (справочных) материалов лично Заявителю (при устном обращении Заявителя).</w:t>
      </w:r>
    </w:p>
    <w:p w:rsidR="00CA495E" w:rsidRPr="00CA495E" w:rsidRDefault="00CA495E">
      <w:pPr>
        <w:pStyle w:val="ConsPlusNormal"/>
        <w:spacing w:before="220"/>
        <w:ind w:firstLine="540"/>
        <w:jc w:val="both"/>
      </w:pPr>
      <w:r w:rsidRPr="00CA495E">
        <w:t>3.5. Блок-схема предоставления муниципальной услуги указана в приложении к настоящему Административному регламенту.</w:t>
      </w:r>
    </w:p>
    <w:p w:rsidR="00CA495E" w:rsidRPr="00CA495E" w:rsidRDefault="00CA495E">
      <w:pPr>
        <w:pStyle w:val="ConsPlusNormal"/>
        <w:spacing w:before="220"/>
        <w:ind w:firstLine="540"/>
        <w:jc w:val="both"/>
      </w:pPr>
      <w:bookmarkStart w:id="7" w:name="P193"/>
      <w:bookmarkEnd w:id="7"/>
      <w:r w:rsidRPr="00CA495E">
        <w:t>3.6. Место нахождения Управления и приема письменных запросов (почтовый адрес для направления документов): 663300, Красноярский край, г. Норильск, ул. Комсомольская, д. 4.</w:t>
      </w:r>
    </w:p>
    <w:p w:rsidR="00CA495E" w:rsidRPr="00CA495E" w:rsidRDefault="00CA495E">
      <w:pPr>
        <w:pStyle w:val="ConsPlusNormal"/>
        <w:jc w:val="both"/>
      </w:pPr>
      <w:r w:rsidRPr="00CA495E">
        <w:t>(в ред. Постановления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Телефон приемной Управления: 8 (3919) 43-72-35.</w:t>
      </w:r>
    </w:p>
    <w:p w:rsidR="00CA495E" w:rsidRPr="00CA495E" w:rsidRDefault="00CA495E">
      <w:pPr>
        <w:pStyle w:val="ConsPlusNormal"/>
        <w:jc w:val="both"/>
      </w:pPr>
      <w:r w:rsidRPr="00CA495E">
        <w:t>(в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Факс приемной Управления: 8 (3919) 43-72-36.</w:t>
      </w:r>
    </w:p>
    <w:p w:rsidR="00CA495E" w:rsidRPr="00CA495E" w:rsidRDefault="00CA495E">
      <w:pPr>
        <w:pStyle w:val="ConsPlusNormal"/>
        <w:jc w:val="both"/>
      </w:pPr>
      <w:r w:rsidRPr="00CA495E">
        <w:t>(в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Адрес электронной почты приемной Управления: sport@norilsk-city.ru.</w:t>
      </w:r>
    </w:p>
    <w:p w:rsidR="00CA495E" w:rsidRPr="00CA495E" w:rsidRDefault="00CA495E">
      <w:pPr>
        <w:pStyle w:val="ConsPlusNormal"/>
        <w:jc w:val="both"/>
      </w:pPr>
      <w:r w:rsidRPr="00CA495E">
        <w:t>(в ред. Постановления Администрации г. Норильска Красноярского края от 26.05.2014 N 293)</w:t>
      </w:r>
    </w:p>
    <w:p w:rsidR="00CA495E" w:rsidRPr="00CA495E" w:rsidRDefault="00CA495E">
      <w:pPr>
        <w:pStyle w:val="ConsPlusNormal"/>
        <w:spacing w:before="220"/>
        <w:ind w:firstLine="540"/>
        <w:jc w:val="both"/>
      </w:pPr>
      <w:r w:rsidRPr="00CA495E">
        <w:t>Время работы Управления: понедельник - пятница, с 09:00 до 13:00, с 14:00 до 17:12, при этом в рабочий день, непосредственно предшествующий нерабочему праздничному дню, - с 09:00 до 13:00, с 14:00 до 16:12.</w:t>
      </w:r>
    </w:p>
    <w:p w:rsidR="00CA495E" w:rsidRPr="00CA495E" w:rsidRDefault="00CA495E">
      <w:pPr>
        <w:pStyle w:val="ConsPlusNormal"/>
        <w:spacing w:before="220"/>
        <w:ind w:firstLine="540"/>
        <w:jc w:val="both"/>
      </w:pPr>
      <w:r w:rsidRPr="00CA495E">
        <w:t>Адрес электронной почты специалиста Управления: FateevaAV@norilsk-city.ru.</w:t>
      </w:r>
    </w:p>
    <w:p w:rsidR="00CA495E" w:rsidRPr="00CA495E" w:rsidRDefault="00CA495E">
      <w:pPr>
        <w:pStyle w:val="ConsPlusNormal"/>
        <w:jc w:val="both"/>
      </w:pPr>
      <w:r w:rsidRPr="00CA495E">
        <w:t>(в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График приема Заявителей, в том числе для дачи консультаций: понедельник - пятница, с 09:00 до 13:00, с 14:00 до 17:12, при этом в рабочий день, непосредственно предшествующий нерабочему праздничному дню - с 09:00 до 13:00, с 14:00 до 16:12.</w:t>
      </w:r>
    </w:p>
    <w:p w:rsidR="00CA495E" w:rsidRPr="00CA495E" w:rsidRDefault="00CA495E">
      <w:pPr>
        <w:pStyle w:val="ConsPlusNormal"/>
        <w:spacing w:before="220"/>
        <w:ind w:firstLine="540"/>
        <w:jc w:val="both"/>
      </w:pPr>
      <w:r w:rsidRPr="00CA495E">
        <w:t>Телефоны отдела учебных заведений: (3919) 43-72-35, добавочный 3006 (начальник отдела), добавочный 3007 (специалист отдела, непосредственно осуществляющий предоставление муниципальной услуги).</w:t>
      </w:r>
    </w:p>
    <w:p w:rsidR="00CA495E" w:rsidRPr="00CA495E" w:rsidRDefault="00CA495E">
      <w:pPr>
        <w:pStyle w:val="ConsPlusNormal"/>
        <w:jc w:val="both"/>
      </w:pPr>
      <w:r w:rsidRPr="00CA495E">
        <w:t>(в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3.7. Место нахождения МФЦ и приема письменных запросов:</w:t>
      </w:r>
    </w:p>
    <w:p w:rsidR="00CA495E" w:rsidRPr="00CA495E" w:rsidRDefault="00CA495E">
      <w:pPr>
        <w:pStyle w:val="ConsPlusNormal"/>
        <w:spacing w:before="220"/>
        <w:ind w:firstLine="540"/>
        <w:jc w:val="both"/>
      </w:pPr>
      <w:r w:rsidRPr="00CA495E">
        <w:t>663300, Красноярский край, г. Норильск, ул. Нансена, д. 69.</w:t>
      </w:r>
    </w:p>
    <w:p w:rsidR="00CA495E" w:rsidRPr="00CA495E" w:rsidRDefault="00CA495E">
      <w:pPr>
        <w:pStyle w:val="ConsPlusNormal"/>
        <w:spacing w:before="220"/>
        <w:ind w:firstLine="540"/>
        <w:jc w:val="both"/>
      </w:pPr>
      <w:r w:rsidRPr="00CA495E">
        <w:t>Время работы МФЦ: понедельник, пятница с 10 часов 00 минут до 19 часов 00 минут, вторник - четверг с 09 часов 00 минут до 20 часов 00 минут, суббота с 09 часов 00 минут до 18 часов 00 минут.</w:t>
      </w:r>
    </w:p>
    <w:p w:rsidR="00CA495E" w:rsidRPr="00CA495E" w:rsidRDefault="00CA495E">
      <w:pPr>
        <w:pStyle w:val="ConsPlusNormal"/>
        <w:spacing w:before="220"/>
        <w:ind w:firstLine="540"/>
        <w:jc w:val="both"/>
      </w:pPr>
      <w:r w:rsidRPr="00CA495E">
        <w:t>Телефон для справок и консультаций: (3919) 22-35-55.</w:t>
      </w:r>
    </w:p>
    <w:p w:rsidR="00CA495E" w:rsidRPr="00CA495E" w:rsidRDefault="00CA495E">
      <w:pPr>
        <w:pStyle w:val="ConsPlusNormal"/>
        <w:jc w:val="both"/>
      </w:pPr>
      <w:r w:rsidRPr="00CA495E">
        <w:t>(п. 3.7 в ред. Постановления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3.8. Сведения о месте нахождения, графике (режиме) работы Управления, графике приема Заявителей отдела учебных заведений по вопросам предоставления муниципальной услуги можно получить по указанным в пункте 3.6 настоящего Административного регламента телефонам.</w:t>
      </w:r>
    </w:p>
    <w:p w:rsidR="00CA495E" w:rsidRPr="00CA495E" w:rsidRDefault="00CA495E">
      <w:pPr>
        <w:pStyle w:val="ConsPlusNormal"/>
        <w:spacing w:before="220"/>
        <w:ind w:firstLine="540"/>
        <w:jc w:val="both"/>
      </w:pPr>
      <w:r w:rsidRPr="00CA495E">
        <w:t xml:space="preserve">Указанные сведения, а также сведения о контактных телефонах (телефонах для справок) и адресах электронной почты Управления, в том числе отдела учебных заведений размещаются </w:t>
      </w:r>
      <w:r w:rsidRPr="00CA495E">
        <w:lastRenderedPageBreak/>
        <w:t>также на едином портале государственных и муниципальных услуг: www.gosuslugi.ru и (или) едином региональном портале государственных и муниципальных услуг: www.gosuslugi.krskstate.ru.</w:t>
      </w:r>
    </w:p>
    <w:p w:rsidR="00CA495E" w:rsidRPr="00CA495E" w:rsidRDefault="00CA495E">
      <w:pPr>
        <w:pStyle w:val="ConsPlusNormal"/>
        <w:spacing w:before="220"/>
        <w:ind w:firstLine="540"/>
        <w:jc w:val="both"/>
      </w:pPr>
      <w:r w:rsidRPr="00CA495E">
        <w:t>3.9. Информация (консультация) о порядке предоставления муниципальной услуги предоставляется специалистами отдела учебных заведений:</w:t>
      </w:r>
    </w:p>
    <w:p w:rsidR="00CA495E" w:rsidRPr="00CA495E" w:rsidRDefault="00CA495E">
      <w:pPr>
        <w:pStyle w:val="ConsPlusNormal"/>
        <w:spacing w:before="220"/>
        <w:ind w:firstLine="540"/>
        <w:jc w:val="both"/>
      </w:pPr>
      <w:r w:rsidRPr="00CA495E">
        <w:t>а) непосредственно в Управлении при личном обращении (устные обращения);</w:t>
      </w:r>
    </w:p>
    <w:p w:rsidR="00CA495E" w:rsidRPr="00CA495E" w:rsidRDefault="00CA495E">
      <w:pPr>
        <w:pStyle w:val="ConsPlusNormal"/>
        <w:spacing w:before="220"/>
        <w:ind w:firstLine="540"/>
        <w:jc w:val="both"/>
      </w:pPr>
      <w:r w:rsidRPr="00CA495E">
        <w:t>б) посредством телефонной связи;</w:t>
      </w:r>
    </w:p>
    <w:p w:rsidR="00CA495E" w:rsidRPr="00CA495E" w:rsidRDefault="00CA495E">
      <w:pPr>
        <w:pStyle w:val="ConsPlusNormal"/>
        <w:spacing w:before="220"/>
        <w:ind w:firstLine="540"/>
        <w:jc w:val="both"/>
      </w:pPr>
      <w:r w:rsidRPr="00CA495E">
        <w:t>в) посредством письменного ответа на письменный запрос, в том числе переданного с использованием электронной почты, в форме электронных документов с использованием информационно-телекоммуникационных сетей общего пользования - сети Интернет;</w:t>
      </w:r>
    </w:p>
    <w:p w:rsidR="00CA495E" w:rsidRPr="00CA495E" w:rsidRDefault="00CA495E">
      <w:pPr>
        <w:pStyle w:val="ConsPlusNormal"/>
        <w:spacing w:before="220"/>
        <w:ind w:firstLine="540"/>
        <w:jc w:val="both"/>
      </w:pPr>
      <w:r w:rsidRPr="00CA495E">
        <w:t>г) путем размещения на едином портале государственных и муниципальных услуг: www.gosuslugi.ru, и (или) региональном портале государственных и муниципальных услуг: www.gosuslugi.krskstate.ru.</w:t>
      </w:r>
    </w:p>
    <w:p w:rsidR="00CA495E" w:rsidRPr="00CA495E" w:rsidRDefault="00CA495E">
      <w:pPr>
        <w:pStyle w:val="ConsPlusNormal"/>
        <w:spacing w:before="220"/>
        <w:ind w:firstLine="540"/>
        <w:jc w:val="both"/>
      </w:pPr>
      <w:r w:rsidRPr="00CA495E">
        <w:t>3.10. Информация о порядке предоставления муниципальной услуги включает в себя следующую информацию:</w:t>
      </w:r>
    </w:p>
    <w:p w:rsidR="00CA495E" w:rsidRPr="00CA495E" w:rsidRDefault="00CA495E">
      <w:pPr>
        <w:pStyle w:val="ConsPlusNormal"/>
        <w:spacing w:before="220"/>
        <w:ind w:firstLine="540"/>
        <w:jc w:val="both"/>
      </w:pPr>
      <w:r w:rsidRPr="00CA495E">
        <w:t>а) сведения о нормативных правовых актах и иных документах, регламентирующих оказание муниципальной услуги (наименование, номер, дата принятия или подписания);</w:t>
      </w:r>
    </w:p>
    <w:p w:rsidR="00CA495E" w:rsidRPr="00CA495E" w:rsidRDefault="00CA495E">
      <w:pPr>
        <w:pStyle w:val="ConsPlusNormal"/>
        <w:spacing w:before="220"/>
        <w:ind w:firstLine="540"/>
        <w:jc w:val="both"/>
      </w:pPr>
      <w:r w:rsidRPr="00CA495E">
        <w:t>б) сведения о требованиях к Заявителю, связанных с предоставлением муниципальной услуги;</w:t>
      </w:r>
    </w:p>
    <w:p w:rsidR="00CA495E" w:rsidRPr="00CA495E" w:rsidRDefault="00CA495E">
      <w:pPr>
        <w:pStyle w:val="ConsPlusNormal"/>
        <w:spacing w:before="220"/>
        <w:ind w:firstLine="540"/>
        <w:jc w:val="both"/>
      </w:pPr>
      <w:r w:rsidRPr="00CA495E">
        <w:t>в) перечень и сведения о формах документов, предоставление которых необходимо для предоставления муниципальной услуги;</w:t>
      </w:r>
    </w:p>
    <w:p w:rsidR="00CA495E" w:rsidRPr="00CA495E" w:rsidRDefault="00CA495E">
      <w:pPr>
        <w:pStyle w:val="ConsPlusNormal"/>
        <w:spacing w:before="220"/>
        <w:ind w:firstLine="540"/>
        <w:jc w:val="both"/>
      </w:pPr>
      <w:r w:rsidRPr="00CA495E">
        <w:t>г) о сроках предоставления муниципальной услуги.</w:t>
      </w:r>
    </w:p>
    <w:p w:rsidR="00CA495E" w:rsidRPr="00CA495E" w:rsidRDefault="00CA495E">
      <w:pPr>
        <w:pStyle w:val="ConsPlusNormal"/>
        <w:spacing w:before="220"/>
        <w:ind w:firstLine="540"/>
        <w:jc w:val="both"/>
      </w:pPr>
      <w:r w:rsidRPr="00CA495E">
        <w:t>3.11. Информация (справка) о ходе предоставления муниципальной услуги предоставляется специалистом отдела учебных заведений:</w:t>
      </w:r>
    </w:p>
    <w:p w:rsidR="00CA495E" w:rsidRPr="00CA495E" w:rsidRDefault="00CA495E">
      <w:pPr>
        <w:pStyle w:val="ConsPlusNormal"/>
        <w:spacing w:before="220"/>
        <w:ind w:firstLine="540"/>
        <w:jc w:val="both"/>
      </w:pPr>
      <w:r w:rsidRPr="00CA495E">
        <w:t>а) непосредственно в Управлении при личном обращении (устные обращения);</w:t>
      </w:r>
    </w:p>
    <w:p w:rsidR="00CA495E" w:rsidRPr="00CA495E" w:rsidRDefault="00CA495E">
      <w:pPr>
        <w:pStyle w:val="ConsPlusNormal"/>
        <w:spacing w:before="220"/>
        <w:ind w:firstLine="540"/>
        <w:jc w:val="both"/>
      </w:pPr>
      <w:r w:rsidRPr="00CA495E">
        <w:t>б) посредством телефонной связи;</w:t>
      </w:r>
    </w:p>
    <w:p w:rsidR="00CA495E" w:rsidRPr="00CA495E" w:rsidRDefault="00CA495E">
      <w:pPr>
        <w:pStyle w:val="ConsPlusNormal"/>
        <w:spacing w:before="220"/>
        <w:ind w:firstLine="540"/>
        <w:jc w:val="both"/>
      </w:pPr>
      <w:r w:rsidRPr="00CA495E">
        <w:t>в) путем направления ответов в письменной форме по почте, электронной почте либо посредством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w:t>
      </w:r>
    </w:p>
    <w:p w:rsidR="00CA495E" w:rsidRPr="00CA495E" w:rsidRDefault="00CA495E">
      <w:pPr>
        <w:pStyle w:val="ConsPlusNormal"/>
        <w:spacing w:before="220"/>
        <w:ind w:firstLine="540"/>
        <w:jc w:val="both"/>
      </w:pPr>
      <w:r w:rsidRPr="00CA495E">
        <w:t>3.12. Консультации по процедурным вопросам предоставления муниципальной услуги и справки о ходе предоставления муниципальной услуги при личном обращении и посредством телефонной связи в краткой и доступной форме предоставляются специалистом отдела учебных заведений, в момент обращения за такой консультацией.</w:t>
      </w:r>
    </w:p>
    <w:p w:rsidR="00CA495E" w:rsidRPr="00CA495E" w:rsidRDefault="00CA495E">
      <w:pPr>
        <w:pStyle w:val="ConsPlusNormal"/>
        <w:spacing w:before="220"/>
        <w:ind w:firstLine="540"/>
        <w:jc w:val="both"/>
      </w:pPr>
      <w:r w:rsidRPr="00CA495E">
        <w:t>При ответах на телефонные звонки и устные обращения специалисты отдела учебных заведений подробно и в вежливой форме информируют обратившихся по процедурным вопросам предоставления муниципальной услуги и (или) о ходе предоставления муниципальной услуги.</w:t>
      </w:r>
    </w:p>
    <w:p w:rsidR="00CA495E" w:rsidRPr="00CA495E" w:rsidRDefault="00CA495E">
      <w:pPr>
        <w:pStyle w:val="ConsPlusNormal"/>
        <w:spacing w:before="220"/>
        <w:ind w:firstLine="540"/>
        <w:jc w:val="both"/>
      </w:pPr>
      <w:r w:rsidRPr="00CA495E">
        <w:t xml:space="preserve">Ответ на телефонный звонок должен начинаться с информации о наименовании органа, в </w:t>
      </w:r>
      <w:r w:rsidRPr="00CA495E">
        <w:lastRenderedPageBreak/>
        <w:t>который позвонил гражданин, фамилии, имени, отчестве и должности специалиста, принявшего телефонный звонок.</w:t>
      </w:r>
    </w:p>
    <w:p w:rsidR="00CA495E" w:rsidRPr="00CA495E" w:rsidRDefault="00CA495E">
      <w:pPr>
        <w:pStyle w:val="ConsPlusNormal"/>
        <w:spacing w:before="220"/>
        <w:ind w:firstLine="540"/>
        <w:jc w:val="both"/>
      </w:pPr>
      <w:r w:rsidRPr="00CA495E">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CA495E" w:rsidRPr="00CA495E" w:rsidRDefault="00CA495E">
      <w:pPr>
        <w:pStyle w:val="ConsPlusNormal"/>
        <w:spacing w:before="220"/>
        <w:ind w:firstLine="540"/>
        <w:jc w:val="both"/>
      </w:pPr>
      <w:r w:rsidRPr="00CA495E">
        <w:t>3.13. Письменное консультирование при обращении с Запросом заинтересованных лиц в Управление осуществляется путем направления ответов в письменной форме по почте, электронной почте либо посредством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в зависимости от способа доставки ответа, указанного в письменном запросе заинтересованного лица, в срок, не превышающий 30 календарных дней с момента регистрации Запроса.</w:t>
      </w:r>
    </w:p>
    <w:p w:rsidR="00CA495E" w:rsidRPr="00CA495E" w:rsidRDefault="00CA495E">
      <w:pPr>
        <w:pStyle w:val="ConsPlusNormal"/>
        <w:spacing w:before="220"/>
        <w:ind w:firstLine="540"/>
        <w:jc w:val="both"/>
      </w:pPr>
      <w:r w:rsidRPr="00CA495E">
        <w:t>Письменные справки о ходе предоставления муниципальной услуги при обращении заинтересованных лиц в Управление, путем направления ответов в письменном форме по почте, по электронной почте либо посредством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в зависимости от способа доставки ответа, указанного в письменном Запросе заинтересованного лица, даются в день регистрации Запроса.</w:t>
      </w:r>
    </w:p>
    <w:p w:rsidR="00CA495E" w:rsidRPr="00CA495E" w:rsidRDefault="00CA495E">
      <w:pPr>
        <w:pStyle w:val="ConsPlusNormal"/>
        <w:spacing w:before="220"/>
        <w:ind w:firstLine="540"/>
        <w:jc w:val="both"/>
      </w:pPr>
      <w:r w:rsidRPr="00CA495E">
        <w:t>3.14. Текст настоящего Административного регламента размещен на официальном сайте муниципального образования город Норильск www.norilsk-city.ru.</w:t>
      </w:r>
    </w:p>
    <w:p w:rsidR="00CA495E" w:rsidRPr="00CA495E" w:rsidRDefault="00CA495E">
      <w:pPr>
        <w:pStyle w:val="ConsPlusNormal"/>
        <w:ind w:firstLine="540"/>
        <w:jc w:val="both"/>
      </w:pPr>
    </w:p>
    <w:p w:rsidR="00CA495E" w:rsidRPr="00CA495E" w:rsidRDefault="00CA495E">
      <w:pPr>
        <w:pStyle w:val="ConsPlusNormal"/>
        <w:jc w:val="center"/>
        <w:outlineLvl w:val="1"/>
      </w:pPr>
      <w:r w:rsidRPr="00CA495E">
        <w:t>IV. ФОРМА КОНТРОЛЯ ЗА ИСПОЛНЕНИЕМ</w:t>
      </w:r>
    </w:p>
    <w:p w:rsidR="00CA495E" w:rsidRPr="00CA495E" w:rsidRDefault="00CA495E">
      <w:pPr>
        <w:pStyle w:val="ConsPlusNormal"/>
        <w:jc w:val="center"/>
      </w:pPr>
      <w:r w:rsidRPr="00CA495E">
        <w:t>АДМИНИСТРАТИВНОГО РЕГЛАМЕНТА</w:t>
      </w:r>
    </w:p>
    <w:p w:rsidR="00CA495E" w:rsidRPr="00CA495E" w:rsidRDefault="00CA495E">
      <w:pPr>
        <w:pStyle w:val="ConsPlusNormal"/>
        <w:jc w:val="center"/>
      </w:pPr>
    </w:p>
    <w:p w:rsidR="00CA495E" w:rsidRPr="00CA495E" w:rsidRDefault="00CA495E">
      <w:pPr>
        <w:pStyle w:val="ConsPlusNormal"/>
        <w:ind w:firstLine="540"/>
        <w:jc w:val="both"/>
      </w:pPr>
      <w:r w:rsidRPr="00CA495E">
        <w:t>4.1. Контроль за исполнением Административного регламента осуществляется в форме текущего, планового и внепланового контроля.</w:t>
      </w:r>
    </w:p>
    <w:p w:rsidR="00CA495E" w:rsidRPr="00CA495E" w:rsidRDefault="00CA495E">
      <w:pPr>
        <w:pStyle w:val="ConsPlusNormal"/>
        <w:spacing w:before="220"/>
        <w:ind w:firstLine="540"/>
        <w:jc w:val="both"/>
      </w:pPr>
      <w:r w:rsidRPr="00CA495E">
        <w:t>4.2. Текущий контроль за исполнением должностными лицами Управления соблюдения установленной последовательности и сроков предоставления муниципальной услуги; исполнения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обоснованности и правомерности оформленных заключений и принятых решений по представленным Заявителем документам; состояния помещений, используемых для предоставления муниципальной услуги; состояния информационных стендов; содержания информации о предоставлении муниципальной услуги на информационных стендах и на официальном сайте муниципального образования город Норильск, оснащения рабочих мест сотрудников Управления, задействованных в предоставлении муниципальной услуги, осуществляется заместителем начальника Управления, курирующего деятельность отдела учебных заведений, отдела организационно-кадровой и договорной работы, начальником Управления.</w:t>
      </w:r>
    </w:p>
    <w:p w:rsidR="00CA495E" w:rsidRPr="00CA495E" w:rsidRDefault="00CA495E">
      <w:pPr>
        <w:pStyle w:val="ConsPlusNormal"/>
        <w:spacing w:before="220"/>
        <w:ind w:firstLine="540"/>
        <w:jc w:val="both"/>
      </w:pPr>
      <w:r w:rsidRPr="00CA495E">
        <w:t>4.3. Периодичность текущего контроля устанавливается распоряжением начальника Управления.</w:t>
      </w:r>
    </w:p>
    <w:p w:rsidR="00CA495E" w:rsidRPr="00CA495E" w:rsidRDefault="00CA495E">
      <w:pPr>
        <w:pStyle w:val="ConsPlusNormal"/>
        <w:spacing w:before="220"/>
        <w:ind w:firstLine="540"/>
        <w:jc w:val="both"/>
      </w:pPr>
      <w:r w:rsidRPr="00CA495E">
        <w:t xml:space="preserve">4.4. Внеплановый контроль за исполнением должностными лицами Управления требований, </w:t>
      </w:r>
      <w:r w:rsidRPr="00CA495E">
        <w:lastRenderedPageBreak/>
        <w:t>определенных настоящим Административным регламентом, проводится начальником Управления на основании жалобы Заявителя на действия (бездействие) должностных лиц Управления по предоставлению муниципальной услуги.</w:t>
      </w:r>
    </w:p>
    <w:p w:rsidR="00CA495E" w:rsidRPr="00CA495E" w:rsidRDefault="00CA495E">
      <w:pPr>
        <w:pStyle w:val="ConsPlusNormal"/>
        <w:spacing w:before="220"/>
        <w:ind w:firstLine="540"/>
        <w:jc w:val="both"/>
      </w:pPr>
      <w:r w:rsidRPr="00CA495E">
        <w:t>4.5. В случае выявления в результате осуществления контроля за исполнением положений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rsidR="00CA495E" w:rsidRPr="00CA495E" w:rsidRDefault="00CA495E">
      <w:pPr>
        <w:pStyle w:val="ConsPlusNormal"/>
        <w:spacing w:before="220"/>
        <w:ind w:firstLine="540"/>
        <w:jc w:val="both"/>
      </w:pPr>
      <w:r w:rsidRPr="00CA495E">
        <w:t>4.6.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 на официальном сайте муниципального образования город Норильск www.norilsk-city.ru в сети Интернет, через единый портал государственных и муниципальных услуг либо региональный портал государственных и муниципальных услуг www.krskstate.ru.</w:t>
      </w:r>
    </w:p>
    <w:p w:rsidR="00CA495E" w:rsidRPr="00CA495E" w:rsidRDefault="00CA495E">
      <w:pPr>
        <w:pStyle w:val="ConsPlusNormal"/>
        <w:ind w:firstLine="540"/>
        <w:jc w:val="both"/>
      </w:pPr>
    </w:p>
    <w:p w:rsidR="00CA495E" w:rsidRPr="00CA495E" w:rsidRDefault="00CA495E">
      <w:pPr>
        <w:pStyle w:val="ConsPlusNormal"/>
        <w:jc w:val="center"/>
        <w:outlineLvl w:val="1"/>
      </w:pPr>
      <w:r w:rsidRPr="00CA495E">
        <w:t>V. ДОСУДЕБНЫЙ (ВНЕСУДЕБНЫЙ) ПОРЯДОК ОБЖАЛОВАНИЯ РЕШЕНИЙ</w:t>
      </w:r>
    </w:p>
    <w:p w:rsidR="00CA495E" w:rsidRPr="00CA495E" w:rsidRDefault="00CA495E">
      <w:pPr>
        <w:pStyle w:val="ConsPlusNormal"/>
        <w:jc w:val="center"/>
      </w:pPr>
      <w:r w:rsidRPr="00CA495E">
        <w:t>И ДЕЙСТВИЙ (БЕЗДЕЙСТВИЙ) УПРАВЛЕНИЯ, А ТАКЖЕ ДОЛЖНОСТНЫХ</w:t>
      </w:r>
    </w:p>
    <w:p w:rsidR="00CA495E" w:rsidRPr="00CA495E" w:rsidRDefault="00CA495E">
      <w:pPr>
        <w:pStyle w:val="ConsPlusNormal"/>
        <w:jc w:val="center"/>
      </w:pPr>
      <w:r w:rsidRPr="00CA495E">
        <w:t>ЛИЦ, МУНИЦИПАЛЬНЫХ СЛУЖАЩИХ УПРАВЛЕНИЯ</w:t>
      </w:r>
    </w:p>
    <w:p w:rsidR="00CA495E" w:rsidRPr="00CA495E" w:rsidRDefault="00CA495E">
      <w:pPr>
        <w:pStyle w:val="ConsPlusNormal"/>
        <w:ind w:firstLine="540"/>
        <w:jc w:val="both"/>
      </w:pPr>
    </w:p>
    <w:p w:rsidR="00CA495E" w:rsidRPr="00CA495E" w:rsidRDefault="00CA495E">
      <w:pPr>
        <w:pStyle w:val="ConsPlusNormal"/>
        <w:ind w:firstLine="540"/>
        <w:jc w:val="both"/>
      </w:pPr>
      <w:bookmarkStart w:id="8" w:name="P250"/>
      <w:bookmarkEnd w:id="8"/>
      <w:r w:rsidRPr="00CA495E">
        <w:t>5.1. Заявители имеют право на досудебное (внесудебное) обжалование действий (бездействий) и решений Управления, должностных лиц, муниципальных служащих, специалистов Управления осуществляемых (принятых) в ходе предоставления муниципальной услуги.</w:t>
      </w:r>
    </w:p>
    <w:p w:rsidR="00CA495E" w:rsidRPr="00CA495E" w:rsidRDefault="00CA495E">
      <w:pPr>
        <w:pStyle w:val="ConsPlusNormal"/>
        <w:spacing w:before="220"/>
        <w:ind w:firstLine="540"/>
        <w:jc w:val="both"/>
      </w:pPr>
      <w:r w:rsidRPr="00CA495E">
        <w:t>В досудебном порядке Заявитель вправе обжаловать действия (бездействие):</w:t>
      </w:r>
    </w:p>
    <w:p w:rsidR="00CA495E" w:rsidRPr="00CA495E" w:rsidRDefault="00CA495E">
      <w:pPr>
        <w:pStyle w:val="ConsPlusNormal"/>
        <w:spacing w:before="220"/>
        <w:ind w:firstLine="540"/>
        <w:jc w:val="both"/>
      </w:pPr>
      <w:r w:rsidRPr="00CA495E">
        <w:t>- должностных лиц (кроме начальника Управления), муниципальных служащих, специалистов Управления - начальнику Управления;</w:t>
      </w:r>
    </w:p>
    <w:p w:rsidR="00CA495E" w:rsidRPr="00CA495E" w:rsidRDefault="00CA495E">
      <w:pPr>
        <w:pStyle w:val="ConsPlusNormal"/>
        <w:spacing w:before="220"/>
        <w:ind w:firstLine="540"/>
        <w:jc w:val="both"/>
      </w:pPr>
      <w:r w:rsidRPr="00CA495E">
        <w:t>- начальника Управления - заместителю Главы города Норильска по социальной политике, Главе города Норильска.</w:t>
      </w:r>
    </w:p>
    <w:p w:rsidR="00CA495E" w:rsidRPr="00CA495E" w:rsidRDefault="00CA495E">
      <w:pPr>
        <w:pStyle w:val="ConsPlusNormal"/>
        <w:jc w:val="both"/>
      </w:pPr>
      <w:r w:rsidRPr="00CA495E">
        <w:t>(в ред. Постановления Администрации г. Норильска Красноярского края от 29.11.2017 N 547)</w:t>
      </w:r>
    </w:p>
    <w:p w:rsidR="00CA495E" w:rsidRPr="00CA495E" w:rsidRDefault="00CA495E">
      <w:pPr>
        <w:pStyle w:val="ConsPlusNormal"/>
        <w:spacing w:before="220"/>
        <w:ind w:firstLine="540"/>
        <w:jc w:val="both"/>
      </w:pPr>
      <w:r w:rsidRPr="00CA495E">
        <w:t>5.2. Предметом досудебного (внесудебного) обжалования является:</w:t>
      </w:r>
    </w:p>
    <w:p w:rsidR="00CA495E" w:rsidRPr="00CA495E" w:rsidRDefault="00CA495E">
      <w:pPr>
        <w:pStyle w:val="ConsPlusNormal"/>
        <w:spacing w:before="220"/>
        <w:ind w:firstLine="540"/>
        <w:jc w:val="both"/>
      </w:pPr>
      <w:r w:rsidRPr="00CA495E">
        <w:t>1) нарушение срока регистрации заявления о предоставлении муниципальной услуги;</w:t>
      </w:r>
    </w:p>
    <w:p w:rsidR="00CA495E" w:rsidRPr="00CA495E" w:rsidRDefault="00CA495E">
      <w:pPr>
        <w:pStyle w:val="ConsPlusNormal"/>
        <w:spacing w:before="220"/>
        <w:ind w:firstLine="540"/>
        <w:jc w:val="both"/>
      </w:pPr>
      <w:r w:rsidRPr="00CA495E">
        <w:t>2) нарушение срока предоставления муниципальной услуги;</w:t>
      </w:r>
    </w:p>
    <w:p w:rsidR="00CA495E" w:rsidRPr="00CA495E" w:rsidRDefault="00CA495E">
      <w:pPr>
        <w:pStyle w:val="ConsPlusNormal"/>
        <w:spacing w:before="220"/>
        <w:ind w:firstLine="540"/>
        <w:jc w:val="both"/>
      </w:pPr>
      <w:r w:rsidRPr="00CA495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CA495E" w:rsidRPr="00CA495E" w:rsidRDefault="00CA495E">
      <w:pPr>
        <w:pStyle w:val="ConsPlusNormal"/>
        <w:spacing w:before="220"/>
        <w:ind w:firstLine="540"/>
        <w:jc w:val="both"/>
      </w:pPr>
      <w:r w:rsidRPr="00CA495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для предоставления муниципальной услуги, настоящим Административным регламентом;</w:t>
      </w:r>
    </w:p>
    <w:p w:rsidR="00CA495E" w:rsidRPr="00CA495E" w:rsidRDefault="00CA495E">
      <w:pPr>
        <w:pStyle w:val="ConsPlusNormal"/>
        <w:spacing w:before="220"/>
        <w:ind w:firstLine="540"/>
        <w:jc w:val="both"/>
      </w:pPr>
      <w:r w:rsidRPr="00CA495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CA495E" w:rsidRPr="00CA495E" w:rsidRDefault="00CA495E">
      <w:pPr>
        <w:pStyle w:val="ConsPlusNormal"/>
        <w:spacing w:before="220"/>
        <w:ind w:firstLine="540"/>
        <w:jc w:val="both"/>
      </w:pPr>
      <w:r w:rsidRPr="00CA495E">
        <w:lastRenderedPageBreak/>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город Норильск, настоящим Административным регламентом;</w:t>
      </w:r>
    </w:p>
    <w:p w:rsidR="00CA495E" w:rsidRPr="00CA495E" w:rsidRDefault="00CA495E">
      <w:pPr>
        <w:pStyle w:val="ConsPlusNormal"/>
        <w:spacing w:before="220"/>
        <w:ind w:firstLine="540"/>
        <w:jc w:val="both"/>
      </w:pPr>
      <w:r w:rsidRPr="00CA495E">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495E" w:rsidRPr="00CA495E" w:rsidRDefault="00CA495E">
      <w:pPr>
        <w:pStyle w:val="ConsPlusNormal"/>
        <w:spacing w:before="220"/>
        <w:ind w:firstLine="540"/>
        <w:jc w:val="both"/>
      </w:pPr>
      <w:r w:rsidRPr="00CA495E">
        <w:t>8) нарушение срока или порядка выдачи документов по результатам предоставления муниципальной услуги;</w:t>
      </w:r>
    </w:p>
    <w:p w:rsidR="00CA495E" w:rsidRPr="00CA495E" w:rsidRDefault="00CA495E">
      <w:pPr>
        <w:pStyle w:val="ConsPlusNormal"/>
        <w:jc w:val="both"/>
      </w:pPr>
      <w:r w:rsidRPr="00CA495E">
        <w:t>(пп. 8 введен Постановлением Администрации г. Норильска Красноярского края от 13.04.2018 N 138)</w:t>
      </w:r>
    </w:p>
    <w:p w:rsidR="00CA495E" w:rsidRPr="00CA495E" w:rsidRDefault="00CA495E">
      <w:pPr>
        <w:pStyle w:val="ConsPlusNormal"/>
        <w:spacing w:before="220"/>
        <w:ind w:firstLine="540"/>
        <w:jc w:val="both"/>
      </w:pPr>
      <w:r w:rsidRPr="00CA495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A495E" w:rsidRPr="00CA495E" w:rsidRDefault="00CA495E">
      <w:pPr>
        <w:pStyle w:val="ConsPlusNormal"/>
        <w:jc w:val="both"/>
      </w:pPr>
      <w:r w:rsidRPr="00CA495E">
        <w:t>(пп. 9 введен Постановлением Администрации г. Норильска Красноярского края от 13.04.2018 N 138)</w:t>
      </w:r>
    </w:p>
    <w:p w:rsidR="00CA495E" w:rsidRPr="00CA495E" w:rsidRDefault="00CA495E">
      <w:pPr>
        <w:pStyle w:val="ConsPlusNormal"/>
        <w:spacing w:before="220"/>
        <w:ind w:firstLine="540"/>
        <w:jc w:val="both"/>
      </w:pPr>
      <w:r w:rsidRPr="00CA495E">
        <w:t>5.3. Жалоба рассматривается в порядке, определенном Федеральным законом от 05.06.2006 N 59-ФЗ "О Порядке рассмотрения обращений граждан Российской Федерации", с учетом особенностей, установленных Федеральным законом от 27.10.2010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CA495E" w:rsidRPr="00CA495E" w:rsidRDefault="00CA495E">
      <w:pPr>
        <w:pStyle w:val="ConsPlusNormal"/>
        <w:jc w:val="both"/>
      </w:pPr>
      <w:r w:rsidRPr="00CA495E">
        <w:t>(п. 5.3 в ред. Постановления Администрации г. Норильска Красноярского края от 26.05.2014 N 293)</w:t>
      </w:r>
    </w:p>
    <w:p w:rsidR="00CA495E" w:rsidRPr="00CA495E" w:rsidRDefault="00CA495E">
      <w:pPr>
        <w:pStyle w:val="ConsPlusNormal"/>
        <w:spacing w:before="220"/>
        <w:ind w:firstLine="540"/>
        <w:jc w:val="both"/>
      </w:pPr>
      <w:r w:rsidRPr="00CA495E">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CA495E" w:rsidRPr="00CA495E" w:rsidRDefault="00CA495E">
      <w:pPr>
        <w:pStyle w:val="ConsPlusNormal"/>
        <w:spacing w:before="220"/>
        <w:ind w:firstLine="540"/>
        <w:jc w:val="both"/>
      </w:pPr>
      <w:r w:rsidRPr="00CA495E">
        <w:t>Жалоба на действия (бездействие) и решения, осуществляемые (принятые) в ходе предоставления муниципальной услуги может быть направлена по почте по адресу: г. Норильск, ул. Комсомольская, д. 4, г. Норильск, Ленинский пр., 24 "А",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495E" w:rsidRPr="00CA495E" w:rsidRDefault="00CA495E">
      <w:pPr>
        <w:pStyle w:val="ConsPlusNormal"/>
        <w:jc w:val="both"/>
      </w:pPr>
      <w:r w:rsidRPr="00CA495E">
        <w:t>(в ред. Постановления Администрации г. Норильска Красноярского края от 15.08.2014 N 475)</w:t>
      </w:r>
    </w:p>
    <w:p w:rsidR="00CA495E" w:rsidRPr="00CA495E" w:rsidRDefault="00CA495E">
      <w:pPr>
        <w:pStyle w:val="ConsPlusNormal"/>
        <w:spacing w:before="220"/>
        <w:ind w:firstLine="540"/>
        <w:jc w:val="both"/>
      </w:pPr>
      <w:r w:rsidRPr="00CA495E">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г. Норильск, ул. Комсомольская, д. 4 и (или) электронной почте на адрес: sport@norilsk-city.ru, через единый портал государственных и муниципальных услуг: www.gosuslugi.ru и (или) региональный портал государственных и муниципальных услуг: www.gosuslugi.krskstate.ru, а также может быть принята при личном приеме заявителя.</w:t>
      </w:r>
    </w:p>
    <w:p w:rsidR="00CA495E" w:rsidRPr="00CA495E" w:rsidRDefault="00CA495E">
      <w:pPr>
        <w:pStyle w:val="ConsPlusNormal"/>
        <w:jc w:val="both"/>
      </w:pPr>
      <w:r w:rsidRPr="00CA495E">
        <w:t>(в ред. Постановления Администрации г. Норильска Красноярского края от 04.05.2016 N 245)</w:t>
      </w:r>
    </w:p>
    <w:p w:rsidR="00CA495E" w:rsidRPr="00CA495E" w:rsidRDefault="00CA495E">
      <w:pPr>
        <w:pStyle w:val="ConsPlusNormal"/>
        <w:spacing w:before="220"/>
        <w:ind w:firstLine="540"/>
        <w:jc w:val="both"/>
      </w:pPr>
      <w:r w:rsidRPr="00CA495E">
        <w:t>Жалоба регистрируется в течение трех календарных дней с даты поступления.</w:t>
      </w:r>
    </w:p>
    <w:p w:rsidR="00CA495E" w:rsidRPr="00CA495E" w:rsidRDefault="00CA495E">
      <w:pPr>
        <w:pStyle w:val="ConsPlusNormal"/>
        <w:spacing w:before="220"/>
        <w:ind w:firstLine="540"/>
        <w:jc w:val="both"/>
      </w:pPr>
      <w:r w:rsidRPr="00CA495E">
        <w:lastRenderedPageBreak/>
        <w:t>5.5. Жалоба в письменной форме должна содержать следующую информацию:</w:t>
      </w:r>
    </w:p>
    <w:p w:rsidR="00CA495E" w:rsidRPr="00CA495E" w:rsidRDefault="00CA495E">
      <w:pPr>
        <w:pStyle w:val="ConsPlusNormal"/>
        <w:spacing w:before="220"/>
        <w:ind w:firstLine="540"/>
        <w:jc w:val="both"/>
      </w:pPr>
      <w:r w:rsidRPr="00CA495E">
        <w:t>1) наименование Управления, должностного лица, муниципального служащего, специалиста решения и действие (бездействие) которого обжалуются;</w:t>
      </w:r>
    </w:p>
    <w:p w:rsidR="00CA495E" w:rsidRPr="00CA495E" w:rsidRDefault="00CA495E">
      <w:pPr>
        <w:pStyle w:val="ConsPlusNormal"/>
        <w:spacing w:before="220"/>
        <w:ind w:firstLine="540"/>
        <w:jc w:val="both"/>
      </w:pPr>
      <w:r w:rsidRPr="00CA495E">
        <w:t>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495E" w:rsidRPr="00CA495E" w:rsidRDefault="00CA495E">
      <w:pPr>
        <w:pStyle w:val="ConsPlusNormal"/>
        <w:spacing w:before="220"/>
        <w:ind w:firstLine="540"/>
        <w:jc w:val="both"/>
      </w:pPr>
      <w:r w:rsidRPr="00CA495E">
        <w:t>в) сведения об обжалуемых решениях и действиях (бездействии) Управления, должностного лица, муниципального служащего, специалиста;</w:t>
      </w:r>
    </w:p>
    <w:p w:rsidR="00CA495E" w:rsidRPr="00CA495E" w:rsidRDefault="00CA495E">
      <w:pPr>
        <w:pStyle w:val="ConsPlusNormal"/>
        <w:spacing w:before="220"/>
        <w:ind w:firstLine="540"/>
        <w:jc w:val="both"/>
      </w:pPr>
      <w:r w:rsidRPr="00CA495E">
        <w:t>г)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rsidR="00CA495E" w:rsidRPr="00CA495E" w:rsidRDefault="00CA495E">
      <w:pPr>
        <w:pStyle w:val="ConsPlusNormal"/>
        <w:spacing w:before="220"/>
        <w:ind w:firstLine="540"/>
        <w:jc w:val="both"/>
      </w:pPr>
      <w:r w:rsidRPr="00CA495E">
        <w:t>Жалоба подписывается заявителем или его представителем.</w:t>
      </w:r>
    </w:p>
    <w:p w:rsidR="00CA495E" w:rsidRPr="00CA495E" w:rsidRDefault="00CA495E">
      <w:pPr>
        <w:pStyle w:val="ConsPlusNormal"/>
        <w:spacing w:before="220"/>
        <w:ind w:firstLine="540"/>
        <w:jc w:val="both"/>
      </w:pPr>
      <w:r w:rsidRPr="00CA495E">
        <w:t>5.6. Заявитель имеет право на получение информации и документов, необходимых для обоснования и рассмотрения жалобы.</w:t>
      </w:r>
    </w:p>
    <w:p w:rsidR="00CA495E" w:rsidRPr="00CA495E" w:rsidRDefault="00CA495E">
      <w:pPr>
        <w:pStyle w:val="ConsPlusNormal"/>
        <w:spacing w:before="220"/>
        <w:ind w:firstLine="540"/>
        <w:jc w:val="both"/>
      </w:pPr>
      <w:r w:rsidRPr="00CA495E">
        <w:t>5.7. 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CA495E" w:rsidRPr="00CA495E" w:rsidRDefault="00CA495E">
      <w:pPr>
        <w:pStyle w:val="ConsPlusNormal"/>
        <w:spacing w:before="220"/>
        <w:ind w:firstLine="540"/>
        <w:jc w:val="both"/>
      </w:pPr>
      <w:r w:rsidRPr="00CA495E">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 если иное не установлено Правительством Российской Федерации.</w:t>
      </w:r>
    </w:p>
    <w:p w:rsidR="00CA495E" w:rsidRPr="00CA495E" w:rsidRDefault="00CA495E">
      <w:pPr>
        <w:pStyle w:val="ConsPlusNormal"/>
        <w:spacing w:before="220"/>
        <w:ind w:firstLine="540"/>
        <w:jc w:val="both"/>
      </w:pPr>
      <w:r w:rsidRPr="00CA495E">
        <w:t>5.8. По результатам рассмотрения жалобы принимается одно из следующих решений:</w:t>
      </w:r>
    </w:p>
    <w:p w:rsidR="00CA495E" w:rsidRPr="00CA495E" w:rsidRDefault="00CA495E">
      <w:pPr>
        <w:pStyle w:val="ConsPlusNormal"/>
        <w:spacing w:before="220"/>
        <w:ind w:firstLine="540"/>
        <w:jc w:val="both"/>
      </w:pPr>
      <w:r w:rsidRPr="00CA495E">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A495E" w:rsidRPr="00CA495E" w:rsidRDefault="00CA495E">
      <w:pPr>
        <w:pStyle w:val="ConsPlusNormal"/>
        <w:jc w:val="both"/>
      </w:pPr>
      <w:r w:rsidRPr="00CA495E">
        <w:t>(пп. 1 в ред. Постановления Администрации г. Норильска Красноярского края от 13.04.2018 N 138)</w:t>
      </w:r>
    </w:p>
    <w:p w:rsidR="00CA495E" w:rsidRPr="00CA495E" w:rsidRDefault="00CA495E">
      <w:pPr>
        <w:pStyle w:val="ConsPlusNormal"/>
        <w:spacing w:before="220"/>
        <w:ind w:firstLine="540"/>
        <w:jc w:val="both"/>
      </w:pPr>
      <w:r w:rsidRPr="00CA495E">
        <w:t>б) в удовлетворении жалобы отказывается.</w:t>
      </w:r>
    </w:p>
    <w:p w:rsidR="00CA495E" w:rsidRPr="00CA495E" w:rsidRDefault="00CA495E">
      <w:pPr>
        <w:pStyle w:val="ConsPlusNormal"/>
        <w:spacing w:before="220"/>
        <w:ind w:firstLine="540"/>
        <w:jc w:val="both"/>
      </w:pPr>
      <w:r w:rsidRPr="00CA495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495E" w:rsidRPr="00CA495E" w:rsidRDefault="00CA495E">
      <w:pPr>
        <w:pStyle w:val="ConsPlusNormal"/>
        <w:spacing w:before="220"/>
        <w:ind w:firstLine="540"/>
        <w:jc w:val="both"/>
      </w:pPr>
      <w:r w:rsidRPr="00CA495E">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органы прокуратуры.</w:t>
      </w: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outlineLvl w:val="1"/>
      </w:pPr>
      <w:r w:rsidRPr="00CA495E">
        <w:t>Приложение N 1</w:t>
      </w:r>
    </w:p>
    <w:p w:rsidR="00CA495E" w:rsidRPr="00CA495E" w:rsidRDefault="00CA495E">
      <w:pPr>
        <w:pStyle w:val="ConsPlusNormal"/>
        <w:jc w:val="right"/>
      </w:pPr>
      <w:r w:rsidRPr="00CA495E">
        <w:lastRenderedPageBreak/>
        <w:t>к Административному регламенту</w:t>
      </w:r>
    </w:p>
    <w:p w:rsidR="00CA495E" w:rsidRPr="00CA495E" w:rsidRDefault="00CA495E">
      <w:pPr>
        <w:pStyle w:val="ConsPlusNormal"/>
        <w:jc w:val="right"/>
      </w:pPr>
      <w:r w:rsidRPr="00CA495E">
        <w:t>предоставления муниципальной услуги</w:t>
      </w:r>
    </w:p>
    <w:p w:rsidR="00CA495E" w:rsidRPr="00CA495E" w:rsidRDefault="00CA495E">
      <w:pPr>
        <w:pStyle w:val="ConsPlusNormal"/>
        <w:jc w:val="right"/>
      </w:pPr>
      <w:r w:rsidRPr="00CA495E">
        <w:t>по предоставлению информации об</w:t>
      </w:r>
    </w:p>
    <w:p w:rsidR="00CA495E" w:rsidRPr="00CA495E" w:rsidRDefault="00CA495E">
      <w:pPr>
        <w:pStyle w:val="ConsPlusNormal"/>
        <w:jc w:val="right"/>
      </w:pPr>
      <w:r w:rsidRPr="00CA495E">
        <w:t>организации дополнительного</w:t>
      </w:r>
    </w:p>
    <w:p w:rsidR="00CA495E" w:rsidRPr="00CA495E" w:rsidRDefault="00CA495E">
      <w:pPr>
        <w:pStyle w:val="ConsPlusNormal"/>
        <w:jc w:val="right"/>
      </w:pPr>
      <w:r w:rsidRPr="00CA495E">
        <w:t>образования в муниципальных учреждениях</w:t>
      </w:r>
    </w:p>
    <w:p w:rsidR="00CA495E" w:rsidRPr="00CA495E" w:rsidRDefault="00CA495E">
      <w:pPr>
        <w:pStyle w:val="ConsPlusNormal"/>
        <w:jc w:val="right"/>
      </w:pPr>
      <w:r w:rsidRPr="00CA495E">
        <w:t>дополнительного образования, подведомственных</w:t>
      </w:r>
    </w:p>
    <w:p w:rsidR="00CA495E" w:rsidRPr="00CA495E" w:rsidRDefault="00CA495E">
      <w:pPr>
        <w:pStyle w:val="ConsPlusNormal"/>
        <w:jc w:val="right"/>
      </w:pPr>
      <w:r w:rsidRPr="00CA495E">
        <w:t>Управлению по спорту</w:t>
      </w:r>
    </w:p>
    <w:p w:rsidR="00CA495E" w:rsidRPr="00CA495E" w:rsidRDefault="00CA495E">
      <w:pPr>
        <w:pStyle w:val="ConsPlusNormal"/>
        <w:jc w:val="right"/>
      </w:pPr>
      <w:r w:rsidRPr="00CA495E">
        <w:t>Администрации города Норильска,</w:t>
      </w:r>
    </w:p>
    <w:p w:rsidR="00CA495E" w:rsidRPr="00CA495E" w:rsidRDefault="00CA495E">
      <w:pPr>
        <w:pStyle w:val="ConsPlusNormal"/>
        <w:jc w:val="right"/>
      </w:pPr>
      <w:r w:rsidRPr="00CA495E">
        <w:t>утвержденному Постановлением</w:t>
      </w:r>
    </w:p>
    <w:p w:rsidR="00CA495E" w:rsidRPr="00CA495E" w:rsidRDefault="00CA495E">
      <w:pPr>
        <w:pStyle w:val="ConsPlusNormal"/>
        <w:jc w:val="right"/>
      </w:pPr>
      <w:r w:rsidRPr="00CA495E">
        <w:t>Администрации города Норильска</w:t>
      </w:r>
    </w:p>
    <w:p w:rsidR="00CA495E" w:rsidRPr="00CA495E" w:rsidRDefault="00CA495E">
      <w:pPr>
        <w:pStyle w:val="ConsPlusNormal"/>
        <w:jc w:val="right"/>
      </w:pPr>
      <w:r w:rsidRPr="00CA495E">
        <w:t>от 31 мая 2013 г. N 238</w:t>
      </w:r>
    </w:p>
    <w:p w:rsidR="00CA495E" w:rsidRPr="00CA495E" w:rsidRDefault="00CA49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495E" w:rsidRPr="00CA495E">
        <w:trPr>
          <w:jc w:val="center"/>
        </w:trPr>
        <w:tc>
          <w:tcPr>
            <w:tcW w:w="9294" w:type="dxa"/>
            <w:tcBorders>
              <w:top w:val="nil"/>
              <w:left w:val="single" w:sz="24" w:space="0" w:color="CED3F1"/>
              <w:bottom w:val="nil"/>
              <w:right w:val="single" w:sz="24" w:space="0" w:color="F4F3F8"/>
            </w:tcBorders>
            <w:shd w:val="clear" w:color="auto" w:fill="F4F3F8"/>
          </w:tcPr>
          <w:p w:rsidR="00CA495E" w:rsidRPr="00CA495E" w:rsidRDefault="00CA495E">
            <w:pPr>
              <w:pStyle w:val="ConsPlusNormal"/>
              <w:jc w:val="center"/>
            </w:pPr>
            <w:r w:rsidRPr="00CA495E">
              <w:t>Список изменяющих документов</w:t>
            </w:r>
          </w:p>
          <w:p w:rsidR="00CA495E" w:rsidRPr="00CA495E" w:rsidRDefault="00CA495E">
            <w:pPr>
              <w:pStyle w:val="ConsPlusNormal"/>
              <w:jc w:val="center"/>
            </w:pPr>
            <w:r w:rsidRPr="00CA495E">
              <w:t>(в ред. Постановлений Администрации г. Норильска Красноярского края</w:t>
            </w:r>
          </w:p>
          <w:p w:rsidR="00CA495E" w:rsidRPr="00CA495E" w:rsidRDefault="00CA495E">
            <w:pPr>
              <w:pStyle w:val="ConsPlusNormal"/>
              <w:jc w:val="center"/>
            </w:pPr>
            <w:r w:rsidRPr="00CA495E">
              <w:t>от 04.05.2016 N 245, от 29.11.2017 N 547)</w:t>
            </w:r>
          </w:p>
        </w:tc>
      </w:tr>
    </w:tbl>
    <w:p w:rsidR="00CA495E" w:rsidRPr="00CA495E" w:rsidRDefault="00CA495E">
      <w:pPr>
        <w:pStyle w:val="ConsPlusNormal"/>
        <w:ind w:left="540"/>
        <w:jc w:val="both"/>
      </w:pPr>
    </w:p>
    <w:p w:rsidR="00CA495E" w:rsidRPr="00CA495E" w:rsidRDefault="00CA495E">
      <w:pPr>
        <w:pStyle w:val="ConsPlusNonformat"/>
        <w:jc w:val="both"/>
      </w:pPr>
      <w:r w:rsidRPr="00CA495E">
        <w:t xml:space="preserve">                           Начальнику управления по спорту</w:t>
      </w:r>
    </w:p>
    <w:p w:rsidR="00CA495E" w:rsidRPr="00CA495E" w:rsidRDefault="00CA495E">
      <w:pPr>
        <w:pStyle w:val="ConsPlusNonformat"/>
        <w:jc w:val="both"/>
      </w:pPr>
      <w:r w:rsidRPr="00CA495E">
        <w:t xml:space="preserve">                           Администрации города Норильска</w:t>
      </w:r>
    </w:p>
    <w:p w:rsidR="00CA495E" w:rsidRPr="00CA495E" w:rsidRDefault="00CA495E">
      <w:pPr>
        <w:pStyle w:val="ConsPlusNonformat"/>
        <w:jc w:val="both"/>
      </w:pPr>
      <w:r w:rsidRPr="00CA495E">
        <w:t xml:space="preserve">                           _______________________________________ (Ф.И.О.)</w:t>
      </w:r>
    </w:p>
    <w:p w:rsidR="00CA495E" w:rsidRPr="00CA495E" w:rsidRDefault="00CA495E">
      <w:pPr>
        <w:pStyle w:val="ConsPlusNonformat"/>
        <w:jc w:val="both"/>
      </w:pPr>
      <w:r w:rsidRPr="00CA495E">
        <w:t xml:space="preserve">                           ________________________________________________</w:t>
      </w:r>
    </w:p>
    <w:p w:rsidR="00CA495E" w:rsidRPr="00CA495E" w:rsidRDefault="00CA495E">
      <w:pPr>
        <w:pStyle w:val="ConsPlusNonformat"/>
        <w:jc w:val="both"/>
      </w:pPr>
      <w:r w:rsidRPr="00CA495E">
        <w:t xml:space="preserve">                           /фамилия, имя, отчество (при наличии) заявителя/</w:t>
      </w:r>
    </w:p>
    <w:p w:rsidR="00CA495E" w:rsidRPr="00CA495E" w:rsidRDefault="00CA495E">
      <w:pPr>
        <w:pStyle w:val="ConsPlusNonformat"/>
        <w:jc w:val="both"/>
      </w:pPr>
      <w:r w:rsidRPr="00CA495E">
        <w:t xml:space="preserve">                           ________________________________________________</w:t>
      </w:r>
    </w:p>
    <w:p w:rsidR="00CA495E" w:rsidRPr="00CA495E" w:rsidRDefault="00CA495E">
      <w:pPr>
        <w:pStyle w:val="ConsPlusNonformat"/>
        <w:jc w:val="both"/>
      </w:pPr>
      <w:r w:rsidRPr="00CA495E">
        <w:t xml:space="preserve">                                  /почтовый или электронный адрес/</w:t>
      </w:r>
    </w:p>
    <w:p w:rsidR="00CA495E" w:rsidRPr="00CA495E" w:rsidRDefault="00CA495E">
      <w:pPr>
        <w:pStyle w:val="ConsPlusNonformat"/>
        <w:jc w:val="both"/>
      </w:pPr>
    </w:p>
    <w:p w:rsidR="00CA495E" w:rsidRPr="00CA495E" w:rsidRDefault="00CA495E">
      <w:pPr>
        <w:pStyle w:val="ConsPlusNonformat"/>
        <w:jc w:val="both"/>
      </w:pPr>
      <w:bookmarkStart w:id="9" w:name="P319"/>
      <w:bookmarkEnd w:id="9"/>
      <w:r w:rsidRPr="00CA495E">
        <w:t xml:space="preserve">                                 Заявление</w:t>
      </w:r>
    </w:p>
    <w:p w:rsidR="00CA495E" w:rsidRPr="00CA495E" w:rsidRDefault="00CA495E">
      <w:pPr>
        <w:pStyle w:val="ConsPlusNonformat"/>
        <w:jc w:val="both"/>
      </w:pPr>
    </w:p>
    <w:p w:rsidR="00CA495E" w:rsidRPr="00CA495E" w:rsidRDefault="00CA495E">
      <w:pPr>
        <w:pStyle w:val="ConsPlusNonformat"/>
        <w:jc w:val="both"/>
      </w:pPr>
      <w:r w:rsidRPr="00CA495E">
        <w:t xml:space="preserve">    Прошу    предоставить   информацию   об   организации   дополнительного</w:t>
      </w:r>
    </w:p>
    <w:p w:rsidR="00CA495E" w:rsidRPr="00CA495E" w:rsidRDefault="00CA495E">
      <w:pPr>
        <w:pStyle w:val="ConsPlusNonformat"/>
        <w:jc w:val="both"/>
      </w:pPr>
      <w:r w:rsidRPr="00CA495E">
        <w:t>образования   в   муниципальных  учреждениях  дополнительного  образования,</w:t>
      </w:r>
    </w:p>
    <w:p w:rsidR="00CA495E" w:rsidRPr="00CA495E" w:rsidRDefault="00CA495E">
      <w:pPr>
        <w:pStyle w:val="ConsPlusNonformat"/>
        <w:jc w:val="both"/>
      </w:pPr>
      <w:r w:rsidRPr="00CA495E">
        <w:t>подведомственных  управлению  по  спорту  Администрации  города  Норильска,</w:t>
      </w:r>
    </w:p>
    <w:p w:rsidR="00CA495E" w:rsidRPr="00CA495E" w:rsidRDefault="00CA495E">
      <w:pPr>
        <w:pStyle w:val="ConsPlusNonformat"/>
        <w:jc w:val="both"/>
      </w:pPr>
      <w:r w:rsidRPr="00CA495E">
        <w:t>реализующих   дополнительные   общеразвивающие   программы,  дополнительные</w:t>
      </w:r>
    </w:p>
    <w:p w:rsidR="00CA495E" w:rsidRPr="00CA495E" w:rsidRDefault="00CA495E">
      <w:pPr>
        <w:pStyle w:val="ConsPlusNonformat"/>
        <w:jc w:val="both"/>
      </w:pPr>
      <w:r w:rsidRPr="00CA495E">
        <w:t>предпрофессиональные  программы  в  области  физической культуры и спорта и</w:t>
      </w:r>
    </w:p>
    <w:p w:rsidR="00CA495E" w:rsidRPr="00CA495E" w:rsidRDefault="00CA495E">
      <w:pPr>
        <w:pStyle w:val="ConsPlusNonformat"/>
        <w:jc w:val="both"/>
      </w:pPr>
      <w:r w:rsidRPr="00CA495E">
        <w:t>программы спортивной подготовки по направлению _________________________, а</w:t>
      </w:r>
    </w:p>
    <w:p w:rsidR="00CA495E" w:rsidRPr="00CA495E" w:rsidRDefault="00CA495E">
      <w:pPr>
        <w:pStyle w:val="ConsPlusNonformat"/>
        <w:jc w:val="both"/>
      </w:pPr>
      <w:r w:rsidRPr="00CA495E">
        <w:t>также порядок и условия зачисления в указанные учреждения ребенка ____ года</w:t>
      </w:r>
    </w:p>
    <w:p w:rsidR="00CA495E" w:rsidRPr="00CA495E" w:rsidRDefault="00CA495E">
      <w:pPr>
        <w:pStyle w:val="ConsPlusNonformat"/>
        <w:jc w:val="both"/>
      </w:pPr>
      <w:r w:rsidRPr="00CA495E">
        <w:t>рождения.</w:t>
      </w:r>
    </w:p>
    <w:p w:rsidR="00CA495E" w:rsidRPr="00CA495E" w:rsidRDefault="00CA495E">
      <w:pPr>
        <w:pStyle w:val="ConsPlusNonformat"/>
        <w:jc w:val="both"/>
      </w:pPr>
    </w:p>
    <w:p w:rsidR="00CA495E" w:rsidRPr="00CA495E" w:rsidRDefault="00CA495E">
      <w:pPr>
        <w:pStyle w:val="ConsPlusNonformat"/>
        <w:jc w:val="both"/>
      </w:pPr>
      <w:r w:rsidRPr="00CA495E">
        <w:t>Дата _________                                   Подпись __________________</w:t>
      </w: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pPr>
    </w:p>
    <w:p w:rsidR="00CA495E" w:rsidRPr="00CA495E" w:rsidRDefault="00CA495E">
      <w:pPr>
        <w:pStyle w:val="ConsPlusNormal"/>
        <w:jc w:val="right"/>
        <w:outlineLvl w:val="1"/>
      </w:pPr>
      <w:r w:rsidRPr="00CA495E">
        <w:t>Приложение N 2</w:t>
      </w:r>
    </w:p>
    <w:p w:rsidR="00CA495E" w:rsidRPr="00CA495E" w:rsidRDefault="00CA495E">
      <w:pPr>
        <w:pStyle w:val="ConsPlusNormal"/>
        <w:jc w:val="right"/>
      </w:pPr>
      <w:r w:rsidRPr="00CA495E">
        <w:t>к Административному регламенту</w:t>
      </w:r>
    </w:p>
    <w:p w:rsidR="00CA495E" w:rsidRPr="00CA495E" w:rsidRDefault="00CA495E">
      <w:pPr>
        <w:pStyle w:val="ConsPlusNormal"/>
        <w:jc w:val="right"/>
      </w:pPr>
      <w:r w:rsidRPr="00CA495E">
        <w:t>предоставления муниципальной услуги</w:t>
      </w:r>
    </w:p>
    <w:p w:rsidR="00CA495E" w:rsidRPr="00CA495E" w:rsidRDefault="00CA495E">
      <w:pPr>
        <w:pStyle w:val="ConsPlusNormal"/>
        <w:jc w:val="right"/>
      </w:pPr>
      <w:r w:rsidRPr="00CA495E">
        <w:t>по предоставлению информации об</w:t>
      </w:r>
    </w:p>
    <w:p w:rsidR="00CA495E" w:rsidRPr="00CA495E" w:rsidRDefault="00CA495E">
      <w:pPr>
        <w:pStyle w:val="ConsPlusNormal"/>
        <w:jc w:val="right"/>
      </w:pPr>
      <w:r w:rsidRPr="00CA495E">
        <w:t>организации дополнительного</w:t>
      </w:r>
    </w:p>
    <w:p w:rsidR="00CA495E" w:rsidRPr="00CA495E" w:rsidRDefault="00CA495E">
      <w:pPr>
        <w:pStyle w:val="ConsPlusNormal"/>
        <w:jc w:val="right"/>
      </w:pPr>
      <w:r w:rsidRPr="00CA495E">
        <w:t>образования в муниципальных учреждениях</w:t>
      </w:r>
    </w:p>
    <w:p w:rsidR="00CA495E" w:rsidRPr="00CA495E" w:rsidRDefault="00CA495E">
      <w:pPr>
        <w:pStyle w:val="ConsPlusNormal"/>
        <w:jc w:val="right"/>
      </w:pPr>
      <w:r w:rsidRPr="00CA495E">
        <w:t>дополнительного образования, подведомственных</w:t>
      </w:r>
    </w:p>
    <w:p w:rsidR="00CA495E" w:rsidRPr="00CA495E" w:rsidRDefault="00CA495E">
      <w:pPr>
        <w:pStyle w:val="ConsPlusNormal"/>
        <w:jc w:val="right"/>
      </w:pPr>
      <w:r w:rsidRPr="00CA495E">
        <w:t>Управлению по спорту</w:t>
      </w:r>
    </w:p>
    <w:p w:rsidR="00CA495E" w:rsidRPr="00CA495E" w:rsidRDefault="00CA495E">
      <w:pPr>
        <w:pStyle w:val="ConsPlusNormal"/>
        <w:jc w:val="right"/>
      </w:pPr>
      <w:r w:rsidRPr="00CA495E">
        <w:t>Администрации города Норильска,</w:t>
      </w:r>
    </w:p>
    <w:p w:rsidR="00CA495E" w:rsidRPr="00CA495E" w:rsidRDefault="00CA495E">
      <w:pPr>
        <w:pStyle w:val="ConsPlusNormal"/>
        <w:jc w:val="right"/>
      </w:pPr>
      <w:r w:rsidRPr="00CA495E">
        <w:t>утвержденному Постановлением</w:t>
      </w:r>
    </w:p>
    <w:p w:rsidR="00CA495E" w:rsidRPr="00CA495E" w:rsidRDefault="00CA495E">
      <w:pPr>
        <w:pStyle w:val="ConsPlusNormal"/>
        <w:jc w:val="right"/>
      </w:pPr>
      <w:r w:rsidRPr="00CA495E">
        <w:t>Администрации города Норильска</w:t>
      </w:r>
    </w:p>
    <w:p w:rsidR="00CA495E" w:rsidRPr="00CA495E" w:rsidRDefault="00CA495E">
      <w:pPr>
        <w:pStyle w:val="ConsPlusNormal"/>
        <w:jc w:val="right"/>
      </w:pPr>
      <w:r w:rsidRPr="00CA495E">
        <w:t>от 31 мая 2013 г. N 238</w:t>
      </w:r>
    </w:p>
    <w:p w:rsidR="00CA495E" w:rsidRPr="00CA495E" w:rsidRDefault="00CA495E">
      <w:pPr>
        <w:pStyle w:val="ConsPlusNormal"/>
        <w:jc w:val="center"/>
      </w:pPr>
    </w:p>
    <w:p w:rsidR="00CA495E" w:rsidRPr="00CA495E" w:rsidRDefault="00CA495E">
      <w:pPr>
        <w:pStyle w:val="ConsPlusNormal"/>
        <w:jc w:val="center"/>
      </w:pPr>
      <w:bookmarkStart w:id="10" w:name="P349"/>
      <w:bookmarkEnd w:id="10"/>
      <w:r w:rsidRPr="00CA495E">
        <w:t>БЛОК-СХЕМА</w:t>
      </w:r>
    </w:p>
    <w:p w:rsidR="00CA495E" w:rsidRPr="00CA495E" w:rsidRDefault="00CA495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495E" w:rsidRPr="00CA495E">
        <w:trPr>
          <w:jc w:val="center"/>
        </w:trPr>
        <w:tc>
          <w:tcPr>
            <w:tcW w:w="9294" w:type="dxa"/>
            <w:tcBorders>
              <w:top w:val="nil"/>
              <w:left w:val="single" w:sz="24" w:space="0" w:color="CED3F1"/>
              <w:bottom w:val="nil"/>
              <w:right w:val="single" w:sz="24" w:space="0" w:color="F4F3F8"/>
            </w:tcBorders>
            <w:shd w:val="clear" w:color="auto" w:fill="F4F3F8"/>
          </w:tcPr>
          <w:p w:rsidR="00CA495E" w:rsidRPr="00CA495E" w:rsidRDefault="00CA495E">
            <w:pPr>
              <w:pStyle w:val="ConsPlusNormal"/>
              <w:jc w:val="center"/>
            </w:pPr>
            <w:r w:rsidRPr="00CA495E">
              <w:lastRenderedPageBreak/>
              <w:t>Список изменяющих документов</w:t>
            </w:r>
          </w:p>
          <w:p w:rsidR="00CA495E" w:rsidRPr="00CA495E" w:rsidRDefault="00CA495E">
            <w:pPr>
              <w:pStyle w:val="ConsPlusNormal"/>
              <w:jc w:val="center"/>
            </w:pPr>
            <w:r w:rsidRPr="00CA495E">
              <w:t>(в ред. Постановлений Администрации г. Норильска Красноярского края</w:t>
            </w:r>
          </w:p>
          <w:p w:rsidR="00CA495E" w:rsidRPr="00CA495E" w:rsidRDefault="00CA495E">
            <w:pPr>
              <w:pStyle w:val="ConsPlusNormal"/>
              <w:jc w:val="center"/>
            </w:pPr>
            <w:r w:rsidRPr="00CA495E">
              <w:t>от 04.05.2016 N 245, от 29.11.2017 N 547)</w:t>
            </w:r>
          </w:p>
        </w:tc>
      </w:tr>
    </w:tbl>
    <w:p w:rsidR="00CA495E" w:rsidRPr="00CA495E" w:rsidRDefault="00CA495E">
      <w:pPr>
        <w:pStyle w:val="ConsPlusNormal"/>
      </w:pP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   Прием и регистрация заявления   │</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│Рассмотрение заявления по существу │</w:t>
      </w:r>
    </w:p>
    <w:p w:rsidR="00CA495E" w:rsidRPr="00CA495E" w:rsidRDefault="00CA495E">
      <w:pPr>
        <w:pStyle w:val="ConsPlusNonformat"/>
        <w:jc w:val="both"/>
      </w:pPr>
      <w:r w:rsidRPr="00CA495E">
        <w:t xml:space="preserve">                   │    поставленных в нем вопросов    │</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  Наличие оснований для отказа в   │</w:t>
      </w:r>
    </w:p>
    <w:p w:rsidR="00CA495E" w:rsidRPr="00CA495E" w:rsidRDefault="00CA495E">
      <w:pPr>
        <w:pStyle w:val="ConsPlusNonformat"/>
        <w:jc w:val="both"/>
      </w:pPr>
      <w:r w:rsidRPr="00CA495E">
        <w:t xml:space="preserve">                   │предоставлении муниципальной услуги│</w:t>
      </w:r>
    </w:p>
    <w:p w:rsidR="00CA495E" w:rsidRPr="00CA495E" w:rsidRDefault="00CA495E">
      <w:pPr>
        <w:pStyle w:val="ConsPlusNonformat"/>
        <w:jc w:val="both"/>
      </w:pPr>
      <w:r w:rsidRPr="00CA495E">
        <w:t xml:space="preserve">                   └───┬───────────────────────────┬───┘</w:t>
      </w:r>
    </w:p>
    <w:p w:rsidR="00CA495E" w:rsidRPr="00CA495E" w:rsidRDefault="00CA495E">
      <w:pPr>
        <w:pStyle w:val="ConsPlusNonformat"/>
        <w:jc w:val="both"/>
      </w:pPr>
      <w:r w:rsidRPr="00CA495E">
        <w:t xml:space="preserve">                       │                           │</w:t>
      </w:r>
    </w:p>
    <w:p w:rsidR="00CA495E" w:rsidRPr="00CA495E" w:rsidRDefault="00CA495E">
      <w:pPr>
        <w:pStyle w:val="ConsPlusNonformat"/>
        <w:jc w:val="both"/>
      </w:pPr>
      <w:r w:rsidRPr="00CA495E">
        <w:t xml:space="preserve">                       \/                          \/</w:t>
      </w:r>
    </w:p>
    <w:p w:rsidR="00CA495E" w:rsidRPr="00CA495E" w:rsidRDefault="00CA495E">
      <w:pPr>
        <w:pStyle w:val="ConsPlusNonformat"/>
        <w:jc w:val="both"/>
      </w:pPr>
      <w:r w:rsidRPr="00CA495E">
        <w:t xml:space="preserve">   ┌────────────────────────┐                 ┌────────────────────────┐</w:t>
      </w:r>
    </w:p>
    <w:p w:rsidR="00CA495E" w:rsidRPr="00CA495E" w:rsidRDefault="00CA495E">
      <w:pPr>
        <w:pStyle w:val="ConsPlusNonformat"/>
        <w:jc w:val="both"/>
      </w:pPr>
      <w:r w:rsidRPr="00CA495E">
        <w:t xml:space="preserve">   │          нет           │                 │           да           │</w:t>
      </w:r>
    </w:p>
    <w:p w:rsidR="00CA495E" w:rsidRPr="00CA495E" w:rsidRDefault="00CA495E">
      <w:pPr>
        <w:pStyle w:val="ConsPlusNonformat"/>
        <w:jc w:val="both"/>
      </w:pPr>
      <w:r w:rsidRPr="00CA495E">
        <w:t xml:space="preserve">   └───────────┬────────────┘                 └────────────┬───────────┘</w:t>
      </w:r>
    </w:p>
    <w:p w:rsidR="00CA495E" w:rsidRPr="00CA495E" w:rsidRDefault="00CA495E">
      <w:pPr>
        <w:pStyle w:val="ConsPlusNonformat"/>
        <w:jc w:val="both"/>
      </w:pPr>
      <w:r w:rsidRPr="00CA495E">
        <w:t xml:space="preserve">               │                                           │</w:t>
      </w:r>
    </w:p>
    <w:p w:rsidR="00CA495E" w:rsidRPr="00CA495E" w:rsidRDefault="00CA495E">
      <w:pPr>
        <w:pStyle w:val="ConsPlusNonformat"/>
        <w:jc w:val="both"/>
      </w:pPr>
      <w:r w:rsidRPr="00CA495E">
        <w:t xml:space="preserve">               \/                                          \/</w:t>
      </w:r>
    </w:p>
    <w:p w:rsidR="00CA495E" w:rsidRPr="00CA495E" w:rsidRDefault="00CA495E">
      <w:pPr>
        <w:pStyle w:val="ConsPlusNonformat"/>
        <w:jc w:val="both"/>
      </w:pPr>
      <w:r w:rsidRPr="00CA495E">
        <w:t xml:space="preserve">   ┌────────────────────────┐                 ┌────────────────────────┐</w:t>
      </w:r>
    </w:p>
    <w:p w:rsidR="00CA495E" w:rsidRPr="00CA495E" w:rsidRDefault="00CA495E">
      <w:pPr>
        <w:pStyle w:val="ConsPlusNonformat"/>
        <w:jc w:val="both"/>
      </w:pPr>
      <w:r w:rsidRPr="00CA495E">
        <w:t xml:space="preserve">   │   Подготовка ответа    │                 │Подготовка и направление│</w:t>
      </w:r>
    </w:p>
    <w:p w:rsidR="00CA495E" w:rsidRPr="00CA495E" w:rsidRDefault="00CA495E">
      <w:pPr>
        <w:pStyle w:val="ConsPlusNonformat"/>
        <w:jc w:val="both"/>
      </w:pPr>
      <w:r w:rsidRPr="00CA495E">
        <w:t xml:space="preserve">   │       Заявителю        │                 │уведомления Заявителю об│</w:t>
      </w:r>
    </w:p>
    <w:p w:rsidR="00CA495E" w:rsidRPr="00CA495E" w:rsidRDefault="00CA495E">
      <w:pPr>
        <w:pStyle w:val="ConsPlusNonformat"/>
        <w:jc w:val="both"/>
      </w:pPr>
      <w:r w:rsidRPr="00CA495E">
        <w:t xml:space="preserve">   └───────────┬────────────┘                 │отказе в предоставлении │</w:t>
      </w:r>
    </w:p>
    <w:p w:rsidR="00CA495E" w:rsidRPr="00CA495E" w:rsidRDefault="00CA495E">
      <w:pPr>
        <w:pStyle w:val="ConsPlusNonformat"/>
        <w:jc w:val="both"/>
      </w:pPr>
      <w:r w:rsidRPr="00CA495E">
        <w:t xml:space="preserve">               │                              │ муниципальной услуги с │</w:t>
      </w:r>
    </w:p>
    <w:p w:rsidR="00CA495E" w:rsidRPr="00CA495E" w:rsidRDefault="00CA495E">
      <w:pPr>
        <w:pStyle w:val="ConsPlusNonformat"/>
        <w:jc w:val="both"/>
      </w:pPr>
      <w:r w:rsidRPr="00CA495E">
        <w:t xml:space="preserve">               \/                             │указанием причины отказа│</w:t>
      </w:r>
    </w:p>
    <w:p w:rsidR="00CA495E" w:rsidRPr="00CA495E" w:rsidRDefault="00CA495E">
      <w:pPr>
        <w:pStyle w:val="ConsPlusNonformat"/>
        <w:jc w:val="both"/>
      </w:pPr>
      <w:r w:rsidRPr="00CA495E">
        <w:t xml:space="preserve">   ┌────────────────────────┐                 └────────────────────────┘</w:t>
      </w:r>
    </w:p>
    <w:p w:rsidR="00CA495E" w:rsidRPr="00CA495E" w:rsidRDefault="00CA495E">
      <w:pPr>
        <w:pStyle w:val="ConsPlusNonformat"/>
        <w:jc w:val="both"/>
      </w:pPr>
      <w:r w:rsidRPr="00CA495E">
        <w:t xml:space="preserve">   │ Направление Заявителю  │</w:t>
      </w:r>
    </w:p>
    <w:p w:rsidR="00CA495E" w:rsidRPr="00CA495E" w:rsidRDefault="00CA495E">
      <w:pPr>
        <w:pStyle w:val="ConsPlusNonformat"/>
        <w:jc w:val="both"/>
      </w:pPr>
      <w:r w:rsidRPr="00CA495E">
        <w:t xml:space="preserve">   │ ответа (при письменном │</w:t>
      </w:r>
    </w:p>
    <w:p w:rsidR="00CA495E" w:rsidRPr="00CA495E" w:rsidRDefault="00CA495E">
      <w:pPr>
        <w:pStyle w:val="ConsPlusNonformat"/>
        <w:jc w:val="both"/>
      </w:pPr>
      <w:r w:rsidRPr="00CA495E">
        <w:t xml:space="preserve">   │ обращении Заявителя),  │</w:t>
      </w:r>
    </w:p>
    <w:p w:rsidR="00CA495E" w:rsidRPr="00CA495E" w:rsidRDefault="00CA495E">
      <w:pPr>
        <w:pStyle w:val="ConsPlusNonformat"/>
        <w:jc w:val="both"/>
      </w:pPr>
      <w:r w:rsidRPr="00CA495E">
        <w:t xml:space="preserve">   │  либо предоставление   │</w:t>
      </w:r>
    </w:p>
    <w:p w:rsidR="00CA495E" w:rsidRPr="00CA495E" w:rsidRDefault="00CA495E">
      <w:pPr>
        <w:pStyle w:val="ConsPlusNonformat"/>
        <w:jc w:val="both"/>
      </w:pPr>
      <w:r w:rsidRPr="00CA495E">
        <w:t xml:space="preserve">   │     информационных     │</w:t>
      </w:r>
    </w:p>
    <w:p w:rsidR="00CA495E" w:rsidRPr="00CA495E" w:rsidRDefault="00CA495E">
      <w:pPr>
        <w:pStyle w:val="ConsPlusNonformat"/>
        <w:jc w:val="both"/>
      </w:pPr>
      <w:r w:rsidRPr="00CA495E">
        <w:t xml:space="preserve">   │(справочных) материалов │</w:t>
      </w:r>
    </w:p>
    <w:p w:rsidR="00CA495E" w:rsidRPr="00CA495E" w:rsidRDefault="00CA495E">
      <w:pPr>
        <w:pStyle w:val="ConsPlusNonformat"/>
        <w:jc w:val="both"/>
      </w:pPr>
      <w:r w:rsidRPr="00CA495E">
        <w:t xml:space="preserve">   │  лично Заявителю (при  │</w:t>
      </w:r>
    </w:p>
    <w:p w:rsidR="00CA495E" w:rsidRPr="00CA495E" w:rsidRDefault="00CA495E">
      <w:pPr>
        <w:pStyle w:val="ConsPlusNonformat"/>
        <w:jc w:val="both"/>
      </w:pPr>
      <w:r w:rsidRPr="00CA495E">
        <w:t xml:space="preserve">   │    устном обращении    │</w:t>
      </w:r>
    </w:p>
    <w:p w:rsidR="00CA495E" w:rsidRPr="00CA495E" w:rsidRDefault="00CA495E">
      <w:pPr>
        <w:pStyle w:val="ConsPlusNonformat"/>
        <w:jc w:val="both"/>
      </w:pPr>
      <w:r w:rsidRPr="00CA495E">
        <w:t xml:space="preserve">   │       Заявителя)       │</w:t>
      </w:r>
    </w:p>
    <w:p w:rsidR="00CA495E" w:rsidRPr="00CA495E" w:rsidRDefault="00CA495E">
      <w:pPr>
        <w:pStyle w:val="ConsPlusNonformat"/>
        <w:jc w:val="both"/>
      </w:pPr>
      <w:r w:rsidRPr="00CA495E">
        <w:t xml:space="preserve">   └────────────────────────┘</w:t>
      </w:r>
    </w:p>
    <w:p w:rsidR="00CA495E" w:rsidRPr="00CA495E" w:rsidRDefault="00CA495E">
      <w:pPr>
        <w:pStyle w:val="ConsPlusNormal"/>
      </w:pPr>
    </w:p>
    <w:p w:rsidR="00CA495E" w:rsidRPr="00CA495E" w:rsidRDefault="00CA495E">
      <w:pPr>
        <w:pStyle w:val="ConsPlusNormal"/>
      </w:pPr>
    </w:p>
    <w:p w:rsidR="00CA495E" w:rsidRPr="00CA495E" w:rsidRDefault="00CA495E">
      <w:pPr>
        <w:pStyle w:val="ConsPlusNormal"/>
        <w:pBdr>
          <w:top w:val="single" w:sz="6" w:space="0" w:color="auto"/>
        </w:pBdr>
        <w:spacing w:before="100" w:after="100"/>
        <w:jc w:val="both"/>
        <w:rPr>
          <w:sz w:val="2"/>
          <w:szCs w:val="2"/>
        </w:rPr>
      </w:pPr>
    </w:p>
    <w:p w:rsidR="006E0D31" w:rsidRPr="00CA495E" w:rsidRDefault="006E0D31"/>
    <w:sectPr w:rsidR="006E0D31" w:rsidRPr="00CA495E" w:rsidSect="00CD3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95E"/>
    <w:rsid w:val="006E0D31"/>
    <w:rsid w:val="00CA4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4DC00-E95A-4304-BFA4-313962AE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49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A4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A495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A4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A495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A49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A495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A495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7117</Words>
  <Characters>40573</Characters>
  <Application>Microsoft Office Word</Application>
  <DocSecurity>0</DocSecurity>
  <Lines>338</Lines>
  <Paragraphs>95</Paragraphs>
  <ScaleCrop>false</ScaleCrop>
  <Company>Администрация города Норильска</Company>
  <LinksUpToDate>false</LinksUpToDate>
  <CharactersWithSpaces>47595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Анастасия Владимировна</dc:creator>
  <cp:keywords/>
  <dc:description/>
  <cp:lastModifiedBy>Мальцева Анастасия Владимировна</cp:lastModifiedBy>
  <cp:revision>1</cp:revision>
  <dcterms:created xsi:type="dcterms:W3CDTF">2018-07-18T05:26:00Z</dcterms:created>
  <dcterms:modified xsi:type="dcterms:W3CDTF">2018-07-18T05:26:00Z</dcterms:modified>
</cp:coreProperties>
</file>