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1E" w:rsidRPr="00C94D3A" w:rsidRDefault="00EB371E" w:rsidP="007E65D5">
      <w:pPr>
        <w:autoSpaceDE w:val="0"/>
        <w:autoSpaceDN w:val="0"/>
        <w:adjustRightInd w:val="0"/>
        <w:spacing w:after="0" w:line="240" w:lineRule="auto"/>
        <w:jc w:val="center"/>
        <w:outlineLvl w:val="0"/>
        <w:rPr>
          <w:rFonts w:ascii="Arial" w:hAnsi="Arial" w:cs="Arial"/>
          <w:bCs/>
          <w:sz w:val="24"/>
          <w:szCs w:val="24"/>
        </w:rPr>
      </w:pPr>
      <w:bookmarkStart w:id="0" w:name="_GoBack"/>
      <w:bookmarkEnd w:id="0"/>
      <w:r w:rsidRPr="00C94D3A">
        <w:rPr>
          <w:rFonts w:ascii="Arial" w:hAnsi="Arial" w:cs="Arial"/>
          <w:bCs/>
          <w:sz w:val="24"/>
          <w:szCs w:val="24"/>
        </w:rPr>
        <w:t>АДМИНИСТРАЦИЯ ГОРОДА НОРИЛЬСКА</w:t>
      </w:r>
    </w:p>
    <w:p w:rsidR="00EB371E" w:rsidRPr="00C94D3A" w:rsidRDefault="00EB371E" w:rsidP="007E65D5">
      <w:pPr>
        <w:autoSpaceDE w:val="0"/>
        <w:autoSpaceDN w:val="0"/>
        <w:adjustRightInd w:val="0"/>
        <w:spacing w:after="0" w:line="240" w:lineRule="auto"/>
        <w:jc w:val="center"/>
        <w:rPr>
          <w:rFonts w:ascii="Arial" w:hAnsi="Arial" w:cs="Arial"/>
          <w:bCs/>
          <w:sz w:val="24"/>
          <w:szCs w:val="24"/>
        </w:rPr>
      </w:pPr>
      <w:r w:rsidRPr="00C94D3A">
        <w:rPr>
          <w:rFonts w:ascii="Arial" w:hAnsi="Arial" w:cs="Arial"/>
          <w:bCs/>
          <w:sz w:val="24"/>
          <w:szCs w:val="24"/>
        </w:rPr>
        <w:t>КРАСНОЯРСКОГО КРАЯ</w:t>
      </w:r>
    </w:p>
    <w:p w:rsidR="00EB371E" w:rsidRPr="00C94D3A" w:rsidRDefault="00EB371E" w:rsidP="007E65D5">
      <w:pPr>
        <w:autoSpaceDE w:val="0"/>
        <w:autoSpaceDN w:val="0"/>
        <w:adjustRightInd w:val="0"/>
        <w:spacing w:after="0" w:line="240" w:lineRule="auto"/>
        <w:jc w:val="center"/>
        <w:rPr>
          <w:rFonts w:ascii="Arial" w:hAnsi="Arial" w:cs="Arial"/>
          <w:bCs/>
          <w:sz w:val="24"/>
          <w:szCs w:val="24"/>
        </w:rPr>
      </w:pPr>
    </w:p>
    <w:p w:rsidR="00EB371E" w:rsidRPr="00C94D3A" w:rsidRDefault="00EB371E" w:rsidP="007E65D5">
      <w:pPr>
        <w:autoSpaceDE w:val="0"/>
        <w:autoSpaceDN w:val="0"/>
        <w:adjustRightInd w:val="0"/>
        <w:spacing w:after="0" w:line="240" w:lineRule="auto"/>
        <w:jc w:val="center"/>
        <w:rPr>
          <w:rFonts w:ascii="Arial" w:hAnsi="Arial" w:cs="Arial"/>
          <w:bCs/>
          <w:sz w:val="24"/>
          <w:szCs w:val="24"/>
        </w:rPr>
      </w:pPr>
      <w:r w:rsidRPr="00C94D3A">
        <w:rPr>
          <w:rFonts w:ascii="Arial" w:hAnsi="Arial" w:cs="Arial"/>
          <w:bCs/>
          <w:sz w:val="24"/>
          <w:szCs w:val="24"/>
        </w:rPr>
        <w:t>ПОСТАНОВЛЕНИЕ</w:t>
      </w:r>
    </w:p>
    <w:p w:rsidR="00EB371E" w:rsidRPr="00C94D3A" w:rsidRDefault="00C410DF" w:rsidP="007E65D5">
      <w:pPr>
        <w:autoSpaceDE w:val="0"/>
        <w:autoSpaceDN w:val="0"/>
        <w:adjustRightInd w:val="0"/>
        <w:spacing w:after="0" w:line="240" w:lineRule="auto"/>
        <w:jc w:val="center"/>
        <w:rPr>
          <w:rFonts w:ascii="Arial" w:hAnsi="Arial" w:cs="Arial"/>
          <w:bCs/>
          <w:sz w:val="24"/>
          <w:szCs w:val="24"/>
        </w:rPr>
      </w:pPr>
      <w:r w:rsidRPr="00C94D3A">
        <w:rPr>
          <w:rFonts w:ascii="Arial" w:hAnsi="Arial" w:cs="Arial"/>
          <w:bCs/>
          <w:sz w:val="24"/>
          <w:szCs w:val="24"/>
        </w:rPr>
        <w:t>от 23.01.</w:t>
      </w:r>
      <w:r w:rsidR="00EB371E" w:rsidRPr="00C94D3A">
        <w:rPr>
          <w:rFonts w:ascii="Arial" w:hAnsi="Arial" w:cs="Arial"/>
          <w:bCs/>
          <w:sz w:val="24"/>
          <w:szCs w:val="24"/>
        </w:rPr>
        <w:t>2020 № 31</w:t>
      </w:r>
    </w:p>
    <w:p w:rsidR="00EB371E" w:rsidRPr="00C94D3A" w:rsidRDefault="00EB371E" w:rsidP="007E65D5">
      <w:pPr>
        <w:autoSpaceDE w:val="0"/>
        <w:autoSpaceDN w:val="0"/>
        <w:adjustRightInd w:val="0"/>
        <w:spacing w:after="0" w:line="240" w:lineRule="auto"/>
        <w:jc w:val="center"/>
        <w:rPr>
          <w:rFonts w:ascii="Arial" w:hAnsi="Arial" w:cs="Arial"/>
          <w:bCs/>
          <w:sz w:val="24"/>
          <w:szCs w:val="24"/>
        </w:rPr>
      </w:pPr>
    </w:p>
    <w:p w:rsidR="00EB371E" w:rsidRPr="00C94D3A" w:rsidRDefault="00EB371E" w:rsidP="007E65D5">
      <w:pPr>
        <w:spacing w:after="0" w:line="240" w:lineRule="auto"/>
        <w:jc w:val="center"/>
        <w:rPr>
          <w:rFonts w:ascii="Arial" w:hAnsi="Arial" w:cs="Arial"/>
          <w:sz w:val="24"/>
          <w:szCs w:val="24"/>
        </w:rPr>
      </w:pPr>
      <w:r w:rsidRPr="00C94D3A">
        <w:rPr>
          <w:rFonts w:ascii="Arial" w:hAnsi="Arial" w:cs="Arial"/>
          <w:sz w:val="24"/>
          <w:szCs w:val="24"/>
        </w:rPr>
        <w:t>ОБ 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w:t>
      </w:r>
    </w:p>
    <w:p w:rsidR="00F148A0" w:rsidRPr="00C94D3A" w:rsidRDefault="00F148A0" w:rsidP="007E65D5">
      <w:pPr>
        <w:spacing w:after="0" w:line="240" w:lineRule="auto"/>
        <w:jc w:val="center"/>
        <w:rPr>
          <w:rFonts w:ascii="Arial" w:hAnsi="Arial" w:cs="Arial"/>
          <w:sz w:val="24"/>
          <w:szCs w:val="24"/>
        </w:rPr>
      </w:pPr>
    </w:p>
    <w:p w:rsidR="008647D3" w:rsidRPr="00C94D3A" w:rsidRDefault="00487EDA" w:rsidP="007E65D5">
      <w:pPr>
        <w:pStyle w:val="ConsPlusNormal"/>
        <w:ind w:firstLine="0"/>
        <w:jc w:val="center"/>
        <w:rPr>
          <w:sz w:val="24"/>
          <w:szCs w:val="24"/>
        </w:rPr>
      </w:pPr>
      <w:r w:rsidRPr="00C94D3A">
        <w:rPr>
          <w:sz w:val="24"/>
          <w:szCs w:val="24"/>
        </w:rPr>
        <w:t>(в редакции</w:t>
      </w:r>
      <w:r w:rsidR="008647D3" w:rsidRPr="00C94D3A">
        <w:rPr>
          <w:sz w:val="24"/>
          <w:szCs w:val="24"/>
        </w:rPr>
        <w:t xml:space="preserve"> постановлени</w:t>
      </w:r>
      <w:r w:rsidR="00282626" w:rsidRPr="00C94D3A">
        <w:rPr>
          <w:sz w:val="24"/>
          <w:szCs w:val="24"/>
        </w:rPr>
        <w:t>й</w:t>
      </w:r>
      <w:r w:rsidR="007E0A67" w:rsidRPr="00C94D3A">
        <w:rPr>
          <w:sz w:val="24"/>
          <w:szCs w:val="24"/>
        </w:rPr>
        <w:t xml:space="preserve"> Администрации г. Норильска</w:t>
      </w:r>
    </w:p>
    <w:p w:rsidR="00704D12" w:rsidRPr="00C94D3A" w:rsidRDefault="008647D3" w:rsidP="007E65D5">
      <w:pPr>
        <w:spacing w:after="0" w:line="240" w:lineRule="auto"/>
        <w:jc w:val="center"/>
        <w:rPr>
          <w:rFonts w:ascii="Arial" w:hAnsi="Arial" w:cs="Arial"/>
          <w:spacing w:val="-4"/>
          <w:sz w:val="24"/>
          <w:szCs w:val="24"/>
        </w:rPr>
      </w:pPr>
      <w:r w:rsidRPr="00C94D3A">
        <w:rPr>
          <w:rFonts w:ascii="Arial" w:hAnsi="Arial" w:cs="Arial"/>
          <w:spacing w:val="-4"/>
          <w:sz w:val="24"/>
          <w:szCs w:val="24"/>
        </w:rPr>
        <w:t>от 28.08.2020 № 465</w:t>
      </w:r>
      <w:r w:rsidR="00FF6AD4" w:rsidRPr="00C94D3A">
        <w:rPr>
          <w:rFonts w:ascii="Arial" w:hAnsi="Arial" w:cs="Arial"/>
          <w:spacing w:val="-4"/>
          <w:sz w:val="24"/>
          <w:szCs w:val="24"/>
        </w:rPr>
        <w:t>, от 22.12.2020 № 669</w:t>
      </w:r>
      <w:r w:rsidR="002A7EFC" w:rsidRPr="00C94D3A">
        <w:rPr>
          <w:rFonts w:ascii="Arial" w:hAnsi="Arial" w:cs="Arial"/>
          <w:spacing w:val="-4"/>
          <w:sz w:val="24"/>
          <w:szCs w:val="24"/>
        </w:rPr>
        <w:t>, от 17.05.2021 № 212</w:t>
      </w:r>
      <w:r w:rsidR="00A91D8D" w:rsidRPr="00C94D3A">
        <w:rPr>
          <w:rFonts w:ascii="Arial" w:hAnsi="Arial" w:cs="Arial"/>
          <w:spacing w:val="-4"/>
          <w:sz w:val="24"/>
          <w:szCs w:val="24"/>
        </w:rPr>
        <w:t>, от 11.01.2022 № 12</w:t>
      </w:r>
      <w:r w:rsidR="00704D12" w:rsidRPr="00C94D3A">
        <w:rPr>
          <w:rFonts w:ascii="Arial" w:hAnsi="Arial" w:cs="Arial"/>
          <w:spacing w:val="-4"/>
          <w:sz w:val="24"/>
          <w:szCs w:val="24"/>
        </w:rPr>
        <w:t>,</w:t>
      </w:r>
    </w:p>
    <w:p w:rsidR="008647D3" w:rsidRPr="00C94D3A" w:rsidRDefault="00704D12" w:rsidP="007E65D5">
      <w:pPr>
        <w:spacing w:after="0" w:line="240" w:lineRule="auto"/>
        <w:jc w:val="center"/>
        <w:rPr>
          <w:rFonts w:ascii="Arial" w:hAnsi="Arial" w:cs="Arial"/>
          <w:sz w:val="24"/>
          <w:szCs w:val="24"/>
        </w:rPr>
      </w:pPr>
      <w:r w:rsidRPr="00C94D3A">
        <w:rPr>
          <w:rFonts w:ascii="Arial" w:hAnsi="Arial" w:cs="Arial"/>
          <w:spacing w:val="-4"/>
          <w:sz w:val="24"/>
          <w:szCs w:val="24"/>
        </w:rPr>
        <w:t>от 11.01.2022 № 24</w:t>
      </w:r>
      <w:r w:rsidR="00E673DA" w:rsidRPr="00C94D3A">
        <w:rPr>
          <w:rFonts w:ascii="Arial" w:hAnsi="Arial" w:cs="Arial"/>
          <w:spacing w:val="-4"/>
          <w:sz w:val="24"/>
          <w:szCs w:val="24"/>
        </w:rPr>
        <w:t>, от 18.05.2022 № 295</w:t>
      </w:r>
      <w:r w:rsidR="005140B4" w:rsidRPr="00C94D3A">
        <w:rPr>
          <w:rFonts w:ascii="Arial" w:hAnsi="Arial" w:cs="Arial"/>
          <w:spacing w:val="-4"/>
          <w:sz w:val="24"/>
          <w:szCs w:val="24"/>
        </w:rPr>
        <w:t>, от 02.09.2022 № 482</w:t>
      </w:r>
      <w:r w:rsidR="00DC715A" w:rsidRPr="00C94D3A">
        <w:rPr>
          <w:rFonts w:ascii="Arial" w:hAnsi="Arial" w:cs="Arial"/>
          <w:spacing w:val="-4"/>
          <w:sz w:val="24"/>
          <w:szCs w:val="24"/>
        </w:rPr>
        <w:t>, от 16.06.2023 № 251</w:t>
      </w:r>
      <w:r w:rsidR="003943C4" w:rsidRPr="00C94D3A">
        <w:rPr>
          <w:rFonts w:ascii="Arial" w:hAnsi="Arial" w:cs="Arial"/>
          <w:spacing w:val="-4"/>
          <w:sz w:val="24"/>
          <w:szCs w:val="24"/>
        </w:rPr>
        <w:t>, от 12.03.2024 № 113</w:t>
      </w:r>
      <w:r w:rsidR="008647D3" w:rsidRPr="00C94D3A">
        <w:rPr>
          <w:rFonts w:ascii="Arial" w:hAnsi="Arial" w:cs="Arial"/>
          <w:spacing w:val="-4"/>
          <w:sz w:val="24"/>
          <w:szCs w:val="24"/>
        </w:rPr>
        <w:t>)</w:t>
      </w:r>
    </w:p>
    <w:p w:rsidR="00EB371E" w:rsidRPr="00C94D3A" w:rsidRDefault="00EB371E" w:rsidP="007E65D5">
      <w:pPr>
        <w:spacing w:after="0" w:line="240" w:lineRule="auto"/>
        <w:jc w:val="both"/>
        <w:rPr>
          <w:rFonts w:ascii="Arial" w:hAnsi="Arial" w:cs="Arial"/>
          <w:sz w:val="24"/>
          <w:szCs w:val="24"/>
        </w:rPr>
      </w:pPr>
    </w:p>
    <w:p w:rsidR="0031194F" w:rsidRPr="00C94D3A" w:rsidRDefault="00EB371E" w:rsidP="007E65D5">
      <w:pPr>
        <w:pStyle w:val="ConsPlusNormal"/>
        <w:ind w:firstLine="709"/>
        <w:jc w:val="both"/>
        <w:rPr>
          <w:sz w:val="24"/>
          <w:szCs w:val="24"/>
        </w:rPr>
      </w:pPr>
      <w:r w:rsidRPr="00C94D3A">
        <w:rPr>
          <w:sz w:val="24"/>
          <w:szCs w:val="24"/>
        </w:rPr>
        <w:t>Руководствуясь статьей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rsidR="00EB371E" w:rsidRPr="00C94D3A" w:rsidRDefault="0031194F" w:rsidP="007E65D5">
      <w:pPr>
        <w:pStyle w:val="ConsPlusNormal"/>
        <w:ind w:firstLine="0"/>
        <w:jc w:val="both"/>
        <w:rPr>
          <w:sz w:val="24"/>
          <w:szCs w:val="24"/>
        </w:rPr>
      </w:pPr>
      <w:r w:rsidRPr="00C94D3A">
        <w:rPr>
          <w:sz w:val="24"/>
          <w:szCs w:val="24"/>
        </w:rPr>
        <w:t>ПОСТАНОВЛЯЮ</w:t>
      </w:r>
      <w:r w:rsidR="00EB371E" w:rsidRPr="00C94D3A">
        <w:rPr>
          <w:sz w:val="24"/>
          <w:szCs w:val="24"/>
        </w:rPr>
        <w:t>:</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1. Утвердить 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(прилагается).</w:t>
      </w:r>
    </w:p>
    <w:p w:rsidR="00EB371E" w:rsidRPr="00C94D3A" w:rsidRDefault="007E0A67"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2. Признать утратившими силу:</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постановление Администрации города Норильска 12.03.2013 № 83 «Об 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постановление Администрации города Норильска 24.04.2014 № 221«О внесении изменений в постановление Администрации города Норильска от 12.03.2013 № 83»;</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постановление Администрации города Норильска 28.05.2015 № 263 «О внесении изменений в постановление Администрации города Норильска от 12.03.2013 № 83»;</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абзац восьмой пункта 1 постановления Администрации города Норильска от 19.01.2016 № 42 «О внесении изменений в отдельные нормативные правовые акты Администрации города Норильска» (далее - Постановление № 42);</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постановление Администрации города Норильска 17.03.2016 № 164 «О внесении изменений в постановление Администрации города Норильска от 12.03.2013 № 83»;</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постановление Администрации города Норильска 21.06.2017 № 258 «О внесении изменений в постановление Администрации города Норильска от 12.03.2013 № 83»;</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lastRenderedPageBreak/>
        <w:t>- пункты 8 - 8.6 постановление Администрации города Норильска от 27.09.2017 № 402 «О внесении изменений в отдельные нормативные правовые акты Администрации города Норильска»;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абзац двадцать седьмой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постановление Администрации города Норильска 25.04.2018 № 158 «О внесении изменений в постановление Администрации города Норильска от 12.03.2013 № 83»;</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пункт 1.8, приложение № 8</w:t>
      </w:r>
      <w:r w:rsidR="00DA1BAB" w:rsidRPr="00C94D3A">
        <w:rPr>
          <w:rFonts w:ascii="Arial" w:hAnsi="Arial" w:cs="Arial"/>
          <w:sz w:val="24"/>
          <w:szCs w:val="24"/>
        </w:rPr>
        <w:t xml:space="preserve"> </w:t>
      </w:r>
      <w:r w:rsidRPr="00C94D3A">
        <w:rPr>
          <w:rFonts w:ascii="Arial" w:hAnsi="Arial" w:cs="Arial"/>
          <w:sz w:val="24"/>
          <w:szCs w:val="24"/>
        </w:rPr>
        <w:t>постановления Администрации города Норильска от 01.04.2019 № 128 «О внесении изменений в отдельные правовые акты Администрации города Норильска»;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абзац девятый пункта 1 постановления Администрации города Норильска от 20.05.2019 № 193 «О внесении изменений в отдельные правовые акты Администрации города Норильска».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 В пунктах 1.1, 1.2 1.3 Постановле</w:t>
      </w:r>
      <w:r w:rsidR="007E0A67" w:rsidRPr="00C94D3A">
        <w:rPr>
          <w:rFonts w:ascii="Arial" w:hAnsi="Arial" w:cs="Arial"/>
          <w:sz w:val="24"/>
          <w:szCs w:val="24"/>
        </w:rPr>
        <w:t>ния № 42 слова «83,» исключить.</w:t>
      </w:r>
    </w:p>
    <w:p w:rsidR="00EB371E" w:rsidRPr="00C94D3A" w:rsidRDefault="00EB371E" w:rsidP="007E65D5">
      <w:pPr>
        <w:pStyle w:val="ConsPlusNormal"/>
        <w:tabs>
          <w:tab w:val="left" w:pos="1134"/>
        </w:tabs>
        <w:ind w:firstLine="709"/>
        <w:jc w:val="both"/>
        <w:rPr>
          <w:sz w:val="24"/>
          <w:szCs w:val="24"/>
        </w:rPr>
      </w:pPr>
      <w:r w:rsidRPr="00C94D3A">
        <w:rPr>
          <w:sz w:val="24"/>
          <w:szCs w:val="24"/>
        </w:rPr>
        <w:t>4.Опубликовать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EB371E" w:rsidRPr="00C94D3A" w:rsidRDefault="00EB371E" w:rsidP="007E65D5">
      <w:pPr>
        <w:pStyle w:val="ConsPlusNormal"/>
        <w:tabs>
          <w:tab w:val="left" w:pos="1134"/>
        </w:tabs>
        <w:ind w:firstLine="709"/>
        <w:jc w:val="both"/>
        <w:rPr>
          <w:sz w:val="24"/>
          <w:szCs w:val="24"/>
        </w:rPr>
      </w:pPr>
      <w:r w:rsidRPr="00C94D3A">
        <w:rPr>
          <w:sz w:val="24"/>
          <w:szCs w:val="24"/>
        </w:rPr>
        <w:t>5. Настоящее постановление вступает в силу после официального опубликования в газете «Заполярная правда».</w:t>
      </w: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 w:val="left" w:pos="7655"/>
        </w:tabs>
        <w:ind w:firstLine="0"/>
        <w:jc w:val="both"/>
        <w:rPr>
          <w:sz w:val="24"/>
          <w:szCs w:val="24"/>
        </w:rPr>
      </w:pPr>
      <w:r w:rsidRPr="00C94D3A">
        <w:rPr>
          <w:sz w:val="24"/>
          <w:szCs w:val="24"/>
        </w:rPr>
        <w:t>Глава города Норильска</w:t>
      </w:r>
      <w:r w:rsidRPr="00C94D3A">
        <w:rPr>
          <w:sz w:val="24"/>
          <w:szCs w:val="24"/>
        </w:rPr>
        <w:tab/>
        <w:t>Р.В. Ахметчин</w:t>
      </w: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C01329" w:rsidRPr="00C94D3A" w:rsidRDefault="00C01329" w:rsidP="007E65D5">
      <w:pPr>
        <w:pStyle w:val="ConsPlusNormal"/>
        <w:tabs>
          <w:tab w:val="left" w:pos="1134"/>
        </w:tabs>
        <w:ind w:firstLine="0"/>
        <w:jc w:val="both"/>
        <w:rPr>
          <w:sz w:val="24"/>
          <w:szCs w:val="24"/>
        </w:rPr>
      </w:pPr>
    </w:p>
    <w:p w:rsidR="00C01329" w:rsidRPr="00C94D3A" w:rsidRDefault="00C01329"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7E65D5">
      <w:pPr>
        <w:pStyle w:val="ConsPlusNormal"/>
        <w:tabs>
          <w:tab w:val="left" w:pos="1134"/>
        </w:tabs>
        <w:ind w:firstLine="0"/>
        <w:jc w:val="both"/>
        <w:rPr>
          <w:sz w:val="24"/>
          <w:szCs w:val="24"/>
        </w:rPr>
      </w:pPr>
    </w:p>
    <w:p w:rsidR="00EB371E" w:rsidRPr="00C94D3A" w:rsidRDefault="00EB371E" w:rsidP="00A63DBE">
      <w:pPr>
        <w:pStyle w:val="ConsPlusNormal"/>
        <w:tabs>
          <w:tab w:val="left" w:pos="2629"/>
        </w:tabs>
        <w:ind w:left="7088" w:firstLine="0"/>
        <w:jc w:val="both"/>
        <w:rPr>
          <w:sz w:val="24"/>
          <w:szCs w:val="24"/>
        </w:rPr>
      </w:pPr>
      <w:r w:rsidRPr="00C94D3A">
        <w:rPr>
          <w:sz w:val="24"/>
          <w:szCs w:val="24"/>
        </w:rPr>
        <w:t>УТВЕРЖДЕН</w:t>
      </w:r>
    </w:p>
    <w:p w:rsidR="00EB371E" w:rsidRPr="00C94D3A" w:rsidRDefault="002B746D" w:rsidP="007E65D5">
      <w:pPr>
        <w:autoSpaceDE w:val="0"/>
        <w:autoSpaceDN w:val="0"/>
        <w:adjustRightInd w:val="0"/>
        <w:spacing w:after="0" w:line="240" w:lineRule="auto"/>
        <w:ind w:left="7088"/>
        <w:rPr>
          <w:rFonts w:ascii="Arial" w:hAnsi="Arial" w:cs="Arial"/>
          <w:sz w:val="24"/>
          <w:szCs w:val="24"/>
        </w:rPr>
      </w:pPr>
      <w:r w:rsidRPr="00C94D3A">
        <w:rPr>
          <w:rFonts w:ascii="Arial" w:hAnsi="Arial" w:cs="Arial"/>
          <w:sz w:val="24"/>
          <w:szCs w:val="24"/>
        </w:rPr>
        <w:t xml:space="preserve">постановлением </w:t>
      </w:r>
      <w:r w:rsidR="007E0A67" w:rsidRPr="00C94D3A">
        <w:rPr>
          <w:rFonts w:ascii="Arial" w:hAnsi="Arial" w:cs="Arial"/>
          <w:sz w:val="24"/>
          <w:szCs w:val="24"/>
        </w:rPr>
        <w:t>Администрации</w:t>
      </w:r>
    </w:p>
    <w:p w:rsidR="00EB371E" w:rsidRPr="00C94D3A" w:rsidRDefault="007E0A67" w:rsidP="007E65D5">
      <w:pPr>
        <w:autoSpaceDE w:val="0"/>
        <w:autoSpaceDN w:val="0"/>
        <w:adjustRightInd w:val="0"/>
        <w:spacing w:after="0" w:line="240" w:lineRule="auto"/>
        <w:ind w:left="7088"/>
        <w:rPr>
          <w:rFonts w:ascii="Arial" w:hAnsi="Arial" w:cs="Arial"/>
          <w:sz w:val="24"/>
          <w:szCs w:val="24"/>
        </w:rPr>
      </w:pPr>
      <w:r w:rsidRPr="00C94D3A">
        <w:rPr>
          <w:rFonts w:ascii="Arial" w:hAnsi="Arial" w:cs="Arial"/>
          <w:sz w:val="24"/>
          <w:szCs w:val="24"/>
        </w:rPr>
        <w:t>города Норильска</w:t>
      </w:r>
    </w:p>
    <w:p w:rsidR="00EB371E" w:rsidRPr="00C94D3A" w:rsidRDefault="00EB371E" w:rsidP="007E65D5">
      <w:pPr>
        <w:autoSpaceDE w:val="0"/>
        <w:autoSpaceDN w:val="0"/>
        <w:adjustRightInd w:val="0"/>
        <w:spacing w:after="0" w:line="240" w:lineRule="auto"/>
        <w:ind w:left="7088"/>
        <w:rPr>
          <w:rFonts w:ascii="Arial" w:hAnsi="Arial" w:cs="Arial"/>
          <w:sz w:val="24"/>
          <w:szCs w:val="24"/>
        </w:rPr>
      </w:pPr>
      <w:r w:rsidRPr="00C94D3A">
        <w:rPr>
          <w:rFonts w:ascii="Arial" w:hAnsi="Arial" w:cs="Arial"/>
          <w:sz w:val="24"/>
          <w:szCs w:val="24"/>
        </w:rPr>
        <w:t>от 23.01.2020 № 31</w:t>
      </w:r>
    </w:p>
    <w:p w:rsidR="00EB371E" w:rsidRPr="00C94D3A" w:rsidRDefault="00EB371E" w:rsidP="007E65D5">
      <w:pPr>
        <w:autoSpaceDE w:val="0"/>
        <w:autoSpaceDN w:val="0"/>
        <w:adjustRightInd w:val="0"/>
        <w:spacing w:after="0" w:line="240" w:lineRule="auto"/>
        <w:ind w:firstLine="540"/>
        <w:jc w:val="right"/>
        <w:rPr>
          <w:rFonts w:ascii="Arial" w:hAnsi="Arial" w:cs="Arial"/>
          <w:sz w:val="24"/>
          <w:szCs w:val="24"/>
        </w:rPr>
      </w:pPr>
    </w:p>
    <w:p w:rsidR="00EB371E" w:rsidRPr="00C94D3A" w:rsidRDefault="00EB371E" w:rsidP="007E65D5">
      <w:pPr>
        <w:autoSpaceDE w:val="0"/>
        <w:autoSpaceDN w:val="0"/>
        <w:adjustRightInd w:val="0"/>
        <w:spacing w:after="0" w:line="240" w:lineRule="auto"/>
        <w:ind w:firstLine="540"/>
        <w:jc w:val="right"/>
        <w:rPr>
          <w:rFonts w:ascii="Arial" w:hAnsi="Arial" w:cs="Arial"/>
          <w:sz w:val="24"/>
          <w:szCs w:val="24"/>
        </w:rPr>
      </w:pPr>
    </w:p>
    <w:p w:rsidR="00EB371E" w:rsidRPr="00C94D3A" w:rsidRDefault="00EB371E" w:rsidP="007E65D5">
      <w:pPr>
        <w:autoSpaceDE w:val="0"/>
        <w:autoSpaceDN w:val="0"/>
        <w:adjustRightInd w:val="0"/>
        <w:spacing w:after="0" w:line="240" w:lineRule="auto"/>
        <w:jc w:val="center"/>
        <w:rPr>
          <w:rFonts w:ascii="Arial" w:hAnsi="Arial" w:cs="Arial"/>
          <w:sz w:val="24"/>
          <w:szCs w:val="24"/>
        </w:rPr>
      </w:pPr>
      <w:r w:rsidRPr="00C94D3A">
        <w:rPr>
          <w:rFonts w:ascii="Arial" w:hAnsi="Arial" w:cs="Arial"/>
          <w:sz w:val="24"/>
          <w:szCs w:val="24"/>
        </w:rPr>
        <w:t>АДМИНИСТРАТИВНЫЙ РЕГЛАМЕНТ</w:t>
      </w:r>
    </w:p>
    <w:p w:rsidR="00EB371E" w:rsidRPr="00C94D3A" w:rsidRDefault="00EB371E" w:rsidP="007E65D5">
      <w:pPr>
        <w:autoSpaceDE w:val="0"/>
        <w:autoSpaceDN w:val="0"/>
        <w:adjustRightInd w:val="0"/>
        <w:spacing w:after="0" w:line="240" w:lineRule="auto"/>
        <w:jc w:val="center"/>
        <w:rPr>
          <w:rFonts w:ascii="Arial" w:hAnsi="Arial" w:cs="Arial"/>
          <w:sz w:val="24"/>
          <w:szCs w:val="24"/>
        </w:rPr>
      </w:pPr>
      <w:r w:rsidRPr="00C94D3A">
        <w:rPr>
          <w:rFonts w:ascii="Arial" w:hAnsi="Arial" w:cs="Arial"/>
          <w:sz w:val="24"/>
          <w:szCs w:val="24"/>
        </w:rPr>
        <w:t xml:space="preserve">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w:t>
      </w:r>
      <w:r w:rsidR="007E0A67" w:rsidRPr="00C94D3A">
        <w:rPr>
          <w:rFonts w:ascii="Arial" w:hAnsi="Arial" w:cs="Arial"/>
          <w:sz w:val="24"/>
          <w:szCs w:val="24"/>
        </w:rPr>
        <w:t>НАЙМА СЛУЖЕБНЫХ ЖИЛЫХ ПОМЕЩЕНИЙ</w:t>
      </w:r>
    </w:p>
    <w:p w:rsidR="00A91D8D" w:rsidRPr="00C94D3A" w:rsidRDefault="00A91D8D" w:rsidP="007E65D5">
      <w:pPr>
        <w:pStyle w:val="ConsPlusNormal"/>
        <w:ind w:firstLine="0"/>
        <w:jc w:val="center"/>
        <w:rPr>
          <w:sz w:val="24"/>
          <w:szCs w:val="24"/>
        </w:rPr>
      </w:pPr>
      <w:r w:rsidRPr="00C94D3A">
        <w:rPr>
          <w:sz w:val="24"/>
          <w:szCs w:val="24"/>
        </w:rPr>
        <w:t>(в редакции постановлений Администрации г. Норильска</w:t>
      </w:r>
    </w:p>
    <w:p w:rsidR="00C410DF" w:rsidRPr="00C94D3A" w:rsidRDefault="00A91D8D" w:rsidP="007E65D5">
      <w:pPr>
        <w:spacing w:after="0" w:line="240" w:lineRule="auto"/>
        <w:jc w:val="center"/>
        <w:rPr>
          <w:rFonts w:ascii="Arial" w:hAnsi="Arial" w:cs="Arial"/>
          <w:spacing w:val="-4"/>
          <w:sz w:val="24"/>
          <w:szCs w:val="24"/>
        </w:rPr>
      </w:pPr>
      <w:r w:rsidRPr="00C94D3A">
        <w:rPr>
          <w:rFonts w:ascii="Arial" w:hAnsi="Arial" w:cs="Arial"/>
          <w:spacing w:val="-4"/>
          <w:sz w:val="24"/>
          <w:szCs w:val="24"/>
        </w:rPr>
        <w:t>от 28.08.2020 № 465, от 22.12.2020 № 669, от 17.05.2021 № 212, от 11.01.2022 № 12</w:t>
      </w:r>
      <w:r w:rsidR="00704D12" w:rsidRPr="00C94D3A">
        <w:rPr>
          <w:rFonts w:ascii="Arial" w:hAnsi="Arial" w:cs="Arial"/>
          <w:spacing w:val="-4"/>
          <w:sz w:val="24"/>
          <w:szCs w:val="24"/>
        </w:rPr>
        <w:t>,</w:t>
      </w:r>
    </w:p>
    <w:p w:rsidR="001C3288" w:rsidRPr="00C94D3A" w:rsidRDefault="00704D12" w:rsidP="007E65D5">
      <w:pPr>
        <w:spacing w:after="0" w:line="240" w:lineRule="auto"/>
        <w:jc w:val="center"/>
        <w:rPr>
          <w:rFonts w:ascii="Arial" w:hAnsi="Arial" w:cs="Arial"/>
          <w:sz w:val="24"/>
          <w:szCs w:val="24"/>
        </w:rPr>
      </w:pPr>
      <w:r w:rsidRPr="00C94D3A">
        <w:rPr>
          <w:rFonts w:ascii="Arial" w:hAnsi="Arial" w:cs="Arial"/>
          <w:spacing w:val="-4"/>
          <w:sz w:val="24"/>
          <w:szCs w:val="24"/>
        </w:rPr>
        <w:t xml:space="preserve"> от 11.01.2022 № 24</w:t>
      </w:r>
      <w:r w:rsidR="00AD3F84" w:rsidRPr="00C94D3A">
        <w:rPr>
          <w:rFonts w:ascii="Arial" w:hAnsi="Arial" w:cs="Arial"/>
          <w:spacing w:val="-4"/>
          <w:sz w:val="24"/>
          <w:szCs w:val="24"/>
        </w:rPr>
        <w:t>, от 18.05.2022 № 295</w:t>
      </w:r>
      <w:r w:rsidR="005140B4" w:rsidRPr="00C94D3A">
        <w:rPr>
          <w:rFonts w:ascii="Arial" w:hAnsi="Arial" w:cs="Arial"/>
          <w:spacing w:val="-4"/>
          <w:sz w:val="24"/>
          <w:szCs w:val="24"/>
        </w:rPr>
        <w:t>, от 02.09.2022 № 482</w:t>
      </w:r>
      <w:r w:rsidR="004369A3" w:rsidRPr="00C94D3A">
        <w:rPr>
          <w:rFonts w:ascii="Arial" w:hAnsi="Arial" w:cs="Arial"/>
          <w:spacing w:val="-4"/>
          <w:sz w:val="24"/>
          <w:szCs w:val="24"/>
        </w:rPr>
        <w:t>, от 16.06.2023 № 251</w:t>
      </w:r>
      <w:r w:rsidR="00C94D3A" w:rsidRPr="00C94D3A">
        <w:rPr>
          <w:rFonts w:ascii="Arial" w:hAnsi="Arial" w:cs="Arial"/>
          <w:spacing w:val="-4"/>
          <w:sz w:val="24"/>
          <w:szCs w:val="24"/>
        </w:rPr>
        <w:t>, от 12.03.2024 № 113</w:t>
      </w:r>
      <w:r w:rsidR="00A91D8D" w:rsidRPr="00C94D3A">
        <w:rPr>
          <w:rFonts w:ascii="Arial" w:hAnsi="Arial" w:cs="Arial"/>
          <w:spacing w:val="-4"/>
          <w:sz w:val="24"/>
          <w:szCs w:val="24"/>
        </w:rPr>
        <w:t>)</w:t>
      </w:r>
    </w:p>
    <w:p w:rsidR="00EB371E" w:rsidRPr="00C94D3A" w:rsidRDefault="00EB371E" w:rsidP="007E65D5">
      <w:pPr>
        <w:autoSpaceDE w:val="0"/>
        <w:autoSpaceDN w:val="0"/>
        <w:adjustRightInd w:val="0"/>
        <w:spacing w:after="0" w:line="240" w:lineRule="auto"/>
        <w:jc w:val="center"/>
        <w:rPr>
          <w:rFonts w:ascii="Arial" w:hAnsi="Arial" w:cs="Arial"/>
          <w:sz w:val="24"/>
          <w:szCs w:val="24"/>
        </w:rPr>
      </w:pPr>
    </w:p>
    <w:p w:rsidR="00EB371E" w:rsidRPr="00C94D3A" w:rsidRDefault="00EB371E" w:rsidP="007E65D5">
      <w:pPr>
        <w:pStyle w:val="ConsPlusNormal"/>
        <w:ind w:firstLine="0"/>
        <w:jc w:val="center"/>
        <w:outlineLvl w:val="1"/>
        <w:rPr>
          <w:sz w:val="24"/>
          <w:szCs w:val="24"/>
        </w:rPr>
      </w:pPr>
      <w:r w:rsidRPr="00C94D3A">
        <w:rPr>
          <w:sz w:val="24"/>
          <w:szCs w:val="24"/>
        </w:rPr>
        <w:t>1. Общие положения</w:t>
      </w:r>
    </w:p>
    <w:p w:rsidR="00EB371E" w:rsidRPr="00C94D3A" w:rsidRDefault="00EB371E" w:rsidP="007E65D5">
      <w:pPr>
        <w:pStyle w:val="ConsPlusNormal"/>
        <w:ind w:firstLine="0"/>
        <w:jc w:val="center"/>
        <w:rPr>
          <w:sz w:val="24"/>
          <w:szCs w:val="24"/>
        </w:rPr>
      </w:pPr>
    </w:p>
    <w:p w:rsidR="00EB371E" w:rsidRPr="00C94D3A" w:rsidRDefault="00EB371E" w:rsidP="007E65D5">
      <w:pPr>
        <w:pStyle w:val="ConsPlusNormal"/>
        <w:jc w:val="both"/>
        <w:rPr>
          <w:sz w:val="24"/>
          <w:szCs w:val="24"/>
        </w:rPr>
      </w:pPr>
      <w:r w:rsidRPr="00C94D3A">
        <w:rPr>
          <w:sz w:val="24"/>
          <w:szCs w:val="24"/>
        </w:rPr>
        <w:t>1.1. Настоящий Административный регламент (далее - Административный регламент) определяет стандарт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B371E" w:rsidRPr="00C94D3A" w:rsidRDefault="00EB371E" w:rsidP="007E65D5">
      <w:pPr>
        <w:pStyle w:val="afc"/>
        <w:autoSpaceDE w:val="0"/>
        <w:autoSpaceDN w:val="0"/>
        <w:adjustRightInd w:val="0"/>
        <w:spacing w:after="0" w:line="240" w:lineRule="auto"/>
        <w:ind w:left="0" w:firstLine="720"/>
        <w:jc w:val="both"/>
        <w:rPr>
          <w:rFonts w:ascii="Arial" w:hAnsi="Arial" w:cs="Arial"/>
          <w:sz w:val="24"/>
          <w:szCs w:val="24"/>
        </w:rPr>
      </w:pPr>
      <w:r w:rsidRPr="00C94D3A">
        <w:rPr>
          <w:rFonts w:ascii="Arial" w:hAnsi="Arial" w:cs="Arial"/>
          <w:sz w:val="24"/>
          <w:szCs w:val="24"/>
        </w:rPr>
        <w:t>1.2. Муниципальная услуга предоставляется физическим лицам, относящимся к следующим категориям (далее по тексту Административного регламента совместно именуемые -</w:t>
      </w:r>
      <w:r w:rsidR="007E0A67" w:rsidRPr="00C94D3A">
        <w:rPr>
          <w:rFonts w:ascii="Arial" w:hAnsi="Arial" w:cs="Arial"/>
          <w:sz w:val="24"/>
          <w:szCs w:val="24"/>
        </w:rPr>
        <w:t xml:space="preserve"> Заявитель):</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а) руководителям, специалистам и депутатам, осуществляющим полномочия на постоянной основе, Норильского городского Совета депутатов;</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б) руководителям и специалистам Администрации города Норильска, в том числе ее структурных подразделений;</w:t>
      </w:r>
    </w:p>
    <w:p w:rsidR="00EB371E" w:rsidRPr="00C94D3A" w:rsidRDefault="00A63DBE" w:rsidP="007E65D5">
      <w:pPr>
        <w:pStyle w:val="afc"/>
        <w:spacing w:after="0" w:line="240" w:lineRule="auto"/>
        <w:ind w:left="0" w:firstLine="720"/>
        <w:jc w:val="both"/>
        <w:rPr>
          <w:rFonts w:ascii="Arial" w:hAnsi="Arial" w:cs="Arial"/>
          <w:sz w:val="24"/>
          <w:szCs w:val="24"/>
        </w:rPr>
      </w:pPr>
      <w:bookmarkStart w:id="1" w:name="sub_1223"/>
      <w:r w:rsidRPr="00C94D3A">
        <w:rPr>
          <w:rFonts w:ascii="Arial" w:hAnsi="Arial" w:cs="Arial"/>
          <w:sz w:val="24"/>
          <w:szCs w:val="24"/>
        </w:rPr>
        <w:t>в) работникам муниципальных учреждений, муниципальных унитарных предприятий муниципального образования город Норильск, краевых государственных учреждений, расположенных на территории муниципального образования город Норильск, обладающим дефицитными специальностями (профессиями) согласно перечню, утвержденному нормативным правовым актом Администрации города Норильска, и трудоустроенным в такие учреждения (предприятия) после 01.04.2022;</w:t>
      </w:r>
    </w:p>
    <w:bookmarkEnd w:id="1"/>
    <w:p w:rsidR="00DC715A" w:rsidRPr="00C94D3A" w:rsidRDefault="00EB371E" w:rsidP="0047374A">
      <w:pPr>
        <w:pStyle w:val="afc"/>
        <w:spacing w:after="0" w:line="240" w:lineRule="auto"/>
        <w:ind w:left="0" w:firstLine="720"/>
        <w:jc w:val="both"/>
        <w:rPr>
          <w:rFonts w:ascii="Arial" w:hAnsi="Arial" w:cs="Arial"/>
          <w:sz w:val="24"/>
          <w:szCs w:val="24"/>
        </w:rPr>
      </w:pPr>
      <w:r w:rsidRPr="00C94D3A">
        <w:rPr>
          <w:rFonts w:ascii="Arial" w:hAnsi="Arial" w:cs="Arial"/>
          <w:sz w:val="24"/>
          <w:szCs w:val="24"/>
        </w:rPr>
        <w:t xml:space="preserve">г) </w:t>
      </w:r>
      <w:r w:rsidR="00DC715A" w:rsidRPr="00C94D3A">
        <w:rPr>
          <w:rFonts w:ascii="Arial" w:hAnsi="Arial" w:cs="Arial"/>
          <w:sz w:val="24"/>
          <w:szCs w:val="24"/>
        </w:rPr>
        <w:t>работникам (служащим) органов государственной власти (за исключением прокуратуры Красноярского края), работникам (служащим) федеральных государственных учреждений и унитарных предприятий (их территориальных органов, подразделений, отделов), судьям Норильского городского суда, мировым судьям судебных участков, расположенных на территории муниципального образования город Норильск, работникам (служащим) воинских частей, входящих в состав Норильского гарнизона и трудоустроенным (поступившим на службу) в такие учреждения (предприятия) после 01.04.2022;</w:t>
      </w:r>
    </w:p>
    <w:p w:rsidR="00ED1248" w:rsidRPr="00C94D3A" w:rsidRDefault="00ED1248" w:rsidP="0047374A">
      <w:pPr>
        <w:pStyle w:val="afc"/>
        <w:spacing w:after="0" w:line="240" w:lineRule="auto"/>
        <w:ind w:left="0" w:firstLine="720"/>
        <w:jc w:val="both"/>
        <w:rPr>
          <w:rFonts w:ascii="Arial" w:hAnsi="Arial" w:cs="Arial"/>
          <w:sz w:val="24"/>
          <w:szCs w:val="24"/>
        </w:rPr>
      </w:pPr>
      <w:r w:rsidRPr="00C94D3A">
        <w:rPr>
          <w:rFonts w:ascii="Arial" w:hAnsi="Arial" w:cs="Arial"/>
          <w:sz w:val="24"/>
          <w:szCs w:val="24"/>
        </w:rPr>
        <w:lastRenderedPageBreak/>
        <w:t xml:space="preserve">д) </w:t>
      </w:r>
      <w:r w:rsidR="00DC715A" w:rsidRPr="00C94D3A">
        <w:rPr>
          <w:rFonts w:ascii="Arial" w:hAnsi="Arial" w:cs="Arial"/>
          <w:sz w:val="24"/>
          <w:szCs w:val="24"/>
        </w:rPr>
        <w:t>лицам, замещающим муниципальные должности, и работникам Контрольно-счетной палаты города Норильска; работникам Аппарата, обеспечивающего деятельность полномочных представителей Губернатора Красноярского края, осуществляющих свои полномочия в пределах территории городского округа город Норильск и Таймырского Долгано-Ненецкого муниципального района</w:t>
      </w:r>
      <w:r w:rsidRPr="00C94D3A">
        <w:rPr>
          <w:rFonts w:ascii="Arial" w:hAnsi="Arial" w:cs="Arial"/>
          <w:sz w:val="24"/>
          <w:szCs w:val="24"/>
        </w:rPr>
        <w:t>.</w:t>
      </w:r>
    </w:p>
    <w:p w:rsidR="0047374A" w:rsidRPr="00C94D3A" w:rsidRDefault="0047374A" w:rsidP="0047374A">
      <w:pPr>
        <w:pStyle w:val="afc"/>
        <w:spacing w:after="0" w:line="240" w:lineRule="auto"/>
        <w:ind w:left="0" w:firstLine="720"/>
        <w:jc w:val="both"/>
        <w:rPr>
          <w:rFonts w:ascii="Arial" w:hAnsi="Arial" w:cs="Arial"/>
          <w:sz w:val="24"/>
          <w:szCs w:val="24"/>
        </w:rPr>
      </w:pPr>
    </w:p>
    <w:p w:rsidR="00EB371E" w:rsidRPr="00C94D3A" w:rsidRDefault="00EB371E" w:rsidP="007E65D5">
      <w:pPr>
        <w:pStyle w:val="ConsPlusNormal"/>
        <w:ind w:firstLine="0"/>
        <w:jc w:val="center"/>
        <w:outlineLvl w:val="1"/>
        <w:rPr>
          <w:sz w:val="24"/>
          <w:szCs w:val="24"/>
        </w:rPr>
      </w:pPr>
      <w:r w:rsidRPr="00C94D3A">
        <w:rPr>
          <w:sz w:val="24"/>
          <w:szCs w:val="24"/>
        </w:rPr>
        <w:t>2. Стандарт предоставления муниципальной услуги</w:t>
      </w:r>
    </w:p>
    <w:p w:rsidR="00EB371E" w:rsidRPr="00C94D3A" w:rsidRDefault="00EB371E" w:rsidP="007E65D5">
      <w:pPr>
        <w:pStyle w:val="ConsPlusNormal"/>
        <w:ind w:firstLine="0"/>
        <w:jc w:val="center"/>
        <w:rPr>
          <w:sz w:val="24"/>
          <w:szCs w:val="24"/>
        </w:rPr>
      </w:pPr>
    </w:p>
    <w:p w:rsidR="00EB371E" w:rsidRPr="00C94D3A" w:rsidRDefault="00EB371E" w:rsidP="007E65D5">
      <w:pPr>
        <w:pStyle w:val="ConsPlusNormal"/>
        <w:jc w:val="both"/>
        <w:rPr>
          <w:sz w:val="24"/>
          <w:szCs w:val="24"/>
        </w:rPr>
      </w:pPr>
      <w:r w:rsidRPr="00C94D3A">
        <w:rPr>
          <w:sz w:val="24"/>
          <w:szCs w:val="24"/>
        </w:rPr>
        <w:t>2.1. Наименование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 (далее - муниципальная услуга).</w:t>
      </w:r>
    </w:p>
    <w:p w:rsidR="00EB371E" w:rsidRPr="00C94D3A" w:rsidRDefault="00EB371E" w:rsidP="007E65D5">
      <w:pPr>
        <w:pStyle w:val="ConsPlusNormal"/>
        <w:jc w:val="both"/>
        <w:rPr>
          <w:sz w:val="24"/>
          <w:szCs w:val="24"/>
        </w:rPr>
      </w:pPr>
      <w:r w:rsidRPr="00C94D3A">
        <w:rPr>
          <w:sz w:val="24"/>
          <w:szCs w:val="24"/>
        </w:rPr>
        <w:t>2.2. Органом предоставления муниципальной услуги является Управление жилищного фонда Администрации города Норильска (далее - Управление).</w:t>
      </w:r>
    </w:p>
    <w:p w:rsidR="00EB371E" w:rsidRPr="00C94D3A" w:rsidRDefault="00EB371E" w:rsidP="007E65D5">
      <w:pPr>
        <w:pStyle w:val="ConsPlusNormal"/>
        <w:jc w:val="both"/>
        <w:rPr>
          <w:sz w:val="24"/>
          <w:szCs w:val="24"/>
        </w:rPr>
      </w:pPr>
      <w:r w:rsidRPr="00C94D3A">
        <w:rPr>
          <w:sz w:val="24"/>
          <w:szCs w:val="24"/>
        </w:rPr>
        <w:t>2.3. Результатом предоставления муниципальной услуги в соответствии с Административным регламентом является:</w:t>
      </w:r>
    </w:p>
    <w:p w:rsidR="00EB371E" w:rsidRPr="00C94D3A" w:rsidRDefault="00EB371E" w:rsidP="007E65D5">
      <w:pPr>
        <w:pStyle w:val="ConsPlusNormal"/>
        <w:ind w:firstLine="709"/>
        <w:jc w:val="both"/>
        <w:rPr>
          <w:sz w:val="24"/>
          <w:szCs w:val="24"/>
        </w:rPr>
      </w:pPr>
      <w:r w:rsidRPr="00C94D3A">
        <w:rPr>
          <w:sz w:val="24"/>
          <w:szCs w:val="24"/>
        </w:rPr>
        <w:t>- подготовка проекта договора найма служебного жилого помещения и уведомление Заявителя о необходимости его заключения;</w:t>
      </w:r>
    </w:p>
    <w:p w:rsidR="00EB371E" w:rsidRPr="00C94D3A" w:rsidRDefault="00EB371E" w:rsidP="007E65D5">
      <w:pPr>
        <w:pStyle w:val="ConsPlusNormal"/>
        <w:ind w:firstLine="709"/>
        <w:jc w:val="both"/>
        <w:rPr>
          <w:sz w:val="24"/>
          <w:szCs w:val="24"/>
        </w:rPr>
      </w:pPr>
      <w:r w:rsidRPr="00C94D3A">
        <w:rPr>
          <w:sz w:val="24"/>
          <w:szCs w:val="24"/>
        </w:rPr>
        <w:t>- принятие решения об отказе в предоставлении жилого помещения по договору найма служебного жилого помещения и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служебного жилого помещения (далее - распоряжение об отказе в предоставлении служебн</w:t>
      </w:r>
      <w:r w:rsidR="007E0A67" w:rsidRPr="00C94D3A">
        <w:rPr>
          <w:sz w:val="24"/>
          <w:szCs w:val="24"/>
        </w:rPr>
        <w:t>ого жилого помещения).</w:t>
      </w:r>
    </w:p>
    <w:p w:rsidR="00EB371E" w:rsidRPr="00C94D3A" w:rsidRDefault="00EB371E" w:rsidP="007E65D5">
      <w:pPr>
        <w:pStyle w:val="ConsPlusNormal"/>
        <w:ind w:firstLine="709"/>
        <w:jc w:val="both"/>
        <w:rPr>
          <w:sz w:val="24"/>
          <w:szCs w:val="24"/>
        </w:rPr>
      </w:pPr>
      <w:r w:rsidRPr="00C94D3A">
        <w:rPr>
          <w:sz w:val="24"/>
          <w:szCs w:val="24"/>
        </w:rPr>
        <w:t>Сроки, указанные в Административном регламенте, исчисляются в рабочих днях, если иное специально не оговорено в тексте документа.</w:t>
      </w:r>
    </w:p>
    <w:p w:rsidR="00EB371E" w:rsidRPr="00C94D3A" w:rsidRDefault="00EB371E" w:rsidP="007E65D5">
      <w:pPr>
        <w:pStyle w:val="ConsPlusNormal"/>
        <w:jc w:val="both"/>
        <w:rPr>
          <w:sz w:val="24"/>
          <w:szCs w:val="24"/>
        </w:rPr>
      </w:pPr>
      <w:r w:rsidRPr="00C94D3A">
        <w:rPr>
          <w:sz w:val="24"/>
          <w:szCs w:val="24"/>
        </w:rPr>
        <w:t>2.4. Срок предоставления муниципальной услуги составляет:</w:t>
      </w:r>
    </w:p>
    <w:p w:rsidR="00EB371E" w:rsidRPr="00C94D3A" w:rsidRDefault="00EB371E" w:rsidP="007E65D5">
      <w:pPr>
        <w:pStyle w:val="ConsPlusNormal"/>
        <w:ind w:firstLine="709"/>
        <w:jc w:val="both"/>
        <w:rPr>
          <w:sz w:val="24"/>
          <w:szCs w:val="24"/>
        </w:rPr>
      </w:pPr>
      <w:r w:rsidRPr="00C94D3A">
        <w:rPr>
          <w:sz w:val="24"/>
          <w:szCs w:val="24"/>
        </w:rPr>
        <w:t>- регистрация ходатайства о предоставлении жилого помещения по договору найма служебного жилого помещения (далее - Ходатайство) - в день поступления Ходатайства в Администрацию города Норильска;</w:t>
      </w:r>
    </w:p>
    <w:p w:rsidR="00EB371E" w:rsidRPr="00C94D3A" w:rsidRDefault="00EB371E" w:rsidP="007E65D5">
      <w:pPr>
        <w:pStyle w:val="ConsPlusNormal"/>
        <w:ind w:firstLine="709"/>
        <w:jc w:val="both"/>
        <w:rPr>
          <w:sz w:val="24"/>
          <w:szCs w:val="24"/>
        </w:rPr>
      </w:pPr>
      <w:r w:rsidRPr="00C94D3A">
        <w:rPr>
          <w:sz w:val="24"/>
          <w:szCs w:val="24"/>
        </w:rPr>
        <w:t>- рассмотрение Ходатайства и приложенных к нему документов в срок не более 5-ти дней с даты регистрации Ходатайства в Управлении;</w:t>
      </w:r>
    </w:p>
    <w:p w:rsidR="00EB371E" w:rsidRPr="00C94D3A" w:rsidRDefault="00EB371E" w:rsidP="007E65D5">
      <w:pPr>
        <w:pStyle w:val="ConsPlusNormal"/>
        <w:ind w:firstLine="709"/>
        <w:jc w:val="both"/>
        <w:rPr>
          <w:sz w:val="24"/>
          <w:szCs w:val="24"/>
        </w:rPr>
      </w:pPr>
      <w:r w:rsidRPr="00C94D3A">
        <w:rPr>
          <w:sz w:val="24"/>
          <w:szCs w:val="24"/>
        </w:rPr>
        <w:t>- подготовка проекта распоряжения Администрации города Норильска, издаваемого Главой города Норильска или иным уполномоченным им лицом о предоставлении либо об отказе в предоставлении жилого помещения по договору найма служебного жилого помещения (далее - Распоряжение) - в срок не более 10 дней с даты регистрации Ходатайства в Управлении;</w:t>
      </w:r>
    </w:p>
    <w:p w:rsidR="00EB371E" w:rsidRPr="00C94D3A" w:rsidRDefault="00EB371E" w:rsidP="007E65D5">
      <w:pPr>
        <w:pStyle w:val="ConsPlusNormal"/>
        <w:ind w:firstLine="709"/>
        <w:jc w:val="both"/>
        <w:rPr>
          <w:sz w:val="24"/>
          <w:szCs w:val="24"/>
        </w:rPr>
      </w:pPr>
      <w:r w:rsidRPr="00C94D3A">
        <w:rPr>
          <w:sz w:val="24"/>
          <w:szCs w:val="24"/>
        </w:rPr>
        <w:t xml:space="preserve">- направление Заявителю выписки из Распоряжения - в срок не позднее 30 календарных дней </w:t>
      </w:r>
      <w:r w:rsidR="00331515" w:rsidRPr="00C94D3A">
        <w:rPr>
          <w:sz w:val="24"/>
          <w:szCs w:val="24"/>
        </w:rPr>
        <w:t>с даты регистрации Ходатайства в Администрации города Норильска</w:t>
      </w:r>
      <w:r w:rsidRPr="00C94D3A">
        <w:rPr>
          <w:sz w:val="24"/>
          <w:szCs w:val="24"/>
        </w:rPr>
        <w:t>;</w:t>
      </w:r>
    </w:p>
    <w:p w:rsidR="00EB371E" w:rsidRPr="00C94D3A" w:rsidRDefault="00EB371E" w:rsidP="007E65D5">
      <w:pPr>
        <w:pStyle w:val="ConsPlusNormal"/>
        <w:ind w:firstLine="709"/>
        <w:jc w:val="both"/>
        <w:rPr>
          <w:sz w:val="24"/>
          <w:szCs w:val="24"/>
        </w:rPr>
      </w:pPr>
      <w:r w:rsidRPr="00C94D3A">
        <w:rPr>
          <w:sz w:val="24"/>
          <w:szCs w:val="24"/>
        </w:rPr>
        <w:t xml:space="preserve">- подготовка проекта договора найма служебного жилого помещения и уведомление Заявителя о необходимости его заключения - </w:t>
      </w:r>
      <w:r w:rsidR="00496F2A" w:rsidRPr="00C94D3A">
        <w:rPr>
          <w:sz w:val="24"/>
          <w:szCs w:val="24"/>
        </w:rPr>
        <w:t>в течение 5 дней с даты поступления в Управление выписки из Единого государственного реестра недвижимости, которой подтверждается отсутствие у Заявителя и (или) членов его семьи в собственности жилого помещения на территории муниципального образования город Норильск</w:t>
      </w:r>
      <w:r w:rsidR="007E0A67" w:rsidRPr="00C94D3A">
        <w:rPr>
          <w:sz w:val="24"/>
          <w:szCs w:val="24"/>
        </w:rPr>
        <w:t>.</w:t>
      </w:r>
    </w:p>
    <w:p w:rsidR="00EB371E" w:rsidRPr="00C94D3A" w:rsidRDefault="00EB371E" w:rsidP="007E65D5">
      <w:pPr>
        <w:pStyle w:val="ConsPlusNormal"/>
        <w:jc w:val="both"/>
        <w:rPr>
          <w:sz w:val="24"/>
          <w:szCs w:val="24"/>
        </w:rPr>
      </w:pPr>
      <w:r w:rsidRPr="00C94D3A">
        <w:rPr>
          <w:sz w:val="24"/>
          <w:szCs w:val="24"/>
        </w:rPr>
        <w:t>2.5. Правовые основания для предоставления муниципальной услуги:</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 Конституция Российской Федерации;</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 Жилищный кодекс Российской Федерации;</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lastRenderedPageBreak/>
        <w:t>- Федеральный закон от 27.07.2010 № 210-ФЗ «Об организации предоставления государственных и муниципальных услуг»;</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 Федеральный закон от 27.07.2006 № 152-ФЗ «О персональных данных»;</w:t>
      </w:r>
    </w:p>
    <w:p w:rsidR="00EB371E" w:rsidRPr="00C94D3A" w:rsidRDefault="00A63DBE" w:rsidP="007E65D5">
      <w:pPr>
        <w:spacing w:after="0" w:line="240" w:lineRule="auto"/>
        <w:ind w:firstLine="709"/>
        <w:jc w:val="both"/>
        <w:rPr>
          <w:rFonts w:ascii="Arial" w:hAnsi="Arial" w:cs="Arial"/>
          <w:sz w:val="24"/>
          <w:szCs w:val="24"/>
        </w:rPr>
      </w:pPr>
      <w:r w:rsidRPr="00C94D3A">
        <w:rPr>
          <w:rFonts w:ascii="Arial" w:hAnsi="Arial" w:cs="Arial"/>
          <w:sz w:val="24"/>
          <w:szCs w:val="24"/>
        </w:rPr>
        <w:t>- Устав городского округа город Норильск Красноярского края, утвержденный Решением Городского Совета муниципального образования город Норильск от 24.02.2000 № 386;</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 Решение Норильского городского Совета депутатов от 25.06.2019№ 14/5-308 «Об утверждении Положения о служебных жилых помещениях муниципального жилищного фонда муниципального образования город Норильск»;</w:t>
      </w:r>
    </w:p>
    <w:p w:rsidR="00EB371E" w:rsidRPr="00C94D3A" w:rsidRDefault="00EB371E" w:rsidP="007E65D5">
      <w:pPr>
        <w:spacing w:after="0" w:line="240" w:lineRule="auto"/>
        <w:ind w:firstLine="709"/>
        <w:jc w:val="both"/>
        <w:rPr>
          <w:rFonts w:ascii="Arial" w:hAnsi="Arial" w:cs="Arial"/>
          <w:sz w:val="24"/>
          <w:szCs w:val="24"/>
        </w:rPr>
      </w:pPr>
      <w:bookmarkStart w:id="2" w:name="sub_2609"/>
      <w:r w:rsidRPr="00C94D3A">
        <w:rPr>
          <w:rFonts w:ascii="Arial" w:hAnsi="Arial" w:cs="Arial"/>
          <w:bCs/>
          <w:spacing w:val="-4"/>
          <w:sz w:val="24"/>
          <w:szCs w:val="24"/>
        </w:rPr>
        <w:t xml:space="preserve">- </w:t>
      </w:r>
      <w:r w:rsidRPr="00C94D3A">
        <w:rPr>
          <w:rFonts w:ascii="Arial" w:hAnsi="Arial" w:cs="Arial"/>
          <w:spacing w:val="-4"/>
          <w:sz w:val="24"/>
          <w:szCs w:val="24"/>
        </w:rPr>
        <w:t>Решение Норильского городского Совета депутатов от 31.03.2015 № 23/4-494</w:t>
      </w:r>
      <w:r w:rsidRPr="00C94D3A">
        <w:rPr>
          <w:rFonts w:ascii="Arial" w:hAnsi="Arial" w:cs="Arial"/>
          <w:sz w:val="24"/>
          <w:szCs w:val="24"/>
        </w:rPr>
        <w:t xml:space="preserve"> «Об утверждении Положения об Управлении жилищного фонда Администрации города Норильска»;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Постановление Администрации города Норильска от 27.08.2019 № 378 «Об утверждении Порядка подачи и согласования ходатайств о предоставлении служебных жилых помещений муниципального жилищного фонда муниципального образования город Норильск».</w:t>
      </w:r>
      <w:bookmarkStart w:id="3" w:name="P81"/>
      <w:bookmarkEnd w:id="2"/>
      <w:bookmarkEnd w:id="3"/>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2.6. Предоставление служебного жилого помещения осуществляется на основании письменного Ходатайства, поданного на имя Главы города Норильска:</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а) в отношении Заявителей, указанных в подпункте «а» пункта 1.2 Административного регламента - Председателем Норильского городского Совета депутатов;</w:t>
      </w:r>
    </w:p>
    <w:p w:rsidR="00EB371E" w:rsidRPr="00C94D3A" w:rsidRDefault="00A63DB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б) в отношении Заявителей, указанных в подпунктах «б», «в» пункта 1.2 Административного регламента (за исключением руководителей Администрации города Норильска, руководителей структурных подразделений Администрации города Норильска, руководителей муниципальных учреждений, предприятий, работников краевых государственных учреждений, расположенных на территории муниципального образования город Норильск) - порядок подачи и согласования Ходатайства утверждается правовым актом Администрации города Норильска;</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в) в отношении Заявителей, являющихся руководителями структурных подразделений Администрации города Норильска, муниципальных учреждений, муниципальных унитарных предприятий - заместителем Главы города Норильска, в подчинении которого находится соответствующее структурное подразделение Администрации города Норильска или который осуществляет контроль деятельности соответствующего учреждения, предприятия;</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г) в отношении Заявителей, занимающих должности руководителей Администрации города Норильска, руководителей структурных подразделений Администрации города Норильска, муниципальных учреждений, муниципальных унитарных предприятий, находящихся в прямом подчинении Главы города Норильска, Председателя Норильского городского Совета депутатов, руководителей государственных учреждений здравоохранения, руководителя территориального отдела здравоохранения, руководителя органов государственной власти - личного Ходатайства;</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 xml:space="preserve">д) </w:t>
      </w:r>
      <w:r w:rsidR="00A63DBE" w:rsidRPr="00C94D3A">
        <w:rPr>
          <w:rFonts w:ascii="Arial" w:hAnsi="Arial" w:cs="Arial"/>
          <w:sz w:val="24"/>
          <w:szCs w:val="24"/>
        </w:rPr>
        <w:t>в отношении Заявителей, указанных в подпункте «г» пункта 1.2 Административного регламента, работников краевых государственных учреждений, расположенных на территории муниципального образования город Норильск, за исключением лиц, указанных в подпунктах «е», «ж», «и», «к» настоящего пункта, - руководителями органов государственной власти, федеральных, краевых государственных учреждений (предприятий);</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 xml:space="preserve">В случае, если федеральное, краевое государственное учреждение (предприятие) расположено за пределами муниципального образования город Норильск, а Заявитель работает или проходит службу в территориальном органе, подразделении, отделе федерального, краевого государственного учреждения </w:t>
      </w:r>
      <w:r w:rsidRPr="00C94D3A">
        <w:rPr>
          <w:rFonts w:ascii="Arial" w:hAnsi="Arial" w:cs="Arial"/>
          <w:sz w:val="24"/>
          <w:szCs w:val="24"/>
        </w:rPr>
        <w:lastRenderedPageBreak/>
        <w:t>(предприятия), расположенном на территории муниципального образования город Норильск, допускается направление Ходатайства руководителями территориального органа, подразделения, отдела федерального, краевого государственного учреждения (предприятия);</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е) в отношении Заявителей, являющихся работниками государственных учреждений здравоохранения - руководителями государственных учреждений здравоохранения, согласованных с руководителем территориального отдела в городе Норильске министерства здравоохранения Красноярского края;</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 xml:space="preserve">ж) в отношении Заявителей, работающих или проходящих службу в воинских частях, входящих в состав Норильского гарнизона - руководителями воинских частей, входящих </w:t>
      </w:r>
      <w:r w:rsidR="00E23E35" w:rsidRPr="00C94D3A">
        <w:rPr>
          <w:rFonts w:ascii="Arial" w:hAnsi="Arial" w:cs="Arial"/>
          <w:sz w:val="24"/>
          <w:szCs w:val="24"/>
        </w:rPr>
        <w:t>в состав Норильского гарнизона;</w:t>
      </w:r>
    </w:p>
    <w:p w:rsidR="00DC715A" w:rsidRPr="00C94D3A" w:rsidRDefault="00E23E35" w:rsidP="00DC715A">
      <w:pPr>
        <w:pStyle w:val="a3"/>
        <w:tabs>
          <w:tab w:val="left" w:pos="5529"/>
          <w:tab w:val="left" w:pos="8222"/>
        </w:tabs>
        <w:spacing w:line="228" w:lineRule="auto"/>
        <w:ind w:firstLine="709"/>
        <w:jc w:val="both"/>
        <w:rPr>
          <w:rFonts w:ascii="Arial" w:hAnsi="Arial" w:cs="Arial"/>
          <w:noProof/>
        </w:rPr>
      </w:pPr>
      <w:r w:rsidRPr="00C94D3A">
        <w:rPr>
          <w:rFonts w:ascii="Arial" w:eastAsia="Calibri" w:hAnsi="Arial" w:cs="Arial"/>
        </w:rPr>
        <w:t xml:space="preserve">з) </w:t>
      </w:r>
      <w:r w:rsidR="00DC715A" w:rsidRPr="00C94D3A">
        <w:rPr>
          <w:rFonts w:ascii="Arial" w:hAnsi="Arial" w:cs="Arial"/>
          <w:noProof/>
        </w:rPr>
        <w:t>в отношении Заявителей, указанных в подпункте «д» пункта 1.2 Административного регламента - председателем Контрольно-счетной палаты города Норильска; полномочным представителем Губернатора Красноярского края.</w:t>
      </w:r>
    </w:p>
    <w:p w:rsidR="00E23E35" w:rsidRPr="00C94D3A" w:rsidRDefault="00DC715A" w:rsidP="00DC715A">
      <w:pPr>
        <w:pStyle w:val="a3"/>
        <w:tabs>
          <w:tab w:val="left" w:pos="5529"/>
          <w:tab w:val="left" w:pos="8222"/>
        </w:tabs>
        <w:spacing w:line="228" w:lineRule="auto"/>
        <w:ind w:firstLine="709"/>
        <w:jc w:val="both"/>
        <w:rPr>
          <w:rFonts w:ascii="Arial" w:hAnsi="Arial" w:cs="Arial"/>
          <w:noProof/>
        </w:rPr>
      </w:pPr>
      <w:r w:rsidRPr="00C94D3A">
        <w:rPr>
          <w:rFonts w:ascii="Arial" w:hAnsi="Arial" w:cs="Arial"/>
          <w:noProof/>
        </w:rPr>
        <w:t>В отношении председателя Контрольно-счетной палаты города Норильска - личного ходатайства;</w:t>
      </w:r>
    </w:p>
    <w:p w:rsidR="00E23E35" w:rsidRPr="00C94D3A" w:rsidRDefault="00E23E35" w:rsidP="00E23E3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и) в отношении Заявителей, являющихся судьями Норильского городского суда, мировыми судьями судебных участков, расположенных на территории муниципального образования город Норильск – личного ходатайства;</w:t>
      </w:r>
    </w:p>
    <w:p w:rsidR="00E23E35" w:rsidRPr="00C94D3A" w:rsidRDefault="00E23E35" w:rsidP="00E23E3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к) в отношении Заявителей, замещающих государственную должность Красноярского края – полномочного представителя Губернатора Красноярского края – руководителем Администрации Губернатора Красноярского края.</w:t>
      </w:r>
    </w:p>
    <w:p w:rsidR="00EB371E" w:rsidRPr="00C94D3A" w:rsidRDefault="00EB371E" w:rsidP="007E65D5">
      <w:pPr>
        <w:pStyle w:val="afc"/>
        <w:spacing w:after="0" w:line="240" w:lineRule="auto"/>
        <w:ind w:left="0" w:firstLine="709"/>
        <w:jc w:val="both"/>
        <w:rPr>
          <w:rFonts w:ascii="Arial" w:hAnsi="Arial" w:cs="Arial"/>
          <w:sz w:val="24"/>
          <w:szCs w:val="24"/>
        </w:rPr>
      </w:pPr>
      <w:r w:rsidRPr="00C94D3A">
        <w:rPr>
          <w:rFonts w:ascii="Arial" w:hAnsi="Arial" w:cs="Arial"/>
          <w:sz w:val="24"/>
          <w:szCs w:val="24"/>
        </w:rPr>
        <w:t>2.7. Муниципальная услуга предоставляется Заявителю на основании следующих документов:</w:t>
      </w:r>
    </w:p>
    <w:p w:rsidR="00400626"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 xml:space="preserve">а) </w:t>
      </w:r>
      <w:r w:rsidR="00400626" w:rsidRPr="00C94D3A">
        <w:rPr>
          <w:rFonts w:ascii="Arial" w:hAnsi="Arial" w:cs="Arial"/>
          <w:sz w:val="24"/>
          <w:szCs w:val="24"/>
        </w:rPr>
        <w:t>Ходатайство. Рекомендуемая форма Ходатайства приведена в приложении № 1 к Административному регламенту.</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К оформлению Ходатайства предъявляются следующие требования: ходатайство должно быть написано текстом, поддающимся прочтению, с указанием фамилии, имени, отчества (последнее – при наличии) Заявителя и членов его семьи.</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В ходатайстве в обязательном порядке должны быть указаны следующие сведения:</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 о месте работы (прохождения службы) Заявителя с указанием полного наименовании учреждение, предприятия, органа местного самоуправления муниципального образования город Норильск, органа государственной власти</w:t>
      </w:r>
      <w:r w:rsidR="00A63DBE" w:rsidRPr="00C94D3A">
        <w:rPr>
          <w:rFonts w:ascii="Arial" w:hAnsi="Arial" w:cs="Arial"/>
          <w:sz w:val="24"/>
          <w:szCs w:val="24"/>
        </w:rPr>
        <w:t>, а также полного наименования должности Заявителя</w:t>
      </w:r>
      <w:r w:rsidRPr="00C94D3A">
        <w:rPr>
          <w:rFonts w:ascii="Arial" w:hAnsi="Arial" w:cs="Arial"/>
          <w:sz w:val="24"/>
          <w:szCs w:val="24"/>
        </w:rPr>
        <w:t>;</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 о трудовых отношениях (прохождения службы) Заявителя с указанием периода и реквизитах документа, подтверждающие трудовые отношения (прохождение службы) Заявителя (номер и дата приказа (распоряжения) и т.д.);</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 о семейном положении Заявителя (в случае, если Заявитель состоит в зарегистрированном браке должны быть указаны дата регистрации брака и полное наименование органа, осуществившего регистрацию брака);</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 сведения о дате рождения несовершеннолетних детей до 14 лет и полное наименование органа, осуществившего регистрацию рождения (при наличии у Заявителя и (или) членов его семьи несовершеннолетних детей до 14 лет);</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 об адресе фактического проживания Заявителя и членов его семьи на территории муниципального образования город Норильск;</w:t>
      </w:r>
    </w:p>
    <w:p w:rsidR="00400626" w:rsidRPr="00C94D3A" w:rsidRDefault="00400626" w:rsidP="007E65D5">
      <w:pPr>
        <w:spacing w:after="0" w:line="240" w:lineRule="auto"/>
        <w:ind w:firstLine="709"/>
        <w:jc w:val="both"/>
        <w:rPr>
          <w:rFonts w:ascii="Arial" w:hAnsi="Arial" w:cs="Arial"/>
          <w:sz w:val="24"/>
          <w:szCs w:val="24"/>
        </w:rPr>
      </w:pPr>
      <w:r w:rsidRPr="00C94D3A">
        <w:rPr>
          <w:rFonts w:ascii="Arial" w:hAnsi="Arial" w:cs="Arial"/>
          <w:sz w:val="24"/>
          <w:szCs w:val="24"/>
        </w:rPr>
        <w:t>- адрес электронной почты, если ответ должен быть направлен в форме электронного документа и (или) почтового адреса, если ответ должен быть направлен в письменной форме;</w:t>
      </w:r>
    </w:p>
    <w:p w:rsidR="00EB371E" w:rsidRPr="00C94D3A" w:rsidRDefault="00400626"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 способ получения муниципальной услуги – в форме бумажного или электронного документа</w:t>
      </w:r>
      <w:r w:rsidR="00EB371E" w:rsidRPr="00C94D3A">
        <w:rPr>
          <w:rFonts w:ascii="Arial" w:hAnsi="Arial" w:cs="Arial"/>
          <w:sz w:val="24"/>
          <w:szCs w:val="24"/>
        </w:rPr>
        <w:t>;</w:t>
      </w:r>
    </w:p>
    <w:p w:rsidR="007C5EE9" w:rsidRPr="00C94D3A" w:rsidRDefault="007C5EE9" w:rsidP="007E65D5">
      <w:pPr>
        <w:widowControl w:val="0"/>
        <w:autoSpaceDE w:val="0"/>
        <w:autoSpaceDN w:val="0"/>
        <w:adjustRightInd w:val="0"/>
        <w:spacing w:after="0" w:line="240" w:lineRule="auto"/>
        <w:ind w:firstLine="720"/>
        <w:jc w:val="both"/>
        <w:rPr>
          <w:rFonts w:ascii="Arial" w:hAnsi="Arial" w:cs="Arial"/>
          <w:sz w:val="24"/>
          <w:szCs w:val="24"/>
        </w:rPr>
      </w:pPr>
      <w:bookmarkStart w:id="4" w:name="sub_1522"/>
      <w:r w:rsidRPr="00C94D3A">
        <w:rPr>
          <w:rFonts w:ascii="Arial" w:hAnsi="Arial" w:cs="Arial"/>
          <w:sz w:val="24"/>
          <w:szCs w:val="24"/>
        </w:rPr>
        <w:lastRenderedPageBreak/>
        <w:t>б)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w:t>
      </w:r>
      <w:r w:rsidR="00400626" w:rsidRPr="00C94D3A">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C94D3A">
        <w:rPr>
          <w:rFonts w:ascii="Arial" w:hAnsi="Arial" w:cs="Arial"/>
          <w:sz w:val="24"/>
          <w:szCs w:val="24"/>
        </w:rPr>
        <w:t>;</w:t>
      </w:r>
    </w:p>
    <w:bookmarkEnd w:id="4"/>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в) свидетельство о заключении брака Заявителя (в случае, если Заявитель состоит в зарегистрированном браке)</w:t>
      </w:r>
      <w:r w:rsidR="00400626" w:rsidRPr="00C94D3A">
        <w:rPr>
          <w:rFonts w:ascii="Arial" w:hAnsi="Arial" w:cs="Arial"/>
          <w:sz w:val="24"/>
          <w:szCs w:val="24"/>
        </w:rPr>
        <w:t>,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C94D3A">
        <w:rPr>
          <w:rFonts w:ascii="Arial" w:hAnsi="Arial" w:cs="Arial"/>
          <w:sz w:val="24"/>
          <w:szCs w:val="24"/>
        </w:rPr>
        <w:t>;</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г) документы, повреждающие родственные отношения между Заявителем и членами его семьи (при необходимости);</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 xml:space="preserve">д) </w:t>
      </w:r>
      <w:r w:rsidR="005E6AD5" w:rsidRPr="00C94D3A">
        <w:rPr>
          <w:rFonts w:ascii="Arial" w:eastAsiaTheme="minorHAnsi" w:hAnsi="Arial" w:cs="Arial"/>
          <w:spacing w:val="-4"/>
          <w:sz w:val="24"/>
          <w:szCs w:val="24"/>
          <w:lang w:eastAsia="en-US"/>
        </w:rPr>
        <w:t>Исключен. - Постановление Администрации г. Норильска Красноярского края от 22.12.2020 № 669</w:t>
      </w:r>
      <w:r w:rsidRPr="00C94D3A">
        <w:rPr>
          <w:rFonts w:ascii="Arial" w:hAnsi="Arial" w:cs="Arial"/>
          <w:sz w:val="24"/>
          <w:szCs w:val="24"/>
        </w:rPr>
        <w:t>;</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е) сведения Восточно - Сибирского филиала АО «Ростехинвентаризация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ж)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w:t>
      </w:r>
      <w:r w:rsidR="00BD5A2D" w:rsidRPr="00C94D3A">
        <w:rPr>
          <w:rFonts w:ascii="Arial" w:hAnsi="Arial" w:cs="Arial"/>
          <w:sz w:val="24"/>
          <w:szCs w:val="24"/>
        </w:rPr>
        <w:t xml:space="preserve"> и имевшиеся в течение 5-ти лет, предшествующих дате подачи Ходатайства,</w:t>
      </w:r>
      <w:r w:rsidRPr="00C94D3A">
        <w:rPr>
          <w:rFonts w:ascii="Arial" w:hAnsi="Arial" w:cs="Arial"/>
          <w:sz w:val="24"/>
          <w:szCs w:val="24"/>
        </w:rPr>
        <w:t xml:space="preserve"> у них на праве собственности жилые помещения на территории муниципального образования город Норильск;</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 xml:space="preserve">з)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w:t>
      </w:r>
      <w:r w:rsidR="00865CC6" w:rsidRPr="00C94D3A">
        <w:rPr>
          <w:rFonts w:ascii="Arial" w:hAnsi="Arial" w:cs="Arial"/>
          <w:sz w:val="24"/>
          <w:szCs w:val="24"/>
        </w:rPr>
        <w:t>по месту фактического проживания и (или) регистрации по месту жительства</w:t>
      </w:r>
      <w:r w:rsidRPr="00C94D3A">
        <w:rPr>
          <w:rFonts w:ascii="Arial" w:hAnsi="Arial" w:cs="Arial"/>
          <w:sz w:val="24"/>
          <w:szCs w:val="24"/>
        </w:rPr>
        <w:t xml:space="preserve">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В случае если основанием пользования жилым помещением является фактическое предоставление его собственником, к Ходатайству приобщается заявление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к Административному регламенту;</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и) 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Ходатайства). Рекомендуемая форма заявления приведена в приложении № 3 к Административному регламенту;</w:t>
      </w:r>
    </w:p>
    <w:p w:rsidR="00EB371E" w:rsidRPr="00C94D3A" w:rsidRDefault="00EB371E" w:rsidP="007E65D5">
      <w:pPr>
        <w:pStyle w:val="afc"/>
        <w:spacing w:after="0" w:line="240" w:lineRule="auto"/>
        <w:ind w:left="0" w:firstLine="720"/>
        <w:jc w:val="both"/>
        <w:rPr>
          <w:rFonts w:ascii="Arial" w:hAnsi="Arial" w:cs="Arial"/>
          <w:sz w:val="24"/>
          <w:szCs w:val="24"/>
        </w:rPr>
      </w:pPr>
      <w:r w:rsidRPr="00C94D3A">
        <w:rPr>
          <w:rFonts w:ascii="Arial" w:hAnsi="Arial" w:cs="Arial"/>
          <w:sz w:val="24"/>
          <w:szCs w:val="24"/>
        </w:rPr>
        <w:t xml:space="preserve">к)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w:t>
      </w:r>
      <w:r w:rsidRPr="00C94D3A">
        <w:rPr>
          <w:rFonts w:ascii="Arial" w:hAnsi="Arial" w:cs="Arial"/>
          <w:sz w:val="24"/>
          <w:szCs w:val="24"/>
        </w:rPr>
        <w:lastRenderedPageBreak/>
        <w:t>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гражданства);</w:t>
      </w:r>
    </w:p>
    <w:p w:rsidR="007C5EE9" w:rsidRPr="00C94D3A" w:rsidRDefault="007C5EE9" w:rsidP="007E65D5">
      <w:pPr>
        <w:widowControl w:val="0"/>
        <w:autoSpaceDE w:val="0"/>
        <w:autoSpaceDN w:val="0"/>
        <w:adjustRightInd w:val="0"/>
        <w:spacing w:after="0" w:line="240" w:lineRule="auto"/>
        <w:ind w:firstLine="720"/>
        <w:jc w:val="both"/>
        <w:rPr>
          <w:rFonts w:ascii="Arial" w:hAnsi="Arial" w:cs="Arial"/>
          <w:sz w:val="24"/>
          <w:szCs w:val="24"/>
        </w:rPr>
      </w:pPr>
      <w:bookmarkStart w:id="5" w:name="sub_1531"/>
      <w:r w:rsidRPr="00C94D3A">
        <w:rPr>
          <w:rFonts w:ascii="Arial" w:hAnsi="Arial" w:cs="Arial"/>
          <w:sz w:val="24"/>
          <w:szCs w:val="24"/>
        </w:rPr>
        <w:t>л) 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Заявителя и членов его семьи (независимо от того, вселяются ли они в жилое помещение совместно с Заявителем) (в случае предоставления иного документа, удостоверяющего личность Заявителя, членов семьи Заявителя);</w:t>
      </w:r>
    </w:p>
    <w:p w:rsidR="007C5EE9" w:rsidRPr="00C94D3A" w:rsidRDefault="007C5EE9" w:rsidP="007E65D5">
      <w:pPr>
        <w:widowControl w:val="0"/>
        <w:autoSpaceDE w:val="0"/>
        <w:autoSpaceDN w:val="0"/>
        <w:adjustRightInd w:val="0"/>
        <w:spacing w:after="0" w:line="240" w:lineRule="auto"/>
        <w:ind w:firstLine="720"/>
        <w:jc w:val="both"/>
        <w:rPr>
          <w:rFonts w:ascii="Arial" w:hAnsi="Arial" w:cs="Arial"/>
          <w:sz w:val="24"/>
          <w:szCs w:val="24"/>
        </w:rPr>
      </w:pPr>
      <w:bookmarkStart w:id="6" w:name="sub_1532"/>
      <w:bookmarkEnd w:id="5"/>
      <w:r w:rsidRPr="00C94D3A">
        <w:rPr>
          <w:rFonts w:ascii="Arial" w:hAnsi="Arial" w:cs="Arial"/>
          <w:sz w:val="24"/>
          <w:szCs w:val="24"/>
        </w:rPr>
        <w:t>м) согласие на обработку персональных данных Заявителя и членов его семьи (независимо от того, вселяются ли они в жилое помещение совместно с Заявителем) (рекомендуемая форма приведена в приложении № 6 к Административному регламенту).</w:t>
      </w:r>
    </w:p>
    <w:bookmarkEnd w:id="6"/>
    <w:p w:rsidR="00EB371E" w:rsidRPr="00C94D3A" w:rsidRDefault="00EB371E" w:rsidP="007E65D5">
      <w:pPr>
        <w:pStyle w:val="afc"/>
        <w:spacing w:after="0" w:line="240" w:lineRule="auto"/>
        <w:ind w:left="0" w:firstLine="709"/>
        <w:jc w:val="both"/>
        <w:rPr>
          <w:rFonts w:ascii="Arial" w:hAnsi="Arial" w:cs="Arial"/>
          <w:sz w:val="24"/>
          <w:szCs w:val="24"/>
        </w:rPr>
      </w:pPr>
      <w:r w:rsidRPr="00C94D3A">
        <w:rPr>
          <w:rFonts w:ascii="Arial" w:hAnsi="Arial" w:cs="Arial"/>
          <w:sz w:val="24"/>
          <w:szCs w:val="24"/>
        </w:rPr>
        <w:t>К членам семьи Заявителя, в отношении которых документы, указанные в подпунктах «б», «е», «з», «и», «к» настоящего пункта, должны быть приложены к Ходатайству в обязательном порядке, относятся супруг (-а), несовершеннолетние дети Заявителя.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Документы, указанные в настоящем пункте, предоставляются в Управление:</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 </w:t>
      </w:r>
      <w:r w:rsidR="00865CC6" w:rsidRPr="00C94D3A">
        <w:rPr>
          <w:rFonts w:ascii="Arial" w:hAnsi="Arial" w:cs="Arial"/>
          <w:sz w:val="24"/>
          <w:szCs w:val="24"/>
        </w:rPr>
        <w:t>в оригиналах (документы, указанные в настоящем пункте) – при личном обращении Заявителя в Управление;</w:t>
      </w:r>
    </w:p>
    <w:p w:rsidR="00EB371E" w:rsidRPr="00C94D3A" w:rsidRDefault="00EB371E" w:rsidP="007E65D5">
      <w:pPr>
        <w:pStyle w:val="ConsPlusNormal"/>
        <w:ind w:firstLine="709"/>
        <w:jc w:val="both"/>
        <w:rPr>
          <w:sz w:val="24"/>
          <w:szCs w:val="24"/>
        </w:rPr>
      </w:pPr>
      <w:r w:rsidRPr="00C94D3A">
        <w:rPr>
          <w:sz w:val="24"/>
          <w:szCs w:val="24"/>
        </w:rPr>
        <w:t xml:space="preserve">- </w:t>
      </w:r>
      <w:r w:rsidR="00865CC6" w:rsidRPr="00C94D3A">
        <w:rPr>
          <w:sz w:val="24"/>
          <w:szCs w:val="24"/>
        </w:rPr>
        <w:t>в оригиналах (документы, указанные в подпунктах «а», «е», «ж», «з» (в случае, если документом, подтверждающим основания пользования, является заявление), «и», «л», «м» настоящего пункта), в копиях (документы, указанные в подпунктах «б» (всех листов), «в», «г», «з», «к» настоящего пункта) - при направлении Заявителем документов для получения муниципальной услуги посредством почтового отправления;</w:t>
      </w:r>
    </w:p>
    <w:p w:rsidR="00EB371E" w:rsidRPr="00C94D3A" w:rsidRDefault="00EB371E" w:rsidP="007E65D5">
      <w:pPr>
        <w:pStyle w:val="ConsPlusNormal"/>
        <w:ind w:firstLine="709"/>
        <w:jc w:val="both"/>
        <w:rPr>
          <w:sz w:val="24"/>
          <w:szCs w:val="24"/>
        </w:rPr>
      </w:pPr>
      <w:r w:rsidRPr="00C94D3A">
        <w:rPr>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2C7B1B" w:rsidRPr="00C94D3A" w:rsidRDefault="002C7B1B" w:rsidP="007E65D5">
      <w:pPr>
        <w:pStyle w:val="ConsPlusNormal"/>
        <w:ind w:firstLine="709"/>
        <w:jc w:val="both"/>
        <w:rPr>
          <w:sz w:val="24"/>
          <w:szCs w:val="24"/>
        </w:rPr>
      </w:pPr>
      <w:r w:rsidRPr="00C94D3A">
        <w:rPr>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0610" w:rsidRPr="00C94D3A" w:rsidRDefault="000C0610" w:rsidP="007E65D5">
      <w:pPr>
        <w:pStyle w:val="ConsPlusNormal"/>
        <w:ind w:firstLine="709"/>
        <w:jc w:val="both"/>
        <w:rPr>
          <w:sz w:val="24"/>
          <w:szCs w:val="24"/>
        </w:rPr>
      </w:pPr>
      <w:r w:rsidRPr="00C94D3A">
        <w:rPr>
          <w:sz w:val="24"/>
          <w:szCs w:val="24"/>
        </w:rPr>
        <w:t>Документы, указанные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«ж», «з» (в отношении государственного или муниципального жилищного фонда муниципального образования город Норильск), «л» настоящего пункта, предоставляются по желанию Заявителя.</w:t>
      </w:r>
    </w:p>
    <w:p w:rsidR="00EB371E" w:rsidRPr="00C94D3A" w:rsidRDefault="00EB371E" w:rsidP="007E65D5">
      <w:pPr>
        <w:pStyle w:val="ConsPlusNormal"/>
        <w:ind w:firstLine="709"/>
        <w:jc w:val="both"/>
        <w:rPr>
          <w:sz w:val="24"/>
          <w:szCs w:val="24"/>
        </w:rPr>
      </w:pPr>
      <w:r w:rsidRPr="00C94D3A">
        <w:rPr>
          <w:sz w:val="24"/>
          <w:szCs w:val="24"/>
        </w:rPr>
        <w:t xml:space="preserve">В случае, если Заявитель не предоставил </w:t>
      </w:r>
      <w:r w:rsidR="000C0610" w:rsidRPr="00C94D3A">
        <w:rPr>
          <w:sz w:val="24"/>
          <w:szCs w:val="24"/>
        </w:rPr>
        <w:t>документы, указанные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«ж», «з» (в отношении государственного или муниципального жилищного фонда муниципального образования город Норильск), «л» настоящего пункта</w:t>
      </w:r>
      <w:r w:rsidRPr="00C94D3A">
        <w:rPr>
          <w:sz w:val="24"/>
          <w:szCs w:val="24"/>
        </w:rPr>
        <w:t xml:space="preserve">, по собственной инициативе, Управление в срок не позднее </w:t>
      </w:r>
      <w:r w:rsidRPr="00C94D3A">
        <w:rPr>
          <w:sz w:val="24"/>
          <w:szCs w:val="24"/>
        </w:rPr>
        <w:lastRenderedPageBreak/>
        <w:t>5-ти дней со дня поступления Ходатайства в Управление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EB371E" w:rsidRPr="00C94D3A" w:rsidRDefault="00EB371E" w:rsidP="007E65D5">
      <w:pPr>
        <w:pStyle w:val="ConsPlusNormal"/>
        <w:ind w:firstLine="709"/>
        <w:jc w:val="both"/>
        <w:rPr>
          <w:sz w:val="24"/>
          <w:szCs w:val="24"/>
        </w:rPr>
      </w:pPr>
      <w:r w:rsidRPr="00C94D3A">
        <w:rPr>
          <w:sz w:val="24"/>
          <w:szCs w:val="24"/>
        </w:rPr>
        <w:t>2.8. Основаниями для отказа в приеме Ходатайства и документов, необходимых для предоставления муниципальной услуги Заявителю, являются:</w:t>
      </w:r>
    </w:p>
    <w:p w:rsidR="00EB371E" w:rsidRPr="00C94D3A" w:rsidRDefault="00EB371E" w:rsidP="007E65D5">
      <w:pPr>
        <w:pStyle w:val="afc"/>
        <w:autoSpaceDE w:val="0"/>
        <w:autoSpaceDN w:val="0"/>
        <w:adjustRightInd w:val="0"/>
        <w:spacing w:after="0" w:line="240" w:lineRule="auto"/>
        <w:ind w:left="0" w:firstLine="720"/>
        <w:jc w:val="both"/>
        <w:rPr>
          <w:rFonts w:ascii="Arial" w:hAnsi="Arial" w:cs="Arial"/>
          <w:sz w:val="24"/>
          <w:szCs w:val="24"/>
        </w:rPr>
      </w:pPr>
      <w:r w:rsidRPr="00C94D3A">
        <w:rPr>
          <w:rFonts w:ascii="Arial" w:hAnsi="Arial" w:cs="Arial"/>
          <w:sz w:val="24"/>
          <w:szCs w:val="24"/>
        </w:rPr>
        <w:t xml:space="preserve">а) </w:t>
      </w:r>
      <w:r w:rsidR="000C0610" w:rsidRPr="00C94D3A">
        <w:rPr>
          <w:rFonts w:ascii="Arial" w:hAnsi="Arial" w:cs="Arial"/>
          <w:sz w:val="24"/>
          <w:szCs w:val="24"/>
        </w:rPr>
        <w:t>Ходатайство не соответствует требованиям и (или) не содержит обязательных сведений, указанных в подпункте «а» пункта 2.</w:t>
      </w:r>
      <w:r w:rsidR="00510130" w:rsidRPr="00C94D3A">
        <w:rPr>
          <w:rFonts w:ascii="Arial" w:hAnsi="Arial" w:cs="Arial"/>
          <w:sz w:val="24"/>
          <w:szCs w:val="24"/>
        </w:rPr>
        <w:t>7</w:t>
      </w:r>
      <w:r w:rsidR="000C0610" w:rsidRPr="00C94D3A">
        <w:rPr>
          <w:rFonts w:ascii="Arial" w:hAnsi="Arial" w:cs="Arial"/>
          <w:sz w:val="24"/>
          <w:szCs w:val="24"/>
        </w:rPr>
        <w:t xml:space="preserve"> Административного регламента</w:t>
      </w:r>
      <w:r w:rsidRPr="00C94D3A">
        <w:rPr>
          <w:rFonts w:ascii="Arial" w:hAnsi="Arial" w:cs="Arial"/>
          <w:sz w:val="24"/>
          <w:szCs w:val="24"/>
        </w:rPr>
        <w:t>;</w:t>
      </w:r>
    </w:p>
    <w:p w:rsidR="00EB371E" w:rsidRPr="00C94D3A" w:rsidRDefault="00EB371E" w:rsidP="007E65D5">
      <w:pPr>
        <w:pStyle w:val="afc"/>
        <w:autoSpaceDE w:val="0"/>
        <w:autoSpaceDN w:val="0"/>
        <w:adjustRightInd w:val="0"/>
        <w:spacing w:after="0" w:line="240" w:lineRule="auto"/>
        <w:ind w:left="0" w:firstLine="720"/>
        <w:jc w:val="both"/>
        <w:rPr>
          <w:rFonts w:ascii="Arial" w:hAnsi="Arial" w:cs="Arial"/>
          <w:sz w:val="24"/>
          <w:szCs w:val="24"/>
        </w:rPr>
      </w:pPr>
      <w:r w:rsidRPr="00C94D3A">
        <w:rPr>
          <w:rFonts w:ascii="Arial" w:hAnsi="Arial" w:cs="Arial"/>
          <w:sz w:val="24"/>
          <w:szCs w:val="24"/>
        </w:rPr>
        <w:t>б) наличие ошибок в Ходатайстве и документах, предоставленных для предоставления муниципальной услуги;</w:t>
      </w:r>
    </w:p>
    <w:p w:rsidR="00EB371E" w:rsidRPr="00C94D3A" w:rsidRDefault="00EB371E" w:rsidP="007E65D5">
      <w:pPr>
        <w:pStyle w:val="afc"/>
        <w:autoSpaceDE w:val="0"/>
        <w:autoSpaceDN w:val="0"/>
        <w:adjustRightInd w:val="0"/>
        <w:spacing w:after="0" w:line="240" w:lineRule="auto"/>
        <w:ind w:left="0" w:firstLine="720"/>
        <w:jc w:val="both"/>
        <w:rPr>
          <w:rFonts w:ascii="Arial" w:hAnsi="Arial" w:cs="Arial"/>
          <w:sz w:val="24"/>
          <w:szCs w:val="24"/>
        </w:rPr>
      </w:pPr>
      <w:r w:rsidRPr="00C94D3A">
        <w:rPr>
          <w:rFonts w:ascii="Arial" w:hAnsi="Arial" w:cs="Arial"/>
          <w:sz w:val="24"/>
          <w:szCs w:val="24"/>
        </w:rPr>
        <w:t>в) Ходатайство не подписано лицами, указанными в пункте 2.6 Административного регламента;</w:t>
      </w:r>
    </w:p>
    <w:p w:rsidR="00EB371E" w:rsidRPr="00C94D3A" w:rsidRDefault="00EB371E" w:rsidP="007E65D5">
      <w:pPr>
        <w:pStyle w:val="afc"/>
        <w:autoSpaceDE w:val="0"/>
        <w:autoSpaceDN w:val="0"/>
        <w:adjustRightInd w:val="0"/>
        <w:spacing w:after="0" w:line="240" w:lineRule="auto"/>
        <w:ind w:left="0" w:firstLine="720"/>
        <w:jc w:val="both"/>
        <w:rPr>
          <w:rFonts w:ascii="Arial" w:hAnsi="Arial" w:cs="Arial"/>
          <w:sz w:val="24"/>
          <w:szCs w:val="24"/>
        </w:rPr>
      </w:pPr>
      <w:r w:rsidRPr="00C94D3A">
        <w:rPr>
          <w:rFonts w:ascii="Arial" w:hAnsi="Arial" w:cs="Arial"/>
          <w:sz w:val="24"/>
          <w:szCs w:val="24"/>
        </w:rPr>
        <w:t>г)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EB371E" w:rsidRPr="00C94D3A" w:rsidRDefault="00EB371E" w:rsidP="007E65D5">
      <w:pPr>
        <w:pStyle w:val="afc"/>
        <w:autoSpaceDE w:val="0"/>
        <w:autoSpaceDN w:val="0"/>
        <w:adjustRightInd w:val="0"/>
        <w:spacing w:after="0" w:line="240" w:lineRule="auto"/>
        <w:ind w:left="0" w:firstLine="720"/>
        <w:jc w:val="both"/>
        <w:rPr>
          <w:rFonts w:ascii="Arial" w:hAnsi="Arial" w:cs="Arial"/>
          <w:sz w:val="24"/>
          <w:szCs w:val="24"/>
        </w:rPr>
      </w:pPr>
      <w:r w:rsidRPr="00C94D3A">
        <w:rPr>
          <w:rFonts w:ascii="Arial" w:hAnsi="Arial" w:cs="Arial"/>
          <w:sz w:val="24"/>
          <w:szCs w:val="24"/>
        </w:rPr>
        <w:t>д) основания (случаи), указанные в пункте 2.10 Административного регламента.</w:t>
      </w:r>
    </w:p>
    <w:p w:rsidR="00EB371E" w:rsidRPr="00C94D3A" w:rsidRDefault="00EB371E" w:rsidP="007E65D5">
      <w:pPr>
        <w:pStyle w:val="afc"/>
        <w:autoSpaceDE w:val="0"/>
        <w:autoSpaceDN w:val="0"/>
        <w:adjustRightInd w:val="0"/>
        <w:spacing w:after="0" w:line="240" w:lineRule="auto"/>
        <w:ind w:left="0" w:firstLine="709"/>
        <w:jc w:val="both"/>
        <w:rPr>
          <w:rFonts w:ascii="Arial" w:hAnsi="Arial" w:cs="Arial"/>
          <w:sz w:val="24"/>
          <w:szCs w:val="24"/>
        </w:rPr>
      </w:pPr>
      <w:r w:rsidRPr="00C94D3A">
        <w:rPr>
          <w:rFonts w:ascii="Arial" w:hAnsi="Arial" w:cs="Arial"/>
          <w:sz w:val="24"/>
          <w:szCs w:val="24"/>
        </w:rPr>
        <w:t>2.9. Основаниями для отказа в предоставлении Заявителю</w:t>
      </w:r>
      <w:r w:rsidR="007E0A67" w:rsidRPr="00C94D3A">
        <w:rPr>
          <w:rFonts w:ascii="Arial" w:hAnsi="Arial" w:cs="Arial"/>
          <w:sz w:val="24"/>
          <w:szCs w:val="24"/>
        </w:rPr>
        <w:t xml:space="preserve"> муниципальной услуги являются:</w:t>
      </w:r>
    </w:p>
    <w:p w:rsidR="00EB371E" w:rsidRPr="00C94D3A" w:rsidRDefault="00EB371E" w:rsidP="007E65D5">
      <w:pPr>
        <w:spacing w:after="0" w:line="240" w:lineRule="auto"/>
        <w:ind w:firstLine="709"/>
        <w:jc w:val="both"/>
        <w:rPr>
          <w:rFonts w:ascii="Arial" w:hAnsi="Arial" w:cs="Arial"/>
          <w:sz w:val="24"/>
          <w:szCs w:val="24"/>
        </w:rPr>
      </w:pPr>
      <w:bookmarkStart w:id="7" w:name="sub_255"/>
      <w:r w:rsidRPr="00C94D3A">
        <w:rPr>
          <w:rFonts w:ascii="Arial" w:hAnsi="Arial" w:cs="Arial"/>
          <w:sz w:val="24"/>
          <w:szCs w:val="24"/>
        </w:rPr>
        <w:t>а) отсутствие свободных служебных жилых помещений специализированного жилищного фонда на дату поступления Ходатайства в Управление</w:t>
      </w:r>
      <w:r w:rsidR="003943C4" w:rsidRPr="00C94D3A">
        <w:rPr>
          <w:rFonts w:ascii="Arial" w:hAnsi="Arial" w:cs="Arial"/>
          <w:sz w:val="24"/>
          <w:szCs w:val="24"/>
        </w:rPr>
        <w:t>, за исключением случая поступления ходатайства в отношении работника (служащего), занимающего жилое помещение по договору найма служебного жилого помещения, действие которого прекращено</w:t>
      </w:r>
      <w:r w:rsidRPr="00C94D3A">
        <w:rPr>
          <w:rFonts w:ascii="Arial" w:hAnsi="Arial" w:cs="Arial"/>
          <w:sz w:val="24"/>
          <w:szCs w:val="24"/>
        </w:rPr>
        <w:t>;</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б) Заявитель не отнесен к категории граждан, указанной в пункте 1.2 Административного регламента;</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в) Заявитель и (или) вселяющеюся члены его семьи, в том числе супруг (-а) и несовершеннолетние дети Заявителя, независимо от того, будут ли они вселяться в служебное жилое помещение вместе с Заявителем, обеспечены жилым (-ми) помещением (-ями) на территории муниципального образования город Норильск</w:t>
      </w:r>
      <w:r w:rsidR="002C7B1B" w:rsidRPr="00C94D3A">
        <w:rPr>
          <w:rFonts w:ascii="Arial" w:hAnsi="Arial" w:cs="Arial"/>
          <w:sz w:val="24"/>
          <w:szCs w:val="24"/>
        </w:rPr>
        <w:t xml:space="preserve"> (за исключением случая предоставления жилого помещения в поселке Снежногорск)</w:t>
      </w:r>
      <w:r w:rsidRPr="00C94D3A">
        <w:rPr>
          <w:rFonts w:ascii="Arial" w:hAnsi="Arial" w:cs="Arial"/>
          <w:sz w:val="24"/>
          <w:szCs w:val="24"/>
        </w:rPr>
        <w:t>;</w:t>
      </w:r>
    </w:p>
    <w:p w:rsidR="002C7B1B" w:rsidRPr="00C94D3A" w:rsidRDefault="002C7B1B" w:rsidP="007E65D5">
      <w:pPr>
        <w:spacing w:after="0" w:line="240" w:lineRule="auto"/>
        <w:ind w:firstLine="709"/>
        <w:jc w:val="both"/>
        <w:rPr>
          <w:rFonts w:ascii="Arial" w:hAnsi="Arial" w:cs="Arial"/>
          <w:sz w:val="24"/>
          <w:szCs w:val="24"/>
        </w:rPr>
      </w:pPr>
      <w:r w:rsidRPr="00C94D3A">
        <w:rPr>
          <w:rFonts w:ascii="Arial" w:hAnsi="Arial" w:cs="Arial"/>
          <w:sz w:val="24"/>
          <w:szCs w:val="24"/>
        </w:rPr>
        <w:t>г) Заявитель и (или) вселяющиеся члены его семьи, в том числе супруг (-а) и несовершеннолетние дети Заявителя, независимо от того, будут ли они вселяться в служебное жилое помещение вместе с Заявителем, обеспечены жилым (-ми) помещением (-ями) на территории поселка Снежногорск (в случае предоставления служебного жилого помещения в поселке Снежногорск);</w:t>
      </w:r>
    </w:p>
    <w:p w:rsidR="00EB371E" w:rsidRPr="00C94D3A" w:rsidRDefault="00896859" w:rsidP="007E65D5">
      <w:pPr>
        <w:spacing w:after="0" w:line="240" w:lineRule="auto"/>
        <w:ind w:firstLine="709"/>
        <w:jc w:val="both"/>
        <w:rPr>
          <w:rFonts w:ascii="Arial" w:hAnsi="Arial" w:cs="Arial"/>
          <w:sz w:val="24"/>
          <w:szCs w:val="24"/>
        </w:rPr>
      </w:pPr>
      <w:r w:rsidRPr="00C94D3A">
        <w:rPr>
          <w:rFonts w:ascii="Arial" w:hAnsi="Arial" w:cs="Arial"/>
          <w:sz w:val="24"/>
          <w:szCs w:val="24"/>
        </w:rPr>
        <w:t>д</w:t>
      </w:r>
      <w:r w:rsidR="00EB371E" w:rsidRPr="00C94D3A">
        <w:rPr>
          <w:rFonts w:ascii="Arial" w:hAnsi="Arial" w:cs="Arial"/>
          <w:sz w:val="24"/>
          <w:szCs w:val="24"/>
        </w:rPr>
        <w:t>) поступление Ходатайства от лица, не указанного в пункте 2.6Административного регламента, и (или) поступление Ходатайства без согласования лиц, указанных в пункте 2.6 Административного регламента, в случае, если такое согласование предусмотрено;</w:t>
      </w:r>
    </w:p>
    <w:p w:rsidR="00EB371E" w:rsidRPr="00C94D3A" w:rsidRDefault="00896859" w:rsidP="007E65D5">
      <w:pPr>
        <w:spacing w:after="0" w:line="240" w:lineRule="auto"/>
        <w:ind w:firstLine="709"/>
        <w:jc w:val="both"/>
        <w:rPr>
          <w:rFonts w:ascii="Arial" w:hAnsi="Arial" w:cs="Arial"/>
          <w:sz w:val="24"/>
          <w:szCs w:val="24"/>
        </w:rPr>
      </w:pPr>
      <w:r w:rsidRPr="00C94D3A">
        <w:rPr>
          <w:rFonts w:ascii="Arial" w:hAnsi="Arial" w:cs="Arial"/>
          <w:sz w:val="24"/>
          <w:szCs w:val="24"/>
        </w:rPr>
        <w:t>е</w:t>
      </w:r>
      <w:r w:rsidR="00EB371E" w:rsidRPr="00C94D3A">
        <w:rPr>
          <w:rFonts w:ascii="Arial" w:hAnsi="Arial" w:cs="Arial"/>
          <w:sz w:val="24"/>
          <w:szCs w:val="24"/>
        </w:rPr>
        <w:t xml:space="preserve">) </w:t>
      </w:r>
      <w:r w:rsidR="000C0610" w:rsidRPr="00C94D3A">
        <w:rPr>
          <w:rFonts w:ascii="Arial" w:hAnsi="Arial" w:cs="Arial"/>
          <w:sz w:val="24"/>
          <w:szCs w:val="24"/>
        </w:rPr>
        <w:t>непредоставление документов, необходимых для рассмотрения Ходатайства, за исключением документов, указанных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«ж», «з» (в отношении государственного или муниципального жилищного фонда муниципального образования город Норильск), «л» пункта 2.7 Административного регламента.</w:t>
      </w:r>
    </w:p>
    <w:p w:rsidR="0004224E" w:rsidRPr="00C94D3A" w:rsidRDefault="0004224E" w:rsidP="007E65D5">
      <w:pPr>
        <w:spacing w:after="0" w:line="240" w:lineRule="auto"/>
        <w:ind w:firstLine="709"/>
        <w:jc w:val="both"/>
        <w:rPr>
          <w:rFonts w:ascii="Arial" w:hAnsi="Arial" w:cs="Arial"/>
          <w:sz w:val="24"/>
          <w:szCs w:val="24"/>
        </w:rPr>
      </w:pPr>
      <w:r w:rsidRPr="00C94D3A">
        <w:rPr>
          <w:rFonts w:ascii="Arial" w:hAnsi="Arial" w:cs="Arial"/>
          <w:sz w:val="24"/>
          <w:szCs w:val="24"/>
        </w:rPr>
        <w:t xml:space="preserve">ж) совершение Заявителем и (или) членами его семьи действий по отчуждению принадлежащих им на праве собственности (личной, общей, долевой) </w:t>
      </w:r>
      <w:r w:rsidRPr="00C94D3A">
        <w:rPr>
          <w:rFonts w:ascii="Arial" w:hAnsi="Arial" w:cs="Arial"/>
          <w:sz w:val="24"/>
          <w:szCs w:val="24"/>
        </w:rPr>
        <w:lastRenderedPageBreak/>
        <w:t>пригодных для проживания жилых помещений, расположенных на территории муниципального образования город Норильск, в течение 5-ти лет, предшествующих дате подачи Ходатайства.».</w:t>
      </w:r>
    </w:p>
    <w:p w:rsidR="00EB371E" w:rsidRPr="00C94D3A" w:rsidRDefault="0004224E" w:rsidP="0004224E">
      <w:pPr>
        <w:spacing w:after="0" w:line="240" w:lineRule="auto"/>
        <w:ind w:firstLine="709"/>
        <w:jc w:val="both"/>
        <w:rPr>
          <w:rFonts w:ascii="Arial" w:hAnsi="Arial" w:cs="Arial"/>
          <w:sz w:val="24"/>
          <w:szCs w:val="24"/>
        </w:rPr>
      </w:pPr>
      <w:r w:rsidRPr="00C94D3A">
        <w:rPr>
          <w:rFonts w:ascii="Arial" w:hAnsi="Arial" w:cs="Arial"/>
          <w:sz w:val="24"/>
          <w:szCs w:val="24"/>
        </w:rPr>
        <w:t>з</w:t>
      </w:r>
      <w:r w:rsidR="00EB371E" w:rsidRPr="00C94D3A">
        <w:rPr>
          <w:rFonts w:ascii="Arial" w:hAnsi="Arial" w:cs="Arial"/>
          <w:sz w:val="24"/>
          <w:szCs w:val="24"/>
        </w:rPr>
        <w:t>) основания (случаи), указанные в пункте 2.10 Административного регламента.</w:t>
      </w:r>
      <w:bookmarkEnd w:id="7"/>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w:t>
      </w:r>
      <w:r w:rsidR="007E0A67" w:rsidRPr="00C94D3A">
        <w:rPr>
          <w:rFonts w:ascii="Arial" w:hAnsi="Arial" w:cs="Arial"/>
          <w:sz w:val="24"/>
          <w:szCs w:val="24"/>
        </w:rPr>
        <w:t>вляются: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w:t>
      </w:r>
      <w:r w:rsidR="000C0610" w:rsidRPr="00C94D3A">
        <w:rPr>
          <w:rFonts w:ascii="Arial" w:hAnsi="Arial" w:cs="Arial"/>
          <w:sz w:val="24"/>
          <w:szCs w:val="24"/>
        </w:rPr>
        <w:t>за исключением документов, указанных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«ж», «з» (в отношении государственного или муниципального жилищного фонда муниципального образования город Норильск), «л» пункта 2.7 Административного регламента)</w:t>
      </w:r>
      <w:r w:rsidR="009905F5" w:rsidRPr="00C94D3A">
        <w:rPr>
          <w:rFonts w:ascii="Arial" w:hAnsi="Arial" w:cs="Arial"/>
          <w:sz w:val="24"/>
          <w:szCs w:val="24"/>
        </w:rPr>
        <w:t>;</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«ж», «з» (в отношении государственного или муниципального жилищного фонда), «л» пункта 2.7 Административного регламента)</w:t>
      </w:r>
      <w:bookmarkStart w:id="8" w:name="P143"/>
      <w:bookmarkEnd w:id="8"/>
      <w:r w:rsidR="007C5EE9" w:rsidRPr="00C94D3A">
        <w:rPr>
          <w:rFonts w:ascii="Arial" w:hAnsi="Arial" w:cs="Arial"/>
          <w:sz w:val="24"/>
          <w:szCs w:val="24"/>
        </w:rPr>
        <w:t>;</w:t>
      </w:r>
    </w:p>
    <w:p w:rsidR="007C5EE9" w:rsidRPr="00C94D3A" w:rsidRDefault="007C5EE9" w:rsidP="007E65D5">
      <w:pPr>
        <w:widowControl w:val="0"/>
        <w:autoSpaceDE w:val="0"/>
        <w:autoSpaceDN w:val="0"/>
        <w:adjustRightInd w:val="0"/>
        <w:spacing w:after="0" w:line="240" w:lineRule="auto"/>
        <w:ind w:firstLine="720"/>
        <w:jc w:val="both"/>
        <w:rPr>
          <w:rFonts w:ascii="Arial" w:hAnsi="Arial" w:cs="Arial"/>
          <w:sz w:val="24"/>
          <w:szCs w:val="24"/>
        </w:rPr>
      </w:pPr>
      <w:r w:rsidRPr="00C94D3A">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начальника,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начальника Управления уведомляется Заявитель, а также приносятся извинения за доставленные неудобства.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2.11. Основаниями для приостановления предоставления муниципальной услуги Заявителю являются:</w:t>
      </w:r>
    </w:p>
    <w:p w:rsidR="00EB371E" w:rsidRPr="00C94D3A" w:rsidRDefault="00EB371E" w:rsidP="007E65D5">
      <w:pPr>
        <w:pStyle w:val="ConsPlusNormal"/>
        <w:ind w:firstLine="709"/>
        <w:jc w:val="both"/>
        <w:rPr>
          <w:sz w:val="24"/>
          <w:szCs w:val="24"/>
        </w:rPr>
      </w:pPr>
      <w:r w:rsidRPr="00C94D3A">
        <w:rPr>
          <w:sz w:val="24"/>
          <w:szCs w:val="24"/>
        </w:rPr>
        <w:t>- наличие ошибок в документах, полученных в рамках межведомственного взаимодействия;</w:t>
      </w:r>
    </w:p>
    <w:p w:rsidR="00EB371E" w:rsidRPr="00C94D3A" w:rsidRDefault="00EB371E" w:rsidP="007E65D5">
      <w:pPr>
        <w:pStyle w:val="ConsPlusNormal"/>
        <w:ind w:firstLine="709"/>
        <w:jc w:val="both"/>
        <w:rPr>
          <w:sz w:val="24"/>
          <w:szCs w:val="24"/>
        </w:rPr>
      </w:pPr>
      <w:r w:rsidRPr="00C94D3A">
        <w:rPr>
          <w:sz w:val="24"/>
          <w:szCs w:val="24"/>
        </w:rPr>
        <w:t>- истечение срока действия документов, полученных в рамках межведомственного взаимодействия.</w:t>
      </w:r>
    </w:p>
    <w:p w:rsidR="00EB371E" w:rsidRPr="00C94D3A" w:rsidRDefault="00EB371E" w:rsidP="007E65D5">
      <w:pPr>
        <w:pStyle w:val="ConsPlusNormal"/>
        <w:ind w:firstLine="709"/>
        <w:jc w:val="both"/>
        <w:rPr>
          <w:sz w:val="24"/>
          <w:szCs w:val="24"/>
        </w:rPr>
      </w:pPr>
      <w:r w:rsidRPr="00C94D3A">
        <w:rPr>
          <w:sz w:val="24"/>
          <w:szCs w:val="24"/>
        </w:rPr>
        <w:t>2.12. Муниципальная услуга предоставляется бесплатно.</w:t>
      </w:r>
    </w:p>
    <w:p w:rsidR="00EB371E" w:rsidRPr="00C94D3A" w:rsidRDefault="00EB371E" w:rsidP="007E65D5">
      <w:pPr>
        <w:pStyle w:val="ConsPlusNormal"/>
        <w:ind w:firstLine="709"/>
        <w:jc w:val="both"/>
        <w:rPr>
          <w:sz w:val="24"/>
          <w:szCs w:val="24"/>
        </w:rPr>
      </w:pPr>
      <w:r w:rsidRPr="00C94D3A">
        <w:rPr>
          <w:sz w:val="24"/>
          <w:szCs w:val="24"/>
        </w:rPr>
        <w:t>2.13. Ходатайство и прилагаемые к нему документы предоставляются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EB371E" w:rsidRPr="00C94D3A" w:rsidRDefault="00EB371E" w:rsidP="007E65D5">
      <w:pPr>
        <w:pStyle w:val="ConsPlusNormal"/>
        <w:ind w:firstLine="709"/>
        <w:jc w:val="both"/>
        <w:rPr>
          <w:sz w:val="24"/>
          <w:szCs w:val="24"/>
        </w:rPr>
      </w:pPr>
      <w:r w:rsidRPr="00C94D3A">
        <w:rPr>
          <w:sz w:val="24"/>
          <w:szCs w:val="24"/>
        </w:rPr>
        <w:t>2.14. Максимальный срок ожидания в очереди при подаче Заявителем Ходатайства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EB371E" w:rsidRPr="00C94D3A" w:rsidRDefault="00EB371E" w:rsidP="007E65D5">
      <w:pPr>
        <w:pStyle w:val="ConsPlusNormal"/>
        <w:ind w:firstLine="709"/>
        <w:jc w:val="both"/>
        <w:rPr>
          <w:sz w:val="24"/>
          <w:szCs w:val="24"/>
        </w:rPr>
      </w:pPr>
      <w:r w:rsidRPr="00C94D3A">
        <w:rPr>
          <w:sz w:val="24"/>
          <w:szCs w:val="24"/>
        </w:rPr>
        <w:lastRenderedPageBreak/>
        <w:t>2.15. Время регистрации Ходатайства и приема документов специалистом Управления при их предоставлении лично Заявителями не должно превышать 15 минут.</w:t>
      </w:r>
    </w:p>
    <w:p w:rsidR="00EB371E" w:rsidRPr="00C94D3A" w:rsidRDefault="00EB371E" w:rsidP="007E65D5">
      <w:pPr>
        <w:pStyle w:val="ConsPlusNormal"/>
        <w:ind w:firstLine="709"/>
        <w:jc w:val="both"/>
        <w:rPr>
          <w:sz w:val="24"/>
          <w:szCs w:val="24"/>
        </w:rPr>
      </w:pPr>
      <w:r w:rsidRPr="00C94D3A">
        <w:rPr>
          <w:sz w:val="24"/>
          <w:szCs w:val="24"/>
        </w:rPr>
        <w:t>2.16. Требования к удобству и комфорту мест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2.16.1. Центральный вход в здание, в котором располагается Управление, оборудован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rsidR="00EB371E" w:rsidRPr="00C94D3A" w:rsidRDefault="00EB371E" w:rsidP="007E65D5">
      <w:pPr>
        <w:pStyle w:val="ConsPlusNormal"/>
        <w:ind w:firstLine="709"/>
        <w:jc w:val="both"/>
        <w:rPr>
          <w:sz w:val="24"/>
          <w:szCs w:val="24"/>
        </w:rPr>
      </w:pPr>
      <w:r w:rsidRPr="00C94D3A">
        <w:rPr>
          <w:sz w:val="24"/>
          <w:szCs w:val="24"/>
        </w:rPr>
        <w:t>2.16.2. Места ожидания оборудуются стульями. Количество мест ожидания определяется исходя из возможностей для их размещения в здании.</w:t>
      </w:r>
    </w:p>
    <w:p w:rsidR="00EB371E" w:rsidRPr="00C94D3A" w:rsidRDefault="00EB371E" w:rsidP="007E65D5">
      <w:pPr>
        <w:pStyle w:val="ConsPlusNormal"/>
        <w:ind w:firstLine="709"/>
        <w:jc w:val="both"/>
        <w:rPr>
          <w:sz w:val="24"/>
          <w:szCs w:val="24"/>
        </w:rPr>
      </w:pPr>
      <w:r w:rsidRPr="00C94D3A">
        <w:rPr>
          <w:sz w:val="24"/>
          <w:szCs w:val="24"/>
        </w:rPr>
        <w:t>2.16.3. Места получения информации, предназначенные для ознакомления с информационными материалами, оборудуются информационными стендами.</w:t>
      </w:r>
    </w:p>
    <w:p w:rsidR="00EB371E" w:rsidRPr="00C94D3A" w:rsidRDefault="00EB371E" w:rsidP="007E65D5">
      <w:pPr>
        <w:pStyle w:val="ConsPlusNormal"/>
        <w:ind w:firstLine="709"/>
        <w:jc w:val="both"/>
        <w:rPr>
          <w:sz w:val="24"/>
          <w:szCs w:val="24"/>
        </w:rPr>
      </w:pPr>
      <w:r w:rsidRPr="00C94D3A">
        <w:rPr>
          <w:sz w:val="24"/>
          <w:szCs w:val="24"/>
        </w:rPr>
        <w:t>2.16.4. Место заполнения необходимых документов оборудуется столом и стулом.</w:t>
      </w:r>
    </w:p>
    <w:p w:rsidR="00EB371E" w:rsidRPr="00C94D3A" w:rsidRDefault="00EB371E" w:rsidP="007E65D5">
      <w:pPr>
        <w:pStyle w:val="ConsPlusNormal"/>
        <w:ind w:firstLine="709"/>
        <w:jc w:val="both"/>
        <w:rPr>
          <w:sz w:val="24"/>
          <w:szCs w:val="24"/>
        </w:rPr>
      </w:pPr>
      <w:r w:rsidRPr="00C94D3A">
        <w:rPr>
          <w:sz w:val="24"/>
          <w:szCs w:val="24"/>
        </w:rPr>
        <w:t>2.16.5. Здание, в котором располагается Управление, оснащается постом охраны, оборудованным средствами пожаротушения и оказания первой</w:t>
      </w:r>
      <w:r w:rsidR="009905F5" w:rsidRPr="00C94D3A">
        <w:rPr>
          <w:sz w:val="24"/>
          <w:szCs w:val="24"/>
        </w:rPr>
        <w:t xml:space="preserve"> медицинской помощи (аптечкой).</w:t>
      </w:r>
    </w:p>
    <w:p w:rsidR="00EB371E" w:rsidRPr="00C94D3A" w:rsidRDefault="00EB371E" w:rsidP="007E65D5">
      <w:pPr>
        <w:pStyle w:val="ConsPlusNormal"/>
        <w:ind w:firstLine="709"/>
        <w:jc w:val="both"/>
        <w:rPr>
          <w:sz w:val="24"/>
          <w:szCs w:val="24"/>
        </w:rPr>
      </w:pPr>
      <w:r w:rsidRPr="00C94D3A">
        <w:rPr>
          <w:sz w:val="24"/>
          <w:szCs w:val="24"/>
        </w:rPr>
        <w:t>2.17. На информационных стендах Управления размещается следующая информация:</w:t>
      </w:r>
    </w:p>
    <w:p w:rsidR="00EB371E" w:rsidRPr="00C94D3A" w:rsidRDefault="00EB371E" w:rsidP="007E65D5">
      <w:pPr>
        <w:pStyle w:val="ConsPlusNormal"/>
        <w:ind w:firstLine="709"/>
        <w:jc w:val="both"/>
        <w:rPr>
          <w:sz w:val="24"/>
          <w:szCs w:val="24"/>
        </w:rPr>
      </w:pPr>
      <w:r w:rsidRPr="00C94D3A">
        <w:rPr>
          <w:sz w:val="24"/>
          <w:szCs w:val="24"/>
        </w:rPr>
        <w:t xml:space="preserve">- </w:t>
      </w:r>
      <w:r w:rsidR="00BD6A96" w:rsidRPr="00C94D3A">
        <w:rPr>
          <w:sz w:val="24"/>
          <w:szCs w:val="24"/>
        </w:rPr>
        <w:t>адрес электронной почты Администрации города Норильска kans@norilsk-city.ru; адрес электронной почты Управления: uhf@norilsk-city.ru.</w:t>
      </w:r>
    </w:p>
    <w:p w:rsidR="00EB371E" w:rsidRPr="00C94D3A" w:rsidRDefault="00EB371E" w:rsidP="007E65D5">
      <w:pPr>
        <w:pStyle w:val="ConsPlusNormal"/>
        <w:ind w:firstLine="709"/>
        <w:jc w:val="both"/>
        <w:rPr>
          <w:sz w:val="24"/>
          <w:szCs w:val="24"/>
        </w:rPr>
      </w:pPr>
      <w:r w:rsidRPr="00C94D3A">
        <w:rPr>
          <w:sz w:val="24"/>
          <w:szCs w:val="24"/>
        </w:rPr>
        <w:t>2.18. Показателями, характеризующими доступность и качество муниципальной услуги, являются:</w:t>
      </w:r>
    </w:p>
    <w:p w:rsidR="00EB371E" w:rsidRPr="00C94D3A" w:rsidRDefault="00EB371E" w:rsidP="007E65D5">
      <w:pPr>
        <w:pStyle w:val="ConsPlusNormal"/>
        <w:ind w:firstLine="709"/>
        <w:jc w:val="both"/>
        <w:rPr>
          <w:sz w:val="24"/>
          <w:szCs w:val="24"/>
        </w:rPr>
      </w:pPr>
      <w:r w:rsidRPr="00C94D3A">
        <w:rPr>
          <w:sz w:val="24"/>
          <w:szCs w:val="24"/>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 соблюдение стандарта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EB371E" w:rsidRPr="00C94D3A" w:rsidRDefault="00EB371E" w:rsidP="007E65D5">
      <w:pPr>
        <w:pStyle w:val="ConsPlusNormal"/>
        <w:ind w:firstLine="709"/>
        <w:jc w:val="both"/>
        <w:rPr>
          <w:sz w:val="24"/>
          <w:szCs w:val="24"/>
        </w:rPr>
      </w:pPr>
      <w:r w:rsidRPr="00C94D3A">
        <w:rPr>
          <w:sz w:val="24"/>
          <w:szCs w:val="24"/>
        </w:rPr>
        <w:t>2.19.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EB371E" w:rsidRPr="00C94D3A" w:rsidRDefault="00EB371E" w:rsidP="007E65D5">
      <w:pPr>
        <w:pStyle w:val="ConsPlusNormal"/>
        <w:ind w:firstLine="709"/>
        <w:jc w:val="both"/>
        <w:rPr>
          <w:sz w:val="24"/>
          <w:szCs w:val="24"/>
        </w:rPr>
      </w:pPr>
      <w:r w:rsidRPr="00C94D3A">
        <w:rPr>
          <w:sz w:val="24"/>
          <w:szCs w:val="24"/>
        </w:rPr>
        <w:t>2.19.1.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Ходатайства с документами Заявителя, а также выдача результата такой муниципальной услуги Заявителю могут быть по желанию Заявителя осуществлены через многофункциональный центр, расположенный по адресу: Красноярский край, город Норильск, район Центральный, ул. Нансена, 69 (телефоны: (3919) 22-35-72, 22-35-55).</w:t>
      </w:r>
    </w:p>
    <w:p w:rsidR="00896859" w:rsidRPr="00C94D3A" w:rsidRDefault="00896859" w:rsidP="007E65D5">
      <w:pPr>
        <w:pStyle w:val="ConsPlusNormal"/>
        <w:ind w:firstLine="709"/>
        <w:jc w:val="both"/>
        <w:rPr>
          <w:sz w:val="24"/>
          <w:szCs w:val="24"/>
        </w:rPr>
      </w:pPr>
      <w:r w:rsidRPr="00C94D3A">
        <w:rPr>
          <w:sz w:val="24"/>
          <w:szCs w:val="24"/>
        </w:rPr>
        <w:t>2.20. Предоставление муниципальной услуги в упреждающем (проактивном) режиме не осуществляется.</w:t>
      </w:r>
    </w:p>
    <w:p w:rsidR="00EB371E" w:rsidRPr="00C94D3A" w:rsidRDefault="00EB371E" w:rsidP="007E65D5">
      <w:pPr>
        <w:autoSpaceDE w:val="0"/>
        <w:autoSpaceDN w:val="0"/>
        <w:adjustRightInd w:val="0"/>
        <w:spacing w:after="0" w:line="240" w:lineRule="auto"/>
        <w:jc w:val="center"/>
        <w:rPr>
          <w:rFonts w:ascii="Arial" w:hAnsi="Arial" w:cs="Arial"/>
          <w:sz w:val="24"/>
          <w:szCs w:val="24"/>
        </w:rPr>
      </w:pPr>
    </w:p>
    <w:p w:rsidR="00EB371E" w:rsidRPr="00C94D3A" w:rsidRDefault="00EB371E" w:rsidP="007E65D5">
      <w:pPr>
        <w:pStyle w:val="ConsPlusNormal"/>
        <w:ind w:firstLine="0"/>
        <w:jc w:val="center"/>
        <w:outlineLvl w:val="1"/>
        <w:rPr>
          <w:sz w:val="24"/>
          <w:szCs w:val="24"/>
        </w:rPr>
      </w:pPr>
      <w:r w:rsidRPr="00C94D3A">
        <w:rPr>
          <w:sz w:val="24"/>
          <w:szCs w:val="24"/>
        </w:rPr>
        <w:t>3. Административные процедуры.</w:t>
      </w:r>
    </w:p>
    <w:p w:rsidR="00EB371E" w:rsidRPr="00C94D3A" w:rsidRDefault="00EB371E" w:rsidP="007E65D5">
      <w:pPr>
        <w:pStyle w:val="ConsPlusNormal"/>
        <w:ind w:firstLine="0"/>
        <w:jc w:val="center"/>
        <w:outlineLvl w:val="1"/>
        <w:rPr>
          <w:sz w:val="24"/>
          <w:szCs w:val="24"/>
        </w:rPr>
      </w:pPr>
      <w:r w:rsidRPr="00C94D3A">
        <w:rPr>
          <w:sz w:val="24"/>
          <w:szCs w:val="24"/>
        </w:rPr>
        <w:t>Состав, последовательность и сроки их выполнения</w:t>
      </w:r>
    </w:p>
    <w:p w:rsidR="00EB371E" w:rsidRPr="00C94D3A" w:rsidRDefault="00EB371E" w:rsidP="007E65D5">
      <w:pPr>
        <w:pStyle w:val="ConsPlusNormal"/>
        <w:ind w:firstLine="0"/>
        <w:jc w:val="center"/>
        <w:rPr>
          <w:sz w:val="24"/>
          <w:szCs w:val="24"/>
        </w:rPr>
      </w:pPr>
    </w:p>
    <w:p w:rsidR="00EB371E" w:rsidRPr="00C94D3A" w:rsidRDefault="00EB371E" w:rsidP="007E65D5">
      <w:pPr>
        <w:pStyle w:val="ConsPlusNormal"/>
        <w:ind w:firstLine="709"/>
        <w:jc w:val="both"/>
        <w:rPr>
          <w:sz w:val="24"/>
          <w:szCs w:val="24"/>
        </w:rPr>
      </w:pPr>
      <w:r w:rsidRPr="00C94D3A">
        <w:rPr>
          <w:sz w:val="24"/>
          <w:szCs w:val="24"/>
        </w:rPr>
        <w:t>3.1. Исполнение муниципальной услуги Управлением включает следующие административные процедуры:</w:t>
      </w:r>
    </w:p>
    <w:p w:rsidR="00EB371E" w:rsidRPr="00C94D3A" w:rsidRDefault="00EB371E" w:rsidP="007E65D5">
      <w:pPr>
        <w:pStyle w:val="ConsPlusNormal"/>
        <w:ind w:firstLine="709"/>
        <w:jc w:val="both"/>
        <w:rPr>
          <w:sz w:val="24"/>
          <w:szCs w:val="24"/>
        </w:rPr>
      </w:pPr>
      <w:r w:rsidRPr="00C94D3A">
        <w:rPr>
          <w:sz w:val="24"/>
          <w:szCs w:val="24"/>
        </w:rPr>
        <w:t>- прием и регистрация Ходатайства с приложенными документами Заявителя;</w:t>
      </w:r>
    </w:p>
    <w:p w:rsidR="00EB371E" w:rsidRPr="00C94D3A" w:rsidRDefault="00EB371E" w:rsidP="007E65D5">
      <w:pPr>
        <w:pStyle w:val="ConsPlusNormal"/>
        <w:ind w:firstLine="709"/>
        <w:jc w:val="both"/>
        <w:rPr>
          <w:sz w:val="24"/>
          <w:szCs w:val="24"/>
        </w:rPr>
      </w:pPr>
      <w:r w:rsidRPr="00C94D3A">
        <w:rPr>
          <w:sz w:val="24"/>
          <w:szCs w:val="24"/>
        </w:rPr>
        <w:t>- рассмотрение Ходатайства и приложенных документов;</w:t>
      </w:r>
    </w:p>
    <w:p w:rsidR="00EB371E" w:rsidRPr="00C94D3A" w:rsidRDefault="00EB371E" w:rsidP="007E65D5">
      <w:pPr>
        <w:pStyle w:val="ConsPlusNormal"/>
        <w:ind w:firstLine="709"/>
        <w:jc w:val="both"/>
        <w:rPr>
          <w:sz w:val="24"/>
          <w:szCs w:val="24"/>
        </w:rPr>
      </w:pPr>
      <w:r w:rsidRPr="00C94D3A">
        <w:rPr>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 рассмотрение документов, необходимых для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 подбор служебного жилого помещения Заявителю;</w:t>
      </w:r>
    </w:p>
    <w:p w:rsidR="00EB371E" w:rsidRPr="00C94D3A" w:rsidRDefault="00EB371E" w:rsidP="007E65D5">
      <w:pPr>
        <w:pStyle w:val="ConsPlusNormal"/>
        <w:ind w:firstLine="709"/>
        <w:jc w:val="both"/>
        <w:rPr>
          <w:sz w:val="24"/>
          <w:szCs w:val="24"/>
        </w:rPr>
      </w:pPr>
      <w:r w:rsidRPr="00C94D3A">
        <w:rPr>
          <w:sz w:val="24"/>
          <w:szCs w:val="24"/>
        </w:rPr>
        <w:t>- подготовка проекта договора найма служебного жилого помещения и уведомление Заявителя о необходимости его заключения.</w:t>
      </w:r>
    </w:p>
    <w:p w:rsidR="00EB371E" w:rsidRPr="00C94D3A" w:rsidRDefault="00EB371E" w:rsidP="007E65D5">
      <w:pPr>
        <w:pStyle w:val="ConsPlusNormal"/>
        <w:ind w:firstLine="709"/>
        <w:jc w:val="both"/>
        <w:rPr>
          <w:sz w:val="24"/>
          <w:szCs w:val="24"/>
        </w:rPr>
      </w:pPr>
      <w:r w:rsidRPr="00C94D3A">
        <w:rPr>
          <w:sz w:val="24"/>
          <w:szCs w:val="24"/>
        </w:rPr>
        <w:t>3.2. Прием и регистрация Ходатайства с приложенными документами Заявителя.</w:t>
      </w:r>
    </w:p>
    <w:p w:rsidR="00EB371E" w:rsidRPr="00C94D3A" w:rsidRDefault="00EB371E" w:rsidP="007E65D5">
      <w:pPr>
        <w:pStyle w:val="ConsPlusNormal"/>
        <w:ind w:firstLine="709"/>
        <w:jc w:val="both"/>
        <w:rPr>
          <w:sz w:val="24"/>
          <w:szCs w:val="24"/>
        </w:rPr>
      </w:pPr>
      <w:r w:rsidRPr="00C94D3A">
        <w:rPr>
          <w:sz w:val="24"/>
          <w:szCs w:val="24"/>
        </w:rPr>
        <w:t xml:space="preserve">3.2.1. Основанием для исполнения административной процедуры является поступление Ходатайства в </w:t>
      </w:r>
      <w:r w:rsidR="002A5B3B" w:rsidRPr="00C94D3A">
        <w:rPr>
          <w:sz w:val="24"/>
          <w:szCs w:val="24"/>
        </w:rPr>
        <w:t>Администрацию города Норильска.</w:t>
      </w:r>
    </w:p>
    <w:p w:rsidR="00EB371E" w:rsidRPr="00C94D3A" w:rsidRDefault="00EB371E" w:rsidP="007E65D5">
      <w:pPr>
        <w:pStyle w:val="ConsPlusNormal"/>
        <w:ind w:firstLine="709"/>
        <w:jc w:val="both"/>
        <w:rPr>
          <w:sz w:val="24"/>
          <w:szCs w:val="24"/>
        </w:rPr>
      </w:pPr>
      <w:r w:rsidRPr="00C94D3A">
        <w:rPr>
          <w:sz w:val="24"/>
          <w:szCs w:val="24"/>
        </w:rPr>
        <w:t xml:space="preserve">3.2.2. Прием Ходатайства и прилагаемых к нему документов осуществляется специалистом </w:t>
      </w:r>
      <w:r w:rsidR="002A5B3B" w:rsidRPr="00C94D3A">
        <w:rPr>
          <w:sz w:val="24"/>
          <w:szCs w:val="24"/>
        </w:rPr>
        <w:t>Администрации города Норильска.</w:t>
      </w:r>
    </w:p>
    <w:p w:rsidR="00EB371E" w:rsidRPr="00C94D3A" w:rsidRDefault="00EB371E" w:rsidP="007E65D5">
      <w:pPr>
        <w:pStyle w:val="ConsPlusNormal"/>
        <w:ind w:firstLine="709"/>
        <w:jc w:val="both"/>
        <w:rPr>
          <w:sz w:val="24"/>
          <w:szCs w:val="24"/>
        </w:rPr>
      </w:pPr>
      <w:r w:rsidRPr="00C94D3A">
        <w:rPr>
          <w:sz w:val="24"/>
          <w:szCs w:val="24"/>
        </w:rPr>
        <w:t>3.2.3. Принятое Ходатайство подлежит регистрации в день поступления в Администрацию города Норильска путем присвоения входящего регистрационного номера в журнале учета входящих документов, который ведется на электронном носителе. После регистрации Ходатайства и прилагаемых к нему документов, Ходатайство передается в Управление.</w:t>
      </w:r>
    </w:p>
    <w:p w:rsidR="00EB371E" w:rsidRPr="00C94D3A" w:rsidRDefault="00EB371E" w:rsidP="007E65D5">
      <w:pPr>
        <w:pStyle w:val="ConsPlusNormal"/>
        <w:ind w:firstLine="709"/>
        <w:jc w:val="both"/>
        <w:rPr>
          <w:sz w:val="24"/>
          <w:szCs w:val="24"/>
        </w:rPr>
      </w:pPr>
      <w:r w:rsidRPr="00C94D3A">
        <w:rPr>
          <w:sz w:val="24"/>
          <w:szCs w:val="24"/>
        </w:rPr>
        <w:t>3.2.4. Прием Ходатайства и прилагаемых к нему документов в Управлении осуществляется специалистом отдела распоряжения специализированным жилищным фондом Управления (далее -</w:t>
      </w:r>
      <w:r w:rsidR="002A5B3B" w:rsidRPr="00C94D3A">
        <w:rPr>
          <w:sz w:val="24"/>
          <w:szCs w:val="24"/>
        </w:rPr>
        <w:t xml:space="preserve"> Специалист).</w:t>
      </w:r>
    </w:p>
    <w:p w:rsidR="00EB371E" w:rsidRPr="00C94D3A" w:rsidRDefault="00EB371E" w:rsidP="007E65D5">
      <w:pPr>
        <w:pStyle w:val="ConsPlusNormal"/>
        <w:ind w:firstLine="709"/>
        <w:jc w:val="both"/>
        <w:rPr>
          <w:sz w:val="24"/>
          <w:szCs w:val="24"/>
        </w:rPr>
      </w:pPr>
      <w:r w:rsidRPr="00C94D3A">
        <w:rPr>
          <w:sz w:val="24"/>
          <w:szCs w:val="24"/>
        </w:rPr>
        <w:t xml:space="preserve">3.2.5. При приеме </w:t>
      </w:r>
      <w:r w:rsidR="008376EB" w:rsidRPr="00C94D3A">
        <w:rPr>
          <w:sz w:val="24"/>
          <w:szCs w:val="24"/>
        </w:rPr>
        <w:t xml:space="preserve">в Управлении </w:t>
      </w:r>
      <w:r w:rsidRPr="00C94D3A">
        <w:rPr>
          <w:sz w:val="24"/>
          <w:szCs w:val="24"/>
        </w:rPr>
        <w:t>Ходатайства с приложенными документами, предоставленными Заявителем лично, посредством почтового отправления или в форме электронных докуме</w:t>
      </w:r>
      <w:r w:rsidR="006A3529" w:rsidRPr="00C94D3A">
        <w:rPr>
          <w:sz w:val="24"/>
          <w:szCs w:val="24"/>
        </w:rPr>
        <w:t>нтов на адрес электронной почты</w:t>
      </w:r>
      <w:r w:rsidRPr="00C94D3A">
        <w:rPr>
          <w:sz w:val="24"/>
          <w:szCs w:val="24"/>
        </w:rPr>
        <w:t>, через единый портал государственных и муниципальных услуг и (или) региональный портал государственных и муниципальных услуг Специалистом составляется и подписывается расписка о приеме документов по типовой форме (приложение № 5 к Административному регламенту) с обязательным указанием даты и времени приема документов, которая передается Заявителю лично в руки или направляется способом, определенным в Ходатайстве, либо, если способ получения муниципальной услуги в Ходатайстве не указан, почтовым отправлением, либо, если почтовый адрес в Ходатайстве не указан, на адрес электронной почты Заявителя в форме электронного документа.</w:t>
      </w:r>
    </w:p>
    <w:p w:rsidR="006747F4" w:rsidRPr="00C94D3A" w:rsidRDefault="00EB371E" w:rsidP="006747F4">
      <w:pPr>
        <w:pStyle w:val="ConsPlusNormal"/>
        <w:ind w:firstLine="709"/>
        <w:jc w:val="both"/>
        <w:rPr>
          <w:sz w:val="24"/>
          <w:szCs w:val="24"/>
        </w:rPr>
      </w:pPr>
      <w:r w:rsidRPr="00C94D3A">
        <w:rPr>
          <w:sz w:val="24"/>
          <w:szCs w:val="24"/>
        </w:rPr>
        <w:t xml:space="preserve">3.2.6. </w:t>
      </w:r>
      <w:r w:rsidR="006747F4" w:rsidRPr="00C94D3A">
        <w:rPr>
          <w:sz w:val="24"/>
          <w:szCs w:val="24"/>
        </w:rPr>
        <w:t xml:space="preserve">При наличии оснований для отказа в приеме Ходатайства и документов, указанных в пунктах 2.8, 2.10 Административного регламента, Специалист осуществляет подготовку проекта письма за подписью начальника Управления с обоснованием отказа в приеме Ходатайства и документов. </w:t>
      </w:r>
    </w:p>
    <w:p w:rsidR="006747F4" w:rsidRPr="00C94D3A" w:rsidRDefault="006747F4" w:rsidP="006747F4">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Специалист в срок не позднее 5-и дней с даты поступления Ходатайства в Управление направляет письмо за подписью начальника Управления с </w:t>
      </w:r>
      <w:r w:rsidRPr="00C94D3A">
        <w:rPr>
          <w:rFonts w:ascii="Arial" w:hAnsi="Arial" w:cs="Arial"/>
          <w:sz w:val="24"/>
          <w:szCs w:val="24"/>
        </w:rPr>
        <w:lastRenderedPageBreak/>
        <w:t>обоснованием отказа в приеме Ходатайства и документов Управление в адрес Заявителя способом, определенным в Ходатайстве, либо, если способ получения муниципальной услуги в Ходатайстве не указан, почтовым отправлением, либо, если почтовый адрес в Ходатайстве не указан, на адрес электронной почты Заявителя в форме электронного документа.</w:t>
      </w:r>
    </w:p>
    <w:p w:rsidR="00EB371E" w:rsidRPr="00C94D3A" w:rsidRDefault="006747F4" w:rsidP="006747F4">
      <w:pPr>
        <w:pStyle w:val="ConsPlusNormal"/>
        <w:ind w:firstLine="709"/>
        <w:jc w:val="both"/>
        <w:rPr>
          <w:sz w:val="24"/>
          <w:szCs w:val="24"/>
        </w:rPr>
      </w:pPr>
      <w:r w:rsidRPr="00C94D3A">
        <w:rPr>
          <w:sz w:val="24"/>
          <w:szCs w:val="24"/>
        </w:rPr>
        <w:t>Документы, приложенные к Ходатайству, подлежат возврату Заявителю по его требованию.</w:t>
      </w:r>
    </w:p>
    <w:p w:rsidR="00EB371E" w:rsidRPr="00C94D3A" w:rsidRDefault="00EB371E" w:rsidP="007E65D5">
      <w:pPr>
        <w:pStyle w:val="ConsPlusNormal"/>
        <w:ind w:firstLine="709"/>
        <w:jc w:val="both"/>
        <w:rPr>
          <w:sz w:val="24"/>
          <w:szCs w:val="24"/>
        </w:rPr>
      </w:pPr>
      <w:r w:rsidRPr="00C94D3A">
        <w:rPr>
          <w:sz w:val="24"/>
          <w:szCs w:val="24"/>
        </w:rPr>
        <w:t>3.3. Рассмотрение Ходатайства и приложенных документов.</w:t>
      </w:r>
    </w:p>
    <w:p w:rsidR="00EB371E" w:rsidRPr="00C94D3A" w:rsidRDefault="00EB371E" w:rsidP="007E65D5">
      <w:pPr>
        <w:pStyle w:val="ConsPlusNormal"/>
        <w:ind w:firstLine="709"/>
        <w:jc w:val="both"/>
        <w:rPr>
          <w:sz w:val="24"/>
          <w:szCs w:val="24"/>
        </w:rPr>
      </w:pPr>
      <w:r w:rsidRPr="00C94D3A">
        <w:rPr>
          <w:sz w:val="24"/>
          <w:szCs w:val="24"/>
        </w:rPr>
        <w:t>3.3.1. Основанием для исполнения административной процедуры является поступление Ходатайства с приложенными документами в Уп</w:t>
      </w:r>
      <w:r w:rsidR="009905F5" w:rsidRPr="00C94D3A">
        <w:rPr>
          <w:sz w:val="24"/>
          <w:szCs w:val="24"/>
        </w:rPr>
        <w:t>равление.</w:t>
      </w:r>
    </w:p>
    <w:p w:rsidR="00EB371E" w:rsidRPr="00C94D3A" w:rsidRDefault="00EB371E" w:rsidP="007E65D5">
      <w:pPr>
        <w:pStyle w:val="ConsPlusNormal"/>
        <w:ind w:firstLine="709"/>
        <w:jc w:val="both"/>
        <w:rPr>
          <w:sz w:val="24"/>
          <w:szCs w:val="24"/>
        </w:rPr>
      </w:pPr>
      <w:r w:rsidRPr="00C94D3A">
        <w:rPr>
          <w:sz w:val="24"/>
          <w:szCs w:val="24"/>
        </w:rPr>
        <w:t>3.3.2. Специалист рассматривает Ходатайство и приложенные к нему документы в срок не более 5-ти дней с даты регистрации поступ</w:t>
      </w:r>
      <w:r w:rsidR="009905F5" w:rsidRPr="00C94D3A">
        <w:rPr>
          <w:sz w:val="24"/>
          <w:szCs w:val="24"/>
        </w:rPr>
        <w:t>ления Ходатайства в Управление.</w:t>
      </w:r>
    </w:p>
    <w:p w:rsidR="00EB371E" w:rsidRPr="00C94D3A" w:rsidRDefault="00EB371E" w:rsidP="007E65D5">
      <w:pPr>
        <w:pStyle w:val="ConsPlusNormal"/>
        <w:ind w:firstLine="709"/>
        <w:jc w:val="both"/>
        <w:rPr>
          <w:sz w:val="24"/>
          <w:szCs w:val="24"/>
        </w:rPr>
      </w:pPr>
      <w:r w:rsidRPr="00C94D3A">
        <w:rPr>
          <w:sz w:val="24"/>
          <w:szCs w:val="24"/>
        </w:rPr>
        <w:t>3.3.3. По результату рассмотрения Ходатайства и приложенных документов Специалист в срок не более 5-ти дней с даты поступления Ходатайства в Управление определяет наличие или отсутствие оснований для отказа в предоставлении муниципальной услуги, предусмотренных пунктами 2.9, 2.10 Административного регламента.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3.3.4. При наличии оснований для отказа в предоставлении муниципальной услуги, предусмотренных в пунктами 2.9, 2.10 Административного регламента, Специалист в срок </w:t>
      </w:r>
      <w:r w:rsidR="000C0610" w:rsidRPr="00C94D3A">
        <w:rPr>
          <w:rFonts w:ascii="Arial" w:hAnsi="Arial" w:cs="Arial"/>
          <w:sz w:val="24"/>
          <w:szCs w:val="24"/>
        </w:rPr>
        <w:t xml:space="preserve">не более 10-ти дней </w:t>
      </w:r>
      <w:r w:rsidRPr="00C94D3A">
        <w:rPr>
          <w:rFonts w:ascii="Arial" w:hAnsi="Arial" w:cs="Arial"/>
          <w:sz w:val="24"/>
          <w:szCs w:val="24"/>
        </w:rPr>
        <w:t>с даты поступления Ходатайства в Управление осуществляет подготовку проекта распоряжения об отказе в предоставлении служебного жилого помещения Заявителю.</w:t>
      </w:r>
    </w:p>
    <w:p w:rsidR="00EB371E" w:rsidRPr="00C94D3A" w:rsidRDefault="00EB371E" w:rsidP="007E65D5">
      <w:pPr>
        <w:pStyle w:val="ConsPlusNormal"/>
        <w:ind w:firstLine="709"/>
        <w:jc w:val="both"/>
        <w:rPr>
          <w:sz w:val="24"/>
          <w:szCs w:val="24"/>
        </w:rPr>
      </w:pPr>
      <w:r w:rsidRPr="00C94D3A">
        <w:rPr>
          <w:sz w:val="24"/>
          <w:szCs w:val="24"/>
        </w:rPr>
        <w:t xml:space="preserve">Специалист в течение </w:t>
      </w:r>
      <w:r w:rsidR="00510130" w:rsidRPr="00C94D3A">
        <w:rPr>
          <w:sz w:val="24"/>
          <w:szCs w:val="24"/>
        </w:rPr>
        <w:t>5</w:t>
      </w:r>
      <w:r w:rsidRPr="00C94D3A">
        <w:rPr>
          <w:sz w:val="24"/>
          <w:szCs w:val="24"/>
        </w:rPr>
        <w:t xml:space="preserve"> дней с даты поступления в Управление распоряжения об отказе в предоставлении служебного жилого помещения, направляет выписку из указанного распоряжения за подписью начальника Управления или иного уполномоченного им лица Заявителю способом, определенным в Ходатайстве, либо, если способ получения муниципальной услуги в Ходатайстве не указан, почтовым отправлением, либо, если почтовый адрес в Ходатайстве не указан, на адрес электронной почты Заявителя в форме электронного документа.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3.3.5. При отсутствии оснований для отказа в предоставлении муниципальной услуги, предусмотренных пунктами 2.9, 2.10 Административного регламента и в случае, если </w:t>
      </w:r>
      <w:r w:rsidR="00C57AAB" w:rsidRPr="00C94D3A">
        <w:rPr>
          <w:rFonts w:ascii="Arial" w:hAnsi="Arial" w:cs="Arial"/>
          <w:sz w:val="24"/>
          <w:szCs w:val="24"/>
        </w:rPr>
        <w:t>документы, указанные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«ж», «з» (в отношении государственного или муниципального жилищного фонда муниципального образования город Норильск), «л» пункта 2.7 Административного регламента</w:t>
      </w:r>
      <w:r w:rsidRPr="00C94D3A">
        <w:rPr>
          <w:rFonts w:ascii="Arial" w:hAnsi="Arial" w:cs="Arial"/>
          <w:sz w:val="24"/>
          <w:szCs w:val="24"/>
        </w:rPr>
        <w:t>, не были предоставлены Заявителем по собственной инициативе, для рассмотрения Ходатайства Специалист в течение 5-ти дней с даты поступления Ходатайства в Управление запрашивает их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w:t>
      </w:r>
    </w:p>
    <w:p w:rsidR="00EB371E" w:rsidRPr="00C94D3A" w:rsidRDefault="00EB371E" w:rsidP="007E65D5">
      <w:pPr>
        <w:pStyle w:val="ConsPlusNormal"/>
        <w:ind w:firstLine="709"/>
        <w:jc w:val="both"/>
        <w:rPr>
          <w:sz w:val="24"/>
          <w:szCs w:val="24"/>
        </w:rPr>
      </w:pPr>
      <w:r w:rsidRPr="00C94D3A">
        <w:rPr>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 xml:space="preserve">1) Основанием для начала административной процедуры является рассмотрение </w:t>
      </w:r>
      <w:r w:rsidR="00C57AAB" w:rsidRPr="00C94D3A">
        <w:rPr>
          <w:sz w:val="24"/>
          <w:szCs w:val="24"/>
        </w:rPr>
        <w:t xml:space="preserve">документов, указанных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«ж», «з» (в </w:t>
      </w:r>
      <w:r w:rsidR="00C57AAB" w:rsidRPr="00C94D3A">
        <w:rPr>
          <w:sz w:val="24"/>
          <w:szCs w:val="24"/>
        </w:rPr>
        <w:lastRenderedPageBreak/>
        <w:t>отношении государственного или муниципального жилищного фонда муниципального образования город Норильск), «л» пункта 2.7 Административного регламента</w:t>
      </w:r>
      <w:r w:rsidRPr="00C94D3A">
        <w:rPr>
          <w:sz w:val="24"/>
          <w:szCs w:val="24"/>
        </w:rPr>
        <w:t>, полученных в рамках межведомственного взаимодействия;</w:t>
      </w:r>
    </w:p>
    <w:p w:rsidR="00EB371E" w:rsidRPr="00C94D3A" w:rsidRDefault="00EB371E" w:rsidP="007E65D5">
      <w:pPr>
        <w:pStyle w:val="ConsPlusNormal"/>
        <w:ind w:firstLine="709"/>
        <w:jc w:val="both"/>
        <w:rPr>
          <w:sz w:val="24"/>
          <w:szCs w:val="24"/>
        </w:rPr>
      </w:pPr>
      <w:r w:rsidRPr="00C94D3A">
        <w:rPr>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EB371E" w:rsidRPr="00C94D3A" w:rsidRDefault="00EB371E" w:rsidP="007E65D5">
      <w:pPr>
        <w:pStyle w:val="ConsPlusNormal"/>
        <w:ind w:firstLine="709"/>
        <w:jc w:val="both"/>
        <w:rPr>
          <w:sz w:val="24"/>
          <w:szCs w:val="24"/>
        </w:rPr>
      </w:pPr>
      <w:r w:rsidRPr="00C94D3A">
        <w:rPr>
          <w:sz w:val="24"/>
          <w:szCs w:val="24"/>
        </w:rPr>
        <w:t>-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EB371E" w:rsidRPr="00C94D3A" w:rsidRDefault="00EB371E" w:rsidP="007E65D5">
      <w:pPr>
        <w:pStyle w:val="ConsPlusNormal"/>
        <w:ind w:firstLine="709"/>
        <w:jc w:val="both"/>
        <w:rPr>
          <w:sz w:val="24"/>
          <w:szCs w:val="24"/>
        </w:rPr>
      </w:pPr>
      <w:r w:rsidRPr="00C94D3A">
        <w:rPr>
          <w:sz w:val="24"/>
          <w:szCs w:val="24"/>
        </w:rPr>
        <w:t>Решение о приостановлении предоставления муниципальной услуги принимается в пределах срока, установленного в пункте 2.4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EB371E" w:rsidRPr="00C94D3A" w:rsidRDefault="00EB371E" w:rsidP="007E65D5">
      <w:pPr>
        <w:pStyle w:val="ConsPlusNormal"/>
        <w:ind w:firstLine="709"/>
        <w:jc w:val="both"/>
        <w:rPr>
          <w:sz w:val="24"/>
          <w:szCs w:val="24"/>
        </w:rPr>
      </w:pPr>
      <w:r w:rsidRPr="00C94D3A">
        <w:rPr>
          <w:sz w:val="24"/>
          <w:szCs w:val="24"/>
        </w:rPr>
        <w:t>3) лицами, ответственными за выполнение административной процедуры, являются Специалисты;</w:t>
      </w:r>
    </w:p>
    <w:p w:rsidR="00EB371E" w:rsidRPr="00C94D3A" w:rsidRDefault="00EB371E" w:rsidP="007E65D5">
      <w:pPr>
        <w:pStyle w:val="ConsPlusNormal"/>
        <w:ind w:firstLine="709"/>
        <w:jc w:val="both"/>
        <w:rPr>
          <w:sz w:val="24"/>
          <w:szCs w:val="24"/>
        </w:rPr>
      </w:pPr>
      <w:r w:rsidRPr="00C94D3A">
        <w:rPr>
          <w:sz w:val="24"/>
          <w:szCs w:val="24"/>
        </w:rPr>
        <w:t>4) срок выполнения административной процедуры составляет не более 2-х дней со дня получения документов, запрашиваемых в рамках межведомственного взаимодействия;</w:t>
      </w:r>
    </w:p>
    <w:p w:rsidR="00EB371E" w:rsidRPr="00C94D3A" w:rsidRDefault="00EB371E" w:rsidP="007E65D5">
      <w:pPr>
        <w:pStyle w:val="ConsPlusNormal"/>
        <w:ind w:firstLine="709"/>
        <w:jc w:val="both"/>
        <w:rPr>
          <w:sz w:val="24"/>
          <w:szCs w:val="24"/>
        </w:rPr>
      </w:pPr>
      <w:r w:rsidRPr="00C94D3A">
        <w:rPr>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3.4 Административного регламента;</w:t>
      </w:r>
    </w:p>
    <w:p w:rsidR="00EB371E" w:rsidRPr="00C94D3A" w:rsidRDefault="00EB371E" w:rsidP="007E65D5">
      <w:pPr>
        <w:pStyle w:val="ConsPlusNormal"/>
        <w:ind w:firstLine="709"/>
        <w:jc w:val="both"/>
        <w:rPr>
          <w:sz w:val="24"/>
          <w:szCs w:val="24"/>
        </w:rPr>
      </w:pPr>
      <w:r w:rsidRPr="00C94D3A">
        <w:rPr>
          <w:sz w:val="24"/>
          <w:szCs w:val="24"/>
        </w:rPr>
        <w:t xml:space="preserve">2) Специалист в течение 3-х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w:t>
      </w:r>
      <w:r w:rsidR="00C57AAB" w:rsidRPr="00C94D3A">
        <w:rPr>
          <w:sz w:val="24"/>
          <w:szCs w:val="24"/>
        </w:rPr>
        <w:t>указанные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«ж», «з» (в отношении государственного или муниципального жилищного фонда муниципального образования город Норильск), «л» пункта 2.7 Административного регламента</w:t>
      </w:r>
      <w:r w:rsidRPr="00C94D3A">
        <w:rPr>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371E" w:rsidRPr="00C94D3A" w:rsidRDefault="00EB371E" w:rsidP="007E65D5">
      <w:pPr>
        <w:pStyle w:val="ConsPlusNormal"/>
        <w:ind w:firstLine="709"/>
        <w:jc w:val="both"/>
        <w:rPr>
          <w:sz w:val="24"/>
          <w:szCs w:val="24"/>
        </w:rPr>
      </w:pPr>
      <w:r w:rsidRPr="00C94D3A">
        <w:rPr>
          <w:sz w:val="24"/>
          <w:szCs w:val="24"/>
        </w:rPr>
        <w:t>3) лицами, ответственными за выполнение административной процедуры, являются Специалисты;</w:t>
      </w:r>
    </w:p>
    <w:p w:rsidR="00EB371E" w:rsidRPr="00C94D3A" w:rsidRDefault="00EB371E" w:rsidP="007E65D5">
      <w:pPr>
        <w:pStyle w:val="ConsPlusNormal"/>
        <w:ind w:firstLine="709"/>
        <w:jc w:val="both"/>
        <w:rPr>
          <w:sz w:val="24"/>
          <w:szCs w:val="24"/>
        </w:rPr>
      </w:pPr>
      <w:r w:rsidRPr="00C94D3A">
        <w:rPr>
          <w:sz w:val="24"/>
          <w:szCs w:val="24"/>
        </w:rPr>
        <w:t>4) срок выполнения административной процедуры составляет не более 3-х дней со дня получения документов, запрашиваемых в рамках межведомственного взаимодействия;</w:t>
      </w:r>
    </w:p>
    <w:p w:rsidR="00EB371E" w:rsidRPr="00C94D3A" w:rsidRDefault="00EB371E" w:rsidP="007E65D5">
      <w:pPr>
        <w:pStyle w:val="ConsPlusNormal"/>
        <w:ind w:firstLine="709"/>
        <w:jc w:val="both"/>
        <w:rPr>
          <w:sz w:val="24"/>
          <w:szCs w:val="24"/>
        </w:rPr>
      </w:pPr>
      <w:r w:rsidRPr="00C94D3A">
        <w:rPr>
          <w:sz w:val="24"/>
          <w:szCs w:val="24"/>
        </w:rPr>
        <w:lastRenderedPageBreak/>
        <w:t>5) результатом выполнения административной процедуры является запрос документов в рамках межведомственного взаимодействия.</w:t>
      </w:r>
    </w:p>
    <w:p w:rsidR="00EB371E" w:rsidRPr="00C94D3A" w:rsidRDefault="00EB371E" w:rsidP="007E65D5">
      <w:pPr>
        <w:pStyle w:val="ConsPlusNormal"/>
        <w:ind w:firstLine="709"/>
        <w:jc w:val="both"/>
        <w:rPr>
          <w:sz w:val="24"/>
          <w:szCs w:val="24"/>
        </w:rPr>
      </w:pPr>
      <w:r w:rsidRPr="00C94D3A">
        <w:rPr>
          <w:sz w:val="24"/>
          <w:szCs w:val="24"/>
        </w:rPr>
        <w:t>3.6. Рассмотрение документов, необходимых для предо</w:t>
      </w:r>
      <w:r w:rsidR="009905F5" w:rsidRPr="00C94D3A">
        <w:rPr>
          <w:sz w:val="24"/>
          <w:szCs w:val="24"/>
        </w:rPr>
        <w:t>ставления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3.6.1. Основанием для начала административной процедуры является поступление Специалисту Ходатайства с приложенными документами и документов, полученных в рамках ме</w:t>
      </w:r>
      <w:r w:rsidR="009905F5" w:rsidRPr="00C94D3A">
        <w:rPr>
          <w:rFonts w:ascii="Arial" w:hAnsi="Arial" w:cs="Arial"/>
          <w:sz w:val="24"/>
          <w:szCs w:val="24"/>
        </w:rPr>
        <w:t>жведомственного взаимодействия.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3.6.2. По результату рассмотрения Ходатайства с приложенными документами и документов, полученных в рамках межведомственного взаимодействия, Специалист определяет наличие оснований для отказа в предоставлении муниципальной услуги, предусмотренных в подпункте «в» пункта 2.9</w:t>
      </w:r>
      <w:r w:rsidR="009905F5" w:rsidRPr="00C94D3A">
        <w:rPr>
          <w:rFonts w:ascii="Arial" w:hAnsi="Arial" w:cs="Arial"/>
          <w:sz w:val="24"/>
          <w:szCs w:val="24"/>
        </w:rPr>
        <w:t xml:space="preserve"> Административного регламента.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3.6.3. При наличии оснований для отказа в предоставлении муниципальной услуги, предусмотренных в подпункте «в» пункта 2.9 Административного регламента, Специалист в течение 10-ти дней с даты поступления Ходатайства в Управление осуществляет подготовку проекта распоряжения об отказе в предоставлении служебного жилого помещения Заявителю.</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3.6.4. При отсутствии оснований для отказа в предоставлении муниципальной услуги, предусмотренных в пунктах 2.9, 2.10 Административного регламента, Специалист в течение 10-ти дней с даты поступления Ходатайства в Управление осуществляет подготовку проекта распоряжения Администрации города Норильска, издаваемого Главой города Норильска или иным уполномоченным им лицом, о предоставлении служебного жилого помещения (далее - распоряжение о предоставлении служебно</w:t>
      </w:r>
      <w:r w:rsidR="009905F5" w:rsidRPr="00C94D3A">
        <w:rPr>
          <w:rFonts w:ascii="Arial" w:hAnsi="Arial" w:cs="Arial"/>
          <w:sz w:val="24"/>
          <w:szCs w:val="24"/>
        </w:rPr>
        <w:t>го жилого помещения) Заявителю.</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3.6.5. Специалист в течение </w:t>
      </w:r>
      <w:r w:rsidR="00731B12" w:rsidRPr="00C94D3A">
        <w:rPr>
          <w:rFonts w:ascii="Arial" w:hAnsi="Arial" w:cs="Arial"/>
          <w:sz w:val="24"/>
          <w:szCs w:val="24"/>
        </w:rPr>
        <w:t>5</w:t>
      </w:r>
      <w:r w:rsidRPr="00C94D3A">
        <w:rPr>
          <w:rFonts w:ascii="Arial" w:hAnsi="Arial" w:cs="Arial"/>
          <w:sz w:val="24"/>
          <w:szCs w:val="24"/>
        </w:rPr>
        <w:t xml:space="preserve"> дней с даты поступления Распоряжения, указанного в пунктах 3.6.3, 3.6.4 Административного регламента, в Управление направляет выписку из указанного Распоряжения Заявителю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w:t>
      </w:r>
      <w:r w:rsidR="009905F5" w:rsidRPr="00C94D3A">
        <w:rPr>
          <w:rFonts w:ascii="Arial" w:hAnsi="Arial" w:cs="Arial"/>
          <w:sz w:val="24"/>
          <w:szCs w:val="24"/>
        </w:rPr>
        <w:t>в форме электронного документа.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Выписка из распоряжения о предоставлении служебного жилого помещения должна содержать уведомление о необходимости обращения Заявителя в Управление в течение двух месяцев с даты ее получения для подбора служебног</w:t>
      </w:r>
      <w:r w:rsidR="009905F5" w:rsidRPr="00C94D3A">
        <w:rPr>
          <w:rFonts w:ascii="Arial" w:hAnsi="Arial" w:cs="Arial"/>
          <w:sz w:val="24"/>
          <w:szCs w:val="24"/>
        </w:rPr>
        <w:t>о жилого помещения.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3.7. Подбор служебн</w:t>
      </w:r>
      <w:r w:rsidR="009905F5" w:rsidRPr="00C94D3A">
        <w:rPr>
          <w:rFonts w:ascii="Arial" w:hAnsi="Arial" w:cs="Arial"/>
          <w:sz w:val="24"/>
          <w:szCs w:val="24"/>
        </w:rPr>
        <w:t>ого жилого помещения Заявителю.</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3.7.1. Основанием для начала административной процедуры является поступление Специалисту распоряжения распоряжение о предоставлении служебного жилого помещения, указанного в пункте 3.6.4 Административного регламента, и направление выписки из него Заявителю.</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3.7.2. В случае, если Заявитель не обратился в срок, указанный в абзаце втором пункта 3.6.5 Административного регламента, в Управление для подбора служебного жилого помещения или при обращении за подбором служебного жилого помещения отказался в письменной или устной форме в получении письменного предложения трех вариантов служебных жилых помещений, распоряжение о предоставлении служебного жилого помеще</w:t>
      </w:r>
      <w:r w:rsidR="00D15BDA" w:rsidRPr="00C94D3A">
        <w:rPr>
          <w:rFonts w:ascii="Arial" w:hAnsi="Arial" w:cs="Arial"/>
          <w:sz w:val="24"/>
          <w:szCs w:val="24"/>
        </w:rPr>
        <w:t xml:space="preserve">ния Заявителю </w:t>
      </w:r>
      <w:r w:rsidR="00E119BB" w:rsidRPr="00C94D3A">
        <w:rPr>
          <w:rFonts w:ascii="Arial" w:hAnsi="Arial" w:cs="Arial"/>
          <w:sz w:val="24"/>
          <w:szCs w:val="24"/>
        </w:rPr>
        <w:t>утрачивает свою силу</w:t>
      </w:r>
      <w:r w:rsidR="00D15BDA" w:rsidRPr="00C94D3A">
        <w:rPr>
          <w:rFonts w:ascii="Arial" w:hAnsi="Arial" w:cs="Arial"/>
          <w:sz w:val="24"/>
          <w:szCs w:val="24"/>
        </w:rPr>
        <w:t>.</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3.7.3. </w:t>
      </w:r>
      <w:r w:rsidR="00F77883" w:rsidRPr="00C94D3A">
        <w:rPr>
          <w:rFonts w:ascii="Arial" w:hAnsi="Arial" w:cs="Arial"/>
          <w:sz w:val="24"/>
          <w:szCs w:val="24"/>
        </w:rPr>
        <w:t xml:space="preserve">Специалист в течение 10-ти дней с даты утраты силы распоряжения о предоставлении служебного жилого помещения Заявителю направляет письменное уведомление за подписью начальника Управления об утрате силы данного распоряжения в адрес Заявителя способом, определенным в Ходатайстве, либо, если способ получения муниципальной услуги в Ходатайстве не указан, </w:t>
      </w:r>
      <w:r w:rsidR="00F77883" w:rsidRPr="00C94D3A">
        <w:rPr>
          <w:rFonts w:ascii="Arial" w:hAnsi="Arial" w:cs="Arial"/>
          <w:sz w:val="24"/>
          <w:szCs w:val="24"/>
        </w:rPr>
        <w:lastRenderedPageBreak/>
        <w:t>почтовым отправлением, либо, если почтовый адрес в Ходатайстве не указан, на адрес электронной почты Заявителя в форме электронного документа.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3.7.4. Заявитель обязан в течение </w:t>
      </w:r>
      <w:r w:rsidR="001734D3" w:rsidRPr="00C94D3A">
        <w:rPr>
          <w:rFonts w:ascii="Arial" w:hAnsi="Arial" w:cs="Arial"/>
          <w:sz w:val="24"/>
          <w:szCs w:val="24"/>
        </w:rPr>
        <w:t>10</w:t>
      </w:r>
      <w:r w:rsidRPr="00C94D3A">
        <w:rPr>
          <w:rFonts w:ascii="Arial" w:hAnsi="Arial" w:cs="Arial"/>
          <w:sz w:val="24"/>
          <w:szCs w:val="24"/>
        </w:rPr>
        <w:t>-ти дней с даты получения письменного предложения трех вариантов служебных жилых помещений, предоставить в Управление письменное согласие либо отказ от предложенного слу</w:t>
      </w:r>
      <w:r w:rsidR="009905F5" w:rsidRPr="00C94D3A">
        <w:rPr>
          <w:rFonts w:ascii="Arial" w:hAnsi="Arial" w:cs="Arial"/>
          <w:sz w:val="24"/>
          <w:szCs w:val="24"/>
        </w:rPr>
        <w:t>жебного жилого помещения.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В случае если Заявитель не выразил письменного согласия на один из трех предложенных вариантов служебных жилых помещений либо письменного отказа от трех предложенных вариантов служебных жилых помещений, либо письменно отказался от трех предложенных вариантов служебных жилых помещений в срок, указанный в абзаце первом настоящего пункта, распоряжение о предоставлении служебного жилого помещения </w:t>
      </w:r>
      <w:r w:rsidR="009905F5" w:rsidRPr="00C94D3A">
        <w:rPr>
          <w:rFonts w:ascii="Arial" w:hAnsi="Arial" w:cs="Arial"/>
          <w:sz w:val="24"/>
          <w:szCs w:val="24"/>
        </w:rPr>
        <w:t>Заявителю утрачивает свою силу.</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Специалист в течение </w:t>
      </w:r>
      <w:r w:rsidR="00C57AAB" w:rsidRPr="00C94D3A">
        <w:rPr>
          <w:rFonts w:ascii="Arial" w:hAnsi="Arial" w:cs="Arial"/>
          <w:sz w:val="24"/>
          <w:szCs w:val="24"/>
        </w:rPr>
        <w:t>5-ти дней</w:t>
      </w:r>
      <w:r w:rsidRPr="00C94D3A">
        <w:rPr>
          <w:rFonts w:ascii="Arial" w:hAnsi="Arial" w:cs="Arial"/>
          <w:sz w:val="24"/>
          <w:szCs w:val="24"/>
        </w:rPr>
        <w:t xml:space="preserve"> с даты утраты силы распоряжения о предоставлении служебного жилого помещения Заявителю направляет письменное уведомление за подписью начальника Управления об утрате силы данного распоряжения в адрес Заявителя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w:t>
      </w:r>
      <w:r w:rsidR="009905F5" w:rsidRPr="00C94D3A">
        <w:rPr>
          <w:rFonts w:ascii="Arial" w:hAnsi="Arial" w:cs="Arial"/>
          <w:sz w:val="24"/>
          <w:szCs w:val="24"/>
        </w:rPr>
        <w:t>в форме электронного документа.</w:t>
      </w:r>
    </w:p>
    <w:p w:rsidR="00EB371E" w:rsidRPr="00C94D3A" w:rsidRDefault="00EB371E" w:rsidP="007E65D5">
      <w:pPr>
        <w:pStyle w:val="ConsPlusNormal"/>
        <w:ind w:firstLine="709"/>
        <w:jc w:val="both"/>
        <w:rPr>
          <w:sz w:val="24"/>
          <w:szCs w:val="24"/>
        </w:rPr>
      </w:pPr>
      <w:r w:rsidRPr="00C94D3A">
        <w:rPr>
          <w:sz w:val="24"/>
          <w:szCs w:val="24"/>
        </w:rPr>
        <w:t>3.8. Подготовка проекта договора найма служебного жилого помещения и уведомление Заявителя о необходимости его заключения.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3.8.1. Основанием для начала административной процедуры является поступление Специалисту письменного согласия Заявителя на подобранный вариант служебного жилого помещения.</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В случае заключения Заявителем соглашения о порядке и условиях выплаты материальной помощи в порядке, установленном правовым актом Администрации города Норильска, основанием для начала административной процедуры является поступление Специалисту сведений о получении Заявителем акта сдачи-приемки выполненных работ или письменного отказа в приемке выполненных работ и выплате материальной помощи.</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3.8.2. Специалист в течение 3-х дней с даты поступления письменного согласия Заявителя на подобранный вариант служебного жилого помещения, а в случае, указанном в абзаце втором пункта 3.8.1 Административного регламента, с даты поступления сведений о получении Заявителем акта сдачи-приемки выполненных работ или письменного отказа в приемке выполненных работ и выплате материальной помощи, запрашивает выписку из Единого государственного реестра недвижимости о наличии (отсутствии) у Заявителя и (или) членов его семьи жилого (-ых) помещения (-ий) на праве собственности на территории муниципального образования город Норильск.</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3.8.3. Специалист в течение 5-ти дней с даты поступления в Управление выписки из Единого государственного реестра недвижимости, указанной в пункте 3.8.2 Административного регламента, которой подтверждается отсутствие у Заявителя и (или) членов его семьи в собственности жилого помещения на территории муниципального образования город Норильск, осуществляет подготовку проекта договора найма служебного жилого помещения и уведомляет Заявителя о необходимости его заключения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w:t>
      </w:r>
      <w:r w:rsidR="009905F5" w:rsidRPr="00C94D3A">
        <w:rPr>
          <w:rFonts w:ascii="Arial" w:hAnsi="Arial" w:cs="Arial"/>
          <w:sz w:val="24"/>
          <w:szCs w:val="24"/>
        </w:rPr>
        <w:t>в форме электронного документа.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3.8.4. В случае приобретения Заявителем и (или) членами его семьи в собственность жилого помещения на территории муниципального образования город Норильск после принятия решения о предоставлении служебного жилого </w:t>
      </w:r>
      <w:r w:rsidRPr="00C94D3A">
        <w:rPr>
          <w:rFonts w:ascii="Arial" w:hAnsi="Arial" w:cs="Arial"/>
          <w:sz w:val="24"/>
          <w:szCs w:val="24"/>
        </w:rPr>
        <w:lastRenderedPageBreak/>
        <w:t xml:space="preserve">помещения и до заключения договора найма жилого служебного жилого помещения, </w:t>
      </w:r>
      <w:r w:rsidR="004B2A7D" w:rsidRPr="00C94D3A">
        <w:rPr>
          <w:rFonts w:ascii="Arial" w:hAnsi="Arial" w:cs="Arial"/>
          <w:sz w:val="24"/>
          <w:szCs w:val="24"/>
        </w:rPr>
        <w:t>распоряжение о предоставлении служебного жилого помещения утрачивает свою силу</w:t>
      </w:r>
      <w:r w:rsidRPr="00C94D3A">
        <w:rPr>
          <w:rFonts w:ascii="Arial" w:hAnsi="Arial" w:cs="Arial"/>
          <w:sz w:val="24"/>
          <w:szCs w:val="24"/>
        </w:rPr>
        <w:t>.</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3.8.5. </w:t>
      </w:r>
      <w:r w:rsidR="00D279DF" w:rsidRPr="00C94D3A">
        <w:rPr>
          <w:rFonts w:ascii="Arial" w:hAnsi="Arial" w:cs="Arial"/>
          <w:sz w:val="24"/>
          <w:szCs w:val="24"/>
        </w:rPr>
        <w:t>Специалист в течение 10-ти дней с даты получения выписки из Единого государственного реестра недвижимости, указанной в пункте 3.8.4 Административного регламента, направляет письменное уведомление за подписью начальника Управления об утрате силы данного распоряжения в адрес Заявителя способом, определенным в Ходатайстве, либо, если способ получения муниципальной услуги в Ходатайстве не указан, почтовым отправлением, либо, если почтовый адрес в Ходатайстве не указан, на адрес электронной почты Заявителя в форме электронного документа.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3.9. Адрес, по которому осуществляется прием Заявителей по вопросам подачи Ходатайства и документов в целях получения консультации:</w:t>
      </w:r>
    </w:p>
    <w:p w:rsidR="00EB371E" w:rsidRPr="00C94D3A" w:rsidRDefault="00EB371E" w:rsidP="007E65D5">
      <w:pPr>
        <w:pStyle w:val="ConsPlusNormal"/>
        <w:ind w:firstLine="709"/>
        <w:jc w:val="both"/>
        <w:rPr>
          <w:sz w:val="24"/>
          <w:szCs w:val="24"/>
        </w:rPr>
      </w:pPr>
      <w:r w:rsidRPr="00C94D3A">
        <w:rPr>
          <w:sz w:val="24"/>
          <w:szCs w:val="24"/>
        </w:rPr>
        <w:t>- Красноярский край, город Норильск, район Центральный, улица Талнахская, дом 40, кабинет № 305.</w:t>
      </w:r>
    </w:p>
    <w:p w:rsidR="00EB371E" w:rsidRPr="00C94D3A" w:rsidRDefault="00EB371E" w:rsidP="007E65D5">
      <w:pPr>
        <w:pStyle w:val="ConsPlusNormal"/>
        <w:ind w:firstLine="709"/>
        <w:jc w:val="both"/>
        <w:rPr>
          <w:sz w:val="24"/>
          <w:szCs w:val="24"/>
        </w:rPr>
      </w:pPr>
      <w:r w:rsidRPr="00C94D3A">
        <w:rPr>
          <w:sz w:val="24"/>
          <w:szCs w:val="24"/>
        </w:rPr>
        <w:t>3.10. Дни и время приема Заявителей по вопросам подачи Ходатайства и прилагаемых к нему документов в целях получения консультации:</w:t>
      </w:r>
    </w:p>
    <w:p w:rsidR="00EB371E" w:rsidRPr="00C94D3A" w:rsidRDefault="00EB371E" w:rsidP="007E65D5">
      <w:pPr>
        <w:pStyle w:val="ConsPlusNormal"/>
        <w:ind w:firstLine="709"/>
        <w:jc w:val="both"/>
        <w:rPr>
          <w:sz w:val="24"/>
          <w:szCs w:val="24"/>
        </w:rPr>
      </w:pPr>
      <w:r w:rsidRPr="00C94D3A">
        <w:rPr>
          <w:sz w:val="24"/>
          <w:szCs w:val="24"/>
        </w:rPr>
        <w:t>Понедел</w:t>
      </w:r>
      <w:r w:rsidR="009905F5" w:rsidRPr="00C94D3A">
        <w:rPr>
          <w:sz w:val="24"/>
          <w:szCs w:val="24"/>
        </w:rPr>
        <w:t>ьник, четверг с 14.00 до 17.00.</w:t>
      </w:r>
    </w:p>
    <w:p w:rsidR="00EB371E" w:rsidRPr="00C94D3A" w:rsidRDefault="00EB371E" w:rsidP="007E65D5">
      <w:pPr>
        <w:pStyle w:val="ConsPlusNormal"/>
        <w:ind w:firstLine="709"/>
        <w:jc w:val="both"/>
        <w:rPr>
          <w:sz w:val="24"/>
          <w:szCs w:val="24"/>
        </w:rPr>
      </w:pPr>
      <w:r w:rsidRPr="00C94D3A">
        <w:rPr>
          <w:sz w:val="24"/>
          <w:szCs w:val="24"/>
        </w:rPr>
        <w:t>3.11. Телефоны Управления:</w:t>
      </w:r>
    </w:p>
    <w:p w:rsidR="00EB371E" w:rsidRPr="00C94D3A" w:rsidRDefault="00EB371E" w:rsidP="007E65D5">
      <w:pPr>
        <w:pStyle w:val="ConsPlusNormal"/>
        <w:ind w:firstLine="709"/>
        <w:jc w:val="both"/>
        <w:rPr>
          <w:sz w:val="24"/>
          <w:szCs w:val="24"/>
        </w:rPr>
      </w:pPr>
      <w:r w:rsidRPr="00C94D3A">
        <w:rPr>
          <w:sz w:val="24"/>
          <w:szCs w:val="24"/>
        </w:rPr>
        <w:t>- (3919) 43-70-30 добавочный номер 3134 (отдел распоряжения специализированным жилищным фондом Управления);</w:t>
      </w:r>
    </w:p>
    <w:p w:rsidR="00EB371E" w:rsidRPr="00C94D3A" w:rsidRDefault="00EB371E" w:rsidP="007E65D5">
      <w:pPr>
        <w:pStyle w:val="ConsPlusNormal"/>
        <w:ind w:firstLine="709"/>
        <w:jc w:val="both"/>
        <w:rPr>
          <w:sz w:val="24"/>
          <w:szCs w:val="24"/>
        </w:rPr>
      </w:pPr>
      <w:r w:rsidRPr="00C94D3A">
        <w:rPr>
          <w:sz w:val="24"/>
          <w:szCs w:val="24"/>
        </w:rPr>
        <w:t>- (3919) 43-70-30 добавочный номер 3101 (приемная).</w:t>
      </w:r>
    </w:p>
    <w:p w:rsidR="00EB371E" w:rsidRPr="00C94D3A" w:rsidRDefault="00EB371E" w:rsidP="007E65D5">
      <w:pPr>
        <w:pStyle w:val="ConsPlusNormal"/>
        <w:ind w:firstLine="709"/>
        <w:jc w:val="both"/>
        <w:rPr>
          <w:sz w:val="24"/>
          <w:szCs w:val="24"/>
        </w:rPr>
      </w:pPr>
      <w:r w:rsidRPr="00C94D3A">
        <w:rPr>
          <w:sz w:val="24"/>
          <w:szCs w:val="24"/>
        </w:rPr>
        <w:t>3.12.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EB371E" w:rsidRPr="00C94D3A" w:rsidRDefault="00EB371E" w:rsidP="007E65D5">
      <w:pPr>
        <w:pStyle w:val="ConsPlusNormal"/>
        <w:ind w:firstLine="709"/>
        <w:jc w:val="both"/>
        <w:rPr>
          <w:sz w:val="24"/>
          <w:szCs w:val="24"/>
        </w:rPr>
      </w:pPr>
      <w:r w:rsidRPr="00C94D3A">
        <w:rPr>
          <w:sz w:val="24"/>
          <w:szCs w:val="24"/>
        </w:rPr>
        <w:t>- в устной форме при личном обращении вышеуказанных лиц, а также при обращении по телефону ((3919) 43-70-30 (добавочный номер 3134);</w:t>
      </w:r>
    </w:p>
    <w:p w:rsidR="00EB371E" w:rsidRPr="00C94D3A" w:rsidRDefault="00EB371E" w:rsidP="007E65D5">
      <w:pPr>
        <w:pStyle w:val="ConsPlusNormal"/>
        <w:ind w:firstLine="709"/>
        <w:jc w:val="both"/>
        <w:rPr>
          <w:sz w:val="24"/>
          <w:szCs w:val="24"/>
        </w:rPr>
      </w:pPr>
      <w:r w:rsidRPr="00C94D3A">
        <w:rPr>
          <w:sz w:val="24"/>
          <w:szCs w:val="24"/>
        </w:rPr>
        <w:t>- в письменной форме по письменному запросу вышеуказанных лиц о получении консультации;</w:t>
      </w:r>
    </w:p>
    <w:p w:rsidR="00EB371E" w:rsidRPr="00C94D3A" w:rsidRDefault="00EB371E" w:rsidP="007E65D5">
      <w:pPr>
        <w:pStyle w:val="ConsPlusNormal"/>
        <w:ind w:firstLine="709"/>
        <w:jc w:val="both"/>
        <w:rPr>
          <w:sz w:val="24"/>
          <w:szCs w:val="24"/>
        </w:rPr>
      </w:pPr>
      <w:r w:rsidRPr="00C94D3A">
        <w:rPr>
          <w:sz w:val="24"/>
          <w:szCs w:val="24"/>
        </w:rPr>
        <w:t xml:space="preserve">- по электронной почте при поступлении запроса вышеуказанных лиц о получении консультации в электронном виде на электронный адрес: </w:t>
      </w:r>
      <w:r w:rsidRPr="00C94D3A">
        <w:rPr>
          <w:sz w:val="24"/>
          <w:szCs w:val="24"/>
          <w:lang w:val="en-US"/>
        </w:rPr>
        <w:t>uhf</w:t>
      </w:r>
      <w:r w:rsidRPr="00C94D3A">
        <w:rPr>
          <w:sz w:val="24"/>
          <w:szCs w:val="24"/>
        </w:rPr>
        <w:t>@</w:t>
      </w:r>
      <w:r w:rsidRPr="00C94D3A">
        <w:rPr>
          <w:sz w:val="24"/>
          <w:szCs w:val="24"/>
          <w:lang w:val="en-US"/>
        </w:rPr>
        <w:t>norilsk</w:t>
      </w:r>
      <w:r w:rsidRPr="00C94D3A">
        <w:rPr>
          <w:sz w:val="24"/>
          <w:szCs w:val="24"/>
        </w:rPr>
        <w:t>-</w:t>
      </w:r>
      <w:r w:rsidRPr="00C94D3A">
        <w:rPr>
          <w:sz w:val="24"/>
          <w:szCs w:val="24"/>
          <w:lang w:val="en-US"/>
        </w:rPr>
        <w:t>city</w:t>
      </w:r>
      <w:r w:rsidRPr="00C94D3A">
        <w:rPr>
          <w:sz w:val="24"/>
          <w:szCs w:val="24"/>
        </w:rPr>
        <w:t>.</w:t>
      </w:r>
      <w:r w:rsidRPr="00C94D3A">
        <w:rPr>
          <w:sz w:val="24"/>
          <w:szCs w:val="24"/>
          <w:lang w:val="en-US"/>
        </w:rPr>
        <w:t>ru</w:t>
      </w:r>
      <w:r w:rsidR="009905F5" w:rsidRPr="00C94D3A">
        <w:rPr>
          <w:sz w:val="24"/>
          <w:szCs w:val="24"/>
        </w:rPr>
        <w:t>.</w:t>
      </w:r>
    </w:p>
    <w:p w:rsidR="00EB371E" w:rsidRPr="00C94D3A" w:rsidRDefault="00EB371E" w:rsidP="007E65D5">
      <w:pPr>
        <w:pStyle w:val="ConsPlusNormal"/>
        <w:ind w:firstLine="709"/>
        <w:jc w:val="both"/>
        <w:rPr>
          <w:sz w:val="24"/>
          <w:szCs w:val="24"/>
        </w:rPr>
      </w:pPr>
      <w:r w:rsidRPr="00C94D3A">
        <w:rPr>
          <w:sz w:val="24"/>
          <w:szCs w:val="24"/>
        </w:rPr>
        <w:t>3.13. При ответах на телефонные звонки и устные обращения Заявителей 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EB371E" w:rsidRPr="00C94D3A" w:rsidRDefault="00EB371E" w:rsidP="007E65D5">
      <w:pPr>
        <w:pStyle w:val="ConsPlusNormal"/>
        <w:ind w:firstLine="709"/>
        <w:jc w:val="both"/>
        <w:rPr>
          <w:sz w:val="24"/>
          <w:szCs w:val="24"/>
        </w:rPr>
      </w:pPr>
      <w:r w:rsidRPr="00C94D3A">
        <w:rPr>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EB371E" w:rsidRPr="00C94D3A" w:rsidRDefault="00EB371E" w:rsidP="007E65D5">
      <w:pPr>
        <w:pStyle w:val="ConsPlusNormal"/>
        <w:ind w:firstLine="709"/>
        <w:jc w:val="both"/>
        <w:rPr>
          <w:sz w:val="24"/>
          <w:szCs w:val="24"/>
        </w:rPr>
      </w:pPr>
      <w:r w:rsidRPr="00C94D3A">
        <w:rPr>
          <w:sz w:val="24"/>
          <w:szCs w:val="24"/>
        </w:rPr>
        <w:t>3.14. Прием Заявителей вед</w:t>
      </w:r>
      <w:r w:rsidR="009905F5" w:rsidRPr="00C94D3A">
        <w:rPr>
          <w:sz w:val="24"/>
          <w:szCs w:val="24"/>
        </w:rPr>
        <w:t>ется по предварительной записи.</w:t>
      </w:r>
    </w:p>
    <w:p w:rsidR="00EB371E" w:rsidRPr="00C94D3A" w:rsidRDefault="00EB371E" w:rsidP="007E65D5">
      <w:pPr>
        <w:pStyle w:val="ConsPlusNormal"/>
        <w:ind w:firstLine="709"/>
        <w:jc w:val="both"/>
        <w:rPr>
          <w:sz w:val="24"/>
          <w:szCs w:val="24"/>
        </w:rPr>
      </w:pPr>
      <w:r w:rsidRPr="00C94D3A">
        <w:rPr>
          <w:sz w:val="24"/>
          <w:szCs w:val="24"/>
        </w:rPr>
        <w:t>3.15.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EB371E" w:rsidRPr="00C94D3A" w:rsidRDefault="00EB371E" w:rsidP="007E65D5">
      <w:pPr>
        <w:pStyle w:val="ConsPlusNormal"/>
        <w:ind w:firstLine="709"/>
        <w:jc w:val="both"/>
        <w:rPr>
          <w:sz w:val="24"/>
          <w:szCs w:val="24"/>
        </w:rPr>
      </w:pPr>
      <w:r w:rsidRPr="00C94D3A">
        <w:rPr>
          <w:sz w:val="24"/>
          <w:szCs w:val="24"/>
        </w:rPr>
        <w:lastRenderedPageBreak/>
        <w:t>3.16. Текст Административного регламента размещен на официальном сайте муниципального образования город Норильск http://www.norilsk-city.ru в сети Интернет.</w:t>
      </w:r>
    </w:p>
    <w:p w:rsidR="00EB371E" w:rsidRPr="00C94D3A" w:rsidRDefault="00EB371E" w:rsidP="007E65D5">
      <w:pPr>
        <w:pStyle w:val="ConsPlusNormal"/>
        <w:ind w:firstLine="709"/>
        <w:jc w:val="both"/>
        <w:rPr>
          <w:sz w:val="24"/>
          <w:szCs w:val="24"/>
        </w:rPr>
      </w:pPr>
      <w:r w:rsidRPr="00C94D3A">
        <w:rPr>
          <w:sz w:val="24"/>
          <w:szCs w:val="24"/>
        </w:rPr>
        <w:t>3.17. Особенности предоставления муниципальной услуги в многофункциональном центре:</w:t>
      </w:r>
    </w:p>
    <w:p w:rsidR="00EB371E" w:rsidRPr="00C94D3A" w:rsidRDefault="00EB371E" w:rsidP="007E65D5">
      <w:pPr>
        <w:pStyle w:val="ConsPlusNormal"/>
        <w:ind w:firstLine="709"/>
        <w:jc w:val="both"/>
        <w:rPr>
          <w:sz w:val="24"/>
          <w:szCs w:val="24"/>
        </w:rPr>
      </w:pPr>
      <w:r w:rsidRPr="00C94D3A">
        <w:rPr>
          <w:sz w:val="24"/>
          <w:szCs w:val="24"/>
        </w:rPr>
        <w:t>3.17.1. Порядок приема и регистрации Ходатайства и приложенных к нему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Ходатайства и приложенных к нему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704D12" w:rsidRPr="00C94D3A" w:rsidRDefault="00704D12" w:rsidP="007E65D5">
      <w:pPr>
        <w:pStyle w:val="ConsPlusNormal"/>
        <w:ind w:firstLine="709"/>
        <w:jc w:val="both"/>
        <w:rPr>
          <w:sz w:val="24"/>
          <w:szCs w:val="24"/>
        </w:rPr>
      </w:pPr>
      <w:r w:rsidRPr="00C94D3A">
        <w:rPr>
          <w:sz w:val="24"/>
          <w:szCs w:val="24"/>
        </w:rPr>
        <w:t>3.18.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B371E" w:rsidRPr="00C94D3A" w:rsidRDefault="00EB371E" w:rsidP="007E65D5">
      <w:pPr>
        <w:pStyle w:val="ConsPlusNormal"/>
        <w:ind w:firstLine="0"/>
        <w:jc w:val="center"/>
        <w:rPr>
          <w:sz w:val="24"/>
          <w:szCs w:val="24"/>
        </w:rPr>
      </w:pPr>
    </w:p>
    <w:p w:rsidR="00EB371E" w:rsidRPr="00C94D3A" w:rsidRDefault="00EB371E" w:rsidP="007E65D5">
      <w:pPr>
        <w:pStyle w:val="ConsPlusNormal"/>
        <w:ind w:firstLine="0"/>
        <w:jc w:val="center"/>
        <w:outlineLvl w:val="1"/>
        <w:rPr>
          <w:sz w:val="24"/>
          <w:szCs w:val="24"/>
        </w:rPr>
      </w:pPr>
      <w:r w:rsidRPr="00C94D3A">
        <w:rPr>
          <w:sz w:val="24"/>
          <w:szCs w:val="24"/>
        </w:rPr>
        <w:t>4. Формы контроля исполнения Административного регламента</w:t>
      </w:r>
    </w:p>
    <w:p w:rsidR="00EB371E" w:rsidRPr="00C94D3A" w:rsidRDefault="00EB371E" w:rsidP="007E65D5">
      <w:pPr>
        <w:pStyle w:val="ConsPlusNormal"/>
        <w:ind w:firstLine="0"/>
        <w:jc w:val="center"/>
        <w:rPr>
          <w:sz w:val="24"/>
          <w:szCs w:val="24"/>
        </w:rPr>
      </w:pPr>
    </w:p>
    <w:p w:rsidR="00EB371E" w:rsidRPr="00C94D3A" w:rsidRDefault="00EB371E" w:rsidP="007E65D5">
      <w:pPr>
        <w:pStyle w:val="ConsPlusNormal"/>
        <w:ind w:firstLine="709"/>
        <w:jc w:val="both"/>
        <w:rPr>
          <w:sz w:val="24"/>
          <w:szCs w:val="24"/>
        </w:rPr>
      </w:pPr>
      <w:r w:rsidRPr="00C94D3A">
        <w:rPr>
          <w:sz w:val="24"/>
          <w:szCs w:val="24"/>
        </w:rPr>
        <w:t>4.1. Контроль исполнения Административного регламента осуществляется в форме текущего и внепланового контроля.</w:t>
      </w:r>
    </w:p>
    <w:p w:rsidR="00EB371E" w:rsidRPr="00C94D3A" w:rsidRDefault="00EB371E" w:rsidP="007E65D5">
      <w:pPr>
        <w:pStyle w:val="ConsPlusNormal"/>
        <w:ind w:firstLine="709"/>
        <w:jc w:val="both"/>
        <w:rPr>
          <w:sz w:val="24"/>
          <w:szCs w:val="24"/>
        </w:rPr>
      </w:pPr>
      <w:r w:rsidRPr="00C94D3A">
        <w:rPr>
          <w:sz w:val="24"/>
          <w:szCs w:val="24"/>
        </w:rPr>
        <w:t>Текущий контроль соблюдения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Заявителем документов, своевременного обеспечения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приватизации и жилищного фонда коммерческого использования, заместителем начальника Управления, в соответствии с утвержденным распределением обязанностей, начальником Управления.</w:t>
      </w:r>
    </w:p>
    <w:p w:rsidR="00EB371E" w:rsidRPr="00C94D3A" w:rsidRDefault="00EB371E" w:rsidP="007E65D5">
      <w:pPr>
        <w:pStyle w:val="ConsPlusNormal"/>
        <w:ind w:firstLine="709"/>
        <w:jc w:val="both"/>
        <w:rPr>
          <w:sz w:val="24"/>
          <w:szCs w:val="24"/>
        </w:rPr>
      </w:pPr>
      <w:r w:rsidRPr="00C94D3A">
        <w:rPr>
          <w:sz w:val="24"/>
          <w:szCs w:val="24"/>
        </w:rPr>
        <w:t>Внеплановый контроль исполнения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EB371E" w:rsidRPr="00C94D3A" w:rsidRDefault="00EB371E" w:rsidP="007E65D5">
      <w:pPr>
        <w:pStyle w:val="ConsPlusNormal"/>
        <w:ind w:firstLine="709"/>
        <w:jc w:val="both"/>
        <w:rPr>
          <w:sz w:val="24"/>
          <w:szCs w:val="24"/>
        </w:rPr>
      </w:pPr>
      <w:r w:rsidRPr="00C94D3A">
        <w:rPr>
          <w:sz w:val="24"/>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EB371E" w:rsidRPr="00C94D3A" w:rsidRDefault="00EB371E" w:rsidP="007E65D5">
      <w:pPr>
        <w:pStyle w:val="ConsPlusNormal"/>
        <w:ind w:firstLine="709"/>
        <w:jc w:val="both"/>
        <w:rPr>
          <w:sz w:val="24"/>
          <w:szCs w:val="24"/>
        </w:rPr>
      </w:pPr>
      <w:r w:rsidRPr="00C94D3A">
        <w:rPr>
          <w:sz w:val="24"/>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EB371E" w:rsidRPr="00C94D3A" w:rsidRDefault="00EB371E" w:rsidP="007E65D5">
      <w:pPr>
        <w:pStyle w:val="ConsPlusNormal"/>
        <w:ind w:firstLine="0"/>
        <w:jc w:val="center"/>
        <w:outlineLvl w:val="1"/>
        <w:rPr>
          <w:sz w:val="24"/>
          <w:szCs w:val="24"/>
        </w:rPr>
      </w:pPr>
    </w:p>
    <w:p w:rsidR="00EB371E" w:rsidRPr="00C94D3A" w:rsidRDefault="00EB371E" w:rsidP="007E65D5">
      <w:pPr>
        <w:pStyle w:val="ConsPlusNormal"/>
        <w:ind w:firstLine="0"/>
        <w:jc w:val="center"/>
        <w:outlineLvl w:val="1"/>
        <w:rPr>
          <w:sz w:val="24"/>
          <w:szCs w:val="24"/>
        </w:rPr>
      </w:pPr>
      <w:r w:rsidRPr="00C94D3A">
        <w:rPr>
          <w:sz w:val="24"/>
          <w:szCs w:val="24"/>
        </w:rPr>
        <w:t>5. Досудебный (внесудебный) порядок обжалования действий</w:t>
      </w:r>
    </w:p>
    <w:p w:rsidR="00EB371E" w:rsidRPr="00C94D3A" w:rsidRDefault="00EB371E" w:rsidP="007E65D5">
      <w:pPr>
        <w:pStyle w:val="ConsPlusNormal"/>
        <w:ind w:firstLine="0"/>
        <w:jc w:val="center"/>
        <w:rPr>
          <w:sz w:val="24"/>
          <w:szCs w:val="24"/>
        </w:rPr>
      </w:pPr>
      <w:r w:rsidRPr="00C94D3A">
        <w:rPr>
          <w:sz w:val="24"/>
          <w:szCs w:val="24"/>
        </w:rPr>
        <w:t>(бездействия) и решений, осуществляемых (принятых) в ходе</w:t>
      </w:r>
    </w:p>
    <w:p w:rsidR="00EB371E" w:rsidRPr="00C94D3A" w:rsidRDefault="00EB371E" w:rsidP="007E65D5">
      <w:pPr>
        <w:pStyle w:val="ConsPlusNormal"/>
        <w:ind w:firstLine="0"/>
        <w:jc w:val="center"/>
        <w:rPr>
          <w:sz w:val="24"/>
          <w:szCs w:val="24"/>
        </w:rPr>
      </w:pPr>
      <w:r w:rsidRPr="00C94D3A">
        <w:rPr>
          <w:sz w:val="24"/>
          <w:szCs w:val="24"/>
        </w:rPr>
        <w:t>предоставления муниципальной услуги</w:t>
      </w:r>
    </w:p>
    <w:p w:rsidR="00EB371E" w:rsidRPr="00C94D3A" w:rsidRDefault="00EB371E" w:rsidP="007E65D5">
      <w:pPr>
        <w:pStyle w:val="ConsPlusNormal"/>
        <w:ind w:firstLine="0"/>
        <w:jc w:val="center"/>
        <w:rPr>
          <w:sz w:val="24"/>
          <w:szCs w:val="24"/>
        </w:rPr>
      </w:pPr>
    </w:p>
    <w:p w:rsidR="00EB371E" w:rsidRPr="00C94D3A" w:rsidRDefault="00EB371E" w:rsidP="007E65D5">
      <w:pPr>
        <w:pStyle w:val="ConsPlusNormal"/>
        <w:ind w:firstLine="709"/>
        <w:jc w:val="both"/>
        <w:rPr>
          <w:sz w:val="24"/>
          <w:szCs w:val="24"/>
        </w:rPr>
      </w:pPr>
      <w:r w:rsidRPr="00C94D3A">
        <w:rPr>
          <w:sz w:val="24"/>
          <w:szCs w:val="24"/>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EB371E" w:rsidRPr="00C94D3A" w:rsidRDefault="00EB371E" w:rsidP="007E65D5">
      <w:pPr>
        <w:pStyle w:val="ConsPlusNormal"/>
        <w:ind w:firstLine="709"/>
        <w:jc w:val="both"/>
        <w:rPr>
          <w:sz w:val="24"/>
          <w:szCs w:val="24"/>
        </w:rPr>
      </w:pPr>
      <w:r w:rsidRPr="00C94D3A">
        <w:rPr>
          <w:sz w:val="24"/>
          <w:szCs w:val="24"/>
        </w:rPr>
        <w:lastRenderedPageBreak/>
        <w:t>Заявитель может обжаловать решения, действия (бездействие):</w:t>
      </w:r>
    </w:p>
    <w:p w:rsidR="00EB371E" w:rsidRPr="00C94D3A" w:rsidRDefault="00EB371E" w:rsidP="007E65D5">
      <w:pPr>
        <w:pStyle w:val="ConsPlusNormal"/>
        <w:ind w:firstLine="709"/>
        <w:jc w:val="both"/>
        <w:rPr>
          <w:sz w:val="24"/>
          <w:szCs w:val="24"/>
        </w:rPr>
      </w:pPr>
      <w:r w:rsidRPr="00C94D3A">
        <w:rPr>
          <w:sz w:val="24"/>
          <w:szCs w:val="24"/>
        </w:rPr>
        <w:t>- должностных лиц, муниципальных служащих, Специалистов (кроме начальника Управления) - начальнику Управления;</w:t>
      </w:r>
    </w:p>
    <w:p w:rsidR="00EB371E" w:rsidRPr="00C94D3A" w:rsidRDefault="00EB371E" w:rsidP="007E65D5">
      <w:pPr>
        <w:pStyle w:val="ConsPlusNormal"/>
        <w:ind w:firstLine="709"/>
        <w:jc w:val="both"/>
        <w:rPr>
          <w:sz w:val="24"/>
          <w:szCs w:val="24"/>
        </w:rPr>
      </w:pPr>
      <w:r w:rsidRPr="00C94D3A">
        <w:rPr>
          <w:sz w:val="24"/>
          <w:szCs w:val="24"/>
        </w:rPr>
        <w:t xml:space="preserve">- начальника Управления - заместителю Главы города Норильска </w:t>
      </w:r>
      <w:r w:rsidR="006237D4" w:rsidRPr="00C94D3A">
        <w:rPr>
          <w:sz w:val="24"/>
          <w:szCs w:val="24"/>
        </w:rPr>
        <w:t>по земельно-имущественным отношениям и развитию предпринимательства</w:t>
      </w:r>
      <w:r w:rsidRPr="00C94D3A">
        <w:rPr>
          <w:sz w:val="24"/>
          <w:szCs w:val="24"/>
        </w:rPr>
        <w:t>;</w:t>
      </w:r>
    </w:p>
    <w:p w:rsidR="00EB371E" w:rsidRPr="00C94D3A" w:rsidRDefault="00EB371E" w:rsidP="007E65D5">
      <w:pPr>
        <w:pStyle w:val="ConsPlusNormal"/>
        <w:ind w:firstLine="709"/>
        <w:jc w:val="both"/>
        <w:rPr>
          <w:sz w:val="24"/>
          <w:szCs w:val="24"/>
        </w:rPr>
      </w:pPr>
      <w:r w:rsidRPr="00C94D3A">
        <w:rPr>
          <w:sz w:val="24"/>
          <w:szCs w:val="24"/>
        </w:rPr>
        <w:t xml:space="preserve">- заместителя Главы города Норильска </w:t>
      </w:r>
      <w:r w:rsidR="00731B12" w:rsidRPr="00C94D3A">
        <w:rPr>
          <w:sz w:val="24"/>
          <w:szCs w:val="24"/>
        </w:rPr>
        <w:t>по земельно-имущественным отношениям и развитию предпринимательства</w:t>
      </w:r>
      <w:r w:rsidRPr="00C94D3A">
        <w:rPr>
          <w:sz w:val="24"/>
          <w:szCs w:val="24"/>
        </w:rPr>
        <w:t xml:space="preserve"> - Главе города Норильска.</w:t>
      </w:r>
    </w:p>
    <w:p w:rsidR="00EB371E" w:rsidRPr="00C94D3A" w:rsidRDefault="00EB371E" w:rsidP="007E65D5">
      <w:pPr>
        <w:pStyle w:val="ConsPlusNormal"/>
        <w:ind w:firstLine="709"/>
        <w:jc w:val="both"/>
        <w:rPr>
          <w:sz w:val="24"/>
          <w:szCs w:val="24"/>
        </w:rPr>
      </w:pPr>
      <w:r w:rsidRPr="00C94D3A">
        <w:rPr>
          <w:sz w:val="24"/>
          <w:szCs w:val="24"/>
        </w:rPr>
        <w:t>Заявители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5.2. Предметом досудебного (внесудебного) обжалования является: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1) нарушение срока регистрации Ходатайства о предоставлении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2) нарушение срока предоставления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7) отказ Управления, должностного лица Управления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EB371E" w:rsidRPr="00C94D3A" w:rsidRDefault="00EB371E" w:rsidP="007E65D5">
      <w:pPr>
        <w:pStyle w:val="ConsPlusNormal"/>
        <w:ind w:firstLine="709"/>
        <w:jc w:val="both"/>
        <w:rPr>
          <w:sz w:val="24"/>
          <w:szCs w:val="24"/>
        </w:rPr>
      </w:pPr>
      <w:r w:rsidRPr="00C94D3A">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б) наличия ошибок в Ходатайстве о предоставлении муниципальной услуги и документах, поданных заявителем после первоначального отказа в приеме </w:t>
      </w:r>
      <w:r w:rsidRPr="00C94D3A">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371E" w:rsidRPr="00C94D3A" w:rsidRDefault="00EB371E" w:rsidP="007E65D5">
      <w:pPr>
        <w:pStyle w:val="ConsPlusNormal"/>
        <w:ind w:firstLine="709"/>
        <w:jc w:val="both"/>
        <w:rPr>
          <w:sz w:val="24"/>
          <w:szCs w:val="24"/>
        </w:rPr>
      </w:pPr>
      <w:r w:rsidRPr="00C94D3A">
        <w:rPr>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B371E" w:rsidRPr="00C94D3A" w:rsidRDefault="00EB371E" w:rsidP="007E65D5">
      <w:pPr>
        <w:pStyle w:val="ConsPlusNormal"/>
        <w:ind w:firstLine="709"/>
        <w:jc w:val="both"/>
        <w:rPr>
          <w:sz w:val="24"/>
          <w:szCs w:val="24"/>
        </w:rPr>
      </w:pPr>
      <w:r w:rsidRPr="00C94D3A">
        <w:rPr>
          <w:sz w:val="24"/>
          <w:szCs w:val="24"/>
        </w:rPr>
        <w:t xml:space="preserve">5.3. </w:t>
      </w:r>
      <w:r w:rsidR="00C57AAB" w:rsidRPr="00C94D3A">
        <w:rPr>
          <w:sz w:val="24"/>
          <w:szCs w:val="24"/>
        </w:rPr>
        <w:t>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r w:rsidRPr="00C94D3A">
        <w:rPr>
          <w:sz w:val="24"/>
          <w:szCs w:val="24"/>
        </w:rPr>
        <w:t>.</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подается в Администрацию города Норильска и может быть направлена по почте по адресу: Красноярский край, город Норильск, район Центральный, Ленинский проспект, 24А, на официальный сайт муниципального образования город Норильск: </w:t>
      </w:r>
      <w:r w:rsidRPr="00C94D3A">
        <w:rPr>
          <w:rFonts w:ascii="Arial" w:hAnsi="Arial" w:cs="Arial"/>
          <w:sz w:val="24"/>
          <w:szCs w:val="24"/>
          <w:u w:val="single"/>
          <w:lang w:val="en-US"/>
        </w:rPr>
        <w:t>http</w:t>
      </w:r>
      <w:r w:rsidRPr="00C94D3A">
        <w:rPr>
          <w:rFonts w:ascii="Arial" w:hAnsi="Arial" w:cs="Arial"/>
          <w:sz w:val="24"/>
          <w:szCs w:val="24"/>
          <w:u w:val="single"/>
        </w:rPr>
        <w:t>://</w:t>
      </w:r>
      <w:r w:rsidRPr="00C94D3A">
        <w:rPr>
          <w:rFonts w:ascii="Arial" w:hAnsi="Arial" w:cs="Arial"/>
          <w:sz w:val="24"/>
          <w:szCs w:val="24"/>
          <w:u w:val="single"/>
          <w:lang w:val="en-US"/>
        </w:rPr>
        <w:t>www</w:t>
      </w:r>
      <w:r w:rsidRPr="00C94D3A">
        <w:rPr>
          <w:rFonts w:ascii="Arial" w:hAnsi="Arial" w:cs="Arial"/>
          <w:sz w:val="24"/>
          <w:szCs w:val="24"/>
          <w:u w:val="single"/>
        </w:rPr>
        <w:t>.</w:t>
      </w:r>
      <w:r w:rsidRPr="00C94D3A">
        <w:rPr>
          <w:rFonts w:ascii="Arial" w:hAnsi="Arial" w:cs="Arial"/>
          <w:sz w:val="24"/>
          <w:szCs w:val="24"/>
          <w:u w:val="single"/>
          <w:lang w:val="en-US"/>
        </w:rPr>
        <w:t>norilsk</w:t>
      </w:r>
      <w:r w:rsidRPr="00C94D3A">
        <w:rPr>
          <w:rFonts w:ascii="Arial" w:hAnsi="Arial" w:cs="Arial"/>
          <w:sz w:val="24"/>
          <w:szCs w:val="24"/>
          <w:u w:val="single"/>
        </w:rPr>
        <w:t>-</w:t>
      </w:r>
      <w:r w:rsidRPr="00C94D3A">
        <w:rPr>
          <w:rFonts w:ascii="Arial" w:hAnsi="Arial" w:cs="Arial"/>
          <w:sz w:val="24"/>
          <w:szCs w:val="24"/>
          <w:u w:val="single"/>
          <w:lang w:val="en-US"/>
        </w:rPr>
        <w:t>city</w:t>
      </w:r>
      <w:r w:rsidRPr="00C94D3A">
        <w:rPr>
          <w:rFonts w:ascii="Arial" w:hAnsi="Arial" w:cs="Arial"/>
          <w:sz w:val="24"/>
          <w:szCs w:val="24"/>
          <w:u w:val="single"/>
        </w:rPr>
        <w:t>.</w:t>
      </w:r>
      <w:r w:rsidRPr="00C94D3A">
        <w:rPr>
          <w:rFonts w:ascii="Arial" w:hAnsi="Arial" w:cs="Arial"/>
          <w:sz w:val="24"/>
          <w:szCs w:val="24"/>
          <w:u w:val="single"/>
          <w:lang w:val="en-US"/>
        </w:rPr>
        <w:t>ru</w:t>
      </w:r>
      <w:r w:rsidRPr="00C94D3A">
        <w:rPr>
          <w:rFonts w:ascii="Arial" w:hAnsi="Arial" w:cs="Arial"/>
          <w:sz w:val="24"/>
          <w:szCs w:val="24"/>
        </w:rPr>
        <w:t xml:space="preserve">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подается начальнику Управления в Управление и может быть направлена по почте по адресу: Красноярский край, город Норильск, район Центральный, улица Талнахская, дом 40, на электронный адрес Управления: </w:t>
      </w:r>
      <w:r w:rsidRPr="00C94D3A">
        <w:rPr>
          <w:rFonts w:ascii="Arial" w:hAnsi="Arial" w:cs="Arial"/>
          <w:sz w:val="24"/>
          <w:szCs w:val="24"/>
          <w:u w:val="single"/>
          <w:lang w:val="en-US"/>
        </w:rPr>
        <w:t>uhf</w:t>
      </w:r>
      <w:r w:rsidRPr="00C94D3A">
        <w:rPr>
          <w:rFonts w:ascii="Arial" w:hAnsi="Arial" w:cs="Arial"/>
          <w:sz w:val="24"/>
          <w:szCs w:val="24"/>
          <w:u w:val="single"/>
        </w:rPr>
        <w:t>@</w:t>
      </w:r>
      <w:r w:rsidRPr="00C94D3A">
        <w:rPr>
          <w:rFonts w:ascii="Arial" w:hAnsi="Arial" w:cs="Arial"/>
          <w:sz w:val="24"/>
          <w:szCs w:val="24"/>
          <w:u w:val="single"/>
          <w:lang w:val="en-US"/>
        </w:rPr>
        <w:t>norilsk</w:t>
      </w:r>
      <w:r w:rsidRPr="00C94D3A">
        <w:rPr>
          <w:rFonts w:ascii="Arial" w:hAnsi="Arial" w:cs="Arial"/>
          <w:sz w:val="24"/>
          <w:szCs w:val="24"/>
          <w:u w:val="single"/>
        </w:rPr>
        <w:t>-</w:t>
      </w:r>
      <w:r w:rsidRPr="00C94D3A">
        <w:rPr>
          <w:rFonts w:ascii="Arial" w:hAnsi="Arial" w:cs="Arial"/>
          <w:sz w:val="24"/>
          <w:szCs w:val="24"/>
          <w:u w:val="single"/>
          <w:lang w:val="en-US"/>
        </w:rPr>
        <w:t>city</w:t>
      </w:r>
      <w:r w:rsidRPr="00C94D3A">
        <w:rPr>
          <w:rFonts w:ascii="Arial" w:hAnsi="Arial" w:cs="Arial"/>
          <w:sz w:val="24"/>
          <w:szCs w:val="24"/>
          <w:u w:val="single"/>
        </w:rPr>
        <w:t>.</w:t>
      </w:r>
      <w:r w:rsidRPr="00C94D3A">
        <w:rPr>
          <w:rFonts w:ascii="Arial" w:hAnsi="Arial" w:cs="Arial"/>
          <w:sz w:val="24"/>
          <w:szCs w:val="24"/>
          <w:u w:val="single"/>
          <w:lang w:val="en-US"/>
        </w:rPr>
        <w:t>ru</w:t>
      </w:r>
      <w:r w:rsidRPr="00C94D3A">
        <w:rPr>
          <w:rFonts w:ascii="Arial" w:hAnsi="Arial" w:cs="Arial"/>
          <w:sz w:val="24"/>
          <w:szCs w:val="24"/>
        </w:rPr>
        <w:t xml:space="preserve">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Жалоба регистрируется в течение 3 календарных дней с момента поступления.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5.5. Заявитель имеет право на получение информации и документов в Управлении, необходимых для обоснования и рассмотрения жалобы.</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5.6. Жалоба должна содержать следующую информацию:</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а) наименование Управления, должностного лица Управления или муниципального служащего, Специалиста, решения и действия (бездействие) которых обжалуются;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б) фамилию, имя, отчество (последнее – при наличии), сведения о месте жительства Заявителя, а также номер (номера) контактного телефона, адрес </w:t>
      </w:r>
      <w:r w:rsidRPr="00C94D3A">
        <w:rPr>
          <w:rFonts w:ascii="Arial" w:hAnsi="Arial" w:cs="Arial"/>
          <w:sz w:val="24"/>
          <w:szCs w:val="24"/>
        </w:rPr>
        <w:lastRenderedPageBreak/>
        <w:t>(адреса) электронной почты (при наличии) и почтовый адрес, по которым должен быть направлен ответ Заявителю;</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Жалоба подписывается Заявителем или его представителем.</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5.7. Срок рассмотрения жалобы не должен превышать 15 дней со дня ее регистрации.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bookmarkStart w:id="9" w:name="P310"/>
      <w:bookmarkEnd w:id="9"/>
      <w:r w:rsidRPr="00C94D3A">
        <w:rPr>
          <w:rFonts w:ascii="Arial" w:hAnsi="Arial" w:cs="Arial"/>
          <w:sz w:val="24"/>
          <w:szCs w:val="24"/>
        </w:rPr>
        <w:t>5.8. По результатам рассмотрения жалобы принимается одно из следующих решений:</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город Норильск, а также в иных формах, и приносятся извинения за доставленные неудобства;</w:t>
      </w: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2) в удовлетворении жалобы отказывается с разъяснениями о причинах принятого решения, а также о порядке обжалования принятого решения.</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371E" w:rsidRPr="00C94D3A" w:rsidRDefault="00EB371E" w:rsidP="007E65D5">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C6BB7" w:rsidRPr="00C94D3A" w:rsidRDefault="00EB371E" w:rsidP="00C94D3A">
      <w:pPr>
        <w:autoSpaceDE w:val="0"/>
        <w:autoSpaceDN w:val="0"/>
        <w:adjustRightInd w:val="0"/>
        <w:spacing w:after="0" w:line="240" w:lineRule="auto"/>
        <w:ind w:firstLine="709"/>
        <w:jc w:val="both"/>
        <w:rPr>
          <w:rFonts w:ascii="Arial" w:hAnsi="Arial" w:cs="Arial"/>
          <w:sz w:val="24"/>
          <w:szCs w:val="24"/>
        </w:rPr>
      </w:pPr>
      <w:r w:rsidRPr="00C94D3A">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направляются имеющиеся </w:t>
      </w:r>
      <w:r w:rsidR="009905F5" w:rsidRPr="00C94D3A">
        <w:rPr>
          <w:rFonts w:ascii="Arial" w:hAnsi="Arial" w:cs="Arial"/>
          <w:sz w:val="24"/>
          <w:szCs w:val="24"/>
        </w:rPr>
        <w:t>материалы в органы прокуратуры.</w:t>
      </w:r>
    </w:p>
    <w:p w:rsidR="00C94D3A" w:rsidRPr="00C94D3A" w:rsidRDefault="00C94D3A" w:rsidP="00C94D3A">
      <w:pPr>
        <w:autoSpaceDE w:val="0"/>
        <w:autoSpaceDN w:val="0"/>
        <w:adjustRightInd w:val="0"/>
        <w:spacing w:after="0" w:line="240" w:lineRule="auto"/>
        <w:ind w:firstLine="709"/>
        <w:jc w:val="both"/>
        <w:rPr>
          <w:rFonts w:ascii="Arial" w:hAnsi="Arial" w:cs="Arial"/>
          <w:sz w:val="24"/>
          <w:szCs w:val="24"/>
        </w:rPr>
      </w:pPr>
    </w:p>
    <w:p w:rsidR="00E34F74" w:rsidRPr="00C94D3A" w:rsidRDefault="00E34F74" w:rsidP="007E65D5">
      <w:pPr>
        <w:spacing w:after="0" w:line="240" w:lineRule="auto"/>
        <w:ind w:firstLine="3686"/>
        <w:rPr>
          <w:rFonts w:ascii="Arial" w:hAnsi="Arial" w:cs="Arial"/>
          <w:sz w:val="24"/>
          <w:szCs w:val="24"/>
        </w:rPr>
      </w:pPr>
      <w:r w:rsidRPr="00C94D3A">
        <w:rPr>
          <w:rFonts w:ascii="Arial" w:hAnsi="Arial" w:cs="Arial"/>
          <w:sz w:val="24"/>
          <w:szCs w:val="24"/>
        </w:rPr>
        <w:lastRenderedPageBreak/>
        <w:t>Приложение № 1</w:t>
      </w:r>
    </w:p>
    <w:p w:rsidR="00E34F74" w:rsidRPr="00C94D3A" w:rsidRDefault="00E34F74" w:rsidP="007E65D5">
      <w:pPr>
        <w:spacing w:after="0" w:line="240" w:lineRule="auto"/>
        <w:ind w:firstLine="3686"/>
        <w:rPr>
          <w:rFonts w:ascii="Arial" w:hAnsi="Arial" w:cs="Arial"/>
          <w:sz w:val="24"/>
          <w:szCs w:val="24"/>
        </w:rPr>
      </w:pPr>
      <w:r w:rsidRPr="00C94D3A">
        <w:rPr>
          <w:rFonts w:ascii="Arial" w:hAnsi="Arial" w:cs="Arial"/>
          <w:sz w:val="24"/>
          <w:szCs w:val="24"/>
        </w:rPr>
        <w:t>к Административному регламенту</w:t>
      </w:r>
    </w:p>
    <w:p w:rsidR="00E34F74" w:rsidRPr="00C94D3A" w:rsidRDefault="00E34F74" w:rsidP="007E65D5">
      <w:pPr>
        <w:tabs>
          <w:tab w:val="left" w:pos="709"/>
        </w:tabs>
        <w:spacing w:after="0" w:line="240" w:lineRule="auto"/>
        <w:ind w:firstLine="3686"/>
        <w:rPr>
          <w:rFonts w:ascii="Arial" w:hAnsi="Arial" w:cs="Arial"/>
          <w:sz w:val="24"/>
          <w:szCs w:val="24"/>
        </w:rPr>
      </w:pPr>
      <w:r w:rsidRPr="00C94D3A">
        <w:rPr>
          <w:rFonts w:ascii="Arial" w:hAnsi="Arial" w:cs="Arial"/>
          <w:sz w:val="24"/>
          <w:szCs w:val="24"/>
        </w:rPr>
        <w:t>предоставления муниципальной услуги</w:t>
      </w:r>
    </w:p>
    <w:p w:rsidR="00E34F74" w:rsidRPr="00C94D3A" w:rsidRDefault="00E34F74" w:rsidP="007E65D5">
      <w:pPr>
        <w:tabs>
          <w:tab w:val="left" w:pos="709"/>
        </w:tabs>
        <w:spacing w:after="0" w:line="240" w:lineRule="auto"/>
        <w:ind w:firstLine="3686"/>
        <w:rPr>
          <w:rFonts w:ascii="Arial" w:hAnsi="Arial" w:cs="Arial"/>
          <w:sz w:val="24"/>
          <w:szCs w:val="24"/>
        </w:rPr>
      </w:pPr>
      <w:r w:rsidRPr="00C94D3A">
        <w:rPr>
          <w:rFonts w:ascii="Arial" w:hAnsi="Arial" w:cs="Arial"/>
          <w:sz w:val="24"/>
          <w:szCs w:val="24"/>
        </w:rPr>
        <w:t>по предоставлению жилых помещений</w:t>
      </w:r>
    </w:p>
    <w:p w:rsidR="00E34F74" w:rsidRPr="00C94D3A" w:rsidRDefault="00E34F74" w:rsidP="007E65D5">
      <w:pPr>
        <w:tabs>
          <w:tab w:val="left" w:pos="709"/>
        </w:tabs>
        <w:spacing w:after="0" w:line="240" w:lineRule="auto"/>
        <w:ind w:firstLine="3686"/>
        <w:rPr>
          <w:rFonts w:ascii="Arial" w:hAnsi="Arial" w:cs="Arial"/>
          <w:sz w:val="24"/>
          <w:szCs w:val="24"/>
        </w:rPr>
      </w:pPr>
      <w:r w:rsidRPr="00C94D3A">
        <w:rPr>
          <w:rFonts w:ascii="Arial" w:hAnsi="Arial" w:cs="Arial"/>
          <w:sz w:val="24"/>
          <w:szCs w:val="24"/>
        </w:rPr>
        <w:t>специализированного жилищного фонда</w:t>
      </w:r>
    </w:p>
    <w:p w:rsidR="00E34F74" w:rsidRPr="00C94D3A" w:rsidRDefault="00E34F74" w:rsidP="007E65D5">
      <w:pPr>
        <w:tabs>
          <w:tab w:val="left" w:pos="709"/>
        </w:tabs>
        <w:spacing w:after="0" w:line="240" w:lineRule="auto"/>
        <w:ind w:firstLine="3686"/>
        <w:rPr>
          <w:rFonts w:ascii="Arial" w:hAnsi="Arial" w:cs="Arial"/>
          <w:sz w:val="24"/>
          <w:szCs w:val="24"/>
        </w:rPr>
      </w:pPr>
      <w:r w:rsidRPr="00C94D3A">
        <w:rPr>
          <w:rFonts w:ascii="Arial" w:hAnsi="Arial" w:cs="Arial"/>
          <w:sz w:val="24"/>
          <w:szCs w:val="24"/>
        </w:rPr>
        <w:t>муниципального образования город Норильск</w:t>
      </w:r>
    </w:p>
    <w:p w:rsidR="00E34F74" w:rsidRPr="00C94D3A" w:rsidRDefault="00E34F74" w:rsidP="007E65D5">
      <w:pPr>
        <w:tabs>
          <w:tab w:val="left" w:pos="709"/>
        </w:tabs>
        <w:spacing w:after="0" w:line="240" w:lineRule="auto"/>
        <w:ind w:firstLine="3686"/>
        <w:rPr>
          <w:rFonts w:ascii="Arial" w:hAnsi="Arial" w:cs="Arial"/>
          <w:sz w:val="24"/>
          <w:szCs w:val="24"/>
        </w:rPr>
      </w:pPr>
      <w:r w:rsidRPr="00C94D3A">
        <w:rPr>
          <w:rFonts w:ascii="Arial" w:hAnsi="Arial" w:cs="Arial"/>
          <w:sz w:val="24"/>
          <w:szCs w:val="24"/>
        </w:rPr>
        <w:t>по договору найма служебных жилых помещений</w:t>
      </w:r>
    </w:p>
    <w:p w:rsidR="00C410DF" w:rsidRPr="00C94D3A" w:rsidRDefault="00C410DF" w:rsidP="00C410DF">
      <w:pPr>
        <w:tabs>
          <w:tab w:val="left" w:pos="709"/>
        </w:tabs>
        <w:spacing w:after="0" w:line="240" w:lineRule="auto"/>
        <w:jc w:val="center"/>
        <w:rPr>
          <w:rFonts w:ascii="Arial" w:hAnsi="Arial" w:cs="Arial"/>
          <w:sz w:val="24"/>
          <w:szCs w:val="24"/>
        </w:rPr>
      </w:pPr>
    </w:p>
    <w:p w:rsidR="00C410DF" w:rsidRPr="00C94D3A" w:rsidRDefault="00C410DF" w:rsidP="00C410DF">
      <w:pPr>
        <w:tabs>
          <w:tab w:val="left" w:pos="709"/>
        </w:tabs>
        <w:spacing w:after="0" w:line="240" w:lineRule="auto"/>
        <w:jc w:val="center"/>
        <w:rPr>
          <w:rFonts w:ascii="Arial" w:hAnsi="Arial" w:cs="Arial"/>
          <w:sz w:val="24"/>
          <w:szCs w:val="24"/>
        </w:rPr>
      </w:pPr>
      <w:r w:rsidRPr="00C94D3A">
        <w:rPr>
          <w:rFonts w:ascii="Arial" w:hAnsi="Arial" w:cs="Arial"/>
          <w:sz w:val="24"/>
          <w:szCs w:val="24"/>
        </w:rPr>
        <w:t>Список изменяющих документов</w:t>
      </w:r>
    </w:p>
    <w:p w:rsidR="00A91D8D" w:rsidRPr="00C94D3A" w:rsidRDefault="00A91D8D" w:rsidP="007E65D5">
      <w:pPr>
        <w:pStyle w:val="ConsPlusNormal"/>
        <w:ind w:firstLine="0"/>
        <w:jc w:val="center"/>
        <w:rPr>
          <w:sz w:val="24"/>
          <w:szCs w:val="24"/>
        </w:rPr>
      </w:pPr>
      <w:r w:rsidRPr="00C94D3A">
        <w:rPr>
          <w:sz w:val="24"/>
          <w:szCs w:val="24"/>
        </w:rPr>
        <w:t>(в редакции постановлений Администрации г. Норильска</w:t>
      </w:r>
    </w:p>
    <w:p w:rsidR="00C410DF" w:rsidRPr="00C94D3A" w:rsidRDefault="00A91D8D" w:rsidP="007E65D5">
      <w:pPr>
        <w:spacing w:after="0" w:line="240" w:lineRule="auto"/>
        <w:jc w:val="center"/>
        <w:rPr>
          <w:rFonts w:ascii="Arial" w:hAnsi="Arial" w:cs="Arial"/>
          <w:spacing w:val="-4"/>
          <w:sz w:val="24"/>
          <w:szCs w:val="24"/>
        </w:rPr>
      </w:pPr>
      <w:r w:rsidRPr="00C94D3A">
        <w:rPr>
          <w:rFonts w:ascii="Arial" w:hAnsi="Arial" w:cs="Arial"/>
          <w:spacing w:val="-4"/>
          <w:sz w:val="24"/>
          <w:szCs w:val="24"/>
        </w:rPr>
        <w:t>от 28.08.2020 № 465, от 22.12.2020 № 669, от 17.05.2021 № 212, от 11.01.2022 № 12</w:t>
      </w:r>
      <w:r w:rsidR="00704D12" w:rsidRPr="00C94D3A">
        <w:rPr>
          <w:rFonts w:ascii="Arial" w:hAnsi="Arial" w:cs="Arial"/>
          <w:spacing w:val="-4"/>
          <w:sz w:val="24"/>
          <w:szCs w:val="24"/>
        </w:rPr>
        <w:t xml:space="preserve">, </w:t>
      </w:r>
    </w:p>
    <w:p w:rsidR="00A91D8D" w:rsidRPr="00C94D3A" w:rsidRDefault="00704D12" w:rsidP="007E65D5">
      <w:pPr>
        <w:spacing w:after="0" w:line="240" w:lineRule="auto"/>
        <w:jc w:val="center"/>
        <w:rPr>
          <w:rFonts w:ascii="Arial" w:hAnsi="Arial" w:cs="Arial"/>
          <w:sz w:val="24"/>
          <w:szCs w:val="24"/>
        </w:rPr>
      </w:pPr>
      <w:r w:rsidRPr="00C94D3A">
        <w:rPr>
          <w:rFonts w:ascii="Arial" w:hAnsi="Arial" w:cs="Arial"/>
          <w:spacing w:val="-4"/>
          <w:sz w:val="24"/>
          <w:szCs w:val="24"/>
        </w:rPr>
        <w:t>от 11.01.2022 № 24</w:t>
      </w:r>
      <w:r w:rsidR="00A91D8D" w:rsidRPr="00C94D3A">
        <w:rPr>
          <w:rFonts w:ascii="Arial" w:hAnsi="Arial" w:cs="Arial"/>
          <w:spacing w:val="-4"/>
          <w:sz w:val="24"/>
          <w:szCs w:val="24"/>
        </w:rPr>
        <w:t>)</w:t>
      </w:r>
    </w:p>
    <w:p w:rsidR="00E34F74" w:rsidRPr="00C94D3A" w:rsidRDefault="00E34F74" w:rsidP="007E65D5">
      <w:pPr>
        <w:tabs>
          <w:tab w:val="left" w:pos="709"/>
        </w:tabs>
        <w:spacing w:after="0" w:line="240" w:lineRule="auto"/>
        <w:jc w:val="center"/>
        <w:rPr>
          <w:rFonts w:ascii="Arial" w:hAnsi="Arial" w:cs="Arial"/>
          <w:sz w:val="24"/>
          <w:szCs w:val="24"/>
        </w:rPr>
      </w:pPr>
    </w:p>
    <w:p w:rsidR="006237D4" w:rsidRPr="00C94D3A" w:rsidRDefault="006237D4" w:rsidP="007E65D5">
      <w:pPr>
        <w:tabs>
          <w:tab w:val="left" w:pos="709"/>
        </w:tabs>
        <w:spacing w:after="0" w:line="240" w:lineRule="auto"/>
        <w:jc w:val="center"/>
        <w:rPr>
          <w:rFonts w:ascii="Arial" w:hAnsi="Arial" w:cs="Arial"/>
          <w:sz w:val="24"/>
          <w:szCs w:val="24"/>
        </w:rPr>
      </w:pPr>
      <w:r w:rsidRPr="00C94D3A">
        <w:rPr>
          <w:rFonts w:ascii="Arial" w:hAnsi="Arial" w:cs="Arial"/>
          <w:sz w:val="24"/>
          <w:szCs w:val="24"/>
        </w:rPr>
        <w:t>Рекомендуемая форма</w:t>
      </w:r>
    </w:p>
    <w:p w:rsidR="006237D4" w:rsidRPr="00C94D3A" w:rsidRDefault="006237D4" w:rsidP="007E65D5">
      <w:pPr>
        <w:tabs>
          <w:tab w:val="left" w:pos="709"/>
        </w:tabs>
        <w:spacing w:after="0" w:line="240" w:lineRule="auto"/>
        <w:jc w:val="center"/>
        <w:rPr>
          <w:rFonts w:ascii="Arial" w:hAnsi="Arial" w:cs="Arial"/>
          <w:sz w:val="24"/>
          <w:szCs w:val="24"/>
        </w:rPr>
      </w:pPr>
      <w:r w:rsidRPr="00C94D3A">
        <w:rPr>
          <w:rFonts w:ascii="Arial" w:hAnsi="Arial" w:cs="Arial"/>
          <w:sz w:val="24"/>
          <w:szCs w:val="24"/>
        </w:rPr>
        <w:t>ходатайства о предоставлении служебного жилого помещения</w:t>
      </w:r>
    </w:p>
    <w:p w:rsidR="00487EDA" w:rsidRPr="00C94D3A" w:rsidRDefault="00487EDA" w:rsidP="007E65D5">
      <w:pPr>
        <w:tabs>
          <w:tab w:val="left" w:pos="709"/>
        </w:tabs>
        <w:spacing w:after="0" w:line="240" w:lineRule="auto"/>
        <w:jc w:val="center"/>
        <w:rPr>
          <w:rFonts w:ascii="Arial" w:hAnsi="Arial" w:cs="Arial"/>
          <w:sz w:val="24"/>
          <w:szCs w:val="24"/>
        </w:rPr>
      </w:pPr>
    </w:p>
    <w:p w:rsidR="006237D4" w:rsidRPr="00C94D3A" w:rsidRDefault="00487EDA" w:rsidP="007E65D5">
      <w:pPr>
        <w:autoSpaceDE w:val="0"/>
        <w:autoSpaceDN w:val="0"/>
        <w:adjustRightInd w:val="0"/>
        <w:spacing w:after="0" w:line="240" w:lineRule="auto"/>
        <w:ind w:firstLine="4820"/>
        <w:jc w:val="center"/>
        <w:rPr>
          <w:rFonts w:ascii="Arial" w:hAnsi="Arial" w:cs="Arial"/>
          <w:sz w:val="24"/>
          <w:szCs w:val="24"/>
        </w:rPr>
      </w:pPr>
      <w:r w:rsidRPr="00C94D3A">
        <w:rPr>
          <w:rFonts w:ascii="Arial" w:hAnsi="Arial" w:cs="Arial"/>
          <w:sz w:val="24"/>
          <w:szCs w:val="24"/>
        </w:rPr>
        <w:t>Главе города Норильска</w:t>
      </w:r>
    </w:p>
    <w:p w:rsidR="00487EDA" w:rsidRPr="00C94D3A" w:rsidRDefault="00487EDA" w:rsidP="007E65D5">
      <w:pPr>
        <w:autoSpaceDE w:val="0"/>
        <w:autoSpaceDN w:val="0"/>
        <w:adjustRightInd w:val="0"/>
        <w:spacing w:after="0" w:line="240" w:lineRule="auto"/>
        <w:ind w:firstLine="4820"/>
        <w:jc w:val="center"/>
        <w:rPr>
          <w:rFonts w:ascii="Arial" w:hAnsi="Arial" w:cs="Arial"/>
          <w:sz w:val="24"/>
          <w:szCs w:val="24"/>
        </w:rPr>
      </w:pPr>
      <w:r w:rsidRPr="00C94D3A">
        <w:rPr>
          <w:rFonts w:ascii="Arial" w:hAnsi="Arial" w:cs="Arial"/>
          <w:sz w:val="24"/>
          <w:szCs w:val="24"/>
        </w:rPr>
        <w:t>_____________________</w:t>
      </w:r>
    </w:p>
    <w:p w:rsidR="00487EDA" w:rsidRPr="00C94D3A" w:rsidRDefault="00487EDA" w:rsidP="007E65D5">
      <w:pPr>
        <w:autoSpaceDE w:val="0"/>
        <w:autoSpaceDN w:val="0"/>
        <w:adjustRightInd w:val="0"/>
        <w:spacing w:after="0" w:line="240" w:lineRule="auto"/>
        <w:ind w:firstLine="4820"/>
        <w:jc w:val="center"/>
        <w:rPr>
          <w:rFonts w:ascii="Arial" w:hAnsi="Arial" w:cs="Arial"/>
          <w:sz w:val="24"/>
          <w:szCs w:val="24"/>
        </w:rPr>
      </w:pPr>
      <w:r w:rsidRPr="00C94D3A">
        <w:rPr>
          <w:rFonts w:ascii="Arial" w:hAnsi="Arial" w:cs="Arial"/>
          <w:sz w:val="24"/>
          <w:szCs w:val="24"/>
        </w:rPr>
        <w:t>(ФИО)</w:t>
      </w:r>
    </w:p>
    <w:p w:rsidR="00487EDA" w:rsidRPr="00C94D3A" w:rsidRDefault="00487EDA" w:rsidP="007E65D5">
      <w:pPr>
        <w:autoSpaceDE w:val="0"/>
        <w:autoSpaceDN w:val="0"/>
        <w:adjustRightInd w:val="0"/>
        <w:spacing w:after="0" w:line="240" w:lineRule="auto"/>
        <w:jc w:val="center"/>
        <w:rPr>
          <w:rFonts w:ascii="Arial" w:hAnsi="Arial" w:cs="Arial"/>
          <w:sz w:val="24"/>
          <w:szCs w:val="24"/>
        </w:rPr>
      </w:pPr>
    </w:p>
    <w:p w:rsidR="006237D4" w:rsidRPr="00C94D3A" w:rsidRDefault="006237D4" w:rsidP="007E65D5">
      <w:pPr>
        <w:tabs>
          <w:tab w:val="left" w:pos="709"/>
        </w:tabs>
        <w:spacing w:after="0" w:line="240" w:lineRule="auto"/>
        <w:jc w:val="center"/>
        <w:rPr>
          <w:rFonts w:ascii="Arial" w:hAnsi="Arial" w:cs="Arial"/>
          <w:sz w:val="24"/>
          <w:szCs w:val="24"/>
        </w:rPr>
      </w:pPr>
    </w:p>
    <w:p w:rsidR="006237D4" w:rsidRPr="00C94D3A" w:rsidRDefault="006237D4" w:rsidP="007E65D5">
      <w:pPr>
        <w:tabs>
          <w:tab w:val="left" w:pos="709"/>
        </w:tabs>
        <w:spacing w:after="0" w:line="240" w:lineRule="auto"/>
        <w:jc w:val="center"/>
        <w:rPr>
          <w:rFonts w:ascii="Arial" w:hAnsi="Arial" w:cs="Arial"/>
          <w:sz w:val="24"/>
          <w:szCs w:val="24"/>
        </w:rPr>
      </w:pPr>
      <w:r w:rsidRPr="00C94D3A">
        <w:rPr>
          <w:rFonts w:ascii="Arial" w:hAnsi="Arial" w:cs="Arial"/>
          <w:sz w:val="24"/>
          <w:szCs w:val="24"/>
        </w:rPr>
        <w:t xml:space="preserve">Ходатайство о предоставлении служебного жилого помещения </w:t>
      </w:r>
    </w:p>
    <w:p w:rsidR="006237D4" w:rsidRPr="00C94D3A" w:rsidRDefault="006237D4" w:rsidP="007E65D5">
      <w:pPr>
        <w:tabs>
          <w:tab w:val="left" w:pos="709"/>
        </w:tabs>
        <w:spacing w:after="0" w:line="240" w:lineRule="auto"/>
        <w:jc w:val="center"/>
        <w:rPr>
          <w:rFonts w:ascii="Arial" w:hAnsi="Arial" w:cs="Arial"/>
          <w:sz w:val="24"/>
          <w:szCs w:val="24"/>
        </w:rPr>
      </w:pPr>
    </w:p>
    <w:p w:rsidR="006237D4" w:rsidRPr="00C94D3A" w:rsidRDefault="006237D4" w:rsidP="007E65D5">
      <w:pPr>
        <w:tabs>
          <w:tab w:val="left" w:pos="709"/>
        </w:tabs>
        <w:spacing w:after="0" w:line="240" w:lineRule="auto"/>
        <w:ind w:firstLine="709"/>
        <w:jc w:val="both"/>
        <w:rPr>
          <w:rFonts w:ascii="Arial" w:hAnsi="Arial" w:cs="Arial"/>
          <w:sz w:val="24"/>
          <w:szCs w:val="24"/>
        </w:rPr>
      </w:pPr>
      <w:r w:rsidRPr="00C94D3A">
        <w:rPr>
          <w:rFonts w:ascii="Arial" w:hAnsi="Arial" w:cs="Arial"/>
          <w:sz w:val="24"/>
          <w:szCs w:val="24"/>
        </w:rPr>
        <w:t xml:space="preserve">Прошу рассмотреть вопрос о предоставлении служебного жилого помещения муниципального жилищного фонда муниципального образования город Норильск </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______________________________________________________________________</w:t>
      </w:r>
    </w:p>
    <w:p w:rsidR="006237D4" w:rsidRPr="00C94D3A" w:rsidRDefault="006237D4"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(Ф.И.О. (последнее – при наличии) работника с указанием его прежних фамилии, имени, отчества (последнее – при наличии)</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являющемуся работником _______________________________________________</w:t>
      </w:r>
    </w:p>
    <w:p w:rsidR="006237D4" w:rsidRPr="00C94D3A" w:rsidRDefault="006237D4" w:rsidP="007E65D5">
      <w:pPr>
        <w:tabs>
          <w:tab w:val="left" w:pos="709"/>
        </w:tabs>
        <w:spacing w:after="0" w:line="240" w:lineRule="auto"/>
        <w:jc w:val="center"/>
        <w:rPr>
          <w:rFonts w:ascii="Arial" w:hAnsi="Arial" w:cs="Arial"/>
          <w:sz w:val="20"/>
          <w:szCs w:val="20"/>
        </w:rPr>
      </w:pPr>
      <w:r w:rsidRPr="00C94D3A">
        <w:rPr>
          <w:rFonts w:ascii="Arial" w:hAnsi="Arial" w:cs="Arial"/>
          <w:sz w:val="24"/>
          <w:szCs w:val="24"/>
        </w:rPr>
        <w:t xml:space="preserve">______________________________________________________________________ </w:t>
      </w:r>
      <w:r w:rsidRPr="00C94D3A">
        <w:rPr>
          <w:rFonts w:ascii="Arial" w:hAnsi="Arial" w:cs="Arial"/>
          <w:sz w:val="20"/>
          <w:szCs w:val="20"/>
        </w:rPr>
        <w:t>(указывается полное наименование учреждения, предприятия и. т.д.)</w:t>
      </w:r>
    </w:p>
    <w:p w:rsidR="006237D4" w:rsidRPr="00C94D3A" w:rsidRDefault="006237D4" w:rsidP="007E65D5">
      <w:pPr>
        <w:tabs>
          <w:tab w:val="left" w:pos="709"/>
        </w:tabs>
        <w:spacing w:after="0" w:line="240" w:lineRule="auto"/>
        <w:jc w:val="center"/>
        <w:rPr>
          <w:rFonts w:ascii="Arial" w:hAnsi="Arial" w:cs="Arial"/>
          <w:sz w:val="24"/>
          <w:szCs w:val="24"/>
        </w:rPr>
      </w:pP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 xml:space="preserve">_________________________ состоит в трудовых отношениях (проходит службу) с </w:t>
      </w:r>
    </w:p>
    <w:p w:rsidR="006237D4" w:rsidRPr="00C94D3A" w:rsidRDefault="006237D4" w:rsidP="007E65D5">
      <w:pPr>
        <w:tabs>
          <w:tab w:val="left" w:pos="709"/>
        </w:tabs>
        <w:spacing w:after="0" w:line="240" w:lineRule="auto"/>
        <w:jc w:val="both"/>
        <w:rPr>
          <w:rFonts w:ascii="Arial" w:hAnsi="Arial" w:cs="Arial"/>
          <w:sz w:val="20"/>
          <w:szCs w:val="20"/>
        </w:rPr>
      </w:pPr>
      <w:r w:rsidRPr="00C94D3A">
        <w:rPr>
          <w:rFonts w:ascii="Arial" w:hAnsi="Arial" w:cs="Arial"/>
          <w:sz w:val="20"/>
          <w:szCs w:val="20"/>
        </w:rPr>
        <w:t>(Ф.И.О. (последнее – при наличии) работника (служащего)</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______________________________________________________________________</w:t>
      </w:r>
    </w:p>
    <w:p w:rsidR="006237D4" w:rsidRPr="00C94D3A" w:rsidRDefault="006237D4" w:rsidP="007E65D5">
      <w:pPr>
        <w:tabs>
          <w:tab w:val="left" w:pos="709"/>
        </w:tabs>
        <w:spacing w:after="0" w:line="240" w:lineRule="auto"/>
        <w:jc w:val="both"/>
        <w:rPr>
          <w:rFonts w:ascii="Arial" w:hAnsi="Arial" w:cs="Arial"/>
          <w:sz w:val="20"/>
          <w:szCs w:val="20"/>
        </w:rPr>
      </w:pPr>
      <w:r w:rsidRPr="00C94D3A">
        <w:rPr>
          <w:rFonts w:ascii="Arial" w:hAnsi="Arial" w:cs="Arial"/>
          <w:sz w:val="20"/>
          <w:szCs w:val="20"/>
        </w:rPr>
        <w:t xml:space="preserve">(указывается наименование учреждения, организации, предприятия и т.д.) </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С ________________________________________________</w:t>
      </w:r>
      <w:r w:rsidR="00487EDA" w:rsidRPr="00C94D3A">
        <w:rPr>
          <w:rFonts w:ascii="Arial" w:hAnsi="Arial" w:cs="Arial"/>
          <w:sz w:val="24"/>
          <w:szCs w:val="24"/>
        </w:rPr>
        <w:t>____________________</w:t>
      </w:r>
    </w:p>
    <w:p w:rsidR="006237D4" w:rsidRPr="00C94D3A" w:rsidRDefault="006237D4"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(указывается дата с которой работник (служащий) состоит в трудовых отношениях (проходит службу)</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Основание__________________________________________________________________________________________________________________________________</w:t>
      </w:r>
    </w:p>
    <w:p w:rsidR="006237D4" w:rsidRPr="00C94D3A" w:rsidRDefault="006237D4"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(указывается наименование документа и его реквизиты, подтверждающего наличие трудовых отношений, прохождение службы (приказ, распоряжение и т.д.)</w:t>
      </w:r>
    </w:p>
    <w:p w:rsidR="006237D4" w:rsidRPr="00C94D3A" w:rsidRDefault="006237D4" w:rsidP="007E65D5">
      <w:pPr>
        <w:tabs>
          <w:tab w:val="left" w:pos="709"/>
        </w:tabs>
        <w:spacing w:after="0" w:line="240" w:lineRule="auto"/>
        <w:rPr>
          <w:rFonts w:ascii="Arial" w:hAnsi="Arial" w:cs="Arial"/>
          <w:sz w:val="24"/>
          <w:szCs w:val="24"/>
        </w:rPr>
      </w:pP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Состоит (не состоит) в зарегистрированном браке.</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Брак зарегистрирован (в случае, если работник (служащий) состоит в зарегистрированном браке)</w:t>
      </w:r>
      <w:r w:rsidR="00487EDA" w:rsidRPr="00C94D3A">
        <w:rPr>
          <w:rFonts w:ascii="Arial" w:hAnsi="Arial" w:cs="Arial"/>
          <w:sz w:val="24"/>
          <w:szCs w:val="24"/>
        </w:rPr>
        <w:t xml:space="preserve"> </w:t>
      </w:r>
      <w:r w:rsidRPr="00C94D3A">
        <w:rPr>
          <w:rFonts w:ascii="Arial" w:hAnsi="Arial" w:cs="Arial"/>
          <w:sz w:val="24"/>
          <w:szCs w:val="24"/>
        </w:rPr>
        <w:t>_________________________</w:t>
      </w:r>
      <w:r w:rsidR="00487EDA" w:rsidRPr="00C94D3A">
        <w:rPr>
          <w:rFonts w:ascii="Arial" w:hAnsi="Arial" w:cs="Arial"/>
          <w:sz w:val="24"/>
          <w:szCs w:val="24"/>
        </w:rPr>
        <w:t>_____________________</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______________________________________________________________________</w:t>
      </w:r>
    </w:p>
    <w:p w:rsidR="006237D4" w:rsidRPr="00C94D3A" w:rsidRDefault="006237D4"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(указывается дата регистрации брака, полное наименование органа осуществившего регистрацию брака)</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 xml:space="preserve">Члены семьи, которые будут вселяться совместно с работником </w:t>
      </w:r>
      <w:r w:rsidR="00487EDA" w:rsidRPr="00C94D3A">
        <w:rPr>
          <w:rFonts w:ascii="Arial" w:hAnsi="Arial" w:cs="Arial"/>
          <w:sz w:val="24"/>
          <w:szCs w:val="24"/>
        </w:rPr>
        <w:t>в служебное жилое помещение</w:t>
      </w:r>
      <w:r w:rsidRPr="00C94D3A">
        <w:rPr>
          <w:rFonts w:ascii="Arial" w:hAnsi="Arial" w:cs="Arial"/>
          <w:sz w:val="24"/>
          <w:szCs w:val="24"/>
        </w:rPr>
        <w:t>:</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1. ______________________________________</w:t>
      </w:r>
      <w:r w:rsidR="00487EDA" w:rsidRPr="00C94D3A">
        <w:rPr>
          <w:rFonts w:ascii="Arial" w:hAnsi="Arial" w:cs="Arial"/>
          <w:sz w:val="24"/>
          <w:szCs w:val="24"/>
        </w:rPr>
        <w:t>______________________________</w:t>
      </w:r>
    </w:p>
    <w:p w:rsidR="006237D4" w:rsidRPr="00C94D3A" w:rsidRDefault="006237D4"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lastRenderedPageBreak/>
        <w:t>(указывается Ф.И.О. (последнее – при наличии),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rsidR="006237D4" w:rsidRPr="00C94D3A" w:rsidRDefault="006237D4" w:rsidP="007E65D5">
      <w:pPr>
        <w:tabs>
          <w:tab w:val="left" w:pos="709"/>
        </w:tabs>
        <w:spacing w:after="0" w:line="240" w:lineRule="auto"/>
        <w:jc w:val="both"/>
        <w:rPr>
          <w:rFonts w:ascii="Arial" w:hAnsi="Arial" w:cs="Arial"/>
          <w:sz w:val="24"/>
          <w:szCs w:val="24"/>
        </w:rPr>
      </w:pP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 xml:space="preserve">Супруг (-а), </w:t>
      </w:r>
      <w:r w:rsidR="00487EDA" w:rsidRPr="00C94D3A">
        <w:rPr>
          <w:rFonts w:ascii="Arial" w:hAnsi="Arial" w:cs="Arial"/>
          <w:sz w:val="24"/>
          <w:szCs w:val="24"/>
        </w:rPr>
        <w:t>несовершеннолетние дети работника,</w:t>
      </w:r>
      <w:r w:rsidRPr="00C94D3A">
        <w:rPr>
          <w:rFonts w:ascii="Arial" w:hAnsi="Arial" w:cs="Arial"/>
          <w:sz w:val="24"/>
          <w:szCs w:val="24"/>
        </w:rPr>
        <w:t xml:space="preserve"> которые не будут вселяться в служебное жилое помещение:</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1. _______________________________________</w:t>
      </w:r>
      <w:r w:rsidR="00487EDA" w:rsidRPr="00C94D3A">
        <w:rPr>
          <w:rFonts w:ascii="Arial" w:hAnsi="Arial" w:cs="Arial"/>
          <w:sz w:val="24"/>
          <w:szCs w:val="24"/>
        </w:rPr>
        <w:t>_____________________________</w:t>
      </w:r>
    </w:p>
    <w:p w:rsidR="006237D4" w:rsidRPr="00C94D3A" w:rsidRDefault="006237D4"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(указывается Ф.И.О. (последнее – при наличии),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свидетельство о рождении))</w:t>
      </w:r>
    </w:p>
    <w:p w:rsidR="006237D4" w:rsidRPr="00C94D3A" w:rsidRDefault="006237D4" w:rsidP="007E65D5">
      <w:pPr>
        <w:tabs>
          <w:tab w:val="left" w:pos="709"/>
        </w:tabs>
        <w:spacing w:after="0" w:line="240" w:lineRule="auto"/>
        <w:jc w:val="both"/>
        <w:rPr>
          <w:rFonts w:ascii="Arial" w:hAnsi="Arial" w:cs="Arial"/>
          <w:sz w:val="24"/>
          <w:szCs w:val="24"/>
        </w:rPr>
      </w:pP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Место фактического проживания и (или) регистрации по месту жительства работника и членов его семьи на территории муниципального образования город Норильск _____________________________________________________________</w:t>
      </w:r>
    </w:p>
    <w:p w:rsidR="006237D4" w:rsidRPr="00C94D3A" w:rsidRDefault="006237D4" w:rsidP="007E65D5">
      <w:pPr>
        <w:tabs>
          <w:tab w:val="left" w:pos="709"/>
        </w:tabs>
        <w:spacing w:after="0" w:line="240" w:lineRule="auto"/>
        <w:jc w:val="both"/>
        <w:rPr>
          <w:rFonts w:ascii="Arial" w:hAnsi="Arial" w:cs="Arial"/>
          <w:sz w:val="24"/>
          <w:szCs w:val="24"/>
        </w:rPr>
      </w:pP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Способ получения результата муниципально</w:t>
      </w:r>
      <w:r w:rsidR="001F2A1E" w:rsidRPr="00C94D3A">
        <w:rPr>
          <w:rFonts w:ascii="Arial" w:hAnsi="Arial" w:cs="Arial"/>
          <w:sz w:val="24"/>
          <w:szCs w:val="24"/>
        </w:rPr>
        <w:t>й услуги _____________</w:t>
      </w:r>
      <w:r w:rsidRPr="00C94D3A">
        <w:rPr>
          <w:rFonts w:ascii="Arial" w:hAnsi="Arial" w:cs="Arial"/>
          <w:sz w:val="24"/>
          <w:szCs w:val="24"/>
        </w:rPr>
        <w:t>____________</w:t>
      </w:r>
    </w:p>
    <w:p w:rsidR="006237D4" w:rsidRPr="00C94D3A" w:rsidRDefault="006237D4"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______________________________________________________________________</w:t>
      </w:r>
    </w:p>
    <w:p w:rsidR="006237D4" w:rsidRPr="00C94D3A" w:rsidRDefault="006237D4" w:rsidP="007E65D5">
      <w:pPr>
        <w:tabs>
          <w:tab w:val="left" w:pos="709"/>
        </w:tabs>
        <w:spacing w:after="0" w:line="240" w:lineRule="auto"/>
        <w:jc w:val="both"/>
        <w:rPr>
          <w:rFonts w:ascii="Arial" w:hAnsi="Arial" w:cs="Arial"/>
          <w:sz w:val="20"/>
          <w:szCs w:val="20"/>
        </w:rPr>
      </w:pPr>
      <w:r w:rsidRPr="00C94D3A">
        <w:rPr>
          <w:rFonts w:ascii="Arial" w:hAnsi="Arial" w:cs="Arial"/>
          <w:sz w:val="20"/>
          <w:szCs w:val="20"/>
        </w:rPr>
        <w:t xml:space="preserve">(указывается форма предоставления (бумажная или электронная форма и способ доставки/получения (почтовым отправлением или на адрес электронной почты) </w:t>
      </w:r>
    </w:p>
    <w:p w:rsidR="006237D4" w:rsidRPr="00C94D3A" w:rsidRDefault="006237D4" w:rsidP="007E65D5">
      <w:pPr>
        <w:tabs>
          <w:tab w:val="left" w:pos="709"/>
        </w:tabs>
        <w:spacing w:after="0" w:line="240" w:lineRule="auto"/>
        <w:jc w:val="both"/>
        <w:rPr>
          <w:rFonts w:ascii="Arial" w:hAnsi="Arial" w:cs="Arial"/>
          <w:sz w:val="24"/>
          <w:szCs w:val="24"/>
        </w:rPr>
      </w:pPr>
    </w:p>
    <w:p w:rsidR="006237D4" w:rsidRPr="00C94D3A" w:rsidRDefault="006237D4" w:rsidP="007E65D5">
      <w:pPr>
        <w:tabs>
          <w:tab w:val="left" w:pos="709"/>
        </w:tabs>
        <w:spacing w:after="0" w:line="240" w:lineRule="auto"/>
        <w:jc w:val="both"/>
        <w:rPr>
          <w:rFonts w:ascii="Arial" w:hAnsi="Arial" w:cs="Arial"/>
          <w:sz w:val="24"/>
          <w:szCs w:val="24"/>
        </w:rPr>
      </w:pPr>
    </w:p>
    <w:p w:rsidR="006237D4" w:rsidRPr="00C94D3A" w:rsidRDefault="006237D4" w:rsidP="007E65D5">
      <w:pPr>
        <w:tabs>
          <w:tab w:val="left" w:pos="709"/>
        </w:tabs>
        <w:spacing w:after="0" w:line="240" w:lineRule="auto"/>
        <w:jc w:val="both"/>
        <w:rPr>
          <w:rFonts w:ascii="Arial" w:hAnsi="Arial" w:cs="Arial"/>
          <w:sz w:val="24"/>
          <w:szCs w:val="24"/>
        </w:rPr>
      </w:pPr>
    </w:p>
    <w:p w:rsidR="00C57AAB" w:rsidRPr="00C94D3A" w:rsidRDefault="00C57AAB" w:rsidP="007E65D5">
      <w:pPr>
        <w:tabs>
          <w:tab w:val="left" w:pos="709"/>
        </w:tabs>
        <w:spacing w:after="0" w:line="240" w:lineRule="auto"/>
        <w:jc w:val="both"/>
        <w:rPr>
          <w:rFonts w:ascii="Arial" w:hAnsi="Arial" w:cs="Arial"/>
          <w:sz w:val="24"/>
          <w:szCs w:val="24"/>
        </w:rPr>
      </w:pPr>
    </w:p>
    <w:p w:rsidR="00C57AAB" w:rsidRPr="00C94D3A" w:rsidRDefault="00C57AAB" w:rsidP="007E65D5">
      <w:pPr>
        <w:tabs>
          <w:tab w:val="left" w:pos="709"/>
        </w:tabs>
        <w:spacing w:after="0" w:line="240" w:lineRule="auto"/>
        <w:jc w:val="both"/>
        <w:rPr>
          <w:rFonts w:ascii="Arial" w:hAnsi="Arial" w:cs="Arial"/>
          <w:sz w:val="24"/>
          <w:szCs w:val="24"/>
        </w:rPr>
      </w:pPr>
    </w:p>
    <w:p w:rsidR="00C57AAB" w:rsidRPr="00C94D3A" w:rsidRDefault="00C57AAB" w:rsidP="007E65D5">
      <w:pPr>
        <w:tabs>
          <w:tab w:val="left" w:pos="709"/>
        </w:tabs>
        <w:spacing w:after="0" w:line="240" w:lineRule="auto"/>
        <w:rPr>
          <w:rFonts w:ascii="Arial" w:hAnsi="Arial" w:cs="Arial"/>
          <w:sz w:val="24"/>
          <w:szCs w:val="24"/>
        </w:rPr>
      </w:pPr>
    </w:p>
    <w:p w:rsidR="00C57AAB" w:rsidRPr="00C94D3A" w:rsidRDefault="00C57AAB"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E34F74" w:rsidRPr="00C94D3A" w:rsidRDefault="00E34F74" w:rsidP="007E65D5">
      <w:pPr>
        <w:tabs>
          <w:tab w:val="left" w:pos="709"/>
        </w:tabs>
        <w:spacing w:after="0" w:line="240" w:lineRule="auto"/>
        <w:jc w:val="both"/>
        <w:rPr>
          <w:rFonts w:ascii="Arial" w:hAnsi="Arial" w:cs="Arial"/>
          <w:sz w:val="24"/>
          <w:szCs w:val="24"/>
        </w:rPr>
      </w:pPr>
    </w:p>
    <w:p w:rsidR="00487EDA" w:rsidRPr="00C94D3A" w:rsidRDefault="00487EDA" w:rsidP="007E65D5">
      <w:pPr>
        <w:tabs>
          <w:tab w:val="left" w:pos="709"/>
        </w:tabs>
        <w:spacing w:after="0" w:line="240" w:lineRule="auto"/>
        <w:jc w:val="both"/>
        <w:rPr>
          <w:rFonts w:ascii="Arial" w:hAnsi="Arial" w:cs="Arial"/>
          <w:sz w:val="24"/>
          <w:szCs w:val="24"/>
        </w:rPr>
      </w:pPr>
    </w:p>
    <w:p w:rsidR="00487EDA" w:rsidRPr="00C94D3A" w:rsidRDefault="00487EDA" w:rsidP="007E65D5">
      <w:pPr>
        <w:tabs>
          <w:tab w:val="left" w:pos="709"/>
        </w:tabs>
        <w:spacing w:after="0" w:line="240" w:lineRule="auto"/>
        <w:jc w:val="both"/>
        <w:rPr>
          <w:rFonts w:ascii="Arial" w:hAnsi="Arial" w:cs="Arial"/>
          <w:sz w:val="24"/>
          <w:szCs w:val="24"/>
        </w:rPr>
      </w:pPr>
    </w:p>
    <w:p w:rsidR="00487EDA" w:rsidRPr="00C94D3A" w:rsidRDefault="00487EDA" w:rsidP="007E65D5">
      <w:pPr>
        <w:tabs>
          <w:tab w:val="left" w:pos="709"/>
        </w:tabs>
        <w:spacing w:after="0" w:line="240" w:lineRule="auto"/>
        <w:jc w:val="both"/>
        <w:rPr>
          <w:rFonts w:ascii="Arial" w:hAnsi="Arial" w:cs="Arial"/>
          <w:sz w:val="24"/>
          <w:szCs w:val="24"/>
        </w:rPr>
      </w:pPr>
    </w:p>
    <w:p w:rsidR="00C410DF" w:rsidRPr="00C94D3A" w:rsidRDefault="00C410DF" w:rsidP="007E65D5">
      <w:pPr>
        <w:tabs>
          <w:tab w:val="left" w:pos="709"/>
        </w:tabs>
        <w:spacing w:after="0" w:line="240" w:lineRule="auto"/>
        <w:jc w:val="both"/>
        <w:rPr>
          <w:rFonts w:ascii="Arial" w:hAnsi="Arial" w:cs="Arial"/>
          <w:sz w:val="24"/>
          <w:szCs w:val="24"/>
        </w:rPr>
      </w:pPr>
    </w:p>
    <w:p w:rsidR="0004224E" w:rsidRPr="00C94D3A" w:rsidRDefault="0004224E" w:rsidP="007E65D5">
      <w:pPr>
        <w:tabs>
          <w:tab w:val="left" w:pos="709"/>
        </w:tabs>
        <w:spacing w:after="0" w:line="240" w:lineRule="auto"/>
        <w:jc w:val="both"/>
        <w:rPr>
          <w:rFonts w:ascii="Arial" w:hAnsi="Arial" w:cs="Arial"/>
          <w:sz w:val="24"/>
          <w:szCs w:val="24"/>
        </w:rPr>
      </w:pPr>
    </w:p>
    <w:p w:rsidR="00EB371E" w:rsidRPr="00C94D3A" w:rsidRDefault="00EB371E" w:rsidP="007E65D5">
      <w:pPr>
        <w:autoSpaceDE w:val="0"/>
        <w:autoSpaceDN w:val="0"/>
        <w:adjustRightInd w:val="0"/>
        <w:spacing w:after="0" w:line="240" w:lineRule="auto"/>
        <w:ind w:left="4962"/>
        <w:rPr>
          <w:rFonts w:ascii="Arial" w:hAnsi="Arial" w:cs="Arial"/>
          <w:sz w:val="24"/>
          <w:szCs w:val="24"/>
        </w:rPr>
      </w:pPr>
      <w:r w:rsidRPr="00C94D3A">
        <w:rPr>
          <w:rFonts w:ascii="Arial" w:hAnsi="Arial" w:cs="Arial"/>
          <w:sz w:val="24"/>
          <w:szCs w:val="24"/>
        </w:rPr>
        <w:lastRenderedPageBreak/>
        <w:t>Приложение № 2</w:t>
      </w:r>
    </w:p>
    <w:p w:rsidR="00EB371E" w:rsidRPr="00C94D3A" w:rsidRDefault="00EB371E" w:rsidP="007E65D5">
      <w:pPr>
        <w:autoSpaceDE w:val="0"/>
        <w:autoSpaceDN w:val="0"/>
        <w:adjustRightInd w:val="0"/>
        <w:spacing w:after="0" w:line="240" w:lineRule="auto"/>
        <w:ind w:left="4962"/>
        <w:rPr>
          <w:rFonts w:ascii="Arial" w:hAnsi="Arial" w:cs="Arial"/>
          <w:sz w:val="24"/>
          <w:szCs w:val="24"/>
        </w:rPr>
      </w:pPr>
      <w:r w:rsidRPr="00C94D3A">
        <w:rPr>
          <w:rFonts w:ascii="Arial" w:hAnsi="Arial" w:cs="Arial"/>
          <w:sz w:val="24"/>
          <w:szCs w:val="24"/>
        </w:rPr>
        <w:t>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Администрации города Норильска от 23.01.2020 № 31</w:t>
      </w:r>
    </w:p>
    <w:p w:rsidR="00EB371E" w:rsidRPr="00C94D3A" w:rsidRDefault="00EB371E" w:rsidP="007E65D5">
      <w:pPr>
        <w:spacing w:after="0" w:line="240" w:lineRule="auto"/>
        <w:rPr>
          <w:rFonts w:ascii="Arial" w:hAnsi="Arial" w:cs="Arial"/>
          <w:sz w:val="24"/>
          <w:szCs w:val="24"/>
        </w:rPr>
      </w:pPr>
    </w:p>
    <w:p w:rsidR="00EB371E" w:rsidRPr="00C94D3A" w:rsidRDefault="00EB371E" w:rsidP="007E65D5">
      <w:pPr>
        <w:spacing w:after="0" w:line="240" w:lineRule="auto"/>
        <w:jc w:val="center"/>
        <w:rPr>
          <w:rFonts w:ascii="Arial" w:hAnsi="Arial" w:cs="Arial"/>
          <w:sz w:val="24"/>
          <w:szCs w:val="24"/>
        </w:rPr>
      </w:pPr>
      <w:r w:rsidRPr="00C94D3A">
        <w:rPr>
          <w:rFonts w:ascii="Arial" w:hAnsi="Arial" w:cs="Arial"/>
          <w:sz w:val="24"/>
          <w:szCs w:val="24"/>
        </w:rPr>
        <w:t>Заявление</w:t>
      </w: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ind w:firstLine="720"/>
        <w:jc w:val="both"/>
        <w:rPr>
          <w:rFonts w:ascii="Arial" w:hAnsi="Arial" w:cs="Arial"/>
          <w:sz w:val="24"/>
          <w:szCs w:val="24"/>
        </w:rPr>
      </w:pPr>
      <w:r w:rsidRPr="00C94D3A">
        <w:rPr>
          <w:rFonts w:ascii="Arial" w:hAnsi="Arial" w:cs="Arial"/>
          <w:sz w:val="24"/>
          <w:szCs w:val="24"/>
        </w:rPr>
        <w:t>Настоящим уведомляю, что основанием пользования мною жилым помещением, расположенным по адресу: __________________________________,</w:t>
      </w:r>
    </w:p>
    <w:p w:rsidR="00EB371E" w:rsidRPr="00C94D3A" w:rsidRDefault="00EB371E" w:rsidP="007E65D5">
      <w:pPr>
        <w:spacing w:after="0" w:line="240" w:lineRule="auto"/>
        <w:jc w:val="both"/>
        <w:rPr>
          <w:rFonts w:ascii="Arial" w:hAnsi="Arial" w:cs="Arial"/>
          <w:sz w:val="24"/>
          <w:szCs w:val="24"/>
        </w:rPr>
      </w:pPr>
      <w:r w:rsidRPr="00C94D3A">
        <w:rPr>
          <w:rFonts w:ascii="Arial" w:hAnsi="Arial" w:cs="Arial"/>
          <w:sz w:val="24"/>
          <w:szCs w:val="24"/>
        </w:rPr>
        <w:t>является фактическое предоставление его собс</w:t>
      </w:r>
      <w:r w:rsidR="0004224E" w:rsidRPr="00C94D3A">
        <w:rPr>
          <w:rFonts w:ascii="Arial" w:hAnsi="Arial" w:cs="Arial"/>
          <w:sz w:val="24"/>
          <w:szCs w:val="24"/>
        </w:rPr>
        <w:t>твенником на срок ______________</w:t>
      </w:r>
    </w:p>
    <w:p w:rsidR="00EB371E" w:rsidRPr="00C94D3A" w:rsidRDefault="00EB371E" w:rsidP="007E65D5">
      <w:pPr>
        <w:spacing w:after="0" w:line="240" w:lineRule="auto"/>
        <w:rPr>
          <w:rFonts w:ascii="Arial" w:hAnsi="Arial" w:cs="Arial"/>
          <w:sz w:val="24"/>
          <w:szCs w:val="24"/>
        </w:rPr>
      </w:pPr>
    </w:p>
    <w:p w:rsidR="00EB371E" w:rsidRPr="00C94D3A" w:rsidRDefault="00EB371E" w:rsidP="007E65D5">
      <w:pPr>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5140B4">
      <w:pPr>
        <w:tabs>
          <w:tab w:val="left" w:pos="8015"/>
        </w:tabs>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rPr>
          <w:rFonts w:ascii="Arial" w:hAnsi="Arial" w:cs="Arial"/>
          <w:sz w:val="24"/>
          <w:szCs w:val="24"/>
        </w:rPr>
      </w:pPr>
    </w:p>
    <w:p w:rsidR="00C410DF" w:rsidRPr="00C94D3A" w:rsidRDefault="00C410DF" w:rsidP="007E65D5">
      <w:pPr>
        <w:autoSpaceDE w:val="0"/>
        <w:autoSpaceDN w:val="0"/>
        <w:adjustRightInd w:val="0"/>
        <w:spacing w:after="0" w:line="240" w:lineRule="auto"/>
        <w:rPr>
          <w:rFonts w:ascii="Arial" w:hAnsi="Arial" w:cs="Arial"/>
          <w:sz w:val="24"/>
          <w:szCs w:val="24"/>
        </w:rPr>
      </w:pPr>
    </w:p>
    <w:p w:rsidR="0004224E" w:rsidRPr="00C94D3A" w:rsidRDefault="0004224E"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ind w:left="4962"/>
        <w:rPr>
          <w:rFonts w:ascii="Arial" w:hAnsi="Arial" w:cs="Arial"/>
          <w:sz w:val="24"/>
          <w:szCs w:val="24"/>
        </w:rPr>
      </w:pPr>
      <w:r w:rsidRPr="00C94D3A">
        <w:rPr>
          <w:rFonts w:ascii="Arial" w:hAnsi="Arial" w:cs="Arial"/>
          <w:sz w:val="24"/>
          <w:szCs w:val="24"/>
        </w:rPr>
        <w:lastRenderedPageBreak/>
        <w:t>Приложение № 3</w:t>
      </w:r>
    </w:p>
    <w:p w:rsidR="00EB371E" w:rsidRPr="00C94D3A" w:rsidRDefault="00EB371E" w:rsidP="007E65D5">
      <w:pPr>
        <w:autoSpaceDE w:val="0"/>
        <w:autoSpaceDN w:val="0"/>
        <w:adjustRightInd w:val="0"/>
        <w:spacing w:after="0" w:line="240" w:lineRule="auto"/>
        <w:ind w:left="4962"/>
        <w:rPr>
          <w:rFonts w:ascii="Arial" w:hAnsi="Arial" w:cs="Arial"/>
          <w:sz w:val="24"/>
          <w:szCs w:val="24"/>
        </w:rPr>
      </w:pPr>
      <w:r w:rsidRPr="00C94D3A">
        <w:rPr>
          <w:rFonts w:ascii="Arial" w:hAnsi="Arial" w:cs="Arial"/>
          <w:sz w:val="24"/>
          <w:szCs w:val="24"/>
        </w:rPr>
        <w:t>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Администрации города Норильска от 23.01.2020 № 31</w:t>
      </w:r>
    </w:p>
    <w:p w:rsidR="00EB371E" w:rsidRPr="00C94D3A" w:rsidRDefault="00EB371E" w:rsidP="007E65D5">
      <w:pPr>
        <w:spacing w:after="0" w:line="240" w:lineRule="auto"/>
        <w:ind w:left="4962"/>
        <w:rPr>
          <w:rFonts w:ascii="Arial" w:hAnsi="Arial" w:cs="Arial"/>
          <w:sz w:val="24"/>
          <w:szCs w:val="24"/>
        </w:rPr>
      </w:pPr>
    </w:p>
    <w:p w:rsidR="00EB371E" w:rsidRPr="00C94D3A" w:rsidRDefault="00EB371E" w:rsidP="007E65D5">
      <w:pPr>
        <w:spacing w:after="0" w:line="240" w:lineRule="auto"/>
        <w:jc w:val="center"/>
        <w:rPr>
          <w:rFonts w:ascii="Arial" w:hAnsi="Arial" w:cs="Arial"/>
          <w:sz w:val="24"/>
          <w:szCs w:val="24"/>
        </w:rPr>
      </w:pPr>
      <w:r w:rsidRPr="00C94D3A">
        <w:rPr>
          <w:rFonts w:ascii="Arial" w:hAnsi="Arial" w:cs="Arial"/>
          <w:sz w:val="24"/>
          <w:szCs w:val="24"/>
        </w:rPr>
        <w:t>Заявление</w:t>
      </w: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ind w:firstLine="720"/>
        <w:jc w:val="both"/>
        <w:rPr>
          <w:rFonts w:ascii="Arial" w:hAnsi="Arial" w:cs="Arial"/>
          <w:i/>
          <w:sz w:val="24"/>
          <w:szCs w:val="24"/>
        </w:rPr>
      </w:pPr>
      <w:r w:rsidRPr="00C94D3A">
        <w:rPr>
          <w:rFonts w:ascii="Arial" w:hAnsi="Arial" w:cs="Arial"/>
          <w:i/>
          <w:sz w:val="24"/>
          <w:szCs w:val="24"/>
        </w:rPr>
        <w:t>Вариант 1 (в случае наличия на праве собственности жилого помещения, являющегося общим совместным имуществом, приобретенным в период брака).</w:t>
      </w: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Настоящим уведомляю о наличии на праве собственности жилого помещения, расположенного по адресу: ___________________________________,</w:t>
      </w:r>
    </w:p>
    <w:p w:rsidR="00EB371E" w:rsidRPr="00C94D3A" w:rsidRDefault="00EB371E" w:rsidP="007E65D5">
      <w:pPr>
        <w:spacing w:after="0" w:line="240" w:lineRule="auto"/>
        <w:jc w:val="both"/>
        <w:rPr>
          <w:rFonts w:ascii="Arial" w:hAnsi="Arial" w:cs="Arial"/>
          <w:sz w:val="24"/>
          <w:szCs w:val="24"/>
        </w:rPr>
      </w:pPr>
      <w:r w:rsidRPr="00C94D3A">
        <w:rPr>
          <w:rFonts w:ascii="Arial" w:hAnsi="Arial" w:cs="Arial"/>
          <w:sz w:val="24"/>
          <w:szCs w:val="24"/>
        </w:rPr>
        <w:t>являющегося общим совместным имуществом</w:t>
      </w:r>
      <w:r w:rsidR="009905F5" w:rsidRPr="00C94D3A">
        <w:rPr>
          <w:rFonts w:ascii="Arial" w:hAnsi="Arial" w:cs="Arial"/>
          <w:sz w:val="24"/>
          <w:szCs w:val="24"/>
        </w:rPr>
        <w:t>, приобретенным в период брака.</w:t>
      </w: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ind w:firstLine="720"/>
        <w:jc w:val="both"/>
        <w:rPr>
          <w:rFonts w:ascii="Arial" w:hAnsi="Arial" w:cs="Arial"/>
          <w:i/>
          <w:sz w:val="24"/>
          <w:szCs w:val="24"/>
        </w:rPr>
      </w:pPr>
      <w:r w:rsidRPr="00C94D3A">
        <w:rPr>
          <w:rFonts w:ascii="Arial" w:hAnsi="Arial" w:cs="Arial"/>
          <w:i/>
          <w:sz w:val="24"/>
          <w:szCs w:val="24"/>
        </w:rPr>
        <w:t>Вариант 2 (в случае отсутствия на праве собственности жилого помещения, являющегося общим совместным имуществом,</w:t>
      </w:r>
      <w:r w:rsidR="009905F5" w:rsidRPr="00C94D3A">
        <w:rPr>
          <w:rFonts w:ascii="Arial" w:hAnsi="Arial" w:cs="Arial"/>
          <w:i/>
          <w:sz w:val="24"/>
          <w:szCs w:val="24"/>
        </w:rPr>
        <w:t xml:space="preserve"> приобретенным в период брака).</w:t>
      </w: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ind w:firstLine="709"/>
        <w:jc w:val="both"/>
        <w:rPr>
          <w:rFonts w:ascii="Arial" w:hAnsi="Arial" w:cs="Arial"/>
          <w:sz w:val="24"/>
          <w:szCs w:val="24"/>
        </w:rPr>
      </w:pPr>
      <w:r w:rsidRPr="00C94D3A">
        <w:rPr>
          <w:rFonts w:ascii="Arial" w:hAnsi="Arial" w:cs="Arial"/>
          <w:sz w:val="24"/>
          <w:szCs w:val="24"/>
        </w:rPr>
        <w:t>Настоящим уведомляю об отсутствии на праве собственности жилого помещения, являющегося общим совместным имуществом, приобретенным в период брака.</w:t>
      </w: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jc w:val="both"/>
        <w:rPr>
          <w:rFonts w:ascii="Arial" w:hAnsi="Arial" w:cs="Arial"/>
          <w:sz w:val="24"/>
          <w:szCs w:val="24"/>
        </w:rPr>
      </w:pPr>
    </w:p>
    <w:p w:rsidR="00EB371E" w:rsidRPr="00C94D3A" w:rsidRDefault="00EB371E" w:rsidP="007E65D5">
      <w:pPr>
        <w:spacing w:after="0" w:line="240" w:lineRule="auto"/>
        <w:rPr>
          <w:rFonts w:ascii="Arial" w:hAnsi="Arial" w:cs="Arial"/>
          <w:sz w:val="24"/>
          <w:szCs w:val="24"/>
        </w:rPr>
      </w:pPr>
      <w:r w:rsidRPr="00C94D3A">
        <w:rPr>
          <w:rFonts w:ascii="Arial" w:hAnsi="Arial" w:cs="Arial"/>
          <w:sz w:val="24"/>
          <w:szCs w:val="24"/>
        </w:rPr>
        <w:t>«_</w:t>
      </w:r>
      <w:r w:rsidR="008D13F0" w:rsidRPr="00C94D3A">
        <w:rPr>
          <w:rFonts w:ascii="Arial" w:hAnsi="Arial" w:cs="Arial"/>
          <w:sz w:val="24"/>
          <w:szCs w:val="24"/>
        </w:rPr>
        <w:t xml:space="preserve">____»_____________ </w:t>
      </w:r>
      <w:r w:rsidR="008D13F0" w:rsidRPr="00C94D3A">
        <w:rPr>
          <w:rFonts w:ascii="Arial" w:hAnsi="Arial" w:cs="Arial"/>
          <w:sz w:val="24"/>
          <w:szCs w:val="24"/>
        </w:rPr>
        <w:tab/>
      </w:r>
      <w:r w:rsidRPr="00C94D3A">
        <w:rPr>
          <w:rFonts w:ascii="Arial" w:hAnsi="Arial" w:cs="Arial"/>
          <w:sz w:val="24"/>
          <w:szCs w:val="24"/>
        </w:rPr>
        <w:t>____</w:t>
      </w:r>
      <w:r w:rsidR="008D13F0" w:rsidRPr="00C94D3A">
        <w:rPr>
          <w:rFonts w:ascii="Arial" w:hAnsi="Arial" w:cs="Arial"/>
          <w:sz w:val="24"/>
          <w:szCs w:val="24"/>
        </w:rPr>
        <w:t>______________</w:t>
      </w:r>
      <w:r w:rsidR="008D13F0" w:rsidRPr="00C94D3A">
        <w:rPr>
          <w:rFonts w:ascii="Arial" w:hAnsi="Arial" w:cs="Arial"/>
          <w:sz w:val="24"/>
          <w:szCs w:val="24"/>
        </w:rPr>
        <w:tab/>
        <w:t>______________________</w:t>
      </w:r>
    </w:p>
    <w:p w:rsidR="00EB371E" w:rsidRPr="00C94D3A" w:rsidRDefault="008D13F0" w:rsidP="007E65D5">
      <w:pPr>
        <w:spacing w:after="0" w:line="240" w:lineRule="auto"/>
        <w:ind w:firstLine="709"/>
        <w:rPr>
          <w:rFonts w:ascii="Arial" w:hAnsi="Arial" w:cs="Arial"/>
          <w:sz w:val="20"/>
          <w:szCs w:val="20"/>
        </w:rPr>
      </w:pPr>
      <w:r w:rsidRPr="00C94D3A">
        <w:rPr>
          <w:rFonts w:ascii="Arial" w:hAnsi="Arial" w:cs="Arial"/>
          <w:sz w:val="20"/>
          <w:szCs w:val="20"/>
        </w:rPr>
        <w:t xml:space="preserve">Дата </w:t>
      </w:r>
      <w:r w:rsidRPr="00C94D3A">
        <w:rPr>
          <w:rFonts w:ascii="Arial" w:hAnsi="Arial" w:cs="Arial"/>
          <w:sz w:val="20"/>
          <w:szCs w:val="20"/>
        </w:rPr>
        <w:tab/>
      </w:r>
      <w:r w:rsidRPr="00C94D3A">
        <w:rPr>
          <w:rFonts w:ascii="Arial" w:hAnsi="Arial" w:cs="Arial"/>
          <w:sz w:val="20"/>
          <w:szCs w:val="20"/>
        </w:rPr>
        <w:tab/>
      </w:r>
      <w:r w:rsidRPr="00C94D3A">
        <w:rPr>
          <w:rFonts w:ascii="Arial" w:hAnsi="Arial" w:cs="Arial"/>
          <w:sz w:val="20"/>
          <w:szCs w:val="20"/>
        </w:rPr>
        <w:tab/>
      </w:r>
      <w:r w:rsidRPr="00C94D3A">
        <w:rPr>
          <w:rFonts w:ascii="Arial" w:hAnsi="Arial" w:cs="Arial"/>
          <w:sz w:val="20"/>
          <w:szCs w:val="20"/>
        </w:rPr>
        <w:tab/>
      </w:r>
      <w:r w:rsidR="00EB371E" w:rsidRPr="00C94D3A">
        <w:rPr>
          <w:rFonts w:ascii="Arial" w:hAnsi="Arial" w:cs="Arial"/>
          <w:sz w:val="20"/>
          <w:szCs w:val="20"/>
        </w:rPr>
        <w:t xml:space="preserve">Подпись </w:t>
      </w:r>
      <w:r w:rsidRPr="00C94D3A">
        <w:rPr>
          <w:rFonts w:ascii="Arial" w:hAnsi="Arial" w:cs="Arial"/>
          <w:sz w:val="20"/>
          <w:szCs w:val="20"/>
        </w:rPr>
        <w:tab/>
      </w:r>
      <w:r w:rsidR="0004224E" w:rsidRPr="00C94D3A">
        <w:rPr>
          <w:rFonts w:ascii="Arial" w:hAnsi="Arial" w:cs="Arial"/>
          <w:sz w:val="20"/>
          <w:szCs w:val="20"/>
        </w:rPr>
        <w:tab/>
        <w:t xml:space="preserve"> (</w:t>
      </w:r>
      <w:r w:rsidR="00EB371E" w:rsidRPr="00C94D3A">
        <w:rPr>
          <w:rFonts w:ascii="Arial" w:hAnsi="Arial" w:cs="Arial"/>
          <w:sz w:val="20"/>
          <w:szCs w:val="20"/>
        </w:rPr>
        <w:t>Ф.И.О. - последнее при наличии)</w:t>
      </w:r>
    </w:p>
    <w:p w:rsidR="00EB371E" w:rsidRPr="00C94D3A" w:rsidRDefault="00EB371E" w:rsidP="007E65D5">
      <w:pPr>
        <w:spacing w:after="0" w:line="240" w:lineRule="auto"/>
        <w:rPr>
          <w:rFonts w:ascii="Arial" w:hAnsi="Arial" w:cs="Arial"/>
          <w:sz w:val="24"/>
          <w:szCs w:val="24"/>
        </w:rPr>
      </w:pPr>
    </w:p>
    <w:p w:rsidR="00EB371E" w:rsidRPr="00C94D3A" w:rsidRDefault="00EB371E" w:rsidP="007E65D5">
      <w:pPr>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EB371E" w:rsidRPr="00C94D3A" w:rsidRDefault="00EB371E" w:rsidP="007E65D5">
      <w:pPr>
        <w:tabs>
          <w:tab w:val="left" w:pos="0"/>
        </w:tabs>
        <w:autoSpaceDE w:val="0"/>
        <w:autoSpaceDN w:val="0"/>
        <w:adjustRightInd w:val="0"/>
        <w:spacing w:after="0" w:line="240" w:lineRule="auto"/>
        <w:rPr>
          <w:rFonts w:ascii="Arial" w:hAnsi="Arial" w:cs="Arial"/>
          <w:sz w:val="24"/>
          <w:szCs w:val="24"/>
        </w:rPr>
      </w:pPr>
    </w:p>
    <w:p w:rsidR="002A5B3B" w:rsidRPr="00C94D3A" w:rsidRDefault="002A5B3B" w:rsidP="007E65D5">
      <w:pPr>
        <w:autoSpaceDE w:val="0"/>
        <w:autoSpaceDN w:val="0"/>
        <w:adjustRightInd w:val="0"/>
        <w:spacing w:after="0" w:line="240" w:lineRule="auto"/>
        <w:rPr>
          <w:rFonts w:ascii="Arial" w:hAnsi="Arial" w:cs="Arial"/>
          <w:sz w:val="24"/>
          <w:szCs w:val="24"/>
        </w:rPr>
      </w:pPr>
    </w:p>
    <w:p w:rsidR="00E34F74" w:rsidRPr="00C94D3A" w:rsidRDefault="00E34F74" w:rsidP="007E65D5">
      <w:pPr>
        <w:autoSpaceDE w:val="0"/>
        <w:autoSpaceDN w:val="0"/>
        <w:adjustRightInd w:val="0"/>
        <w:spacing w:after="0" w:line="240" w:lineRule="auto"/>
        <w:rPr>
          <w:rFonts w:ascii="Arial" w:hAnsi="Arial" w:cs="Arial"/>
          <w:sz w:val="24"/>
          <w:szCs w:val="24"/>
        </w:rPr>
      </w:pPr>
    </w:p>
    <w:p w:rsidR="008D13F0" w:rsidRPr="00C94D3A" w:rsidRDefault="008D13F0" w:rsidP="007E65D5">
      <w:pPr>
        <w:autoSpaceDE w:val="0"/>
        <w:autoSpaceDN w:val="0"/>
        <w:adjustRightInd w:val="0"/>
        <w:spacing w:after="0" w:line="240" w:lineRule="auto"/>
        <w:rPr>
          <w:rFonts w:ascii="Arial" w:hAnsi="Arial" w:cs="Arial"/>
          <w:sz w:val="24"/>
          <w:szCs w:val="24"/>
        </w:rPr>
      </w:pPr>
    </w:p>
    <w:p w:rsidR="0004224E" w:rsidRPr="00C94D3A" w:rsidRDefault="0004224E" w:rsidP="007E65D5">
      <w:pPr>
        <w:autoSpaceDE w:val="0"/>
        <w:autoSpaceDN w:val="0"/>
        <w:adjustRightInd w:val="0"/>
        <w:spacing w:after="0" w:line="240" w:lineRule="auto"/>
        <w:rPr>
          <w:rFonts w:ascii="Arial" w:hAnsi="Arial" w:cs="Arial"/>
          <w:sz w:val="24"/>
          <w:szCs w:val="24"/>
        </w:rPr>
      </w:pPr>
    </w:p>
    <w:p w:rsidR="00C94D3A" w:rsidRPr="00C94D3A" w:rsidRDefault="00C94D3A"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ind w:left="4962"/>
        <w:rPr>
          <w:rFonts w:ascii="Arial" w:hAnsi="Arial" w:cs="Arial"/>
          <w:sz w:val="24"/>
          <w:szCs w:val="24"/>
        </w:rPr>
      </w:pPr>
      <w:r w:rsidRPr="00C94D3A">
        <w:rPr>
          <w:rFonts w:ascii="Arial" w:hAnsi="Arial" w:cs="Arial"/>
          <w:sz w:val="24"/>
          <w:szCs w:val="24"/>
        </w:rPr>
        <w:lastRenderedPageBreak/>
        <w:t>Приложение № 4</w:t>
      </w:r>
    </w:p>
    <w:p w:rsidR="00EB371E" w:rsidRPr="00C94D3A" w:rsidRDefault="00EB371E" w:rsidP="007E65D5">
      <w:pPr>
        <w:autoSpaceDE w:val="0"/>
        <w:autoSpaceDN w:val="0"/>
        <w:adjustRightInd w:val="0"/>
        <w:spacing w:after="0" w:line="240" w:lineRule="auto"/>
        <w:ind w:left="4962"/>
        <w:rPr>
          <w:rFonts w:ascii="Arial" w:hAnsi="Arial" w:cs="Arial"/>
          <w:sz w:val="24"/>
          <w:szCs w:val="24"/>
        </w:rPr>
      </w:pPr>
      <w:r w:rsidRPr="00C94D3A">
        <w:rPr>
          <w:rFonts w:ascii="Arial" w:hAnsi="Arial" w:cs="Arial"/>
          <w:sz w:val="24"/>
          <w:szCs w:val="24"/>
        </w:rPr>
        <w:t>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Администрации города Норильска от 23.01.2020 № 31</w:t>
      </w:r>
    </w:p>
    <w:p w:rsidR="00C410DF" w:rsidRPr="00C94D3A" w:rsidRDefault="00C410DF" w:rsidP="00C410DF">
      <w:pPr>
        <w:autoSpaceDE w:val="0"/>
        <w:autoSpaceDN w:val="0"/>
        <w:adjustRightInd w:val="0"/>
        <w:spacing w:after="0" w:line="240" w:lineRule="auto"/>
        <w:ind w:left="4962"/>
        <w:jc w:val="center"/>
        <w:rPr>
          <w:rFonts w:ascii="Arial" w:hAnsi="Arial" w:cs="Arial"/>
          <w:sz w:val="24"/>
          <w:szCs w:val="24"/>
        </w:rPr>
      </w:pPr>
    </w:p>
    <w:p w:rsidR="00C410DF" w:rsidRPr="00C94D3A" w:rsidRDefault="002A7EFC" w:rsidP="00C410DF">
      <w:pPr>
        <w:spacing w:after="0" w:line="240" w:lineRule="auto"/>
        <w:jc w:val="center"/>
        <w:rPr>
          <w:rFonts w:ascii="Arial" w:eastAsiaTheme="minorHAnsi" w:hAnsi="Arial" w:cs="Arial"/>
          <w:sz w:val="24"/>
          <w:szCs w:val="24"/>
          <w:lang w:eastAsia="en-US"/>
        </w:rPr>
      </w:pPr>
      <w:r w:rsidRPr="00C94D3A">
        <w:rPr>
          <w:rFonts w:ascii="Arial" w:eastAsiaTheme="minorHAnsi" w:hAnsi="Arial" w:cs="Arial"/>
          <w:sz w:val="24"/>
          <w:szCs w:val="24"/>
          <w:lang w:eastAsia="en-US"/>
        </w:rPr>
        <w:t>(в ред. постановления Администрации</w:t>
      </w:r>
      <w:r w:rsidR="00C410DF" w:rsidRPr="00C94D3A">
        <w:rPr>
          <w:rFonts w:ascii="Arial" w:eastAsiaTheme="minorHAnsi" w:hAnsi="Arial" w:cs="Arial"/>
          <w:sz w:val="24"/>
          <w:szCs w:val="24"/>
          <w:lang w:eastAsia="en-US"/>
        </w:rPr>
        <w:t xml:space="preserve"> </w:t>
      </w:r>
      <w:r w:rsidRPr="00C94D3A">
        <w:rPr>
          <w:rFonts w:ascii="Arial" w:eastAsiaTheme="minorHAnsi" w:hAnsi="Arial" w:cs="Arial"/>
          <w:sz w:val="24"/>
          <w:szCs w:val="24"/>
          <w:lang w:eastAsia="en-US"/>
        </w:rPr>
        <w:t>г. Норильска</w:t>
      </w:r>
    </w:p>
    <w:p w:rsidR="002A7EFC" w:rsidRPr="00C94D3A" w:rsidRDefault="002A7EFC" w:rsidP="00C410DF">
      <w:pPr>
        <w:spacing w:after="0" w:line="240" w:lineRule="auto"/>
        <w:jc w:val="center"/>
        <w:rPr>
          <w:rFonts w:ascii="Arial" w:eastAsiaTheme="minorHAnsi" w:hAnsi="Arial" w:cs="Arial"/>
          <w:sz w:val="24"/>
          <w:szCs w:val="24"/>
          <w:lang w:eastAsia="en-US"/>
        </w:rPr>
      </w:pPr>
      <w:r w:rsidRPr="00C94D3A">
        <w:rPr>
          <w:rFonts w:ascii="Arial" w:hAnsi="Arial" w:cs="Arial"/>
          <w:spacing w:val="-4"/>
          <w:sz w:val="24"/>
          <w:szCs w:val="24"/>
        </w:rPr>
        <w:t>от 17.05.2021 № 212</w:t>
      </w:r>
      <w:r w:rsidRPr="00C94D3A">
        <w:rPr>
          <w:rFonts w:ascii="Arial" w:eastAsiaTheme="minorHAnsi" w:hAnsi="Arial" w:cs="Arial"/>
          <w:sz w:val="24"/>
          <w:szCs w:val="24"/>
          <w:lang w:eastAsia="en-US"/>
        </w:rPr>
        <w:t>)</w:t>
      </w:r>
    </w:p>
    <w:p w:rsidR="00EB371E" w:rsidRPr="00C94D3A" w:rsidRDefault="00EB371E" w:rsidP="007E65D5">
      <w:pPr>
        <w:autoSpaceDE w:val="0"/>
        <w:autoSpaceDN w:val="0"/>
        <w:adjustRightInd w:val="0"/>
        <w:spacing w:after="0" w:line="240" w:lineRule="auto"/>
        <w:rPr>
          <w:rFonts w:ascii="Arial" w:hAnsi="Arial" w:cs="Arial"/>
          <w:bCs/>
          <w:sz w:val="24"/>
          <w:szCs w:val="24"/>
          <w:lang w:eastAsia="en-US"/>
        </w:rPr>
      </w:pPr>
    </w:p>
    <w:p w:rsidR="00270F3B" w:rsidRPr="00C94D3A" w:rsidRDefault="00270F3B" w:rsidP="007E65D5">
      <w:pPr>
        <w:autoSpaceDE w:val="0"/>
        <w:autoSpaceDN w:val="0"/>
        <w:adjustRightInd w:val="0"/>
        <w:spacing w:after="0" w:line="240" w:lineRule="auto"/>
        <w:jc w:val="center"/>
        <w:rPr>
          <w:rFonts w:ascii="Arial" w:hAnsi="Arial" w:cs="Arial"/>
          <w:sz w:val="24"/>
          <w:szCs w:val="24"/>
        </w:rPr>
      </w:pPr>
      <w:r w:rsidRPr="00C94D3A">
        <w:rPr>
          <w:rFonts w:ascii="Arial" w:hAnsi="Arial" w:cs="Arial"/>
          <w:sz w:val="24"/>
          <w:szCs w:val="24"/>
        </w:rPr>
        <w:t>БЛОК-СХЕМА</w:t>
      </w:r>
    </w:p>
    <w:p w:rsidR="00270F3B" w:rsidRPr="00C94D3A" w:rsidRDefault="00270F3B" w:rsidP="007E65D5">
      <w:pPr>
        <w:autoSpaceDE w:val="0"/>
        <w:autoSpaceDN w:val="0"/>
        <w:adjustRightInd w:val="0"/>
        <w:spacing w:after="0" w:line="240" w:lineRule="auto"/>
        <w:jc w:val="center"/>
        <w:rPr>
          <w:rFonts w:ascii="Arial" w:hAnsi="Arial" w:cs="Arial"/>
          <w:sz w:val="24"/>
          <w:szCs w:val="24"/>
        </w:rPr>
      </w:pPr>
      <w:r w:rsidRPr="00C94D3A">
        <w:rPr>
          <w:rFonts w:ascii="Arial" w:hAnsi="Arial" w:cs="Arial"/>
          <w:sz w:val="24"/>
          <w:szCs w:val="24"/>
        </w:rPr>
        <w:t>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w:t>
      </w:r>
    </w:p>
    <w:p w:rsidR="00270F3B" w:rsidRPr="00C94D3A" w:rsidRDefault="00270F3B" w:rsidP="007E65D5">
      <w:pPr>
        <w:autoSpaceDE w:val="0"/>
        <w:autoSpaceDN w:val="0"/>
        <w:adjustRightInd w:val="0"/>
        <w:spacing w:after="0" w:line="240" w:lineRule="auto"/>
        <w:jc w:val="center"/>
        <w:rPr>
          <w:rFonts w:ascii="Arial" w:hAnsi="Arial" w:cs="Arial"/>
          <w:sz w:val="24"/>
          <w:szCs w:val="24"/>
        </w:rPr>
      </w:pPr>
      <w:r w:rsidRPr="00C94D3A">
        <w:rPr>
          <w:rFonts w:ascii="Arial" w:hAnsi="Arial" w:cs="Arial"/>
          <w:noProof/>
          <w:sz w:val="24"/>
          <w:szCs w:val="24"/>
        </w:rPr>
        <mc:AlternateContent>
          <mc:Choice Requires="wps">
            <w:drawing>
              <wp:anchor distT="0" distB="0" distL="114300" distR="114300" simplePos="0" relativeHeight="251667968" behindDoc="0" locked="0" layoutInCell="1" allowOverlap="1">
                <wp:simplePos x="0" y="0"/>
                <wp:positionH relativeFrom="column">
                  <wp:posOffset>478155</wp:posOffset>
                </wp:positionH>
                <wp:positionV relativeFrom="paragraph">
                  <wp:posOffset>114300</wp:posOffset>
                </wp:positionV>
                <wp:extent cx="4745990" cy="396240"/>
                <wp:effectExtent l="5715" t="12700" r="10795" b="1016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5990" cy="396240"/>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jc w:val="center"/>
                              <w:rPr>
                                <w:rFonts w:ascii="Times New Roman" w:hAnsi="Times New Roman"/>
                                <w:sz w:val="20"/>
                                <w:szCs w:val="20"/>
                              </w:rPr>
                            </w:pPr>
                            <w:r w:rsidRPr="00636A16">
                              <w:rPr>
                                <w:rFonts w:ascii="Times New Roman" w:hAnsi="Times New Roman"/>
                                <w:sz w:val="20"/>
                                <w:szCs w:val="20"/>
                              </w:rPr>
                              <w:t>Прием и регистрация заявления и документов необходимых дл</w:t>
                            </w:r>
                            <w:r>
                              <w:rPr>
                                <w:rFonts w:ascii="Times New Roman" w:hAnsi="Times New Roman"/>
                                <w:sz w:val="20"/>
                                <w:szCs w:val="20"/>
                              </w:rPr>
                              <w:t>я</w:t>
                            </w:r>
                            <w:r w:rsidRPr="00636A16">
                              <w:rPr>
                                <w:rFonts w:ascii="Times New Roman" w:hAnsi="Times New Roman"/>
                                <w:sz w:val="20"/>
                                <w:szCs w:val="20"/>
                              </w:rPr>
                              <w:t xml:space="preserve">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118" o:spid="_x0000_s1026" style="position:absolute;left:0;text-align:left;margin-left:37.65pt;margin-top:9pt;width:373.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">
                <v:textbox>
                  <w:txbxContent>
                    <w:p w:rsidR="00A63DBE" w:rsidRPr="00636A16" w:rsidRDefault="00A63DBE" w:rsidP="00270F3B">
                      <w:pPr>
                        <w:jc w:val="center"/>
                        <w:rPr>
                          <w:rFonts w:ascii="Times New Roman" w:hAnsi="Times New Roman"/>
                          <w:sz w:val="20"/>
                          <w:szCs w:val="20"/>
                        </w:rPr>
                      </w:pPr>
                      <w:r w:rsidRPr="00636A16">
                        <w:rPr>
                          <w:rFonts w:ascii="Times New Roman" w:hAnsi="Times New Roman"/>
                          <w:sz w:val="20"/>
                          <w:szCs w:val="20"/>
                        </w:rPr>
                        <w:t>Прием и регистрация заявления и документов необходимых дл</w:t>
                      </w:r>
                      <w:r>
                        <w:rPr>
                          <w:rFonts w:ascii="Times New Roman" w:hAnsi="Times New Roman"/>
                          <w:sz w:val="20"/>
                          <w:szCs w:val="20"/>
                        </w:rPr>
                        <w:t>я</w:t>
                      </w:r>
                      <w:r w:rsidRPr="00636A16">
                        <w:rPr>
                          <w:rFonts w:ascii="Times New Roman" w:hAnsi="Times New Roman"/>
                          <w:sz w:val="20"/>
                          <w:szCs w:val="20"/>
                        </w:rPr>
                        <w:t xml:space="preserve"> предоставления муниципальной услуги</w:t>
                      </w:r>
                    </w:p>
                  </w:txbxContent>
                </v:textbox>
              </v:rect>
            </w:pict>
          </mc:Fallback>
        </mc:AlternateContent>
      </w:r>
    </w:p>
    <w:p w:rsidR="00270F3B" w:rsidRPr="00C94D3A" w:rsidRDefault="00270F3B" w:rsidP="007E65D5">
      <w:pPr>
        <w:autoSpaceDE w:val="0"/>
        <w:autoSpaceDN w:val="0"/>
        <w:adjustRightInd w:val="0"/>
        <w:spacing w:after="0" w:line="240" w:lineRule="auto"/>
        <w:jc w:val="center"/>
        <w:rPr>
          <w:rFonts w:ascii="Arial" w:hAnsi="Arial" w:cs="Arial"/>
          <w:sz w:val="24"/>
          <w:szCs w:val="24"/>
        </w:rPr>
      </w:pPr>
    </w:p>
    <w:p w:rsidR="00270F3B" w:rsidRPr="00C94D3A" w:rsidRDefault="00270F3B" w:rsidP="007E65D5">
      <w:pPr>
        <w:autoSpaceDE w:val="0"/>
        <w:autoSpaceDN w:val="0"/>
        <w:adjustRightInd w:val="0"/>
        <w:spacing w:after="0" w:line="240" w:lineRule="auto"/>
        <w:jc w:val="center"/>
        <w:rPr>
          <w:rFonts w:ascii="Arial" w:hAnsi="Arial" w:cs="Arial"/>
          <w:sz w:val="24"/>
          <w:szCs w:val="24"/>
        </w:rPr>
      </w:pPr>
    </w:p>
    <w:p w:rsidR="0005429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709952" behindDoc="0" locked="0" layoutInCell="1" allowOverlap="1" wp14:anchorId="391F1381" wp14:editId="783C1F24">
                <wp:simplePos x="0" y="0"/>
                <wp:positionH relativeFrom="column">
                  <wp:posOffset>2800039</wp:posOffset>
                </wp:positionH>
                <wp:positionV relativeFrom="paragraph">
                  <wp:posOffset>53927</wp:posOffset>
                </wp:positionV>
                <wp:extent cx="5080" cy="133985"/>
                <wp:effectExtent l="47625" t="10795" r="61595"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AFD7B85" id="_x0000_t32" coordsize="21600,21600" o:spt="32" o:oned="t" path="m,l21600,21600e" filled="f">
                <v:path arrowok="t" fillok="f" o:connecttype="none"/>
                <o:lock v:ext="edit" shapetype="t"/>
              </v:shapetype>
              <v:shape id="Прямая со стрелкой 12" o:spid="_x0000_s1026" type="#_x0000_t32" style="position:absolute;margin-left:220.5pt;margin-top:4.25pt;width:.4pt;height:10.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">
                <v:stroke endarrow="block"/>
              </v:shape>
            </w:pict>
          </mc:Fallback>
        </mc:AlternateContent>
      </w:r>
    </w:p>
    <w:p w:rsidR="00270F3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68992" behindDoc="0" locked="0" layoutInCell="1" allowOverlap="1" wp14:anchorId="35839BC5" wp14:editId="14FB996E">
                <wp:simplePos x="0" y="0"/>
                <wp:positionH relativeFrom="column">
                  <wp:posOffset>484505</wp:posOffset>
                </wp:positionH>
                <wp:positionV relativeFrom="paragraph">
                  <wp:posOffset>53975</wp:posOffset>
                </wp:positionV>
                <wp:extent cx="4716780" cy="412115"/>
                <wp:effectExtent l="12065" t="8255" r="5080" b="825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780" cy="412115"/>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5839BC5" id="Прямоугольник 100" o:spid="_x0000_s1027" style="position:absolute;left:0;text-align:left;margin-left:38.15pt;margin-top:4.25pt;width:371.4pt;height:3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">
                <v:textbo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Проверка наличия оснований для отказа в приеме заявления с приложенными документами</w:t>
                      </w:r>
                    </w:p>
                  </w:txbxContent>
                </v:textbox>
              </v:rect>
            </w:pict>
          </mc:Fallback>
        </mc:AlternateContent>
      </w: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270F3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80256" behindDoc="0" locked="0" layoutInCell="1" allowOverlap="1" wp14:anchorId="1151DDB2" wp14:editId="0CB2B9C7">
                <wp:simplePos x="0" y="0"/>
                <wp:positionH relativeFrom="column">
                  <wp:posOffset>2806700</wp:posOffset>
                </wp:positionH>
                <wp:positionV relativeFrom="paragraph">
                  <wp:posOffset>152988</wp:posOffset>
                </wp:positionV>
                <wp:extent cx="5080" cy="133985"/>
                <wp:effectExtent l="47625" t="10795" r="61595" b="1714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7B86CED" id="Прямая со стрелкой 91" o:spid="_x0000_s1026" type="#_x0000_t32" style="position:absolute;margin-left:221pt;margin-top:12.05pt;width:.4pt;height:1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">
                <v:stroke endarrow="block"/>
              </v:shape>
            </w:pict>
          </mc:Fallback>
        </mc:AlternateContent>
      </w:r>
      <w:r w:rsidRPr="00C94D3A">
        <w:rPr>
          <w:rFonts w:ascii="Arial" w:hAnsi="Arial" w:cs="Arial"/>
          <w:noProof/>
          <w:sz w:val="24"/>
          <w:szCs w:val="24"/>
        </w:rPr>
        <mc:AlternateContent>
          <mc:Choice Requires="wps">
            <w:drawing>
              <wp:anchor distT="0" distB="0" distL="114300" distR="114300" simplePos="0" relativeHeight="251683328" behindDoc="0" locked="0" layoutInCell="1" allowOverlap="1" wp14:anchorId="53E99177" wp14:editId="427E65A9">
                <wp:simplePos x="0" y="0"/>
                <wp:positionH relativeFrom="column">
                  <wp:posOffset>875174</wp:posOffset>
                </wp:positionH>
                <wp:positionV relativeFrom="paragraph">
                  <wp:posOffset>190092</wp:posOffset>
                </wp:positionV>
                <wp:extent cx="427355" cy="270510"/>
                <wp:effectExtent l="8890" t="8890" r="11430" b="635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70510"/>
                        </a:xfrm>
                        <a:prstGeom prst="rect">
                          <a:avLst/>
                        </a:prstGeom>
                        <a:solidFill>
                          <a:srgbClr val="FFFFFF"/>
                        </a:solidFill>
                        <a:ln w="9525">
                          <a:solidFill>
                            <a:srgbClr val="000000"/>
                          </a:solidFill>
                          <a:miter lim="800000"/>
                          <a:headEnd/>
                          <a:tailEnd/>
                        </a:ln>
                      </wps:spPr>
                      <wps:txbx>
                        <w:txbxContent>
                          <w:p w:rsidR="00A63DBE" w:rsidRPr="00D53441" w:rsidRDefault="00A63DBE" w:rsidP="00270F3B">
                            <w:pP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3E99177" id="Прямоугольник 101" o:spid="_x0000_s1028" style="position:absolute;left:0;text-align:left;margin-left:68.9pt;margin-top:14.95pt;width:33.65pt;height:21.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">
                <v:textbox>
                  <w:txbxContent>
                    <w:p w:rsidR="00A63DBE" w:rsidRPr="00D53441" w:rsidRDefault="00A63DBE" w:rsidP="00270F3B">
                      <w:pPr>
                        <w:rPr>
                          <w:rFonts w:ascii="Times New Roman" w:hAnsi="Times New Roman"/>
                          <w:sz w:val="20"/>
                          <w:szCs w:val="20"/>
                        </w:rPr>
                      </w:pPr>
                      <w:r>
                        <w:rPr>
                          <w:rFonts w:ascii="Times New Roman" w:hAnsi="Times New Roman"/>
                          <w:sz w:val="20"/>
                          <w:szCs w:val="20"/>
                        </w:rPr>
                        <w:t>да</w:t>
                      </w:r>
                    </w:p>
                  </w:txbxContent>
                </v:textbox>
              </v:rect>
            </w:pict>
          </mc:Fallback>
        </mc:AlternateContent>
      </w:r>
    </w:p>
    <w:p w:rsidR="00270F3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86400" behindDoc="0" locked="0" layoutInCell="1" allowOverlap="1" wp14:anchorId="58A4603F" wp14:editId="350D3A89">
                <wp:simplePos x="0" y="0"/>
                <wp:positionH relativeFrom="column">
                  <wp:posOffset>4767556</wp:posOffset>
                </wp:positionH>
                <wp:positionV relativeFrom="paragraph">
                  <wp:posOffset>55557</wp:posOffset>
                </wp:positionV>
                <wp:extent cx="403225" cy="215265"/>
                <wp:effectExtent l="6350" t="8890" r="9525" b="1397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15265"/>
                        </a:xfrm>
                        <a:prstGeom prst="rect">
                          <a:avLst/>
                        </a:prstGeom>
                        <a:solidFill>
                          <a:srgbClr val="FFFFFF"/>
                        </a:solidFill>
                        <a:ln w="9525">
                          <a:solidFill>
                            <a:srgbClr val="000000"/>
                          </a:solidFill>
                          <a:miter lim="800000"/>
                          <a:headEnd/>
                          <a:tailEnd/>
                        </a:ln>
                      </wps:spPr>
                      <wps:txbx>
                        <w:txbxContent>
                          <w:p w:rsidR="00A63DBE" w:rsidRPr="00D53441" w:rsidRDefault="00A63DBE" w:rsidP="00270F3B">
                            <w:pPr>
                              <w:rPr>
                                <w:rFonts w:ascii="Times New Roman" w:hAnsi="Times New Roman"/>
                                <w:sz w:val="20"/>
                                <w:szCs w:val="20"/>
                              </w:rPr>
                            </w:pPr>
                            <w:r w:rsidRPr="00D53441">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8A4603F" id="Прямоугольник 102" o:spid="_x0000_s1029" style="position:absolute;left:0;text-align:left;margin-left:375.4pt;margin-top:4.35pt;width:31.75pt;height:16.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">
                <v:textbox>
                  <w:txbxContent>
                    <w:p w:rsidR="00A63DBE" w:rsidRPr="00D53441" w:rsidRDefault="00A63DBE" w:rsidP="00270F3B">
                      <w:pPr>
                        <w:rPr>
                          <w:rFonts w:ascii="Times New Roman" w:hAnsi="Times New Roman"/>
                          <w:sz w:val="20"/>
                          <w:szCs w:val="20"/>
                        </w:rPr>
                      </w:pPr>
                      <w:r w:rsidRPr="00D53441">
                        <w:rPr>
                          <w:rFonts w:ascii="Times New Roman" w:hAnsi="Times New Roman"/>
                          <w:sz w:val="20"/>
                          <w:szCs w:val="20"/>
                        </w:rPr>
                        <w:t>нет</w:t>
                      </w:r>
                    </w:p>
                  </w:txbxContent>
                </v:textbox>
              </v:rect>
            </w:pict>
          </mc:Fallback>
        </mc:AlternateContent>
      </w:r>
      <w:r w:rsidRPr="00C94D3A">
        <w:rPr>
          <w:rFonts w:ascii="Arial" w:hAnsi="Arial" w:cs="Arial"/>
          <w:noProof/>
          <w:sz w:val="24"/>
          <w:szCs w:val="24"/>
        </w:rPr>
        <mc:AlternateContent>
          <mc:Choice Requires="wps">
            <w:drawing>
              <wp:anchor distT="0" distB="0" distL="114300" distR="114300" simplePos="0" relativeHeight="251670016" behindDoc="0" locked="0" layoutInCell="1" allowOverlap="1" wp14:anchorId="58583F1E" wp14:editId="4C7A4B8C">
                <wp:simplePos x="0" y="0"/>
                <wp:positionH relativeFrom="column">
                  <wp:posOffset>1497642</wp:posOffset>
                </wp:positionH>
                <wp:positionV relativeFrom="paragraph">
                  <wp:posOffset>107783</wp:posOffset>
                </wp:positionV>
                <wp:extent cx="2747645" cy="424815"/>
                <wp:effectExtent l="5080" t="10160" r="9525" b="1270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424815"/>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8583F1E" id="Прямоугольник 110" o:spid="_x0000_s1030" style="position:absolute;left:0;text-align:left;margin-left:117.9pt;margin-top:8.5pt;width:216.35pt;height:3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">
                <v:textbo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Наличие оснований для отказа в приеме документов</w:t>
                      </w:r>
                    </w:p>
                  </w:txbxContent>
                </v:textbox>
              </v:rect>
            </w:pict>
          </mc:Fallback>
        </mc:AlternateContent>
      </w:r>
    </w:p>
    <w:p w:rsidR="00270F3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81280" behindDoc="0" locked="0" layoutInCell="1" allowOverlap="1" wp14:anchorId="0CD23E1D" wp14:editId="78A58904">
                <wp:simplePos x="0" y="0"/>
                <wp:positionH relativeFrom="column">
                  <wp:posOffset>752475</wp:posOffset>
                </wp:positionH>
                <wp:positionV relativeFrom="paragraph">
                  <wp:posOffset>137064</wp:posOffset>
                </wp:positionV>
                <wp:extent cx="556260" cy="0"/>
                <wp:effectExtent l="11430" t="12700" r="13335" b="63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86D69D8" id="Прямая со стрелкой 92" o:spid="_x0000_s1026" type="#_x0000_t32" style="position:absolute;margin-left:59.25pt;margin-top:10.8pt;width:43.8pt;height: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"/>
            </w:pict>
          </mc:Fallback>
        </mc:AlternateContent>
      </w:r>
      <w:r w:rsidRPr="00C94D3A">
        <w:rPr>
          <w:rFonts w:ascii="Arial" w:hAnsi="Arial" w:cs="Arial"/>
          <w:noProof/>
          <w:sz w:val="24"/>
          <w:szCs w:val="24"/>
        </w:rPr>
        <mc:AlternateContent>
          <mc:Choice Requires="wps">
            <w:drawing>
              <wp:anchor distT="0" distB="0" distL="114300" distR="114300" simplePos="0" relativeHeight="251682304" behindDoc="0" locked="0" layoutInCell="1" allowOverlap="1" wp14:anchorId="3EBCAFB8" wp14:editId="67ADEA67">
                <wp:simplePos x="0" y="0"/>
                <wp:positionH relativeFrom="column">
                  <wp:posOffset>733425</wp:posOffset>
                </wp:positionH>
                <wp:positionV relativeFrom="paragraph">
                  <wp:posOffset>135159</wp:posOffset>
                </wp:positionV>
                <wp:extent cx="10160" cy="288290"/>
                <wp:effectExtent l="49530" t="12700" r="54610" b="2286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0F4AD59" id="Прямая со стрелкой 93" o:spid="_x0000_s1026" type="#_x0000_t32" style="position:absolute;margin-left:57.75pt;margin-top:10.65pt;width:.8pt;height:2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">
                <v:stroke endarrow="block"/>
              </v:shape>
            </w:pict>
          </mc:Fallback>
        </mc:AlternateContent>
      </w:r>
      <w:r w:rsidRPr="00C94D3A">
        <w:rPr>
          <w:rFonts w:ascii="Arial" w:hAnsi="Arial" w:cs="Arial"/>
          <w:noProof/>
          <w:sz w:val="24"/>
          <w:szCs w:val="24"/>
        </w:rPr>
        <mc:AlternateContent>
          <mc:Choice Requires="wps">
            <w:drawing>
              <wp:anchor distT="0" distB="0" distL="114300" distR="114300" simplePos="0" relativeHeight="251684352" behindDoc="0" locked="0" layoutInCell="1" allowOverlap="1" wp14:anchorId="160652FA" wp14:editId="0BAA0755">
                <wp:simplePos x="0" y="0"/>
                <wp:positionH relativeFrom="column">
                  <wp:posOffset>4309002</wp:posOffset>
                </wp:positionH>
                <wp:positionV relativeFrom="paragraph">
                  <wp:posOffset>134799</wp:posOffset>
                </wp:positionV>
                <wp:extent cx="453390" cy="0"/>
                <wp:effectExtent l="11430" t="12065" r="11430" b="698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D8EDDE1" id="Прямая со стрелкой 94" o:spid="_x0000_s1026" type="#_x0000_t32" style="position:absolute;margin-left:339.3pt;margin-top:10.6pt;width:35.7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"/>
            </w:pict>
          </mc:Fallback>
        </mc:AlternateContent>
      </w:r>
      <w:r w:rsidRPr="00C94D3A">
        <w:rPr>
          <w:rFonts w:ascii="Arial" w:hAnsi="Arial" w:cs="Arial"/>
          <w:noProof/>
          <w:sz w:val="24"/>
          <w:szCs w:val="24"/>
        </w:rPr>
        <mc:AlternateContent>
          <mc:Choice Requires="wps">
            <w:drawing>
              <wp:anchor distT="0" distB="0" distL="114300" distR="114300" simplePos="0" relativeHeight="251685376" behindDoc="0" locked="0" layoutInCell="1" allowOverlap="1" wp14:anchorId="14E7F86F" wp14:editId="223288C7">
                <wp:simplePos x="0" y="0"/>
                <wp:positionH relativeFrom="column">
                  <wp:posOffset>4765675</wp:posOffset>
                </wp:positionH>
                <wp:positionV relativeFrom="paragraph">
                  <wp:posOffset>134992</wp:posOffset>
                </wp:positionV>
                <wp:extent cx="10160" cy="304165"/>
                <wp:effectExtent l="45085" t="12700" r="59055" b="1651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3208FC" id="Прямая со стрелкой 111" o:spid="_x0000_s1026" type="#_x0000_t32" style="position:absolute;margin-left:375.25pt;margin-top:10.65pt;width:.8pt;height:23.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">
                <v:stroke endarrow="block"/>
              </v:shape>
            </w:pict>
          </mc:Fallback>
        </mc:AlternateContent>
      </w: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270F3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72064" behindDoc="0" locked="0" layoutInCell="1" allowOverlap="1" wp14:anchorId="0AA8C95D" wp14:editId="0841B0CE">
                <wp:simplePos x="0" y="0"/>
                <wp:positionH relativeFrom="column">
                  <wp:posOffset>2870200</wp:posOffset>
                </wp:positionH>
                <wp:positionV relativeFrom="paragraph">
                  <wp:posOffset>88265</wp:posOffset>
                </wp:positionV>
                <wp:extent cx="2740025" cy="439420"/>
                <wp:effectExtent l="0" t="0" r="22225" b="1778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439420"/>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rPr>
                                <w:rFonts w:ascii="Times New Roman" w:hAnsi="Times New Roman"/>
                                <w:sz w:val="20"/>
                                <w:szCs w:val="20"/>
                              </w:rPr>
                            </w:pPr>
                            <w:r>
                              <w:rPr>
                                <w:rFonts w:ascii="Times New Roman" w:hAnsi="Times New Roman"/>
                                <w:sz w:val="20"/>
                                <w:szCs w:val="20"/>
                              </w:rPr>
                              <w:t xml:space="preserve">Наличие оснований для приостановления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AA8C95D" id="Прямоугольник 112" o:spid="_x0000_s1031" style="position:absolute;left:0;text-align:left;margin-left:226pt;margin-top:6.95pt;width:215.75pt;height:34.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">
                <v:textbox>
                  <w:txbxContent>
                    <w:p w:rsidR="00A63DBE" w:rsidRPr="00636A16" w:rsidRDefault="00A63DBE" w:rsidP="00270F3B">
                      <w:pPr>
                        <w:rPr>
                          <w:rFonts w:ascii="Times New Roman" w:hAnsi="Times New Roman"/>
                          <w:sz w:val="20"/>
                          <w:szCs w:val="20"/>
                        </w:rPr>
                      </w:pPr>
                      <w:r>
                        <w:rPr>
                          <w:rFonts w:ascii="Times New Roman" w:hAnsi="Times New Roman"/>
                          <w:sz w:val="20"/>
                          <w:szCs w:val="20"/>
                        </w:rPr>
                        <w:t xml:space="preserve">Наличие оснований для приостановления предоставления муниципальной услуги </w:t>
                      </w:r>
                    </w:p>
                  </w:txbxContent>
                </v:textbox>
              </v:rect>
            </w:pict>
          </mc:Fallback>
        </mc:AlternateContent>
      </w:r>
      <w:r w:rsidRPr="00C94D3A">
        <w:rPr>
          <w:rFonts w:ascii="Arial" w:hAnsi="Arial" w:cs="Arial"/>
          <w:noProof/>
          <w:sz w:val="24"/>
          <w:szCs w:val="24"/>
        </w:rPr>
        <mc:AlternateContent>
          <mc:Choice Requires="wps">
            <w:drawing>
              <wp:anchor distT="0" distB="0" distL="114300" distR="114300" simplePos="0" relativeHeight="251693568" behindDoc="0" locked="0" layoutInCell="1" allowOverlap="1" wp14:anchorId="4F62DF78" wp14:editId="1F23E061">
                <wp:simplePos x="0" y="0"/>
                <wp:positionH relativeFrom="column">
                  <wp:posOffset>2214880</wp:posOffset>
                </wp:positionH>
                <wp:positionV relativeFrom="paragraph">
                  <wp:posOffset>60325</wp:posOffset>
                </wp:positionV>
                <wp:extent cx="406400" cy="285750"/>
                <wp:effectExtent l="6985" t="11430" r="5715" b="762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85750"/>
                        </a:xfrm>
                        <a:prstGeom prst="rect">
                          <a:avLst/>
                        </a:prstGeom>
                        <a:solidFill>
                          <a:srgbClr val="FFFFFF"/>
                        </a:solidFill>
                        <a:ln w="9525">
                          <a:solidFill>
                            <a:srgbClr val="000000"/>
                          </a:solidFill>
                          <a:miter lim="800000"/>
                          <a:headEnd/>
                          <a:tailEnd/>
                        </a:ln>
                      </wps:spPr>
                      <wps:txbx>
                        <w:txbxContent>
                          <w:p w:rsidR="00A63DBE" w:rsidRPr="00D53441" w:rsidRDefault="00A63DBE" w:rsidP="00270F3B">
                            <w:pP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F62DF78" id="Прямоугольник 108" o:spid="_x0000_s1032" style="position:absolute;left:0;text-align:left;margin-left:174.4pt;margin-top:4.75pt;width:32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">
                <v:textbox>
                  <w:txbxContent>
                    <w:p w:rsidR="00A63DBE" w:rsidRPr="00D53441" w:rsidRDefault="00A63DBE" w:rsidP="00270F3B">
                      <w:pPr>
                        <w:rPr>
                          <w:rFonts w:ascii="Times New Roman" w:hAnsi="Times New Roman"/>
                          <w:sz w:val="20"/>
                          <w:szCs w:val="20"/>
                        </w:rPr>
                      </w:pPr>
                      <w:r>
                        <w:rPr>
                          <w:rFonts w:ascii="Times New Roman" w:hAnsi="Times New Roman"/>
                          <w:sz w:val="20"/>
                          <w:szCs w:val="20"/>
                        </w:rPr>
                        <w:t>да</w:t>
                      </w:r>
                    </w:p>
                  </w:txbxContent>
                </v:textbox>
              </v:rect>
            </w:pict>
          </mc:Fallback>
        </mc:AlternateContent>
      </w:r>
      <w:r w:rsidR="00A91D8D" w:rsidRPr="00C94D3A">
        <w:rPr>
          <w:rFonts w:ascii="Arial" w:hAnsi="Arial" w:cs="Arial"/>
          <w:noProof/>
          <w:sz w:val="24"/>
          <w:szCs w:val="24"/>
        </w:rPr>
        <mc:AlternateContent>
          <mc:Choice Requires="wps">
            <w:drawing>
              <wp:anchor distT="0" distB="0" distL="114300" distR="114300" simplePos="0" relativeHeight="251671040" behindDoc="0" locked="0" layoutInCell="1" allowOverlap="1" wp14:anchorId="1DD98236" wp14:editId="3C650731">
                <wp:simplePos x="0" y="0"/>
                <wp:positionH relativeFrom="column">
                  <wp:posOffset>-131229</wp:posOffset>
                </wp:positionH>
                <wp:positionV relativeFrom="paragraph">
                  <wp:posOffset>56623</wp:posOffset>
                </wp:positionV>
                <wp:extent cx="1591310" cy="480575"/>
                <wp:effectExtent l="0" t="0" r="27940" b="1524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480575"/>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rPr>
                                <w:rFonts w:ascii="Times New Roman" w:hAnsi="Times New Roman"/>
                                <w:sz w:val="20"/>
                                <w:szCs w:val="20"/>
                              </w:rPr>
                            </w:pPr>
                            <w:r w:rsidRPr="00636A16">
                              <w:rPr>
                                <w:rFonts w:ascii="Times New Roman" w:hAnsi="Times New Roman"/>
                                <w:sz w:val="20"/>
                                <w:szCs w:val="20"/>
                              </w:rPr>
                              <w:t xml:space="preserve">Отказ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DD98236" id="Прямоугольник 89" o:spid="_x0000_s1033" style="position:absolute;left:0;text-align:left;margin-left:-10.35pt;margin-top:4.45pt;width:125.3pt;height:3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">
                <v:textbox>
                  <w:txbxContent>
                    <w:p w:rsidR="00A63DBE" w:rsidRPr="00636A16" w:rsidRDefault="00A63DBE" w:rsidP="00270F3B">
                      <w:pPr>
                        <w:rPr>
                          <w:rFonts w:ascii="Times New Roman" w:hAnsi="Times New Roman"/>
                          <w:sz w:val="20"/>
                          <w:szCs w:val="20"/>
                        </w:rPr>
                      </w:pPr>
                      <w:r w:rsidRPr="00636A16">
                        <w:rPr>
                          <w:rFonts w:ascii="Times New Roman" w:hAnsi="Times New Roman"/>
                          <w:sz w:val="20"/>
                          <w:szCs w:val="20"/>
                        </w:rPr>
                        <w:t xml:space="preserve">Отказ в приеме документов </w:t>
                      </w:r>
                    </w:p>
                  </w:txbxContent>
                </v:textbox>
              </v:rect>
            </w:pict>
          </mc:Fallback>
        </mc:AlternateContent>
      </w: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270F3B" w:rsidRPr="00C94D3A" w:rsidRDefault="00C94D3A"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94592" behindDoc="0" locked="0" layoutInCell="1" allowOverlap="1" wp14:anchorId="74ADA4D8" wp14:editId="4499F106">
                <wp:simplePos x="0" y="0"/>
                <wp:positionH relativeFrom="column">
                  <wp:posOffset>4312285</wp:posOffset>
                </wp:positionH>
                <wp:positionV relativeFrom="paragraph">
                  <wp:posOffset>175260</wp:posOffset>
                </wp:positionV>
                <wp:extent cx="483870" cy="225425"/>
                <wp:effectExtent l="9525" t="13335" r="11430" b="889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225425"/>
                        </a:xfrm>
                        <a:prstGeom prst="rect">
                          <a:avLst/>
                        </a:prstGeom>
                        <a:solidFill>
                          <a:srgbClr val="FFFFFF"/>
                        </a:solidFill>
                        <a:ln w="9525">
                          <a:solidFill>
                            <a:srgbClr val="000000"/>
                          </a:solidFill>
                          <a:miter lim="800000"/>
                          <a:headEnd/>
                          <a:tailEnd/>
                        </a:ln>
                      </wps:spPr>
                      <wps:txbx>
                        <w:txbxContent>
                          <w:p w:rsidR="00A63DBE" w:rsidRPr="00D53441" w:rsidRDefault="00A63DBE" w:rsidP="00270F3B">
                            <w:pPr>
                              <w:rPr>
                                <w:rFonts w:ascii="Times New Roman" w:hAnsi="Times New Roman"/>
                                <w:sz w:val="16"/>
                                <w:szCs w:val="16"/>
                              </w:rPr>
                            </w:pPr>
                            <w:r>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DA4D8" id="Прямоугольник 103" o:spid="_x0000_s1034" style="position:absolute;left:0;text-align:left;margin-left:339.55pt;margin-top:13.8pt;width:38.1pt;height:17.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">
                <v:textbox>
                  <w:txbxContent>
                    <w:p w:rsidR="00A63DBE" w:rsidRPr="00D53441" w:rsidRDefault="00A63DBE" w:rsidP="00270F3B">
                      <w:pPr>
                        <w:rPr>
                          <w:rFonts w:ascii="Times New Roman" w:hAnsi="Times New Roman"/>
                          <w:sz w:val="16"/>
                          <w:szCs w:val="16"/>
                        </w:rPr>
                      </w:pPr>
                      <w:r>
                        <w:rPr>
                          <w:rFonts w:ascii="Times New Roman" w:hAnsi="Times New Roman"/>
                          <w:sz w:val="20"/>
                          <w:szCs w:val="20"/>
                        </w:rPr>
                        <w:t>нет</w:t>
                      </w:r>
                    </w:p>
                  </w:txbxContent>
                </v:textbox>
              </v:rect>
            </w:pict>
          </mc:Fallback>
        </mc:AlternateContent>
      </w:r>
      <w:r w:rsidR="00FA27D4" w:rsidRPr="00C94D3A">
        <w:rPr>
          <w:rFonts w:ascii="Arial" w:hAnsi="Arial" w:cs="Arial"/>
          <w:noProof/>
          <w:sz w:val="24"/>
          <w:szCs w:val="24"/>
        </w:rPr>
        <mc:AlternateContent>
          <mc:Choice Requires="wps">
            <w:drawing>
              <wp:anchor distT="0" distB="0" distL="114300" distR="114300" simplePos="0" relativeHeight="251705856" behindDoc="0" locked="0" layoutInCell="1" allowOverlap="1" wp14:anchorId="6EDFC200" wp14:editId="19225A36">
                <wp:simplePos x="0" y="0"/>
                <wp:positionH relativeFrom="column">
                  <wp:posOffset>1804670</wp:posOffset>
                </wp:positionH>
                <wp:positionV relativeFrom="paragraph">
                  <wp:posOffset>29210</wp:posOffset>
                </wp:positionV>
                <wp:extent cx="556260" cy="0"/>
                <wp:effectExtent l="11430" t="12700" r="13335" b="63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B6332F6" id="Прямая со стрелкой 10" o:spid="_x0000_s1026" type="#_x0000_t32" style="position:absolute;margin-left:142.1pt;margin-top:2.3pt;width:43.8pt;height:0;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"/>
            </w:pict>
          </mc:Fallback>
        </mc:AlternateContent>
      </w:r>
      <w:r w:rsidR="00FA27D4" w:rsidRPr="00C94D3A">
        <w:rPr>
          <w:rFonts w:ascii="Arial" w:hAnsi="Arial" w:cs="Arial"/>
          <w:noProof/>
          <w:sz w:val="24"/>
          <w:szCs w:val="24"/>
        </w:rPr>
        <mc:AlternateContent>
          <mc:Choice Requires="wps">
            <w:drawing>
              <wp:anchor distT="0" distB="0" distL="114300" distR="114300" simplePos="0" relativeHeight="251703808" behindDoc="0" locked="0" layoutInCell="1" allowOverlap="1" wp14:anchorId="55EB85C9" wp14:editId="47784463">
                <wp:simplePos x="0" y="0"/>
                <wp:positionH relativeFrom="column">
                  <wp:posOffset>1792605</wp:posOffset>
                </wp:positionH>
                <wp:positionV relativeFrom="paragraph">
                  <wp:posOffset>29641</wp:posOffset>
                </wp:positionV>
                <wp:extent cx="10160" cy="288290"/>
                <wp:effectExtent l="49530" t="12700" r="54610" b="228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48FC9A0" id="Прямая со стрелкой 9" o:spid="_x0000_s1026" type="#_x0000_t32" style="position:absolute;margin-left:141.15pt;margin-top:2.35pt;width:.8pt;height:2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">
                <v:stroke endarrow="block"/>
              </v:shape>
            </w:pict>
          </mc:Fallback>
        </mc:AlternateContent>
      </w:r>
    </w:p>
    <w:p w:rsidR="00270F3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87424" behindDoc="0" locked="0" layoutInCell="1" allowOverlap="1" wp14:anchorId="75EE141A" wp14:editId="49863077">
                <wp:simplePos x="0" y="0"/>
                <wp:positionH relativeFrom="column">
                  <wp:posOffset>4183380</wp:posOffset>
                </wp:positionH>
                <wp:positionV relativeFrom="paragraph">
                  <wp:posOffset>55592</wp:posOffset>
                </wp:positionV>
                <wp:extent cx="10160" cy="144145"/>
                <wp:effectExtent l="44450" t="10795" r="59690" b="2603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04AD9BF" id="Прямая со стрелкой 95" o:spid="_x0000_s1026" type="#_x0000_t32" style="position:absolute;margin-left:329.4pt;margin-top:4.4pt;width:.8pt;height:1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">
                <v:stroke endarrow="block"/>
              </v:shape>
            </w:pict>
          </mc:Fallback>
        </mc:AlternateContent>
      </w:r>
      <w:r w:rsidR="00A91D8D" w:rsidRPr="00C94D3A">
        <w:rPr>
          <w:rFonts w:ascii="Arial" w:hAnsi="Arial" w:cs="Arial"/>
          <w:noProof/>
          <w:sz w:val="24"/>
          <w:szCs w:val="24"/>
        </w:rPr>
        <mc:AlternateContent>
          <mc:Choice Requires="wps">
            <w:drawing>
              <wp:anchor distT="0" distB="0" distL="114300" distR="114300" simplePos="0" relativeHeight="251677184" behindDoc="0" locked="0" layoutInCell="1" allowOverlap="1" wp14:anchorId="428A58E1" wp14:editId="50809A10">
                <wp:simplePos x="0" y="0"/>
                <wp:positionH relativeFrom="column">
                  <wp:posOffset>-243373</wp:posOffset>
                </wp:positionH>
                <wp:positionV relativeFrom="paragraph">
                  <wp:posOffset>168515</wp:posOffset>
                </wp:positionV>
                <wp:extent cx="2181225" cy="1121434"/>
                <wp:effectExtent l="0" t="0" r="28575" b="2159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121434"/>
                        </a:xfrm>
                        <a:prstGeom prst="rect">
                          <a:avLst/>
                        </a:prstGeom>
                        <a:solidFill>
                          <a:srgbClr val="FFFFFF"/>
                        </a:solidFill>
                        <a:ln w="9525">
                          <a:solidFill>
                            <a:srgbClr val="000000"/>
                          </a:solidFill>
                          <a:miter lim="800000"/>
                          <a:headEnd/>
                          <a:tailEnd/>
                        </a:ln>
                      </wps:spPr>
                      <wps:txbx>
                        <w:txbxContent>
                          <w:p w:rsidR="00A63DBE" w:rsidRPr="004D2118" w:rsidRDefault="00A63DBE" w:rsidP="00270F3B">
                            <w:pPr>
                              <w:jc w:val="center"/>
                              <w:rPr>
                                <w:rFonts w:ascii="Times New Roman" w:hAnsi="Times New Roman"/>
                                <w:sz w:val="20"/>
                                <w:szCs w:val="20"/>
                              </w:rPr>
                            </w:pPr>
                            <w:r>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28A58E1" id="Прямоугольник 107" o:spid="_x0000_s1035" style="position:absolute;left:0;text-align:left;margin-left:-19.15pt;margin-top:13.25pt;width:171.75pt;height:8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">
                <v:textbox>
                  <w:txbxContent>
                    <w:p w:rsidR="00A63DBE" w:rsidRPr="004D2118" w:rsidRDefault="00A63DBE" w:rsidP="00270F3B">
                      <w:pPr>
                        <w:jc w:val="center"/>
                        <w:rPr>
                          <w:rFonts w:ascii="Times New Roman" w:hAnsi="Times New Roman"/>
                          <w:sz w:val="20"/>
                          <w:szCs w:val="20"/>
                        </w:rPr>
                      </w:pPr>
                      <w:r>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rect>
            </w:pict>
          </mc:Fallback>
        </mc:AlternateContent>
      </w:r>
    </w:p>
    <w:p w:rsidR="00270F3B" w:rsidRPr="00C94D3A" w:rsidRDefault="00A91D8D"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73088" behindDoc="0" locked="0" layoutInCell="1" allowOverlap="1" wp14:anchorId="70A327FC" wp14:editId="3E41D606">
                <wp:simplePos x="0" y="0"/>
                <wp:positionH relativeFrom="column">
                  <wp:posOffset>2800290</wp:posOffset>
                </wp:positionH>
                <wp:positionV relativeFrom="paragraph">
                  <wp:posOffset>112407</wp:posOffset>
                </wp:positionV>
                <wp:extent cx="3267075" cy="676910"/>
                <wp:effectExtent l="0" t="0" r="28575" b="2794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676910"/>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Рассмотрение заявления с приложенными документами и определение наличия или отсутствия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0A327FC" id="Прямоугольник 116" o:spid="_x0000_s1036" style="position:absolute;left:0;text-align:left;margin-left:220.5pt;margin-top:8.85pt;width:257.25pt;height:5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">
                <v:textbo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Рассмотрение заявления с приложенными документами и определение наличия или отсутствия оснований для отказа в предоставлении муниципальной услуги</w:t>
                      </w:r>
                    </w:p>
                  </w:txbxContent>
                </v:textbox>
              </v:rect>
            </w:pict>
          </mc:Fallback>
        </mc:AlternateContent>
      </w: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270F3B" w:rsidRPr="00C94D3A" w:rsidRDefault="00A91D8D"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88448" behindDoc="0" locked="0" layoutInCell="1" allowOverlap="1" wp14:anchorId="615995F8" wp14:editId="44DB28AE">
                <wp:simplePos x="0" y="0"/>
                <wp:positionH relativeFrom="column">
                  <wp:posOffset>4229735</wp:posOffset>
                </wp:positionH>
                <wp:positionV relativeFrom="paragraph">
                  <wp:posOffset>97670</wp:posOffset>
                </wp:positionV>
                <wp:extent cx="5080" cy="149225"/>
                <wp:effectExtent l="54610" t="9525" r="54610" b="2222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BFF4850" id="Прямая со стрелкой 96" o:spid="_x0000_s1026" type="#_x0000_t32" style="position:absolute;margin-left:333.05pt;margin-top:7.7pt;width:.4pt;height:1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">
                <v:stroke endarrow="block"/>
              </v:shape>
            </w:pict>
          </mc:Fallback>
        </mc:AlternateContent>
      </w:r>
    </w:p>
    <w:p w:rsidR="00270F3B" w:rsidRPr="00C94D3A" w:rsidRDefault="00A91D8D"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74112" behindDoc="0" locked="0" layoutInCell="1" allowOverlap="1" wp14:anchorId="3EC2ED85" wp14:editId="571EE1FB">
                <wp:simplePos x="0" y="0"/>
                <wp:positionH relativeFrom="column">
                  <wp:posOffset>2750820</wp:posOffset>
                </wp:positionH>
                <wp:positionV relativeFrom="paragraph">
                  <wp:posOffset>155911</wp:posOffset>
                </wp:positionV>
                <wp:extent cx="2914650" cy="467360"/>
                <wp:effectExtent l="5080" t="12700" r="13970" b="571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67360"/>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EC2ED85" id="Прямоугольник 113" o:spid="_x0000_s1037" style="position:absolute;left:0;text-align:left;margin-left:216.6pt;margin-top:12.3pt;width:229.5pt;height:3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">
                <v:textbo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Наличие оснований для отказа в предоставлении муниципальной услуги</w:t>
                      </w:r>
                    </w:p>
                  </w:txbxContent>
                </v:textbox>
              </v:rect>
            </w:pict>
          </mc:Fallback>
        </mc:AlternateContent>
      </w:r>
    </w:p>
    <w:p w:rsidR="00270F3B" w:rsidRPr="00C94D3A" w:rsidRDefault="00A91D8D"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97664" behindDoc="0" locked="0" layoutInCell="1" allowOverlap="1" wp14:anchorId="2BC7E981" wp14:editId="2F55D5BA">
                <wp:simplePos x="0" y="0"/>
                <wp:positionH relativeFrom="column">
                  <wp:posOffset>2214880</wp:posOffset>
                </wp:positionH>
                <wp:positionV relativeFrom="paragraph">
                  <wp:posOffset>27544</wp:posOffset>
                </wp:positionV>
                <wp:extent cx="338455" cy="229235"/>
                <wp:effectExtent l="10795" t="5080" r="12700" b="1333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29235"/>
                        </a:xfrm>
                        <a:prstGeom prst="rect">
                          <a:avLst/>
                        </a:prstGeom>
                        <a:solidFill>
                          <a:srgbClr val="FFFFFF"/>
                        </a:solidFill>
                        <a:ln w="9525">
                          <a:solidFill>
                            <a:srgbClr val="000000"/>
                          </a:solidFill>
                          <a:miter lim="800000"/>
                          <a:headEnd/>
                          <a:tailEnd/>
                        </a:ln>
                      </wps:spPr>
                      <wps:txbx>
                        <w:txbxContent>
                          <w:p w:rsidR="00A63DBE" w:rsidRPr="00F23233" w:rsidRDefault="00A63DBE" w:rsidP="00270F3B">
                            <w:pP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BC7E981" id="Прямоугольник 104" o:spid="_x0000_s1038" style="position:absolute;left:0;text-align:left;margin-left:174.4pt;margin-top:2.15pt;width:26.65pt;height:18.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">
                <v:textbox>
                  <w:txbxContent>
                    <w:p w:rsidR="00A63DBE" w:rsidRPr="00F23233" w:rsidRDefault="00A63DBE" w:rsidP="00270F3B">
                      <w:pPr>
                        <w:rPr>
                          <w:rFonts w:ascii="Times New Roman" w:hAnsi="Times New Roman"/>
                          <w:sz w:val="20"/>
                          <w:szCs w:val="20"/>
                        </w:rPr>
                      </w:pPr>
                      <w:r>
                        <w:rPr>
                          <w:rFonts w:ascii="Times New Roman" w:hAnsi="Times New Roman"/>
                          <w:sz w:val="20"/>
                          <w:szCs w:val="20"/>
                        </w:rPr>
                        <w:t>да</w:t>
                      </w:r>
                    </w:p>
                  </w:txbxContent>
                </v:textbox>
              </v:rect>
            </w:pict>
          </mc:Fallback>
        </mc:AlternateContent>
      </w:r>
    </w:p>
    <w:p w:rsidR="00270F3B" w:rsidRPr="00C94D3A" w:rsidRDefault="00FA27D4"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707904" behindDoc="0" locked="0" layoutInCell="1" allowOverlap="1" wp14:anchorId="16A77398" wp14:editId="310A47B1">
                <wp:simplePos x="0" y="0"/>
                <wp:positionH relativeFrom="column">
                  <wp:posOffset>2075420</wp:posOffset>
                </wp:positionH>
                <wp:positionV relativeFrom="paragraph">
                  <wp:posOffset>107339</wp:posOffset>
                </wp:positionV>
                <wp:extent cx="556260" cy="0"/>
                <wp:effectExtent l="11430" t="12700" r="13335" b="63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D95FAF1" id="Прямая со стрелкой 11" o:spid="_x0000_s1026" type="#_x0000_t32" style="position:absolute;margin-left:163.4pt;margin-top:8.45pt;width:43.8pt;height: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"/>
            </w:pict>
          </mc:Fallback>
        </mc:AlternateContent>
      </w:r>
      <w:r w:rsidR="00A91D8D" w:rsidRPr="00C94D3A">
        <w:rPr>
          <w:rFonts w:ascii="Arial" w:hAnsi="Arial" w:cs="Arial"/>
          <w:noProof/>
          <w:sz w:val="24"/>
          <w:szCs w:val="24"/>
        </w:rPr>
        <mc:AlternateContent>
          <mc:Choice Requires="wps">
            <w:drawing>
              <wp:anchor distT="0" distB="0" distL="114300" distR="114300" simplePos="0" relativeHeight="251701760" behindDoc="0" locked="0" layoutInCell="1" allowOverlap="1" wp14:anchorId="02CC4279" wp14:editId="711ED37A">
                <wp:simplePos x="0" y="0"/>
                <wp:positionH relativeFrom="column">
                  <wp:posOffset>2070340</wp:posOffset>
                </wp:positionH>
                <wp:positionV relativeFrom="paragraph">
                  <wp:posOffset>107171</wp:posOffset>
                </wp:positionV>
                <wp:extent cx="5080" cy="149225"/>
                <wp:effectExtent l="54610" t="9525" r="54610"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831519F" id="Прямая со стрелкой 8" o:spid="_x0000_s1026" type="#_x0000_t32" style="position:absolute;margin-left:163pt;margin-top:8.45pt;width:.4pt;height:1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">
                <v:stroke endarrow="block"/>
              </v:shape>
            </w:pict>
          </mc:Fallback>
        </mc:AlternateContent>
      </w:r>
    </w:p>
    <w:p w:rsidR="00270F3B" w:rsidRPr="00C94D3A" w:rsidRDefault="00A91D8D"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78208" behindDoc="0" locked="0" layoutInCell="1" allowOverlap="1" wp14:anchorId="41AF09F5" wp14:editId="731DCE6C">
                <wp:simplePos x="0" y="0"/>
                <wp:positionH relativeFrom="column">
                  <wp:posOffset>-131229</wp:posOffset>
                </wp:positionH>
                <wp:positionV relativeFrom="paragraph">
                  <wp:posOffset>98748</wp:posOffset>
                </wp:positionV>
                <wp:extent cx="2403475" cy="845389"/>
                <wp:effectExtent l="0" t="0" r="15875" b="1206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845389"/>
                        </a:xfrm>
                        <a:prstGeom prst="rect">
                          <a:avLst/>
                        </a:prstGeom>
                        <a:solidFill>
                          <a:srgbClr val="FFFFFF"/>
                        </a:solidFill>
                        <a:ln w="9525">
                          <a:solidFill>
                            <a:srgbClr val="000000"/>
                          </a:solidFill>
                          <a:miter lim="800000"/>
                          <a:headEnd/>
                          <a:tailEnd/>
                        </a:ln>
                      </wps:spPr>
                      <wps:txbx>
                        <w:txbxContent>
                          <w:p w:rsidR="00A63DBE" w:rsidRPr="004D2118" w:rsidRDefault="00A63DBE" w:rsidP="00270F3B">
                            <w:pPr>
                              <w:jc w:val="center"/>
                              <w:rPr>
                                <w:rFonts w:ascii="Times New Roman" w:hAnsi="Times New Roman"/>
                                <w:sz w:val="20"/>
                                <w:szCs w:val="20"/>
                              </w:rPr>
                            </w:pPr>
                            <w:r>
                              <w:rPr>
                                <w:rFonts w:ascii="Times New Roman" w:hAnsi="Times New Roman"/>
                                <w:sz w:val="20"/>
                                <w:szCs w:val="20"/>
                              </w:rPr>
                              <w:t>Направление выписки из распоряжения Администрации города Норильска об отказе в предоставлении служебного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1AF09F5" id="Прямоугольник 117" o:spid="_x0000_s1039" style="position:absolute;left:0;text-align:left;margin-left:-10.35pt;margin-top:7.8pt;width:189.25pt;height:66.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">
                <v:textbox>
                  <w:txbxContent>
                    <w:p w:rsidR="00A63DBE" w:rsidRPr="004D2118" w:rsidRDefault="00A63DBE" w:rsidP="00270F3B">
                      <w:pPr>
                        <w:jc w:val="center"/>
                        <w:rPr>
                          <w:rFonts w:ascii="Times New Roman" w:hAnsi="Times New Roman"/>
                          <w:sz w:val="20"/>
                          <w:szCs w:val="20"/>
                        </w:rPr>
                      </w:pPr>
                      <w:r>
                        <w:rPr>
                          <w:rFonts w:ascii="Times New Roman" w:hAnsi="Times New Roman"/>
                          <w:sz w:val="20"/>
                          <w:szCs w:val="20"/>
                        </w:rPr>
                        <w:t>Направление выписки из распоряжения Администрации города Норильска об отказе в предоставлении служебного жилого помещения</w:t>
                      </w:r>
                    </w:p>
                  </w:txbxContent>
                </v:textbox>
              </v:rect>
            </w:pict>
          </mc:Fallback>
        </mc:AlternateContent>
      </w:r>
      <w:r w:rsidRPr="00C94D3A">
        <w:rPr>
          <w:rFonts w:ascii="Arial" w:hAnsi="Arial" w:cs="Arial"/>
          <w:noProof/>
          <w:sz w:val="24"/>
          <w:szCs w:val="24"/>
        </w:rPr>
        <mc:AlternateContent>
          <mc:Choice Requires="wps">
            <w:drawing>
              <wp:anchor distT="0" distB="0" distL="114300" distR="114300" simplePos="0" relativeHeight="251689472" behindDoc="0" locked="0" layoutInCell="1" allowOverlap="1" wp14:anchorId="5984FDF1" wp14:editId="5E0EF85E">
                <wp:simplePos x="0" y="0"/>
                <wp:positionH relativeFrom="column">
                  <wp:posOffset>4244975</wp:posOffset>
                </wp:positionH>
                <wp:positionV relativeFrom="paragraph">
                  <wp:posOffset>100055</wp:posOffset>
                </wp:positionV>
                <wp:extent cx="0" cy="168910"/>
                <wp:effectExtent l="57785" t="6985" r="56515" b="1460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9DEB61" id="Прямая со стрелкой 97" o:spid="_x0000_s1026" type="#_x0000_t32" style="position:absolute;margin-left:334.25pt;margin-top:7.9pt;width:0;height:13.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">
                <v:stroke endarrow="block"/>
              </v:shape>
            </w:pict>
          </mc:Fallback>
        </mc:AlternateContent>
      </w:r>
    </w:p>
    <w:p w:rsidR="00270F3B" w:rsidRPr="00C94D3A" w:rsidRDefault="00A91D8D" w:rsidP="007E65D5">
      <w:pPr>
        <w:autoSpaceDE w:val="0"/>
        <w:autoSpaceDN w:val="0"/>
        <w:adjustRightInd w:val="0"/>
        <w:spacing w:after="0" w:line="240" w:lineRule="auto"/>
        <w:ind w:left="5245"/>
        <w:rPr>
          <w:rFonts w:ascii="Arial" w:eastAsia="Calibri" w:hAnsi="Arial" w:cs="Arial"/>
          <w:sz w:val="26"/>
          <w:szCs w:val="26"/>
          <w:lang w:eastAsia="en-US"/>
        </w:rPr>
      </w:pPr>
      <w:r w:rsidRPr="00C94D3A">
        <w:rPr>
          <w:rFonts w:ascii="Arial" w:hAnsi="Arial" w:cs="Arial"/>
          <w:noProof/>
          <w:sz w:val="24"/>
          <w:szCs w:val="24"/>
        </w:rPr>
        <mc:AlternateContent>
          <mc:Choice Requires="wps">
            <w:drawing>
              <wp:anchor distT="0" distB="0" distL="114300" distR="114300" simplePos="0" relativeHeight="251675136" behindDoc="0" locked="0" layoutInCell="1" allowOverlap="1" wp14:anchorId="58D8D42A" wp14:editId="115046EC">
                <wp:simplePos x="0" y="0"/>
                <wp:positionH relativeFrom="column">
                  <wp:posOffset>2766695</wp:posOffset>
                </wp:positionH>
                <wp:positionV relativeFrom="paragraph">
                  <wp:posOffset>149956</wp:posOffset>
                </wp:positionV>
                <wp:extent cx="2848180" cy="655608"/>
                <wp:effectExtent l="0" t="0" r="28575" b="1143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8180" cy="655608"/>
                        </a:xfrm>
                        <a:prstGeom prst="rect">
                          <a:avLst/>
                        </a:prstGeom>
                        <a:solidFill>
                          <a:srgbClr val="FFFFFF"/>
                        </a:solidFill>
                        <a:ln w="9525">
                          <a:solidFill>
                            <a:srgbClr val="000000"/>
                          </a:solidFill>
                          <a:miter lim="800000"/>
                          <a:headEnd/>
                          <a:tailEnd/>
                        </a:ln>
                      </wps:spPr>
                      <wps:txb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Направление выписки из распоряжения Администрации города Норильска о предоставлении служебного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8D8D42A" id="Прямоугольник 114" o:spid="_x0000_s1040" style="position:absolute;left:0;text-align:left;margin-left:217.85pt;margin-top:11.8pt;width:224.25pt;height:5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">
                <v:textbox>
                  <w:txbxContent>
                    <w:p w:rsidR="00A63DBE" w:rsidRPr="00636A16" w:rsidRDefault="00A63DBE" w:rsidP="00270F3B">
                      <w:pPr>
                        <w:jc w:val="center"/>
                        <w:rPr>
                          <w:rFonts w:ascii="Times New Roman" w:hAnsi="Times New Roman"/>
                          <w:sz w:val="20"/>
                          <w:szCs w:val="20"/>
                        </w:rPr>
                      </w:pPr>
                      <w:r>
                        <w:rPr>
                          <w:rFonts w:ascii="Times New Roman" w:hAnsi="Times New Roman"/>
                          <w:sz w:val="20"/>
                          <w:szCs w:val="20"/>
                        </w:rPr>
                        <w:t>Направление выписки из распоряжения Администрации города Норильска о предоставлении служебного жилого помещения</w:t>
                      </w:r>
                    </w:p>
                  </w:txbxContent>
                </v:textbox>
              </v:rect>
            </w:pict>
          </mc:Fallback>
        </mc:AlternateContent>
      </w: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270F3B" w:rsidRPr="00C94D3A" w:rsidRDefault="00270F3B" w:rsidP="007E65D5">
      <w:pPr>
        <w:autoSpaceDE w:val="0"/>
        <w:autoSpaceDN w:val="0"/>
        <w:adjustRightInd w:val="0"/>
        <w:spacing w:after="0" w:line="240" w:lineRule="auto"/>
        <w:ind w:left="5245"/>
        <w:rPr>
          <w:rFonts w:ascii="Arial" w:eastAsia="Calibri" w:hAnsi="Arial" w:cs="Arial"/>
          <w:sz w:val="26"/>
          <w:szCs w:val="26"/>
          <w:lang w:eastAsia="en-US"/>
        </w:rPr>
      </w:pPr>
    </w:p>
    <w:p w:rsidR="00A91D8D" w:rsidRPr="00C94D3A" w:rsidRDefault="00A91D8D" w:rsidP="007E65D5">
      <w:pPr>
        <w:autoSpaceDE w:val="0"/>
        <w:autoSpaceDN w:val="0"/>
        <w:adjustRightInd w:val="0"/>
        <w:spacing w:after="0" w:line="240" w:lineRule="auto"/>
        <w:ind w:left="5245"/>
        <w:rPr>
          <w:rFonts w:ascii="Arial" w:eastAsia="Calibri" w:hAnsi="Arial" w:cs="Arial"/>
          <w:sz w:val="26"/>
          <w:szCs w:val="26"/>
          <w:lang w:eastAsia="en-US"/>
        </w:rPr>
      </w:pPr>
    </w:p>
    <w:p w:rsidR="0005429B" w:rsidRPr="00C94D3A" w:rsidRDefault="00A91D8D" w:rsidP="007E65D5">
      <w:pPr>
        <w:autoSpaceDE w:val="0"/>
        <w:autoSpaceDN w:val="0"/>
        <w:adjustRightInd w:val="0"/>
        <w:spacing w:after="0" w:line="240" w:lineRule="auto"/>
        <w:rPr>
          <w:rFonts w:ascii="Arial" w:hAnsi="Arial" w:cs="Arial"/>
          <w:sz w:val="24"/>
          <w:szCs w:val="24"/>
        </w:rPr>
      </w:pPr>
      <w:r w:rsidRPr="00C94D3A">
        <w:rPr>
          <w:rFonts w:ascii="Arial" w:hAnsi="Arial" w:cs="Arial"/>
          <w:noProof/>
          <w:sz w:val="24"/>
          <w:szCs w:val="24"/>
        </w:rPr>
        <mc:AlternateContent>
          <mc:Choice Requires="wps">
            <w:drawing>
              <wp:anchor distT="0" distB="0" distL="114300" distR="114300" simplePos="0" relativeHeight="251699712" behindDoc="0" locked="0" layoutInCell="1" allowOverlap="1" wp14:anchorId="2859A77C" wp14:editId="127B05CF">
                <wp:simplePos x="0" y="0"/>
                <wp:positionH relativeFrom="column">
                  <wp:posOffset>4248521</wp:posOffset>
                </wp:positionH>
                <wp:positionV relativeFrom="paragraph">
                  <wp:posOffset>108897</wp:posOffset>
                </wp:positionV>
                <wp:extent cx="0" cy="168910"/>
                <wp:effectExtent l="57785" t="6985" r="5651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6209928" id="Прямая со стрелкой 6" o:spid="_x0000_s1026" type="#_x0000_t32" style="position:absolute;margin-left:334.55pt;margin-top:8.55pt;width:0;height:13.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TyYAIAAHU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">
                <v:stroke endarrow="block"/>
              </v:shape>
            </w:pict>
          </mc:Fallback>
        </mc:AlternateContent>
      </w:r>
    </w:p>
    <w:p w:rsidR="00270F3B" w:rsidRPr="00C94D3A" w:rsidRDefault="00A91D8D" w:rsidP="007E65D5">
      <w:pPr>
        <w:autoSpaceDE w:val="0"/>
        <w:autoSpaceDN w:val="0"/>
        <w:adjustRightInd w:val="0"/>
        <w:spacing w:after="0" w:line="240" w:lineRule="auto"/>
        <w:rPr>
          <w:rFonts w:ascii="Arial" w:hAnsi="Arial" w:cs="Arial"/>
          <w:sz w:val="24"/>
          <w:szCs w:val="24"/>
        </w:rPr>
      </w:pPr>
      <w:r w:rsidRPr="00C94D3A">
        <w:rPr>
          <w:rFonts w:ascii="Arial" w:hAnsi="Arial" w:cs="Arial"/>
          <w:noProof/>
          <w:sz w:val="24"/>
          <w:szCs w:val="24"/>
        </w:rPr>
        <mc:AlternateContent>
          <mc:Choice Requires="wps">
            <w:drawing>
              <wp:anchor distT="0" distB="0" distL="114300" distR="114300" simplePos="0" relativeHeight="251676160" behindDoc="0" locked="0" layoutInCell="1" allowOverlap="1" wp14:anchorId="2336D152" wp14:editId="0908EE0D">
                <wp:simplePos x="0" y="0"/>
                <wp:positionH relativeFrom="column">
                  <wp:posOffset>2777070</wp:posOffset>
                </wp:positionH>
                <wp:positionV relativeFrom="paragraph">
                  <wp:posOffset>172289</wp:posOffset>
                </wp:positionV>
                <wp:extent cx="2843530" cy="621102"/>
                <wp:effectExtent l="0" t="0" r="13970" b="2667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621102"/>
                        </a:xfrm>
                        <a:prstGeom prst="rect">
                          <a:avLst/>
                        </a:prstGeom>
                        <a:solidFill>
                          <a:srgbClr val="FFFFFF"/>
                        </a:solidFill>
                        <a:ln w="9525">
                          <a:solidFill>
                            <a:srgbClr val="000000"/>
                          </a:solidFill>
                          <a:miter lim="800000"/>
                          <a:headEnd/>
                          <a:tailEnd/>
                        </a:ln>
                      </wps:spPr>
                      <wps:txbx>
                        <w:txbxContent>
                          <w:p w:rsidR="00A63DBE" w:rsidRPr="004D2118" w:rsidRDefault="00A63DBE" w:rsidP="00270F3B">
                            <w:pPr>
                              <w:jc w:val="center"/>
                              <w:rPr>
                                <w:rFonts w:ascii="Times New Roman" w:hAnsi="Times New Roman"/>
                                <w:sz w:val="20"/>
                                <w:szCs w:val="20"/>
                              </w:rPr>
                            </w:pPr>
                            <w:r>
                              <w:rPr>
                                <w:rFonts w:ascii="Times New Roman" w:hAnsi="Times New Roman"/>
                                <w:sz w:val="20"/>
                                <w:szCs w:val="20"/>
                              </w:rPr>
                              <w:t>Подготовка проекта договора найма служебного жилого помещения и направление Заявителю уведомления о необходимости его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336D152" id="Прямоугольник 115" o:spid="_x0000_s1041" style="position:absolute;margin-left:218.65pt;margin-top:13.55pt;width:223.9pt;height:48.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">
                <v:textbox>
                  <w:txbxContent>
                    <w:p w:rsidR="00A63DBE" w:rsidRPr="004D2118" w:rsidRDefault="00A63DBE" w:rsidP="00270F3B">
                      <w:pPr>
                        <w:jc w:val="center"/>
                        <w:rPr>
                          <w:rFonts w:ascii="Times New Roman" w:hAnsi="Times New Roman"/>
                          <w:sz w:val="20"/>
                          <w:szCs w:val="20"/>
                        </w:rPr>
                      </w:pPr>
                      <w:r>
                        <w:rPr>
                          <w:rFonts w:ascii="Times New Roman" w:hAnsi="Times New Roman"/>
                          <w:sz w:val="20"/>
                          <w:szCs w:val="20"/>
                        </w:rPr>
                        <w:t>Подготовка проекта договора найма служебного жилого помещения и направление Заявителю уведомления о необходимости его заключения</w:t>
                      </w:r>
                    </w:p>
                  </w:txbxContent>
                </v:textbox>
              </v:rect>
            </w:pict>
          </mc:Fallback>
        </mc:AlternateContent>
      </w:r>
    </w:p>
    <w:p w:rsidR="00140DE3" w:rsidRPr="00C94D3A" w:rsidRDefault="00140DE3" w:rsidP="007E65D5">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ind w:left="4253" w:firstLine="709"/>
        <w:rPr>
          <w:rFonts w:ascii="Arial" w:hAnsi="Arial" w:cs="Arial"/>
          <w:sz w:val="24"/>
          <w:szCs w:val="24"/>
        </w:rPr>
      </w:pPr>
      <w:r w:rsidRPr="00C94D3A">
        <w:rPr>
          <w:rFonts w:ascii="Arial" w:hAnsi="Arial" w:cs="Arial"/>
          <w:sz w:val="24"/>
          <w:szCs w:val="24"/>
        </w:rPr>
        <w:lastRenderedPageBreak/>
        <w:t>Приложение № 5</w:t>
      </w:r>
    </w:p>
    <w:p w:rsidR="00C410DF" w:rsidRPr="00C94D3A" w:rsidRDefault="00C410DF" w:rsidP="00CD1A3E">
      <w:pPr>
        <w:autoSpaceDE w:val="0"/>
        <w:autoSpaceDN w:val="0"/>
        <w:adjustRightInd w:val="0"/>
        <w:spacing w:after="0" w:line="240" w:lineRule="auto"/>
        <w:rPr>
          <w:rFonts w:ascii="Arial" w:hAnsi="Arial" w:cs="Arial"/>
          <w:sz w:val="24"/>
          <w:szCs w:val="24"/>
        </w:rPr>
      </w:pPr>
    </w:p>
    <w:p w:rsidR="00EB371E" w:rsidRPr="00C94D3A" w:rsidRDefault="00EB371E" w:rsidP="007E65D5">
      <w:pPr>
        <w:autoSpaceDE w:val="0"/>
        <w:autoSpaceDN w:val="0"/>
        <w:adjustRightInd w:val="0"/>
        <w:spacing w:after="0" w:line="240" w:lineRule="auto"/>
        <w:ind w:left="4962"/>
        <w:rPr>
          <w:rFonts w:ascii="Arial" w:hAnsi="Arial" w:cs="Arial"/>
          <w:sz w:val="24"/>
          <w:szCs w:val="24"/>
        </w:rPr>
      </w:pPr>
      <w:r w:rsidRPr="00C94D3A">
        <w:rPr>
          <w:rFonts w:ascii="Arial" w:hAnsi="Arial" w:cs="Arial"/>
          <w:sz w:val="24"/>
          <w:szCs w:val="24"/>
        </w:rPr>
        <w:t>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Администрации города Норильска от 23.01.2020 № 31</w:t>
      </w:r>
    </w:p>
    <w:p w:rsidR="00EB371E" w:rsidRPr="00C94D3A" w:rsidRDefault="00EB371E" w:rsidP="007E65D5">
      <w:pPr>
        <w:spacing w:after="0" w:line="240" w:lineRule="auto"/>
        <w:jc w:val="center"/>
        <w:rPr>
          <w:rFonts w:ascii="Arial" w:hAnsi="Arial" w:cs="Arial"/>
          <w:sz w:val="24"/>
          <w:szCs w:val="24"/>
        </w:rPr>
      </w:pPr>
    </w:p>
    <w:p w:rsidR="00EB371E" w:rsidRPr="00C94D3A" w:rsidRDefault="00EB371E" w:rsidP="007E65D5">
      <w:pPr>
        <w:pStyle w:val="ConsPlusNormal"/>
        <w:ind w:firstLine="0"/>
        <w:jc w:val="center"/>
        <w:rPr>
          <w:sz w:val="24"/>
          <w:szCs w:val="24"/>
        </w:rPr>
      </w:pPr>
      <w:r w:rsidRPr="00C94D3A">
        <w:rPr>
          <w:sz w:val="24"/>
          <w:szCs w:val="24"/>
        </w:rPr>
        <w:t>ТИПОВАЯ ФОРМА РАСПИСКИ О ПРИЕМЕ ДОКУМЕНТОВ</w:t>
      </w:r>
    </w:p>
    <w:p w:rsidR="00EB371E" w:rsidRPr="00C94D3A" w:rsidRDefault="00EB371E" w:rsidP="007E65D5">
      <w:pPr>
        <w:pStyle w:val="ConsPlusNormal"/>
        <w:ind w:firstLine="0"/>
        <w:jc w:val="center"/>
        <w:rPr>
          <w:sz w:val="24"/>
          <w:szCs w:val="24"/>
        </w:rPr>
      </w:pPr>
    </w:p>
    <w:p w:rsidR="00EB371E" w:rsidRPr="00C94D3A" w:rsidRDefault="00EB371E" w:rsidP="007E65D5">
      <w:pPr>
        <w:autoSpaceDE w:val="0"/>
        <w:autoSpaceDN w:val="0"/>
        <w:adjustRightInd w:val="0"/>
        <w:spacing w:after="0" w:line="240" w:lineRule="auto"/>
        <w:ind w:firstLine="720"/>
        <w:jc w:val="both"/>
        <w:rPr>
          <w:rFonts w:ascii="Arial" w:hAnsi="Arial" w:cs="Arial"/>
          <w:sz w:val="24"/>
          <w:szCs w:val="24"/>
        </w:rPr>
      </w:pPr>
      <w:bookmarkStart w:id="10" w:name="P563"/>
      <w:bookmarkEnd w:id="10"/>
      <w:r w:rsidRPr="00C94D3A">
        <w:rPr>
          <w:rFonts w:ascii="Arial" w:hAnsi="Arial" w:cs="Arial"/>
          <w:sz w:val="24"/>
          <w:szCs w:val="24"/>
        </w:rPr>
        <w:t>Расписка о приеме документов по запросу о предоставлении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r w:rsidR="00282626" w:rsidRPr="00C94D3A">
        <w:rPr>
          <w:rFonts w:ascii="Arial" w:hAnsi="Arial" w:cs="Arial"/>
          <w:sz w:val="24"/>
          <w:szCs w:val="24"/>
          <w:shd w:val="clear" w:color="auto" w:fill="FFFFFF"/>
        </w:rPr>
        <w:t>».</w:t>
      </w:r>
    </w:p>
    <w:p w:rsidR="00EB371E" w:rsidRPr="00C94D3A" w:rsidRDefault="00EB371E" w:rsidP="007E65D5">
      <w:pPr>
        <w:pStyle w:val="ConsPlusNonformat"/>
        <w:ind w:firstLine="720"/>
        <w:jc w:val="both"/>
        <w:rPr>
          <w:rFonts w:ascii="Arial" w:hAnsi="Arial" w:cs="Arial"/>
          <w:sz w:val="24"/>
          <w:szCs w:val="24"/>
        </w:rPr>
      </w:pPr>
      <w:r w:rsidRPr="00C94D3A">
        <w:rPr>
          <w:rFonts w:ascii="Arial" w:hAnsi="Arial" w:cs="Arial"/>
          <w:sz w:val="24"/>
          <w:szCs w:val="24"/>
        </w:rPr>
        <w:t xml:space="preserve">По запросу о предоставлении муниципальной услуги Заявителем </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______________________________________________________________________</w:t>
      </w:r>
    </w:p>
    <w:p w:rsidR="00EB371E" w:rsidRPr="00C94D3A" w:rsidRDefault="00EB371E" w:rsidP="007E65D5">
      <w:pPr>
        <w:pStyle w:val="ConsPlusNonformat"/>
        <w:jc w:val="center"/>
        <w:rPr>
          <w:rFonts w:ascii="Arial" w:hAnsi="Arial" w:cs="Arial"/>
        </w:rPr>
      </w:pPr>
      <w:r w:rsidRPr="00C94D3A">
        <w:rPr>
          <w:rFonts w:ascii="Arial" w:hAnsi="Arial" w:cs="Arial"/>
        </w:rPr>
        <w:t>(Ф.И.О. (отчество – при наличии)</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______________________________________________________________________</w:t>
      </w:r>
    </w:p>
    <w:p w:rsidR="00EB371E" w:rsidRPr="00C94D3A" w:rsidRDefault="00EB371E" w:rsidP="007E65D5">
      <w:pPr>
        <w:pStyle w:val="ConsPlusNonformat"/>
        <w:jc w:val="both"/>
        <w:rPr>
          <w:rFonts w:ascii="Arial" w:hAnsi="Arial" w:cs="Arial"/>
          <w:sz w:val="24"/>
          <w:szCs w:val="24"/>
        </w:rPr>
      </w:pP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«___» ______________ 20___ г. представлены следующие документы:</w:t>
      </w:r>
    </w:p>
    <w:p w:rsidR="00EB371E" w:rsidRPr="00C94D3A" w:rsidRDefault="00EB371E" w:rsidP="007E65D5">
      <w:pPr>
        <w:pStyle w:val="ConsPlusNonformat"/>
        <w:jc w:val="both"/>
        <w:rPr>
          <w:rFonts w:ascii="Arial" w:hAnsi="Arial" w:cs="Arial"/>
          <w:sz w:val="24"/>
          <w:szCs w:val="24"/>
        </w:rPr>
      </w:pP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1. ______________________________________________ на ____ л. в ____ экз.</w:t>
      </w:r>
    </w:p>
    <w:p w:rsidR="00EB371E" w:rsidRPr="00C94D3A" w:rsidRDefault="00EB371E" w:rsidP="007E65D5">
      <w:pPr>
        <w:pStyle w:val="ConsPlusNonformat"/>
        <w:ind w:firstLine="1418"/>
        <w:jc w:val="both"/>
        <w:rPr>
          <w:rFonts w:ascii="Arial" w:hAnsi="Arial" w:cs="Arial"/>
        </w:rPr>
      </w:pPr>
      <w:r w:rsidRPr="00C94D3A">
        <w:rPr>
          <w:rFonts w:ascii="Arial" w:hAnsi="Arial" w:cs="Arial"/>
        </w:rPr>
        <w:t>(указать название и реквизиты документа)</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2. ______________________________________________ на ____ л. в ____ экз.</w:t>
      </w:r>
    </w:p>
    <w:p w:rsidR="00EB371E" w:rsidRPr="00C94D3A" w:rsidRDefault="00EB371E" w:rsidP="007E65D5">
      <w:pPr>
        <w:pStyle w:val="ConsPlusNonformat"/>
        <w:ind w:firstLine="1560"/>
        <w:jc w:val="both"/>
        <w:rPr>
          <w:rFonts w:ascii="Arial" w:hAnsi="Arial" w:cs="Arial"/>
        </w:rPr>
      </w:pPr>
      <w:r w:rsidRPr="00C94D3A">
        <w:rPr>
          <w:rFonts w:ascii="Arial" w:hAnsi="Arial" w:cs="Arial"/>
        </w:rPr>
        <w:t>(указать название и реквизиты документа)</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3.</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 xml:space="preserve">Документы поданы </w:t>
      </w:r>
      <w:r w:rsidRPr="00C94D3A">
        <w:rPr>
          <w:rFonts w:ascii="Arial" w:hAnsi="Arial" w:cs="Arial"/>
        </w:rPr>
        <w:t>(указать нужное):</w:t>
      </w:r>
    </w:p>
    <w:p w:rsidR="00CC2D83" w:rsidRPr="00C94D3A" w:rsidRDefault="00046676" w:rsidP="007E65D5">
      <w:pPr>
        <w:pStyle w:val="ConsPlusNonformat"/>
        <w:jc w:val="both"/>
        <w:rPr>
          <w:rFonts w:ascii="Arial" w:hAnsi="Arial" w:cs="Arial"/>
          <w:sz w:val="24"/>
          <w:szCs w:val="24"/>
        </w:rPr>
      </w:pPr>
      <w:r w:rsidRPr="00C94D3A">
        <w:rPr>
          <w:rFonts w:ascii="Arial" w:hAnsi="Arial" w:cs="Arial"/>
          <w:noProof/>
          <w:sz w:val="24"/>
          <w:szCs w:val="24"/>
        </w:rPr>
        <mc:AlternateContent>
          <mc:Choice Requires="wps">
            <w:drawing>
              <wp:anchor distT="0" distB="0" distL="114300" distR="114300" simplePos="0" relativeHeight="251663872" behindDoc="0" locked="0" layoutInCell="1" allowOverlap="1">
                <wp:simplePos x="0" y="0"/>
                <wp:positionH relativeFrom="column">
                  <wp:posOffset>7620</wp:posOffset>
                </wp:positionH>
                <wp:positionV relativeFrom="paragraph">
                  <wp:posOffset>142875</wp:posOffset>
                </wp:positionV>
                <wp:extent cx="387350" cy="260350"/>
                <wp:effectExtent l="7620" t="9525" r="5080" b="635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F03259C" id="Rectangle 34" o:spid="_x0000_s1026" style="position:absolute;margin-left:.6pt;margin-top:11.25pt;width:30.5pt;height: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"/>
            </w:pict>
          </mc:Fallback>
        </mc:AlternateContent>
      </w:r>
    </w:p>
    <w:p w:rsidR="00CC2D83" w:rsidRPr="00C94D3A" w:rsidRDefault="00CC2D83" w:rsidP="007E65D5">
      <w:pPr>
        <w:pStyle w:val="ConsPlusNonformat"/>
        <w:ind w:left="851"/>
        <w:jc w:val="both"/>
        <w:rPr>
          <w:rFonts w:ascii="Arial" w:hAnsi="Arial" w:cs="Arial"/>
          <w:sz w:val="24"/>
          <w:szCs w:val="24"/>
        </w:rPr>
      </w:pPr>
      <w:r w:rsidRPr="00C94D3A">
        <w:rPr>
          <w:rFonts w:ascii="Arial" w:hAnsi="Arial" w:cs="Arial"/>
          <w:sz w:val="24"/>
          <w:szCs w:val="24"/>
        </w:rPr>
        <w:t xml:space="preserve"> – при личном обращении Заявителя</w:t>
      </w:r>
    </w:p>
    <w:p w:rsidR="00CC2D83" w:rsidRPr="00C94D3A" w:rsidRDefault="00CC2D83" w:rsidP="007E65D5">
      <w:pPr>
        <w:pStyle w:val="ConsPlusNonformat"/>
        <w:jc w:val="both"/>
        <w:rPr>
          <w:rFonts w:ascii="Arial" w:hAnsi="Arial" w:cs="Arial"/>
          <w:sz w:val="24"/>
          <w:szCs w:val="24"/>
        </w:rPr>
      </w:pPr>
    </w:p>
    <w:p w:rsidR="00CC2D83" w:rsidRPr="00C94D3A" w:rsidRDefault="00046676" w:rsidP="007E65D5">
      <w:pPr>
        <w:pStyle w:val="ConsPlusNonformat"/>
        <w:jc w:val="both"/>
        <w:rPr>
          <w:rFonts w:ascii="Arial" w:hAnsi="Arial" w:cs="Arial"/>
          <w:sz w:val="24"/>
          <w:szCs w:val="24"/>
        </w:rPr>
      </w:pPr>
      <w:r w:rsidRPr="00C94D3A">
        <w:rPr>
          <w:rFonts w:ascii="Arial" w:hAnsi="Arial" w:cs="Arial"/>
          <w:noProof/>
          <w:sz w:val="24"/>
          <w:szCs w:val="24"/>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108585</wp:posOffset>
                </wp:positionV>
                <wp:extent cx="387350" cy="260350"/>
                <wp:effectExtent l="7620" t="13335" r="5080" b="1206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204A2EF" id="Rectangle 35" o:spid="_x0000_s1026" style="position:absolute;margin-left:.6pt;margin-top:8.55pt;width:30.5pt;height: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"/>
            </w:pict>
          </mc:Fallback>
        </mc:AlternateContent>
      </w:r>
    </w:p>
    <w:p w:rsidR="00CC2D83" w:rsidRPr="00C94D3A" w:rsidRDefault="00CC2D83" w:rsidP="007E65D5">
      <w:pPr>
        <w:pStyle w:val="ConsPlusNonformat"/>
        <w:ind w:left="851"/>
        <w:jc w:val="both"/>
        <w:rPr>
          <w:rFonts w:ascii="Arial" w:hAnsi="Arial" w:cs="Arial"/>
          <w:sz w:val="24"/>
          <w:szCs w:val="24"/>
        </w:rPr>
      </w:pPr>
      <w:r w:rsidRPr="00C94D3A">
        <w:rPr>
          <w:rFonts w:ascii="Arial" w:hAnsi="Arial" w:cs="Arial"/>
          <w:sz w:val="24"/>
          <w:szCs w:val="24"/>
        </w:rPr>
        <w:t xml:space="preserve"> – почтовым отправлением Заявителя</w:t>
      </w:r>
    </w:p>
    <w:p w:rsidR="00CC2D83" w:rsidRPr="00C94D3A" w:rsidRDefault="00CC2D83" w:rsidP="007E65D5">
      <w:pPr>
        <w:pStyle w:val="ConsPlusNonformat"/>
        <w:jc w:val="both"/>
        <w:rPr>
          <w:rFonts w:ascii="Arial" w:hAnsi="Arial" w:cs="Arial"/>
          <w:sz w:val="24"/>
          <w:szCs w:val="24"/>
        </w:rPr>
      </w:pPr>
    </w:p>
    <w:p w:rsidR="00CC2D83" w:rsidRPr="00C94D3A" w:rsidRDefault="00046676" w:rsidP="007E65D5">
      <w:pPr>
        <w:pStyle w:val="ConsPlusNonformat"/>
        <w:jc w:val="both"/>
        <w:rPr>
          <w:rFonts w:ascii="Arial" w:hAnsi="Arial" w:cs="Arial"/>
          <w:sz w:val="24"/>
          <w:szCs w:val="24"/>
        </w:rPr>
      </w:pPr>
      <w:r w:rsidRPr="00C94D3A">
        <w:rPr>
          <w:rFonts w:ascii="Arial" w:hAnsi="Arial" w:cs="Arial"/>
          <w:noProof/>
          <w:sz w:val="24"/>
          <w:szCs w:val="24"/>
        </w:rPr>
        <mc:AlternateContent>
          <mc:Choice Requires="wps">
            <w:drawing>
              <wp:anchor distT="0" distB="0" distL="114300" distR="114300" simplePos="0" relativeHeight="251665920" behindDoc="0" locked="0" layoutInCell="1" allowOverlap="1">
                <wp:simplePos x="0" y="0"/>
                <wp:positionH relativeFrom="column">
                  <wp:posOffset>14605</wp:posOffset>
                </wp:positionH>
                <wp:positionV relativeFrom="paragraph">
                  <wp:posOffset>116205</wp:posOffset>
                </wp:positionV>
                <wp:extent cx="387350" cy="260350"/>
                <wp:effectExtent l="5080" t="11430" r="7620" b="1397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7B9B8AD" id="Rectangle 36" o:spid="_x0000_s1026" style="position:absolute;margin-left:1.15pt;margin-top:9.15pt;width:30.5pt;height: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"/>
            </w:pict>
          </mc:Fallback>
        </mc:AlternateContent>
      </w:r>
    </w:p>
    <w:p w:rsidR="00CC2D83" w:rsidRPr="00C94D3A" w:rsidRDefault="00CC2D83" w:rsidP="007E65D5">
      <w:pPr>
        <w:pStyle w:val="ConsPlusNonformat"/>
        <w:ind w:left="851"/>
        <w:jc w:val="both"/>
        <w:rPr>
          <w:rFonts w:ascii="Arial" w:hAnsi="Arial" w:cs="Arial"/>
          <w:sz w:val="24"/>
          <w:szCs w:val="24"/>
        </w:rPr>
      </w:pPr>
      <w:r w:rsidRPr="00C94D3A">
        <w:rPr>
          <w:rFonts w:ascii="Arial" w:hAnsi="Arial" w:cs="Arial"/>
          <w:sz w:val="24"/>
          <w:szCs w:val="24"/>
        </w:rPr>
        <w:t xml:space="preserve"> – по электронной почте</w:t>
      </w:r>
    </w:p>
    <w:p w:rsidR="00EB371E" w:rsidRPr="00C94D3A" w:rsidRDefault="00EB371E" w:rsidP="007E65D5">
      <w:pPr>
        <w:pStyle w:val="ConsPlusNonformat"/>
        <w:jc w:val="both"/>
        <w:rPr>
          <w:rFonts w:ascii="Arial" w:hAnsi="Arial" w:cs="Arial"/>
          <w:sz w:val="24"/>
          <w:szCs w:val="24"/>
        </w:rPr>
      </w:pPr>
    </w:p>
    <w:p w:rsidR="00CC2D83" w:rsidRPr="00C94D3A" w:rsidRDefault="00CC2D83" w:rsidP="007E65D5">
      <w:pPr>
        <w:pStyle w:val="ConsPlusNonformat"/>
        <w:jc w:val="both"/>
        <w:rPr>
          <w:rFonts w:ascii="Arial" w:hAnsi="Arial" w:cs="Arial"/>
          <w:sz w:val="24"/>
          <w:szCs w:val="24"/>
        </w:rPr>
      </w:pP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Указанные в настоящей расписке документы приняты «___» ___________ 20__ г.</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______________________________________________________________________</w:t>
      </w:r>
    </w:p>
    <w:p w:rsidR="00EB371E" w:rsidRPr="00C94D3A" w:rsidRDefault="00EB371E" w:rsidP="007E65D5">
      <w:pPr>
        <w:pStyle w:val="ConsPlusNonformat"/>
        <w:jc w:val="center"/>
        <w:rPr>
          <w:rFonts w:ascii="Arial" w:hAnsi="Arial" w:cs="Arial"/>
        </w:rPr>
      </w:pPr>
      <w:r w:rsidRPr="00C94D3A">
        <w:rPr>
          <w:rFonts w:ascii="Arial" w:hAnsi="Arial" w:cs="Arial"/>
        </w:rPr>
        <w:t>(указать наименование должности, Ф.И.О. лица, принявшего документы)</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Подпись лица, оформившего расписку: _______________________</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Экземпляр настоящей расписки получен лично «___» __________ 20___ г.:</w:t>
      </w:r>
    </w:p>
    <w:p w:rsidR="00EB371E" w:rsidRPr="00C94D3A" w:rsidRDefault="00EB371E" w:rsidP="007E65D5">
      <w:pPr>
        <w:pStyle w:val="ConsPlusNonformat"/>
        <w:jc w:val="both"/>
        <w:rPr>
          <w:rFonts w:ascii="Arial" w:hAnsi="Arial" w:cs="Arial"/>
          <w:sz w:val="24"/>
          <w:szCs w:val="24"/>
        </w:rPr>
      </w:pPr>
      <w:r w:rsidRPr="00C94D3A">
        <w:rPr>
          <w:rFonts w:ascii="Arial" w:hAnsi="Arial" w:cs="Arial"/>
          <w:sz w:val="24"/>
          <w:szCs w:val="24"/>
        </w:rPr>
        <w:t>___________________ __________________________________________________</w:t>
      </w:r>
    </w:p>
    <w:p w:rsidR="00EB371E" w:rsidRPr="00C94D3A" w:rsidRDefault="00EB371E" w:rsidP="007E65D5">
      <w:pPr>
        <w:pStyle w:val="ConsPlusNonformat"/>
        <w:tabs>
          <w:tab w:val="left" w:pos="4500"/>
        </w:tabs>
        <w:ind w:left="540"/>
        <w:jc w:val="both"/>
        <w:rPr>
          <w:rFonts w:ascii="Arial" w:hAnsi="Arial" w:cs="Arial"/>
        </w:rPr>
      </w:pPr>
      <w:r w:rsidRPr="00C94D3A">
        <w:rPr>
          <w:rFonts w:ascii="Arial" w:hAnsi="Arial" w:cs="Arial"/>
        </w:rPr>
        <w:t>(подпись Заявителя</w:t>
      </w:r>
      <w:r w:rsidRPr="00C94D3A">
        <w:rPr>
          <w:rFonts w:ascii="Arial" w:hAnsi="Arial" w:cs="Arial"/>
        </w:rPr>
        <w:tab/>
      </w:r>
      <w:r w:rsidR="00505A99" w:rsidRPr="00C94D3A">
        <w:rPr>
          <w:rFonts w:ascii="Arial" w:hAnsi="Arial" w:cs="Arial"/>
        </w:rPr>
        <w:t xml:space="preserve"> </w:t>
      </w:r>
      <w:r w:rsidRPr="00C94D3A">
        <w:rPr>
          <w:rFonts w:ascii="Arial" w:hAnsi="Arial" w:cs="Arial"/>
        </w:rPr>
        <w:t>(Ф.И.О. Заявителя)</w:t>
      </w:r>
    </w:p>
    <w:p w:rsidR="00C410DF" w:rsidRPr="00C94D3A" w:rsidRDefault="00C410DF" w:rsidP="007E65D5">
      <w:pPr>
        <w:pStyle w:val="ConsPlusNonformat"/>
        <w:tabs>
          <w:tab w:val="left" w:pos="4500"/>
        </w:tabs>
        <w:ind w:left="540"/>
        <w:jc w:val="both"/>
        <w:rPr>
          <w:rFonts w:ascii="Arial" w:hAnsi="Arial" w:cs="Arial"/>
          <w:sz w:val="24"/>
          <w:szCs w:val="24"/>
          <w:vertAlign w:val="superscript"/>
        </w:rPr>
      </w:pPr>
    </w:p>
    <w:p w:rsidR="0004224E" w:rsidRPr="00C94D3A" w:rsidRDefault="0004224E" w:rsidP="007E65D5">
      <w:pPr>
        <w:pStyle w:val="ConsPlusNonformat"/>
        <w:tabs>
          <w:tab w:val="left" w:pos="4500"/>
        </w:tabs>
        <w:ind w:left="540"/>
        <w:jc w:val="both"/>
        <w:rPr>
          <w:rFonts w:ascii="Arial" w:hAnsi="Arial" w:cs="Arial"/>
          <w:i/>
          <w:sz w:val="24"/>
          <w:szCs w:val="24"/>
          <w:vertAlign w:val="superscript"/>
        </w:rPr>
      </w:pPr>
    </w:p>
    <w:p w:rsidR="00CD1A3E" w:rsidRPr="00C94D3A" w:rsidRDefault="00CD1A3E" w:rsidP="007E65D5">
      <w:pPr>
        <w:pStyle w:val="ConsPlusNonformat"/>
        <w:tabs>
          <w:tab w:val="left" w:pos="4500"/>
        </w:tabs>
        <w:ind w:left="540"/>
        <w:jc w:val="both"/>
        <w:rPr>
          <w:rFonts w:ascii="Arial" w:hAnsi="Arial" w:cs="Arial"/>
          <w:i/>
          <w:sz w:val="24"/>
          <w:szCs w:val="24"/>
          <w:vertAlign w:val="superscript"/>
        </w:rPr>
      </w:pPr>
    </w:p>
    <w:p w:rsidR="00CD1A3E" w:rsidRPr="00C94D3A" w:rsidRDefault="00CD1A3E" w:rsidP="007E65D5">
      <w:pPr>
        <w:pStyle w:val="ConsPlusNonformat"/>
        <w:tabs>
          <w:tab w:val="left" w:pos="4500"/>
        </w:tabs>
        <w:ind w:left="540"/>
        <w:jc w:val="both"/>
        <w:rPr>
          <w:rFonts w:ascii="Arial" w:hAnsi="Arial" w:cs="Arial"/>
          <w:i/>
          <w:sz w:val="24"/>
          <w:szCs w:val="24"/>
          <w:vertAlign w:val="superscript"/>
        </w:rPr>
      </w:pP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lastRenderedPageBreak/>
        <w:t>Приложение № 6</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к Административному регламенту</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предоставления муниципальной</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услуги по предоставлению жилых</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помещений специализированного жилищного</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фонда муниципального образования</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город Норильск по договору найма</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служебных жилых помещений,</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утвержденному постановлением</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Администрации города Норильска</w:t>
      </w:r>
    </w:p>
    <w:p w:rsidR="007C5EE9" w:rsidRPr="00C94D3A" w:rsidRDefault="007C5EE9" w:rsidP="007E65D5">
      <w:pPr>
        <w:spacing w:after="0" w:line="240" w:lineRule="auto"/>
        <w:ind w:left="4253" w:right="-143"/>
        <w:rPr>
          <w:rFonts w:ascii="Arial" w:hAnsi="Arial" w:cs="Arial"/>
          <w:sz w:val="24"/>
          <w:szCs w:val="24"/>
        </w:rPr>
      </w:pPr>
      <w:r w:rsidRPr="00C94D3A">
        <w:rPr>
          <w:rFonts w:ascii="Arial" w:hAnsi="Arial" w:cs="Arial"/>
          <w:sz w:val="24"/>
          <w:szCs w:val="24"/>
        </w:rPr>
        <w:t>от 23.01.2020 № 31</w:t>
      </w:r>
    </w:p>
    <w:p w:rsidR="007C5EE9" w:rsidRPr="00C94D3A" w:rsidRDefault="007C5EE9" w:rsidP="007E65D5">
      <w:pPr>
        <w:tabs>
          <w:tab w:val="left" w:pos="709"/>
        </w:tabs>
        <w:spacing w:after="0" w:line="240" w:lineRule="auto"/>
        <w:jc w:val="center"/>
        <w:rPr>
          <w:rFonts w:ascii="Arial" w:hAnsi="Arial" w:cs="Arial"/>
          <w:sz w:val="24"/>
          <w:szCs w:val="24"/>
        </w:rPr>
      </w:pPr>
    </w:p>
    <w:p w:rsidR="00A91D8D" w:rsidRPr="00C94D3A" w:rsidRDefault="00A91D8D" w:rsidP="007E65D5">
      <w:pPr>
        <w:pStyle w:val="ConsPlusNormal"/>
        <w:ind w:firstLine="0"/>
        <w:jc w:val="center"/>
        <w:rPr>
          <w:sz w:val="24"/>
          <w:szCs w:val="24"/>
        </w:rPr>
      </w:pPr>
      <w:r w:rsidRPr="00C94D3A">
        <w:rPr>
          <w:sz w:val="24"/>
          <w:szCs w:val="24"/>
        </w:rPr>
        <w:t>(в редакции постановлений Администрации г. Норильска</w:t>
      </w:r>
    </w:p>
    <w:p w:rsidR="00C410DF" w:rsidRPr="00C94D3A" w:rsidRDefault="00A91D8D" w:rsidP="007E65D5">
      <w:pPr>
        <w:tabs>
          <w:tab w:val="left" w:pos="709"/>
        </w:tabs>
        <w:spacing w:after="0" w:line="240" w:lineRule="auto"/>
        <w:jc w:val="center"/>
        <w:rPr>
          <w:rFonts w:ascii="Arial" w:hAnsi="Arial" w:cs="Arial"/>
          <w:spacing w:val="-4"/>
          <w:sz w:val="24"/>
          <w:szCs w:val="24"/>
        </w:rPr>
      </w:pPr>
      <w:r w:rsidRPr="00C94D3A">
        <w:rPr>
          <w:rFonts w:ascii="Arial" w:hAnsi="Arial" w:cs="Arial"/>
          <w:spacing w:val="-4"/>
          <w:sz w:val="24"/>
          <w:szCs w:val="24"/>
        </w:rPr>
        <w:t>от 28.08.2020 № 465, от 22.12.2020 № 669, от 17.05.2021 № 212, от 11.01.2022 № 12</w:t>
      </w:r>
      <w:r w:rsidR="00704D12" w:rsidRPr="00C94D3A">
        <w:rPr>
          <w:rFonts w:ascii="Arial" w:hAnsi="Arial" w:cs="Arial"/>
          <w:spacing w:val="-4"/>
          <w:sz w:val="24"/>
          <w:szCs w:val="24"/>
        </w:rPr>
        <w:t xml:space="preserve">, </w:t>
      </w:r>
    </w:p>
    <w:p w:rsidR="00130B90" w:rsidRPr="00C94D3A" w:rsidRDefault="00704D12" w:rsidP="007E65D5">
      <w:pPr>
        <w:tabs>
          <w:tab w:val="left" w:pos="709"/>
        </w:tabs>
        <w:spacing w:after="0" w:line="240" w:lineRule="auto"/>
        <w:jc w:val="center"/>
        <w:rPr>
          <w:rFonts w:ascii="Arial" w:hAnsi="Arial" w:cs="Arial"/>
          <w:spacing w:val="-4"/>
          <w:sz w:val="24"/>
          <w:szCs w:val="24"/>
        </w:rPr>
      </w:pPr>
      <w:r w:rsidRPr="00C94D3A">
        <w:rPr>
          <w:rFonts w:ascii="Arial" w:hAnsi="Arial" w:cs="Arial"/>
          <w:spacing w:val="-4"/>
          <w:sz w:val="24"/>
          <w:szCs w:val="24"/>
        </w:rPr>
        <w:t>от 11.01.2022 № 24</w:t>
      </w:r>
      <w:r w:rsidR="00A91D8D" w:rsidRPr="00C94D3A">
        <w:rPr>
          <w:rFonts w:ascii="Arial" w:hAnsi="Arial" w:cs="Arial"/>
          <w:spacing w:val="-4"/>
          <w:sz w:val="24"/>
          <w:szCs w:val="24"/>
        </w:rPr>
        <w:t>)</w:t>
      </w:r>
    </w:p>
    <w:p w:rsidR="00A91D8D" w:rsidRPr="00C94D3A" w:rsidRDefault="00A91D8D" w:rsidP="007E65D5">
      <w:pPr>
        <w:tabs>
          <w:tab w:val="left" w:pos="709"/>
        </w:tabs>
        <w:spacing w:after="0" w:line="240" w:lineRule="auto"/>
        <w:jc w:val="center"/>
        <w:rPr>
          <w:rFonts w:ascii="Arial" w:hAnsi="Arial" w:cs="Arial"/>
          <w:sz w:val="24"/>
          <w:szCs w:val="24"/>
        </w:rPr>
      </w:pPr>
    </w:p>
    <w:p w:rsidR="007C5EE9" w:rsidRPr="00C94D3A" w:rsidRDefault="009905F5" w:rsidP="007E65D5">
      <w:pPr>
        <w:tabs>
          <w:tab w:val="left" w:pos="709"/>
        </w:tabs>
        <w:spacing w:after="0" w:line="240" w:lineRule="auto"/>
        <w:jc w:val="center"/>
        <w:rPr>
          <w:rFonts w:ascii="Arial" w:hAnsi="Arial" w:cs="Arial"/>
          <w:sz w:val="24"/>
          <w:szCs w:val="24"/>
        </w:rPr>
      </w:pPr>
      <w:r w:rsidRPr="00C94D3A">
        <w:rPr>
          <w:rFonts w:ascii="Arial" w:hAnsi="Arial" w:cs="Arial"/>
          <w:sz w:val="24"/>
          <w:szCs w:val="24"/>
        </w:rPr>
        <w:t>Рекомендуемая форма</w:t>
      </w:r>
    </w:p>
    <w:p w:rsidR="007C5EE9" w:rsidRPr="00C94D3A" w:rsidRDefault="007C5EE9" w:rsidP="007E65D5">
      <w:pPr>
        <w:tabs>
          <w:tab w:val="left" w:pos="709"/>
        </w:tabs>
        <w:spacing w:after="0" w:line="240" w:lineRule="auto"/>
        <w:jc w:val="center"/>
        <w:rPr>
          <w:rFonts w:ascii="Arial" w:hAnsi="Arial" w:cs="Arial"/>
          <w:sz w:val="24"/>
          <w:szCs w:val="24"/>
        </w:rPr>
      </w:pPr>
      <w:r w:rsidRPr="00C94D3A">
        <w:rPr>
          <w:rFonts w:ascii="Arial" w:hAnsi="Arial" w:cs="Arial"/>
          <w:sz w:val="24"/>
          <w:szCs w:val="24"/>
        </w:rPr>
        <w:t>согласия н</w:t>
      </w:r>
      <w:r w:rsidR="009905F5" w:rsidRPr="00C94D3A">
        <w:rPr>
          <w:rFonts w:ascii="Arial" w:hAnsi="Arial" w:cs="Arial"/>
          <w:sz w:val="24"/>
          <w:szCs w:val="24"/>
        </w:rPr>
        <w:t>а обработку персональных данных</w:t>
      </w:r>
    </w:p>
    <w:p w:rsidR="007C5EE9" w:rsidRPr="00C94D3A" w:rsidRDefault="007C5EE9" w:rsidP="007E65D5">
      <w:pPr>
        <w:tabs>
          <w:tab w:val="left" w:pos="709"/>
        </w:tabs>
        <w:spacing w:after="0" w:line="240" w:lineRule="auto"/>
        <w:jc w:val="center"/>
        <w:rPr>
          <w:rFonts w:ascii="Arial" w:hAnsi="Arial" w:cs="Arial"/>
          <w:sz w:val="24"/>
          <w:szCs w:val="24"/>
        </w:rPr>
      </w:pPr>
    </w:p>
    <w:p w:rsidR="007C5EE9" w:rsidRPr="00C94D3A" w:rsidRDefault="00130B90" w:rsidP="007E65D5">
      <w:pPr>
        <w:tabs>
          <w:tab w:val="left" w:pos="709"/>
        </w:tabs>
        <w:spacing w:after="0" w:line="240" w:lineRule="auto"/>
        <w:ind w:firstLine="709"/>
        <w:jc w:val="both"/>
        <w:rPr>
          <w:rFonts w:ascii="Arial" w:hAnsi="Arial" w:cs="Arial"/>
          <w:sz w:val="24"/>
          <w:szCs w:val="24"/>
        </w:rPr>
      </w:pPr>
      <w:r w:rsidRPr="00C94D3A">
        <w:rPr>
          <w:rFonts w:ascii="Arial" w:hAnsi="Arial" w:cs="Arial"/>
          <w:sz w:val="24"/>
          <w:szCs w:val="24"/>
        </w:rPr>
        <w:t>Я, _</w:t>
      </w:r>
      <w:r w:rsidR="007C5EE9" w:rsidRPr="00C94D3A">
        <w:rPr>
          <w:rFonts w:ascii="Arial" w:hAnsi="Arial" w:cs="Arial"/>
          <w:sz w:val="24"/>
          <w:szCs w:val="24"/>
        </w:rPr>
        <w:t>________________________________________________</w:t>
      </w:r>
      <w:r w:rsidRPr="00C94D3A">
        <w:rPr>
          <w:rFonts w:ascii="Arial" w:hAnsi="Arial" w:cs="Arial"/>
          <w:sz w:val="24"/>
          <w:szCs w:val="24"/>
        </w:rPr>
        <w:t>_____________</w:t>
      </w:r>
    </w:p>
    <w:p w:rsidR="007C5EE9" w:rsidRPr="00C94D3A" w:rsidRDefault="007C5EE9"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(Ф.И.О. (последнее – при наличии)</w:t>
      </w:r>
    </w:p>
    <w:p w:rsidR="007C5EE9" w:rsidRPr="00C94D3A" w:rsidRDefault="007C5EE9"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выражаю свое согласие на обработку Управлением жилищного фонда Администрации города Норильска, расположенным по адресу: г. Норильск, ул. Талнахская, д. 40, моих персональных данных/д</w:t>
      </w:r>
      <w:r w:rsidR="009905F5" w:rsidRPr="00C94D3A">
        <w:rPr>
          <w:rFonts w:ascii="Arial" w:hAnsi="Arial" w:cs="Arial"/>
          <w:sz w:val="24"/>
          <w:szCs w:val="24"/>
        </w:rPr>
        <w:t>анных моего несовершеннолетнего</w:t>
      </w:r>
    </w:p>
    <w:p w:rsidR="00130B90" w:rsidRPr="00C94D3A" w:rsidRDefault="007C5EE9"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ребенка (в возрасте до 14 лет)</w:t>
      </w:r>
    </w:p>
    <w:p w:rsidR="00130B90" w:rsidRPr="00C94D3A" w:rsidRDefault="00130B90"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(нужное подчеркнуть)</w:t>
      </w:r>
    </w:p>
    <w:p w:rsidR="007C5EE9" w:rsidRPr="00C94D3A" w:rsidRDefault="007C5EE9"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______________</w:t>
      </w:r>
      <w:r w:rsidR="00130B90" w:rsidRPr="00C94D3A">
        <w:rPr>
          <w:rFonts w:ascii="Arial" w:hAnsi="Arial" w:cs="Arial"/>
          <w:sz w:val="24"/>
          <w:szCs w:val="24"/>
        </w:rPr>
        <w:t>__________________________</w:t>
      </w:r>
      <w:r w:rsidRPr="00C94D3A">
        <w:rPr>
          <w:rFonts w:ascii="Arial" w:hAnsi="Arial" w:cs="Arial"/>
          <w:sz w:val="24"/>
          <w:szCs w:val="24"/>
        </w:rPr>
        <w:t>_</w:t>
      </w:r>
      <w:r w:rsidR="00130B90" w:rsidRPr="00C94D3A">
        <w:rPr>
          <w:rFonts w:ascii="Arial" w:hAnsi="Arial" w:cs="Arial"/>
          <w:sz w:val="24"/>
          <w:szCs w:val="24"/>
        </w:rPr>
        <w:t>____________________________</w:t>
      </w:r>
      <w:r w:rsidRPr="00C94D3A">
        <w:rPr>
          <w:rFonts w:ascii="Arial" w:hAnsi="Arial" w:cs="Arial"/>
          <w:sz w:val="24"/>
          <w:szCs w:val="24"/>
        </w:rPr>
        <w:t>,</w:t>
      </w:r>
    </w:p>
    <w:p w:rsidR="007C5EE9" w:rsidRPr="00C94D3A" w:rsidRDefault="007C5EE9"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(Ф.И.О. (последнее – при наличии) ребенка</w:t>
      </w:r>
    </w:p>
    <w:p w:rsidR="007C5EE9" w:rsidRPr="00C94D3A" w:rsidRDefault="007C5EE9"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в том числе: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Управлением жилищного фонда Администрации города Норильска 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________________________________</w:t>
      </w:r>
      <w:r w:rsidR="00130B90" w:rsidRPr="00C94D3A">
        <w:rPr>
          <w:rFonts w:ascii="Arial" w:hAnsi="Arial" w:cs="Arial"/>
          <w:sz w:val="24"/>
          <w:szCs w:val="24"/>
        </w:rPr>
        <w:t>____________</w:t>
      </w:r>
      <w:r w:rsidRPr="00C94D3A">
        <w:rPr>
          <w:rFonts w:ascii="Arial" w:hAnsi="Arial" w:cs="Arial"/>
          <w:sz w:val="24"/>
          <w:szCs w:val="24"/>
        </w:rPr>
        <w:t>_________</w:t>
      </w:r>
      <w:r w:rsidR="00130B90" w:rsidRPr="00C94D3A">
        <w:rPr>
          <w:rFonts w:ascii="Arial" w:hAnsi="Arial" w:cs="Arial"/>
          <w:sz w:val="24"/>
          <w:szCs w:val="24"/>
        </w:rPr>
        <w:t>_</w:t>
      </w:r>
      <w:r w:rsidRPr="00C94D3A">
        <w:rPr>
          <w:rFonts w:ascii="Arial" w:hAnsi="Arial" w:cs="Arial"/>
          <w:sz w:val="24"/>
          <w:szCs w:val="24"/>
        </w:rPr>
        <w:t>_______________</w:t>
      </w:r>
      <w:r w:rsidR="00130B90" w:rsidRPr="00C94D3A">
        <w:rPr>
          <w:rFonts w:ascii="Arial" w:hAnsi="Arial" w:cs="Arial"/>
          <w:sz w:val="24"/>
          <w:szCs w:val="24"/>
        </w:rPr>
        <w:t>_</w:t>
      </w:r>
    </w:p>
    <w:p w:rsidR="007C5EE9" w:rsidRPr="00C94D3A" w:rsidRDefault="007C5EE9"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(наименование муниципальной услуги)</w:t>
      </w:r>
    </w:p>
    <w:p w:rsidR="007C5EE9" w:rsidRPr="00C94D3A" w:rsidRDefault="007C5EE9" w:rsidP="007E65D5">
      <w:pPr>
        <w:tabs>
          <w:tab w:val="left" w:pos="709"/>
        </w:tabs>
        <w:spacing w:after="0" w:line="240" w:lineRule="auto"/>
        <w:ind w:firstLine="709"/>
        <w:jc w:val="both"/>
        <w:rPr>
          <w:rFonts w:ascii="Arial" w:hAnsi="Arial" w:cs="Arial"/>
          <w:sz w:val="24"/>
          <w:szCs w:val="24"/>
        </w:rPr>
      </w:pPr>
      <w:r w:rsidRPr="00C94D3A">
        <w:rPr>
          <w:rFonts w:ascii="Arial"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w:t>
      </w:r>
      <w:r w:rsidR="00647461" w:rsidRPr="00C94D3A">
        <w:rPr>
          <w:rFonts w:ascii="Arial" w:hAnsi="Arial" w:cs="Arial"/>
          <w:sz w:val="24"/>
          <w:szCs w:val="24"/>
        </w:rPr>
        <w:t>ии моего письменного заявления.</w:t>
      </w:r>
    </w:p>
    <w:p w:rsidR="007C5EE9" w:rsidRPr="00C94D3A" w:rsidRDefault="007C5EE9" w:rsidP="007E65D5">
      <w:pPr>
        <w:tabs>
          <w:tab w:val="left" w:pos="709"/>
        </w:tabs>
        <w:spacing w:after="0" w:line="240" w:lineRule="auto"/>
        <w:jc w:val="both"/>
        <w:rPr>
          <w:rFonts w:ascii="Arial" w:hAnsi="Arial" w:cs="Arial"/>
          <w:sz w:val="24"/>
          <w:szCs w:val="24"/>
        </w:rPr>
      </w:pPr>
    </w:p>
    <w:p w:rsidR="007C5EE9" w:rsidRPr="00C94D3A" w:rsidRDefault="007C5EE9" w:rsidP="007E65D5">
      <w:pPr>
        <w:tabs>
          <w:tab w:val="left" w:pos="709"/>
          <w:tab w:val="left" w:pos="3402"/>
          <w:tab w:val="left" w:pos="6521"/>
        </w:tabs>
        <w:spacing w:after="0" w:line="240" w:lineRule="auto"/>
        <w:jc w:val="both"/>
        <w:rPr>
          <w:rFonts w:ascii="Arial" w:hAnsi="Arial" w:cs="Arial"/>
          <w:sz w:val="24"/>
          <w:szCs w:val="24"/>
        </w:rPr>
      </w:pPr>
      <w:r w:rsidRPr="00C94D3A">
        <w:rPr>
          <w:rFonts w:ascii="Arial" w:hAnsi="Arial" w:cs="Arial"/>
          <w:sz w:val="24"/>
          <w:szCs w:val="24"/>
        </w:rPr>
        <w:t>«_____»____________</w:t>
      </w:r>
      <w:r w:rsidRPr="00C94D3A">
        <w:rPr>
          <w:rFonts w:ascii="Arial" w:hAnsi="Arial" w:cs="Arial"/>
          <w:sz w:val="24"/>
          <w:szCs w:val="24"/>
        </w:rPr>
        <w:tab/>
        <w:t>___________________</w:t>
      </w:r>
      <w:r w:rsidRPr="00C94D3A">
        <w:rPr>
          <w:rFonts w:ascii="Arial" w:hAnsi="Arial" w:cs="Arial"/>
          <w:sz w:val="24"/>
          <w:szCs w:val="24"/>
        </w:rPr>
        <w:tab/>
        <w:t>___________________</w:t>
      </w:r>
      <w:r w:rsidR="00130B90" w:rsidRPr="00C94D3A">
        <w:rPr>
          <w:rFonts w:ascii="Arial" w:hAnsi="Arial" w:cs="Arial"/>
          <w:sz w:val="24"/>
          <w:szCs w:val="24"/>
        </w:rPr>
        <w:t>__</w:t>
      </w:r>
    </w:p>
    <w:p w:rsidR="007C5EE9" w:rsidRPr="00C94D3A" w:rsidRDefault="007C5EE9" w:rsidP="007E65D5">
      <w:pPr>
        <w:tabs>
          <w:tab w:val="left" w:pos="3969"/>
          <w:tab w:val="left" w:pos="7088"/>
        </w:tabs>
        <w:spacing w:after="0" w:line="240" w:lineRule="auto"/>
        <w:ind w:left="709" w:firstLine="142"/>
        <w:jc w:val="both"/>
        <w:rPr>
          <w:rFonts w:ascii="Arial" w:hAnsi="Arial" w:cs="Arial"/>
          <w:sz w:val="20"/>
          <w:szCs w:val="20"/>
        </w:rPr>
      </w:pPr>
      <w:r w:rsidRPr="00C94D3A">
        <w:rPr>
          <w:rFonts w:ascii="Arial" w:hAnsi="Arial" w:cs="Arial"/>
          <w:sz w:val="20"/>
          <w:szCs w:val="20"/>
        </w:rPr>
        <w:t xml:space="preserve">(дата) </w:t>
      </w:r>
      <w:r w:rsidRPr="00C94D3A">
        <w:rPr>
          <w:rFonts w:ascii="Arial" w:hAnsi="Arial" w:cs="Arial"/>
          <w:sz w:val="20"/>
          <w:szCs w:val="20"/>
        </w:rPr>
        <w:tab/>
        <w:t>(подпись)</w:t>
      </w:r>
      <w:r w:rsidRPr="00C94D3A">
        <w:rPr>
          <w:rFonts w:ascii="Arial" w:hAnsi="Arial" w:cs="Arial"/>
          <w:sz w:val="20"/>
          <w:szCs w:val="20"/>
        </w:rPr>
        <w:tab/>
        <w:t>(расшифровка)</w:t>
      </w:r>
    </w:p>
    <w:p w:rsidR="00130B90" w:rsidRPr="00C94D3A" w:rsidRDefault="00130B90" w:rsidP="007E65D5">
      <w:pPr>
        <w:tabs>
          <w:tab w:val="left" w:pos="709"/>
        </w:tabs>
        <w:spacing w:after="0" w:line="240" w:lineRule="auto"/>
        <w:jc w:val="both"/>
        <w:rPr>
          <w:rFonts w:ascii="Arial" w:hAnsi="Arial" w:cs="Arial"/>
          <w:sz w:val="24"/>
          <w:szCs w:val="24"/>
        </w:rPr>
      </w:pPr>
    </w:p>
    <w:p w:rsidR="009905F5" w:rsidRPr="00C94D3A" w:rsidRDefault="009905F5" w:rsidP="007E65D5">
      <w:pPr>
        <w:tabs>
          <w:tab w:val="left" w:pos="709"/>
        </w:tabs>
        <w:spacing w:after="0" w:line="240" w:lineRule="auto"/>
        <w:jc w:val="both"/>
        <w:rPr>
          <w:rFonts w:ascii="Arial" w:hAnsi="Arial" w:cs="Arial"/>
          <w:sz w:val="24"/>
          <w:szCs w:val="24"/>
        </w:rPr>
      </w:pPr>
    </w:p>
    <w:p w:rsidR="007C5EE9" w:rsidRPr="00C94D3A" w:rsidRDefault="007C5EE9"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lastRenderedPageBreak/>
        <w:t>*Я, ______________________________________</w:t>
      </w:r>
      <w:r w:rsidR="00505A99" w:rsidRPr="00C94D3A">
        <w:rPr>
          <w:rFonts w:ascii="Arial" w:hAnsi="Arial" w:cs="Arial"/>
          <w:sz w:val="24"/>
          <w:szCs w:val="24"/>
        </w:rPr>
        <w:t>________________________</w:t>
      </w:r>
      <w:r w:rsidRPr="00C94D3A">
        <w:rPr>
          <w:rFonts w:ascii="Arial" w:hAnsi="Arial" w:cs="Arial"/>
          <w:sz w:val="24"/>
          <w:szCs w:val="24"/>
        </w:rPr>
        <w:t>,</w:t>
      </w:r>
    </w:p>
    <w:p w:rsidR="007C5EE9" w:rsidRPr="00C94D3A" w:rsidRDefault="007C5EE9" w:rsidP="007E65D5">
      <w:pPr>
        <w:tabs>
          <w:tab w:val="left" w:pos="709"/>
        </w:tabs>
        <w:spacing w:after="0" w:line="240" w:lineRule="auto"/>
        <w:jc w:val="center"/>
        <w:rPr>
          <w:rFonts w:ascii="Arial" w:hAnsi="Arial" w:cs="Arial"/>
          <w:sz w:val="20"/>
          <w:szCs w:val="20"/>
        </w:rPr>
      </w:pPr>
      <w:r w:rsidRPr="00C94D3A">
        <w:rPr>
          <w:rFonts w:ascii="Arial" w:hAnsi="Arial" w:cs="Arial"/>
          <w:sz w:val="20"/>
          <w:szCs w:val="20"/>
        </w:rPr>
        <w:t>(Ф.И.О. (последнее – при наличии)</w:t>
      </w:r>
    </w:p>
    <w:p w:rsidR="00505A99" w:rsidRPr="00C94D3A" w:rsidRDefault="007C5EE9" w:rsidP="007E65D5">
      <w:pPr>
        <w:tabs>
          <w:tab w:val="left" w:pos="709"/>
        </w:tabs>
        <w:spacing w:after="0" w:line="240" w:lineRule="auto"/>
        <w:jc w:val="both"/>
        <w:rPr>
          <w:rFonts w:ascii="Arial" w:hAnsi="Arial" w:cs="Arial"/>
          <w:sz w:val="24"/>
          <w:szCs w:val="24"/>
        </w:rPr>
      </w:pPr>
      <w:r w:rsidRPr="00C94D3A">
        <w:rPr>
          <w:rFonts w:ascii="Arial" w:hAnsi="Arial" w:cs="Arial"/>
          <w:sz w:val="24"/>
          <w:szCs w:val="24"/>
        </w:rPr>
        <w:t>согласен (-а) на обработку персональных данных моего несовершеннолетнего ребенка</w:t>
      </w:r>
      <w:r w:rsidR="00505A99" w:rsidRPr="00C94D3A">
        <w:rPr>
          <w:rFonts w:ascii="Arial" w:hAnsi="Arial" w:cs="Arial"/>
          <w:sz w:val="24"/>
          <w:szCs w:val="24"/>
        </w:rPr>
        <w:t xml:space="preserve"> ______________________________________________________________</w:t>
      </w:r>
    </w:p>
    <w:p w:rsidR="007C5EE9" w:rsidRPr="00C94D3A" w:rsidRDefault="007C5EE9" w:rsidP="007E65D5">
      <w:pPr>
        <w:tabs>
          <w:tab w:val="left" w:pos="426"/>
        </w:tabs>
        <w:spacing w:after="0" w:line="240" w:lineRule="auto"/>
        <w:jc w:val="center"/>
        <w:rPr>
          <w:rFonts w:ascii="Arial" w:hAnsi="Arial" w:cs="Arial"/>
          <w:sz w:val="24"/>
          <w:szCs w:val="24"/>
        </w:rPr>
      </w:pPr>
      <w:r w:rsidRPr="00C94D3A">
        <w:rPr>
          <w:rFonts w:ascii="Arial" w:hAnsi="Arial" w:cs="Arial"/>
          <w:sz w:val="20"/>
          <w:szCs w:val="20"/>
        </w:rPr>
        <w:t>(Ф.И.О. (последнее – при наличии)</w:t>
      </w:r>
    </w:p>
    <w:p w:rsidR="007C5EE9" w:rsidRPr="00C94D3A" w:rsidRDefault="007C5EE9" w:rsidP="007E65D5">
      <w:pPr>
        <w:tabs>
          <w:tab w:val="left" w:pos="709"/>
          <w:tab w:val="left" w:pos="3402"/>
          <w:tab w:val="left" w:pos="6521"/>
        </w:tabs>
        <w:spacing w:after="0" w:line="240" w:lineRule="auto"/>
        <w:jc w:val="both"/>
        <w:rPr>
          <w:rFonts w:ascii="Arial" w:hAnsi="Arial" w:cs="Arial"/>
          <w:sz w:val="24"/>
          <w:szCs w:val="24"/>
        </w:rPr>
      </w:pPr>
      <w:r w:rsidRPr="00C94D3A">
        <w:rPr>
          <w:rFonts w:ascii="Arial" w:hAnsi="Arial" w:cs="Arial"/>
          <w:sz w:val="24"/>
          <w:szCs w:val="24"/>
        </w:rPr>
        <w:t xml:space="preserve"> «_____»____________</w:t>
      </w:r>
      <w:r w:rsidRPr="00C94D3A">
        <w:rPr>
          <w:rFonts w:ascii="Arial" w:hAnsi="Arial" w:cs="Arial"/>
          <w:sz w:val="24"/>
          <w:szCs w:val="24"/>
        </w:rPr>
        <w:tab/>
        <w:t>___________________</w:t>
      </w:r>
      <w:r w:rsidRPr="00C94D3A">
        <w:rPr>
          <w:rFonts w:ascii="Arial" w:hAnsi="Arial" w:cs="Arial"/>
          <w:sz w:val="24"/>
          <w:szCs w:val="24"/>
        </w:rPr>
        <w:tab/>
      </w:r>
      <w:r w:rsidR="00130B90" w:rsidRPr="00C94D3A">
        <w:rPr>
          <w:rFonts w:ascii="Arial" w:hAnsi="Arial" w:cs="Arial"/>
          <w:sz w:val="24"/>
          <w:szCs w:val="24"/>
        </w:rPr>
        <w:t>_____________________</w:t>
      </w:r>
    </w:p>
    <w:p w:rsidR="007C5EE9" w:rsidRPr="00C94D3A" w:rsidRDefault="009905F5" w:rsidP="007E65D5">
      <w:pPr>
        <w:tabs>
          <w:tab w:val="left" w:pos="4253"/>
          <w:tab w:val="left" w:pos="7088"/>
        </w:tabs>
        <w:spacing w:after="0" w:line="240" w:lineRule="auto"/>
        <w:ind w:left="709" w:firstLine="425"/>
        <w:jc w:val="both"/>
        <w:rPr>
          <w:rFonts w:ascii="Arial" w:hAnsi="Arial" w:cs="Arial"/>
          <w:sz w:val="20"/>
          <w:szCs w:val="20"/>
        </w:rPr>
      </w:pPr>
      <w:r w:rsidRPr="00C94D3A">
        <w:rPr>
          <w:rFonts w:ascii="Arial" w:hAnsi="Arial" w:cs="Arial"/>
          <w:sz w:val="20"/>
          <w:szCs w:val="20"/>
        </w:rPr>
        <w:t>(дата)</w:t>
      </w:r>
      <w:r w:rsidR="007C5EE9" w:rsidRPr="00C94D3A">
        <w:rPr>
          <w:rFonts w:ascii="Arial" w:hAnsi="Arial" w:cs="Arial"/>
          <w:sz w:val="20"/>
          <w:szCs w:val="20"/>
        </w:rPr>
        <w:tab/>
        <w:t>(подпись)</w:t>
      </w:r>
      <w:r w:rsidR="007C5EE9" w:rsidRPr="00C94D3A">
        <w:rPr>
          <w:rFonts w:ascii="Arial" w:hAnsi="Arial" w:cs="Arial"/>
          <w:sz w:val="20"/>
          <w:szCs w:val="20"/>
        </w:rPr>
        <w:tab/>
        <w:t>(расшифровка)</w:t>
      </w:r>
    </w:p>
    <w:p w:rsidR="00505A99" w:rsidRPr="00C94D3A" w:rsidRDefault="00505A99" w:rsidP="007E65D5">
      <w:pPr>
        <w:tabs>
          <w:tab w:val="left" w:pos="4253"/>
          <w:tab w:val="left" w:pos="7088"/>
        </w:tabs>
        <w:spacing w:after="0" w:line="240" w:lineRule="auto"/>
        <w:ind w:left="709" w:firstLine="425"/>
        <w:jc w:val="both"/>
        <w:rPr>
          <w:rFonts w:ascii="Arial" w:hAnsi="Arial" w:cs="Arial"/>
          <w:sz w:val="20"/>
          <w:szCs w:val="20"/>
        </w:rPr>
      </w:pPr>
    </w:p>
    <w:p w:rsidR="007C5EE9" w:rsidRPr="00F13F72" w:rsidRDefault="007C5EE9" w:rsidP="007E65D5">
      <w:pPr>
        <w:tabs>
          <w:tab w:val="left" w:pos="709"/>
        </w:tabs>
        <w:spacing w:after="0" w:line="240" w:lineRule="auto"/>
        <w:jc w:val="both"/>
        <w:rPr>
          <w:rFonts w:ascii="Arial" w:hAnsi="Arial" w:cs="Arial"/>
          <w:sz w:val="20"/>
          <w:szCs w:val="20"/>
        </w:rPr>
      </w:pPr>
      <w:r w:rsidRPr="00C94D3A">
        <w:rPr>
          <w:rFonts w:ascii="Arial" w:hAnsi="Arial" w:cs="Arial"/>
          <w:sz w:val="20"/>
          <w:szCs w:val="20"/>
        </w:rPr>
        <w:t>*Заполняется родителем (законным представителем) несовершеннолетнего ребенка в возрасте от 14 до 18 лет</w:t>
      </w:r>
    </w:p>
    <w:sectPr w:rsidR="007C5EE9" w:rsidRPr="00F13F72" w:rsidSect="008C5D26">
      <w:headerReference w:type="even" r:id="rId8"/>
      <w:pgSz w:w="11906" w:h="16838"/>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EA" w:rsidRDefault="00DD0FEA" w:rsidP="0029696B">
      <w:pPr>
        <w:spacing w:after="0" w:line="240" w:lineRule="auto"/>
      </w:pPr>
      <w:r>
        <w:separator/>
      </w:r>
    </w:p>
  </w:endnote>
  <w:endnote w:type="continuationSeparator" w:id="0">
    <w:p w:rsidR="00DD0FEA" w:rsidRDefault="00DD0FEA"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EA" w:rsidRDefault="00DD0FEA" w:rsidP="0029696B">
      <w:pPr>
        <w:spacing w:after="0" w:line="240" w:lineRule="auto"/>
      </w:pPr>
      <w:r>
        <w:separator/>
      </w:r>
    </w:p>
  </w:footnote>
  <w:footnote w:type="continuationSeparator" w:id="0">
    <w:p w:rsidR="00DD0FEA" w:rsidRDefault="00DD0FEA"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DBE" w:rsidRDefault="00A63DBE" w:rsidP="003F69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3DBE" w:rsidRDefault="00A63D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A28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F84F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867C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4B228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BC25A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D0A5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18E7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9E96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1EF9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90398C"/>
    <w:lvl w:ilvl="0">
      <w:start w:val="1"/>
      <w:numFmt w:val="bullet"/>
      <w:lvlText w:val=""/>
      <w:lvlJc w:val="left"/>
      <w:pPr>
        <w:tabs>
          <w:tab w:val="num" w:pos="360"/>
        </w:tabs>
        <w:ind w:left="360" w:hanging="360"/>
      </w:pPr>
      <w:rPr>
        <w:rFonts w:ascii="Symbol" w:hAnsi="Symbol" w:hint="default"/>
      </w:rPr>
    </w:lvl>
  </w:abstractNum>
  <w:abstractNum w:abstractNumId="10">
    <w:nsid w:val="001E4037"/>
    <w:multiLevelType w:val="hybridMultilevel"/>
    <w:tmpl w:val="6626366C"/>
    <w:lvl w:ilvl="0" w:tplc="E3F6FE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03E51848"/>
    <w:multiLevelType w:val="multilevel"/>
    <w:tmpl w:val="1B32CF12"/>
    <w:lvl w:ilvl="0">
      <w:start w:val="2"/>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2">
    <w:nsid w:val="0B80548F"/>
    <w:multiLevelType w:val="hybridMultilevel"/>
    <w:tmpl w:val="511CFE94"/>
    <w:lvl w:ilvl="0" w:tplc="E3F6FE3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0C293B60"/>
    <w:multiLevelType w:val="hybridMultilevel"/>
    <w:tmpl w:val="69FEC63A"/>
    <w:lvl w:ilvl="0" w:tplc="E3F6FE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B7B65C0"/>
    <w:multiLevelType w:val="hybridMultilevel"/>
    <w:tmpl w:val="899A4C9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CF5117E"/>
    <w:multiLevelType w:val="hybridMultilevel"/>
    <w:tmpl w:val="A872A2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6D31D47"/>
    <w:multiLevelType w:val="hybridMultilevel"/>
    <w:tmpl w:val="E48A2D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CFF5CF7"/>
    <w:multiLevelType w:val="hybridMultilevel"/>
    <w:tmpl w:val="75047E6C"/>
    <w:lvl w:ilvl="0" w:tplc="E3F6FE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32FB07EE"/>
    <w:multiLevelType w:val="hybridMultilevel"/>
    <w:tmpl w:val="02921170"/>
    <w:lvl w:ilvl="0" w:tplc="E3F6FE3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C94822"/>
    <w:multiLevelType w:val="hybridMultilevel"/>
    <w:tmpl w:val="7F6A9326"/>
    <w:lvl w:ilvl="0" w:tplc="3F609E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42365F62"/>
    <w:multiLevelType w:val="hybridMultilevel"/>
    <w:tmpl w:val="E62CD5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3083968"/>
    <w:multiLevelType w:val="multilevel"/>
    <w:tmpl w:val="1B32CF12"/>
    <w:lvl w:ilvl="0">
      <w:start w:val="2"/>
      <w:numFmt w:val="decimal"/>
      <w:lvlText w:val="%1."/>
      <w:lvlJc w:val="left"/>
      <w:pPr>
        <w:ind w:left="390" w:hanging="39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2">
    <w:nsid w:val="43EB60F3"/>
    <w:multiLevelType w:val="hybridMultilevel"/>
    <w:tmpl w:val="367C927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4B16C09"/>
    <w:multiLevelType w:val="hybridMultilevel"/>
    <w:tmpl w:val="E0BC2BFE"/>
    <w:lvl w:ilvl="0" w:tplc="E3F6FE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8843128"/>
    <w:multiLevelType w:val="hybridMultilevel"/>
    <w:tmpl w:val="2EF6F8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78" w:hanging="360"/>
      </w:pPr>
      <w:rPr>
        <w:rFonts w:ascii="Courier New" w:hAnsi="Courier New" w:hint="default"/>
      </w:rPr>
    </w:lvl>
    <w:lvl w:ilvl="2" w:tplc="04190005" w:tentative="1">
      <w:start w:val="1"/>
      <w:numFmt w:val="bullet"/>
      <w:lvlText w:val=""/>
      <w:lvlJc w:val="left"/>
      <w:pPr>
        <w:ind w:left="-958" w:hanging="360"/>
      </w:pPr>
      <w:rPr>
        <w:rFonts w:ascii="Wingdings" w:hAnsi="Wingdings" w:hint="default"/>
      </w:rPr>
    </w:lvl>
    <w:lvl w:ilvl="3" w:tplc="04190001" w:tentative="1">
      <w:start w:val="1"/>
      <w:numFmt w:val="bullet"/>
      <w:lvlText w:val=""/>
      <w:lvlJc w:val="left"/>
      <w:pPr>
        <w:ind w:left="-238" w:hanging="360"/>
      </w:pPr>
      <w:rPr>
        <w:rFonts w:ascii="Symbol" w:hAnsi="Symbol" w:hint="default"/>
      </w:rPr>
    </w:lvl>
    <w:lvl w:ilvl="4" w:tplc="04190003" w:tentative="1">
      <w:start w:val="1"/>
      <w:numFmt w:val="bullet"/>
      <w:lvlText w:val="o"/>
      <w:lvlJc w:val="left"/>
      <w:pPr>
        <w:ind w:left="482" w:hanging="360"/>
      </w:pPr>
      <w:rPr>
        <w:rFonts w:ascii="Courier New" w:hAnsi="Courier New" w:hint="default"/>
      </w:rPr>
    </w:lvl>
    <w:lvl w:ilvl="5" w:tplc="04190005" w:tentative="1">
      <w:start w:val="1"/>
      <w:numFmt w:val="bullet"/>
      <w:lvlText w:val=""/>
      <w:lvlJc w:val="left"/>
      <w:pPr>
        <w:ind w:left="1202" w:hanging="360"/>
      </w:pPr>
      <w:rPr>
        <w:rFonts w:ascii="Wingdings" w:hAnsi="Wingdings" w:hint="default"/>
      </w:rPr>
    </w:lvl>
    <w:lvl w:ilvl="6" w:tplc="04190001" w:tentative="1">
      <w:start w:val="1"/>
      <w:numFmt w:val="bullet"/>
      <w:lvlText w:val=""/>
      <w:lvlJc w:val="left"/>
      <w:pPr>
        <w:ind w:left="1922" w:hanging="360"/>
      </w:pPr>
      <w:rPr>
        <w:rFonts w:ascii="Symbol" w:hAnsi="Symbol" w:hint="default"/>
      </w:rPr>
    </w:lvl>
    <w:lvl w:ilvl="7" w:tplc="04190003" w:tentative="1">
      <w:start w:val="1"/>
      <w:numFmt w:val="bullet"/>
      <w:lvlText w:val="o"/>
      <w:lvlJc w:val="left"/>
      <w:pPr>
        <w:ind w:left="2642" w:hanging="360"/>
      </w:pPr>
      <w:rPr>
        <w:rFonts w:ascii="Courier New" w:hAnsi="Courier New" w:hint="default"/>
      </w:rPr>
    </w:lvl>
    <w:lvl w:ilvl="8" w:tplc="04190005" w:tentative="1">
      <w:start w:val="1"/>
      <w:numFmt w:val="bullet"/>
      <w:lvlText w:val=""/>
      <w:lvlJc w:val="left"/>
      <w:pPr>
        <w:ind w:left="3362" w:hanging="360"/>
      </w:pPr>
      <w:rPr>
        <w:rFonts w:ascii="Wingdings" w:hAnsi="Wingdings" w:hint="default"/>
      </w:rPr>
    </w:lvl>
  </w:abstractNum>
  <w:abstractNum w:abstractNumId="25">
    <w:nsid w:val="48C912BD"/>
    <w:multiLevelType w:val="hybridMultilevel"/>
    <w:tmpl w:val="2FFA0B7C"/>
    <w:lvl w:ilvl="0" w:tplc="E3F6FE3A">
      <w:start w:val="1"/>
      <w:numFmt w:val="russianLower"/>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26">
    <w:nsid w:val="56C6380B"/>
    <w:multiLevelType w:val="hybridMultilevel"/>
    <w:tmpl w:val="BA5CF7C0"/>
    <w:lvl w:ilvl="0" w:tplc="687833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28">
    <w:nsid w:val="5EFD5B5E"/>
    <w:multiLevelType w:val="multilevel"/>
    <w:tmpl w:val="F5BA9846"/>
    <w:lvl w:ilvl="0">
      <w:start w:val="2"/>
      <w:numFmt w:val="decimal"/>
      <w:lvlText w:val="%1"/>
      <w:lvlJc w:val="left"/>
      <w:pPr>
        <w:ind w:left="660" w:hanging="660"/>
      </w:pPr>
      <w:rPr>
        <w:rFonts w:cs="Times New Roman" w:hint="default"/>
      </w:rPr>
    </w:lvl>
    <w:lvl w:ilvl="1">
      <w:start w:val="20"/>
      <w:numFmt w:val="decimal"/>
      <w:lvlText w:val="%1.%2"/>
      <w:lvlJc w:val="left"/>
      <w:pPr>
        <w:ind w:left="1554" w:hanging="660"/>
      </w:pPr>
      <w:rPr>
        <w:rFonts w:cs="Times New Roman" w:hint="default"/>
      </w:rPr>
    </w:lvl>
    <w:lvl w:ilvl="2">
      <w:start w:val="1"/>
      <w:numFmt w:val="decimal"/>
      <w:lvlText w:val="%1.%2.%3"/>
      <w:lvlJc w:val="left"/>
      <w:pPr>
        <w:ind w:left="2508" w:hanging="720"/>
      </w:pPr>
      <w:rPr>
        <w:rFonts w:cs="Times New Roman" w:hint="default"/>
      </w:rPr>
    </w:lvl>
    <w:lvl w:ilvl="3">
      <w:start w:val="1"/>
      <w:numFmt w:val="decimal"/>
      <w:lvlText w:val="%1.%2.%3.%4"/>
      <w:lvlJc w:val="left"/>
      <w:pPr>
        <w:ind w:left="3402" w:hanging="72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8952" w:hanging="1800"/>
      </w:pPr>
      <w:rPr>
        <w:rFonts w:cs="Times New Roman" w:hint="default"/>
      </w:rPr>
    </w:lvl>
  </w:abstractNum>
  <w:abstractNum w:abstractNumId="29">
    <w:nsid w:val="61E00CAA"/>
    <w:multiLevelType w:val="hybridMultilevel"/>
    <w:tmpl w:val="024437CA"/>
    <w:lvl w:ilvl="0" w:tplc="E3F6FE3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D437418"/>
    <w:multiLevelType w:val="hybridMultilevel"/>
    <w:tmpl w:val="1B16613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3">
    <w:nsid w:val="6E823922"/>
    <w:multiLevelType w:val="multilevel"/>
    <w:tmpl w:val="1B32CF12"/>
    <w:lvl w:ilvl="0">
      <w:start w:val="2"/>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34">
    <w:nsid w:val="70775FDE"/>
    <w:multiLevelType w:val="hybridMultilevel"/>
    <w:tmpl w:val="0D9A0B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163280A"/>
    <w:multiLevelType w:val="hybridMultilevel"/>
    <w:tmpl w:val="7C2896C8"/>
    <w:lvl w:ilvl="0" w:tplc="E3F6FE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37">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D7120DA"/>
    <w:multiLevelType w:val="hybridMultilevel"/>
    <w:tmpl w:val="102E14AA"/>
    <w:lvl w:ilvl="0" w:tplc="E3F6FE3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E403504"/>
    <w:multiLevelType w:val="multilevel"/>
    <w:tmpl w:val="1CAA1D22"/>
    <w:lvl w:ilvl="0">
      <w:start w:val="1"/>
      <w:numFmt w:val="decimal"/>
      <w:lvlText w:val="%1."/>
      <w:lvlJc w:val="left"/>
      <w:pPr>
        <w:ind w:left="720" w:hanging="7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num>
  <w:num w:numId="2">
    <w:abstractNumId w:val="36"/>
  </w:num>
  <w:num w:numId="3">
    <w:abstractNumId w:val="32"/>
  </w:num>
  <w:num w:numId="4">
    <w:abstractNumId w:val="27"/>
  </w:num>
  <w:num w:numId="5">
    <w:abstractNumId w:val="38"/>
  </w:num>
  <w:num w:numId="6">
    <w:abstractNumId w:val="37"/>
  </w:num>
  <w:num w:numId="7">
    <w:abstractNumId w:val="19"/>
  </w:num>
  <w:num w:numId="8">
    <w:abstractNumId w:val="26"/>
  </w:num>
  <w:num w:numId="9">
    <w:abstractNumId w:val="24"/>
  </w:num>
  <w:num w:numId="10">
    <w:abstractNumId w:val="15"/>
  </w:num>
  <w:num w:numId="11">
    <w:abstractNumId w:val="40"/>
  </w:num>
  <w:num w:numId="12">
    <w:abstractNumId w:val="23"/>
  </w:num>
  <w:num w:numId="13">
    <w:abstractNumId w:val="16"/>
  </w:num>
  <w:num w:numId="14">
    <w:abstractNumId w:val="21"/>
  </w:num>
  <w:num w:numId="15">
    <w:abstractNumId w:val="33"/>
  </w:num>
  <w:num w:numId="16">
    <w:abstractNumId w:val="11"/>
  </w:num>
  <w:num w:numId="17">
    <w:abstractNumId w:val="13"/>
  </w:num>
  <w:num w:numId="18">
    <w:abstractNumId w:val="10"/>
  </w:num>
  <w:num w:numId="19">
    <w:abstractNumId w:val="17"/>
  </w:num>
  <w:num w:numId="20">
    <w:abstractNumId w:val="25"/>
  </w:num>
  <w:num w:numId="21">
    <w:abstractNumId w:val="35"/>
  </w:num>
  <w:num w:numId="22">
    <w:abstractNumId w:val="14"/>
  </w:num>
  <w:num w:numId="23">
    <w:abstractNumId w:val="39"/>
  </w:num>
  <w:num w:numId="24">
    <w:abstractNumId w:val="29"/>
  </w:num>
  <w:num w:numId="25">
    <w:abstractNumId w:val="12"/>
  </w:num>
  <w:num w:numId="26">
    <w:abstractNumId w:val="18"/>
  </w:num>
  <w:num w:numId="27">
    <w:abstractNumId w:val="22"/>
  </w:num>
  <w:num w:numId="28">
    <w:abstractNumId w:val="31"/>
  </w:num>
  <w:num w:numId="29">
    <w:abstractNumId w:val="20"/>
  </w:num>
  <w:num w:numId="30">
    <w:abstractNumId w:val="34"/>
  </w:num>
  <w:num w:numId="31">
    <w:abstractNumId w:val="28"/>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522A"/>
    <w:rsid w:val="0000682A"/>
    <w:rsid w:val="0000692C"/>
    <w:rsid w:val="00010DB4"/>
    <w:rsid w:val="00012950"/>
    <w:rsid w:val="00014FCA"/>
    <w:rsid w:val="000178C7"/>
    <w:rsid w:val="00017AE0"/>
    <w:rsid w:val="0002050B"/>
    <w:rsid w:val="00024B96"/>
    <w:rsid w:val="000269D5"/>
    <w:rsid w:val="000276CE"/>
    <w:rsid w:val="000279E0"/>
    <w:rsid w:val="00033EA6"/>
    <w:rsid w:val="00040DFA"/>
    <w:rsid w:val="00040E4E"/>
    <w:rsid w:val="0004224E"/>
    <w:rsid w:val="000450C2"/>
    <w:rsid w:val="00046039"/>
    <w:rsid w:val="00046676"/>
    <w:rsid w:val="00046D84"/>
    <w:rsid w:val="000514CC"/>
    <w:rsid w:val="00051AB1"/>
    <w:rsid w:val="00052A32"/>
    <w:rsid w:val="00053567"/>
    <w:rsid w:val="0005429B"/>
    <w:rsid w:val="00055088"/>
    <w:rsid w:val="000559CF"/>
    <w:rsid w:val="000567E5"/>
    <w:rsid w:val="000607F0"/>
    <w:rsid w:val="00060C0F"/>
    <w:rsid w:val="00063D54"/>
    <w:rsid w:val="00064028"/>
    <w:rsid w:val="00064636"/>
    <w:rsid w:val="00064E2D"/>
    <w:rsid w:val="00065B87"/>
    <w:rsid w:val="000665F1"/>
    <w:rsid w:val="000719ED"/>
    <w:rsid w:val="00074102"/>
    <w:rsid w:val="00075070"/>
    <w:rsid w:val="00075CBD"/>
    <w:rsid w:val="00075DAD"/>
    <w:rsid w:val="00075FAC"/>
    <w:rsid w:val="000778A2"/>
    <w:rsid w:val="00086957"/>
    <w:rsid w:val="00087C05"/>
    <w:rsid w:val="00093A93"/>
    <w:rsid w:val="000950C9"/>
    <w:rsid w:val="000958A1"/>
    <w:rsid w:val="000A1631"/>
    <w:rsid w:val="000A4E5C"/>
    <w:rsid w:val="000A5DB4"/>
    <w:rsid w:val="000A5F94"/>
    <w:rsid w:val="000B2C30"/>
    <w:rsid w:val="000B4454"/>
    <w:rsid w:val="000B4FA9"/>
    <w:rsid w:val="000B5C70"/>
    <w:rsid w:val="000B75AD"/>
    <w:rsid w:val="000B7711"/>
    <w:rsid w:val="000C0610"/>
    <w:rsid w:val="000C5541"/>
    <w:rsid w:val="000C594D"/>
    <w:rsid w:val="000C5C7C"/>
    <w:rsid w:val="000C5EDE"/>
    <w:rsid w:val="000C7896"/>
    <w:rsid w:val="000D09D6"/>
    <w:rsid w:val="000D0D59"/>
    <w:rsid w:val="000D0EF4"/>
    <w:rsid w:val="000D0F9A"/>
    <w:rsid w:val="000D14A7"/>
    <w:rsid w:val="000D1614"/>
    <w:rsid w:val="000D1734"/>
    <w:rsid w:val="000D4AE3"/>
    <w:rsid w:val="000D4BF6"/>
    <w:rsid w:val="000D5280"/>
    <w:rsid w:val="000D65EB"/>
    <w:rsid w:val="000D7CF7"/>
    <w:rsid w:val="000D7D08"/>
    <w:rsid w:val="000D7E2B"/>
    <w:rsid w:val="000E5E9C"/>
    <w:rsid w:val="000F3AA8"/>
    <w:rsid w:val="000F4BD8"/>
    <w:rsid w:val="000F64D5"/>
    <w:rsid w:val="000F72D7"/>
    <w:rsid w:val="00102735"/>
    <w:rsid w:val="001036CE"/>
    <w:rsid w:val="001052C4"/>
    <w:rsid w:val="001105EC"/>
    <w:rsid w:val="00111A36"/>
    <w:rsid w:val="00112C43"/>
    <w:rsid w:val="00114C42"/>
    <w:rsid w:val="00120027"/>
    <w:rsid w:val="001201DA"/>
    <w:rsid w:val="001210A2"/>
    <w:rsid w:val="00121116"/>
    <w:rsid w:val="00121442"/>
    <w:rsid w:val="00121867"/>
    <w:rsid w:val="001220DF"/>
    <w:rsid w:val="001239A7"/>
    <w:rsid w:val="001262C8"/>
    <w:rsid w:val="0012789C"/>
    <w:rsid w:val="001305D3"/>
    <w:rsid w:val="00130B90"/>
    <w:rsid w:val="001314E3"/>
    <w:rsid w:val="00131F96"/>
    <w:rsid w:val="00132A0F"/>
    <w:rsid w:val="001331A1"/>
    <w:rsid w:val="001332C0"/>
    <w:rsid w:val="0013481D"/>
    <w:rsid w:val="00134F2F"/>
    <w:rsid w:val="00137A45"/>
    <w:rsid w:val="00137AF9"/>
    <w:rsid w:val="0014034F"/>
    <w:rsid w:val="00140DE3"/>
    <w:rsid w:val="001425D7"/>
    <w:rsid w:val="00143D96"/>
    <w:rsid w:val="00145A10"/>
    <w:rsid w:val="001465E5"/>
    <w:rsid w:val="001468E8"/>
    <w:rsid w:val="00147596"/>
    <w:rsid w:val="00147E64"/>
    <w:rsid w:val="001500A4"/>
    <w:rsid w:val="00150EAD"/>
    <w:rsid w:val="00150FD5"/>
    <w:rsid w:val="00151457"/>
    <w:rsid w:val="00154847"/>
    <w:rsid w:val="00154E1C"/>
    <w:rsid w:val="00155274"/>
    <w:rsid w:val="00157A6A"/>
    <w:rsid w:val="00160370"/>
    <w:rsid w:val="001606DE"/>
    <w:rsid w:val="00161F42"/>
    <w:rsid w:val="001635E7"/>
    <w:rsid w:val="001645FB"/>
    <w:rsid w:val="00164830"/>
    <w:rsid w:val="00166A6A"/>
    <w:rsid w:val="0016793E"/>
    <w:rsid w:val="0017028A"/>
    <w:rsid w:val="00171F61"/>
    <w:rsid w:val="001734D3"/>
    <w:rsid w:val="00173657"/>
    <w:rsid w:val="00173D14"/>
    <w:rsid w:val="0017741F"/>
    <w:rsid w:val="00180D9C"/>
    <w:rsid w:val="0018240E"/>
    <w:rsid w:val="00182E4F"/>
    <w:rsid w:val="00186BB6"/>
    <w:rsid w:val="001903CE"/>
    <w:rsid w:val="0019076C"/>
    <w:rsid w:val="001934BB"/>
    <w:rsid w:val="00194C69"/>
    <w:rsid w:val="00195345"/>
    <w:rsid w:val="00196D20"/>
    <w:rsid w:val="001976D7"/>
    <w:rsid w:val="001A09FC"/>
    <w:rsid w:val="001A12C8"/>
    <w:rsid w:val="001A1600"/>
    <w:rsid w:val="001A2DC0"/>
    <w:rsid w:val="001A40BA"/>
    <w:rsid w:val="001B044C"/>
    <w:rsid w:val="001B1F63"/>
    <w:rsid w:val="001B2A10"/>
    <w:rsid w:val="001B427E"/>
    <w:rsid w:val="001B43A1"/>
    <w:rsid w:val="001B4BD3"/>
    <w:rsid w:val="001B5478"/>
    <w:rsid w:val="001B76BA"/>
    <w:rsid w:val="001C22B9"/>
    <w:rsid w:val="001C24E9"/>
    <w:rsid w:val="001C3288"/>
    <w:rsid w:val="001C386C"/>
    <w:rsid w:val="001C458D"/>
    <w:rsid w:val="001C4D93"/>
    <w:rsid w:val="001C6798"/>
    <w:rsid w:val="001C681A"/>
    <w:rsid w:val="001D06F3"/>
    <w:rsid w:val="001D10EF"/>
    <w:rsid w:val="001D2396"/>
    <w:rsid w:val="001D273F"/>
    <w:rsid w:val="001D3930"/>
    <w:rsid w:val="001D53F6"/>
    <w:rsid w:val="001D684C"/>
    <w:rsid w:val="001E1BDD"/>
    <w:rsid w:val="001E2D8C"/>
    <w:rsid w:val="001E3B05"/>
    <w:rsid w:val="001E4035"/>
    <w:rsid w:val="001E6131"/>
    <w:rsid w:val="001E6837"/>
    <w:rsid w:val="001E6E65"/>
    <w:rsid w:val="001E7247"/>
    <w:rsid w:val="001F0699"/>
    <w:rsid w:val="001F2A1E"/>
    <w:rsid w:val="001F386A"/>
    <w:rsid w:val="001F4DF6"/>
    <w:rsid w:val="001F558E"/>
    <w:rsid w:val="001F74E6"/>
    <w:rsid w:val="001F75A2"/>
    <w:rsid w:val="001F7CB9"/>
    <w:rsid w:val="0020123B"/>
    <w:rsid w:val="00201E5C"/>
    <w:rsid w:val="00202443"/>
    <w:rsid w:val="00202852"/>
    <w:rsid w:val="002050C8"/>
    <w:rsid w:val="00212243"/>
    <w:rsid w:val="00213B0C"/>
    <w:rsid w:val="00214987"/>
    <w:rsid w:val="002149FF"/>
    <w:rsid w:val="00214F92"/>
    <w:rsid w:val="00217122"/>
    <w:rsid w:val="00217CFC"/>
    <w:rsid w:val="00220C6E"/>
    <w:rsid w:val="00221563"/>
    <w:rsid w:val="0022323C"/>
    <w:rsid w:val="00226AEA"/>
    <w:rsid w:val="00227058"/>
    <w:rsid w:val="00231C3F"/>
    <w:rsid w:val="00231DA6"/>
    <w:rsid w:val="0023262B"/>
    <w:rsid w:val="002334C6"/>
    <w:rsid w:val="00233808"/>
    <w:rsid w:val="00235353"/>
    <w:rsid w:val="00235B1D"/>
    <w:rsid w:val="00235EEB"/>
    <w:rsid w:val="00241106"/>
    <w:rsid w:val="00241EA0"/>
    <w:rsid w:val="00241ED6"/>
    <w:rsid w:val="00242062"/>
    <w:rsid w:val="00244A19"/>
    <w:rsid w:val="00244C08"/>
    <w:rsid w:val="00244E32"/>
    <w:rsid w:val="002502EA"/>
    <w:rsid w:val="00253A59"/>
    <w:rsid w:val="002558AE"/>
    <w:rsid w:val="0025592E"/>
    <w:rsid w:val="002567D4"/>
    <w:rsid w:val="002573C5"/>
    <w:rsid w:val="00261CC5"/>
    <w:rsid w:val="00261F99"/>
    <w:rsid w:val="00262133"/>
    <w:rsid w:val="002626A9"/>
    <w:rsid w:val="00262979"/>
    <w:rsid w:val="00263F9C"/>
    <w:rsid w:val="002650EB"/>
    <w:rsid w:val="00265D53"/>
    <w:rsid w:val="0026686E"/>
    <w:rsid w:val="00267C5E"/>
    <w:rsid w:val="00270F3B"/>
    <w:rsid w:val="00275118"/>
    <w:rsid w:val="00275ACF"/>
    <w:rsid w:val="00277CB1"/>
    <w:rsid w:val="00280CBD"/>
    <w:rsid w:val="00280D51"/>
    <w:rsid w:val="00282626"/>
    <w:rsid w:val="002847D3"/>
    <w:rsid w:val="0028489B"/>
    <w:rsid w:val="00286EA4"/>
    <w:rsid w:val="00287377"/>
    <w:rsid w:val="0029042B"/>
    <w:rsid w:val="00290E12"/>
    <w:rsid w:val="00290F3D"/>
    <w:rsid w:val="00290F5F"/>
    <w:rsid w:val="002919A9"/>
    <w:rsid w:val="00294911"/>
    <w:rsid w:val="002956CB"/>
    <w:rsid w:val="0029696B"/>
    <w:rsid w:val="00296A9A"/>
    <w:rsid w:val="002972D1"/>
    <w:rsid w:val="00297BFD"/>
    <w:rsid w:val="00297D33"/>
    <w:rsid w:val="002A0673"/>
    <w:rsid w:val="002A0C18"/>
    <w:rsid w:val="002A20F3"/>
    <w:rsid w:val="002A4319"/>
    <w:rsid w:val="002A49FB"/>
    <w:rsid w:val="002A4A9C"/>
    <w:rsid w:val="002A5B3B"/>
    <w:rsid w:val="002A6259"/>
    <w:rsid w:val="002A63E6"/>
    <w:rsid w:val="002A7895"/>
    <w:rsid w:val="002A7C04"/>
    <w:rsid w:val="002A7E25"/>
    <w:rsid w:val="002A7EFC"/>
    <w:rsid w:val="002B0389"/>
    <w:rsid w:val="002B235F"/>
    <w:rsid w:val="002B33DD"/>
    <w:rsid w:val="002B3890"/>
    <w:rsid w:val="002B3F9D"/>
    <w:rsid w:val="002B53EF"/>
    <w:rsid w:val="002B746D"/>
    <w:rsid w:val="002B7E59"/>
    <w:rsid w:val="002C3DD3"/>
    <w:rsid w:val="002C6149"/>
    <w:rsid w:val="002C6A69"/>
    <w:rsid w:val="002C6D80"/>
    <w:rsid w:val="002C7B1B"/>
    <w:rsid w:val="002D0EA9"/>
    <w:rsid w:val="002D1F74"/>
    <w:rsid w:val="002D24C6"/>
    <w:rsid w:val="002D3BD6"/>
    <w:rsid w:val="002D3EDA"/>
    <w:rsid w:val="002D535D"/>
    <w:rsid w:val="002D6018"/>
    <w:rsid w:val="002E1890"/>
    <w:rsid w:val="002E780F"/>
    <w:rsid w:val="002E7EB1"/>
    <w:rsid w:val="002F06C8"/>
    <w:rsid w:val="002F0A2C"/>
    <w:rsid w:val="002F1CE1"/>
    <w:rsid w:val="002F30C2"/>
    <w:rsid w:val="002F5FD7"/>
    <w:rsid w:val="002F61D4"/>
    <w:rsid w:val="002F6346"/>
    <w:rsid w:val="002F63ED"/>
    <w:rsid w:val="002F76A5"/>
    <w:rsid w:val="002F78CC"/>
    <w:rsid w:val="003019F2"/>
    <w:rsid w:val="0030346E"/>
    <w:rsid w:val="00303C1A"/>
    <w:rsid w:val="0030450A"/>
    <w:rsid w:val="00305084"/>
    <w:rsid w:val="00305D58"/>
    <w:rsid w:val="00306459"/>
    <w:rsid w:val="00311302"/>
    <w:rsid w:val="0031194F"/>
    <w:rsid w:val="003135D6"/>
    <w:rsid w:val="00320145"/>
    <w:rsid w:val="00321D10"/>
    <w:rsid w:val="0032366F"/>
    <w:rsid w:val="00324752"/>
    <w:rsid w:val="00324F7E"/>
    <w:rsid w:val="003256C7"/>
    <w:rsid w:val="00330BAC"/>
    <w:rsid w:val="00330D92"/>
    <w:rsid w:val="00331515"/>
    <w:rsid w:val="00335630"/>
    <w:rsid w:val="003371FE"/>
    <w:rsid w:val="003414C0"/>
    <w:rsid w:val="00343876"/>
    <w:rsid w:val="0034432A"/>
    <w:rsid w:val="0034606D"/>
    <w:rsid w:val="0034701C"/>
    <w:rsid w:val="00350581"/>
    <w:rsid w:val="00351319"/>
    <w:rsid w:val="003525EB"/>
    <w:rsid w:val="00360355"/>
    <w:rsid w:val="00361936"/>
    <w:rsid w:val="00367A79"/>
    <w:rsid w:val="00372499"/>
    <w:rsid w:val="003726BB"/>
    <w:rsid w:val="00374082"/>
    <w:rsid w:val="00374B8B"/>
    <w:rsid w:val="0037522B"/>
    <w:rsid w:val="00376C87"/>
    <w:rsid w:val="00377C91"/>
    <w:rsid w:val="00383F35"/>
    <w:rsid w:val="00385106"/>
    <w:rsid w:val="00386185"/>
    <w:rsid w:val="003910C8"/>
    <w:rsid w:val="0039263F"/>
    <w:rsid w:val="00393520"/>
    <w:rsid w:val="00394116"/>
    <w:rsid w:val="003943C4"/>
    <w:rsid w:val="003949D5"/>
    <w:rsid w:val="00394C4B"/>
    <w:rsid w:val="00395219"/>
    <w:rsid w:val="0039674D"/>
    <w:rsid w:val="003971E4"/>
    <w:rsid w:val="00397414"/>
    <w:rsid w:val="003A0AF6"/>
    <w:rsid w:val="003A3E7B"/>
    <w:rsid w:val="003A6A11"/>
    <w:rsid w:val="003A7BF4"/>
    <w:rsid w:val="003B0BCE"/>
    <w:rsid w:val="003B0C75"/>
    <w:rsid w:val="003B16F9"/>
    <w:rsid w:val="003B3DA0"/>
    <w:rsid w:val="003B416D"/>
    <w:rsid w:val="003B509A"/>
    <w:rsid w:val="003B5962"/>
    <w:rsid w:val="003B7685"/>
    <w:rsid w:val="003C233E"/>
    <w:rsid w:val="003C403A"/>
    <w:rsid w:val="003C5002"/>
    <w:rsid w:val="003C51DB"/>
    <w:rsid w:val="003C5ED8"/>
    <w:rsid w:val="003C655D"/>
    <w:rsid w:val="003C6C0D"/>
    <w:rsid w:val="003D058B"/>
    <w:rsid w:val="003D0821"/>
    <w:rsid w:val="003D173D"/>
    <w:rsid w:val="003D1BBE"/>
    <w:rsid w:val="003D30EA"/>
    <w:rsid w:val="003D3798"/>
    <w:rsid w:val="003D3D22"/>
    <w:rsid w:val="003D5460"/>
    <w:rsid w:val="003E11C6"/>
    <w:rsid w:val="003E11F7"/>
    <w:rsid w:val="003E4860"/>
    <w:rsid w:val="003E510D"/>
    <w:rsid w:val="003E62AA"/>
    <w:rsid w:val="003E69D0"/>
    <w:rsid w:val="003E735C"/>
    <w:rsid w:val="003E792A"/>
    <w:rsid w:val="003F0F98"/>
    <w:rsid w:val="003F4806"/>
    <w:rsid w:val="003F63EC"/>
    <w:rsid w:val="003F6942"/>
    <w:rsid w:val="003F7638"/>
    <w:rsid w:val="003F7662"/>
    <w:rsid w:val="00400558"/>
    <w:rsid w:val="00400569"/>
    <w:rsid w:val="00400626"/>
    <w:rsid w:val="004011DA"/>
    <w:rsid w:val="004032CA"/>
    <w:rsid w:val="004037FA"/>
    <w:rsid w:val="00403EB4"/>
    <w:rsid w:val="00406EBB"/>
    <w:rsid w:val="00406EF5"/>
    <w:rsid w:val="00407984"/>
    <w:rsid w:val="0041131B"/>
    <w:rsid w:val="00413239"/>
    <w:rsid w:val="00415492"/>
    <w:rsid w:val="004155A7"/>
    <w:rsid w:val="0041792B"/>
    <w:rsid w:val="00417A3F"/>
    <w:rsid w:val="00421D4B"/>
    <w:rsid w:val="004251C6"/>
    <w:rsid w:val="00426217"/>
    <w:rsid w:val="0043218A"/>
    <w:rsid w:val="00432A8F"/>
    <w:rsid w:val="00433133"/>
    <w:rsid w:val="004369A3"/>
    <w:rsid w:val="004373B7"/>
    <w:rsid w:val="0043787B"/>
    <w:rsid w:val="0044373E"/>
    <w:rsid w:val="0044393A"/>
    <w:rsid w:val="00447505"/>
    <w:rsid w:val="004527DD"/>
    <w:rsid w:val="00453B74"/>
    <w:rsid w:val="0045402B"/>
    <w:rsid w:val="0045438D"/>
    <w:rsid w:val="00460C25"/>
    <w:rsid w:val="00461692"/>
    <w:rsid w:val="00464723"/>
    <w:rsid w:val="00464D42"/>
    <w:rsid w:val="004711BF"/>
    <w:rsid w:val="00471F9C"/>
    <w:rsid w:val="00471FF2"/>
    <w:rsid w:val="0047374A"/>
    <w:rsid w:val="0047580B"/>
    <w:rsid w:val="00475F3B"/>
    <w:rsid w:val="00477014"/>
    <w:rsid w:val="00481207"/>
    <w:rsid w:val="00481DC9"/>
    <w:rsid w:val="00482551"/>
    <w:rsid w:val="00484DA5"/>
    <w:rsid w:val="00485ED7"/>
    <w:rsid w:val="00487AB9"/>
    <w:rsid w:val="00487EDA"/>
    <w:rsid w:val="00491E26"/>
    <w:rsid w:val="0049219F"/>
    <w:rsid w:val="00495105"/>
    <w:rsid w:val="00495AAD"/>
    <w:rsid w:val="004967DC"/>
    <w:rsid w:val="004968B8"/>
    <w:rsid w:val="00496F2A"/>
    <w:rsid w:val="00497106"/>
    <w:rsid w:val="00497A54"/>
    <w:rsid w:val="004A05CD"/>
    <w:rsid w:val="004A15A0"/>
    <w:rsid w:val="004A32C5"/>
    <w:rsid w:val="004A35D9"/>
    <w:rsid w:val="004A5DB3"/>
    <w:rsid w:val="004A6020"/>
    <w:rsid w:val="004A68FE"/>
    <w:rsid w:val="004A70C6"/>
    <w:rsid w:val="004B0946"/>
    <w:rsid w:val="004B0E43"/>
    <w:rsid w:val="004B2A7D"/>
    <w:rsid w:val="004B5CBB"/>
    <w:rsid w:val="004B7BAD"/>
    <w:rsid w:val="004C0385"/>
    <w:rsid w:val="004C178B"/>
    <w:rsid w:val="004C1C22"/>
    <w:rsid w:val="004C300C"/>
    <w:rsid w:val="004C3548"/>
    <w:rsid w:val="004C5C58"/>
    <w:rsid w:val="004C61F0"/>
    <w:rsid w:val="004C7749"/>
    <w:rsid w:val="004D0749"/>
    <w:rsid w:val="004D5896"/>
    <w:rsid w:val="004D700F"/>
    <w:rsid w:val="004D7B61"/>
    <w:rsid w:val="004D7C44"/>
    <w:rsid w:val="004E0515"/>
    <w:rsid w:val="004E0FC1"/>
    <w:rsid w:val="004E3779"/>
    <w:rsid w:val="004E59EB"/>
    <w:rsid w:val="004E5ABB"/>
    <w:rsid w:val="004E76F5"/>
    <w:rsid w:val="004F1ED6"/>
    <w:rsid w:val="004F212D"/>
    <w:rsid w:val="004F217C"/>
    <w:rsid w:val="004F241C"/>
    <w:rsid w:val="004F37D4"/>
    <w:rsid w:val="004F46F9"/>
    <w:rsid w:val="004F56D5"/>
    <w:rsid w:val="004F6D6D"/>
    <w:rsid w:val="00502049"/>
    <w:rsid w:val="00502201"/>
    <w:rsid w:val="00503AB8"/>
    <w:rsid w:val="005044D3"/>
    <w:rsid w:val="00505A99"/>
    <w:rsid w:val="00506382"/>
    <w:rsid w:val="005069EE"/>
    <w:rsid w:val="00510130"/>
    <w:rsid w:val="005133D4"/>
    <w:rsid w:val="00513C72"/>
    <w:rsid w:val="005140B4"/>
    <w:rsid w:val="0051532C"/>
    <w:rsid w:val="00515BD6"/>
    <w:rsid w:val="00516387"/>
    <w:rsid w:val="00516F94"/>
    <w:rsid w:val="00520743"/>
    <w:rsid w:val="00521AFB"/>
    <w:rsid w:val="00521BE0"/>
    <w:rsid w:val="005224EB"/>
    <w:rsid w:val="005244DD"/>
    <w:rsid w:val="0052582F"/>
    <w:rsid w:val="00526489"/>
    <w:rsid w:val="005279BE"/>
    <w:rsid w:val="00527F3F"/>
    <w:rsid w:val="0053075E"/>
    <w:rsid w:val="00533BCD"/>
    <w:rsid w:val="005348B0"/>
    <w:rsid w:val="00535B51"/>
    <w:rsid w:val="00536E14"/>
    <w:rsid w:val="00537318"/>
    <w:rsid w:val="00537B7D"/>
    <w:rsid w:val="00540217"/>
    <w:rsid w:val="00542BD3"/>
    <w:rsid w:val="00543590"/>
    <w:rsid w:val="005438EF"/>
    <w:rsid w:val="00543982"/>
    <w:rsid w:val="00547A69"/>
    <w:rsid w:val="00551643"/>
    <w:rsid w:val="0055186A"/>
    <w:rsid w:val="00553560"/>
    <w:rsid w:val="00557893"/>
    <w:rsid w:val="0056017E"/>
    <w:rsid w:val="00560C98"/>
    <w:rsid w:val="00561C89"/>
    <w:rsid w:val="005624E0"/>
    <w:rsid w:val="00562BF8"/>
    <w:rsid w:val="00562CEE"/>
    <w:rsid w:val="00563639"/>
    <w:rsid w:val="00573AA8"/>
    <w:rsid w:val="00577E10"/>
    <w:rsid w:val="00577EF0"/>
    <w:rsid w:val="005805B2"/>
    <w:rsid w:val="00580C5A"/>
    <w:rsid w:val="00582244"/>
    <w:rsid w:val="005832F1"/>
    <w:rsid w:val="00583360"/>
    <w:rsid w:val="00584977"/>
    <w:rsid w:val="00585858"/>
    <w:rsid w:val="00585C44"/>
    <w:rsid w:val="005878C3"/>
    <w:rsid w:val="00587D67"/>
    <w:rsid w:val="00595C27"/>
    <w:rsid w:val="0059729B"/>
    <w:rsid w:val="005A2946"/>
    <w:rsid w:val="005A3001"/>
    <w:rsid w:val="005A3440"/>
    <w:rsid w:val="005A3FA3"/>
    <w:rsid w:val="005A5A3E"/>
    <w:rsid w:val="005B074E"/>
    <w:rsid w:val="005B0977"/>
    <w:rsid w:val="005B134E"/>
    <w:rsid w:val="005B67E5"/>
    <w:rsid w:val="005B7EAD"/>
    <w:rsid w:val="005B7F2D"/>
    <w:rsid w:val="005C0874"/>
    <w:rsid w:val="005C22E4"/>
    <w:rsid w:val="005C500E"/>
    <w:rsid w:val="005C5EC3"/>
    <w:rsid w:val="005C7375"/>
    <w:rsid w:val="005C761B"/>
    <w:rsid w:val="005D358E"/>
    <w:rsid w:val="005D3A9E"/>
    <w:rsid w:val="005D44E8"/>
    <w:rsid w:val="005D64FB"/>
    <w:rsid w:val="005D74F1"/>
    <w:rsid w:val="005E4821"/>
    <w:rsid w:val="005E5763"/>
    <w:rsid w:val="005E5B7B"/>
    <w:rsid w:val="005E6998"/>
    <w:rsid w:val="005E6AD5"/>
    <w:rsid w:val="005E733E"/>
    <w:rsid w:val="005F141E"/>
    <w:rsid w:val="005F4C1A"/>
    <w:rsid w:val="005F4D1E"/>
    <w:rsid w:val="005F5307"/>
    <w:rsid w:val="005F6B92"/>
    <w:rsid w:val="005F6C95"/>
    <w:rsid w:val="00605C58"/>
    <w:rsid w:val="006064C8"/>
    <w:rsid w:val="00607504"/>
    <w:rsid w:val="0061008B"/>
    <w:rsid w:val="006107DB"/>
    <w:rsid w:val="00610AA0"/>
    <w:rsid w:val="00613E3C"/>
    <w:rsid w:val="006156BD"/>
    <w:rsid w:val="006161F7"/>
    <w:rsid w:val="00616796"/>
    <w:rsid w:val="00616D1A"/>
    <w:rsid w:val="006173BA"/>
    <w:rsid w:val="006179F9"/>
    <w:rsid w:val="00620FD6"/>
    <w:rsid w:val="006220EE"/>
    <w:rsid w:val="006237D4"/>
    <w:rsid w:val="00624941"/>
    <w:rsid w:val="00626E60"/>
    <w:rsid w:val="006308DA"/>
    <w:rsid w:val="00630D6F"/>
    <w:rsid w:val="00630E41"/>
    <w:rsid w:val="00634D76"/>
    <w:rsid w:val="00635BA6"/>
    <w:rsid w:val="00636926"/>
    <w:rsid w:val="00636D9D"/>
    <w:rsid w:val="006377F4"/>
    <w:rsid w:val="00637A9B"/>
    <w:rsid w:val="00642CB2"/>
    <w:rsid w:val="00642F63"/>
    <w:rsid w:val="00643275"/>
    <w:rsid w:val="006436F1"/>
    <w:rsid w:val="006439BC"/>
    <w:rsid w:val="00644BC9"/>
    <w:rsid w:val="00644E7D"/>
    <w:rsid w:val="00645AB5"/>
    <w:rsid w:val="00645DF9"/>
    <w:rsid w:val="00647461"/>
    <w:rsid w:val="006503CA"/>
    <w:rsid w:val="00650631"/>
    <w:rsid w:val="006507D7"/>
    <w:rsid w:val="00651132"/>
    <w:rsid w:val="00651913"/>
    <w:rsid w:val="00654DC7"/>
    <w:rsid w:val="00655609"/>
    <w:rsid w:val="00656EA8"/>
    <w:rsid w:val="0066336F"/>
    <w:rsid w:val="00665506"/>
    <w:rsid w:val="006664A7"/>
    <w:rsid w:val="00666B1D"/>
    <w:rsid w:val="00670442"/>
    <w:rsid w:val="00671947"/>
    <w:rsid w:val="00672008"/>
    <w:rsid w:val="0067266F"/>
    <w:rsid w:val="0067274F"/>
    <w:rsid w:val="006747F4"/>
    <w:rsid w:val="006748A9"/>
    <w:rsid w:val="00675F3C"/>
    <w:rsid w:val="00676C76"/>
    <w:rsid w:val="00680ED1"/>
    <w:rsid w:val="006812A8"/>
    <w:rsid w:val="00681D47"/>
    <w:rsid w:val="00682B37"/>
    <w:rsid w:val="00690DD0"/>
    <w:rsid w:val="00692234"/>
    <w:rsid w:val="006923A5"/>
    <w:rsid w:val="006926D6"/>
    <w:rsid w:val="006929FB"/>
    <w:rsid w:val="00694422"/>
    <w:rsid w:val="00694873"/>
    <w:rsid w:val="0069634D"/>
    <w:rsid w:val="006979AC"/>
    <w:rsid w:val="006A0ADD"/>
    <w:rsid w:val="006A2419"/>
    <w:rsid w:val="006A3529"/>
    <w:rsid w:val="006A424B"/>
    <w:rsid w:val="006A4427"/>
    <w:rsid w:val="006A6510"/>
    <w:rsid w:val="006A6E13"/>
    <w:rsid w:val="006A7B05"/>
    <w:rsid w:val="006B319B"/>
    <w:rsid w:val="006B73B3"/>
    <w:rsid w:val="006B79EF"/>
    <w:rsid w:val="006B7B04"/>
    <w:rsid w:val="006C01E5"/>
    <w:rsid w:val="006C035C"/>
    <w:rsid w:val="006C0369"/>
    <w:rsid w:val="006C25B5"/>
    <w:rsid w:val="006C4402"/>
    <w:rsid w:val="006C46E2"/>
    <w:rsid w:val="006C6BB7"/>
    <w:rsid w:val="006C7097"/>
    <w:rsid w:val="006D15F2"/>
    <w:rsid w:val="006D2F37"/>
    <w:rsid w:val="006D360E"/>
    <w:rsid w:val="006D3DE8"/>
    <w:rsid w:val="006D7094"/>
    <w:rsid w:val="006E0B4D"/>
    <w:rsid w:val="006E441E"/>
    <w:rsid w:val="006E5133"/>
    <w:rsid w:val="006E7BDE"/>
    <w:rsid w:val="006F16A2"/>
    <w:rsid w:val="006F23E0"/>
    <w:rsid w:val="006F2411"/>
    <w:rsid w:val="006F4CD5"/>
    <w:rsid w:val="006F5A2D"/>
    <w:rsid w:val="006F6F26"/>
    <w:rsid w:val="0070032B"/>
    <w:rsid w:val="0070401A"/>
    <w:rsid w:val="00704117"/>
    <w:rsid w:val="00704D12"/>
    <w:rsid w:val="00704F7E"/>
    <w:rsid w:val="00705637"/>
    <w:rsid w:val="007059A2"/>
    <w:rsid w:val="00707030"/>
    <w:rsid w:val="007070F8"/>
    <w:rsid w:val="007076C1"/>
    <w:rsid w:val="00710B2C"/>
    <w:rsid w:val="00710DA7"/>
    <w:rsid w:val="007118DA"/>
    <w:rsid w:val="00712127"/>
    <w:rsid w:val="0071224B"/>
    <w:rsid w:val="00712DB1"/>
    <w:rsid w:val="0071362E"/>
    <w:rsid w:val="0071503E"/>
    <w:rsid w:val="007151D1"/>
    <w:rsid w:val="007200CF"/>
    <w:rsid w:val="00720B2B"/>
    <w:rsid w:val="00721EE4"/>
    <w:rsid w:val="00726436"/>
    <w:rsid w:val="007304F6"/>
    <w:rsid w:val="00730AFD"/>
    <w:rsid w:val="00730BC8"/>
    <w:rsid w:val="00730FA8"/>
    <w:rsid w:val="00731B12"/>
    <w:rsid w:val="007323BA"/>
    <w:rsid w:val="00734745"/>
    <w:rsid w:val="0073637E"/>
    <w:rsid w:val="0074018A"/>
    <w:rsid w:val="007402FA"/>
    <w:rsid w:val="00740628"/>
    <w:rsid w:val="007407F9"/>
    <w:rsid w:val="00741452"/>
    <w:rsid w:val="00741F10"/>
    <w:rsid w:val="0074206E"/>
    <w:rsid w:val="007424DC"/>
    <w:rsid w:val="00743A7A"/>
    <w:rsid w:val="00750DBF"/>
    <w:rsid w:val="0075106F"/>
    <w:rsid w:val="007521DE"/>
    <w:rsid w:val="00752CEA"/>
    <w:rsid w:val="00753C6A"/>
    <w:rsid w:val="00753D39"/>
    <w:rsid w:val="0075576F"/>
    <w:rsid w:val="00756596"/>
    <w:rsid w:val="00756914"/>
    <w:rsid w:val="00757160"/>
    <w:rsid w:val="00760E44"/>
    <w:rsid w:val="007627DB"/>
    <w:rsid w:val="007643E8"/>
    <w:rsid w:val="007670C2"/>
    <w:rsid w:val="00767E54"/>
    <w:rsid w:val="0077259B"/>
    <w:rsid w:val="00773A1C"/>
    <w:rsid w:val="00773EB5"/>
    <w:rsid w:val="00775A7C"/>
    <w:rsid w:val="00775BD8"/>
    <w:rsid w:val="00775E26"/>
    <w:rsid w:val="00776B0D"/>
    <w:rsid w:val="00777D3A"/>
    <w:rsid w:val="00777FA3"/>
    <w:rsid w:val="00780BD1"/>
    <w:rsid w:val="00781BFE"/>
    <w:rsid w:val="0078416E"/>
    <w:rsid w:val="007842FC"/>
    <w:rsid w:val="007843A3"/>
    <w:rsid w:val="0078463B"/>
    <w:rsid w:val="00785105"/>
    <w:rsid w:val="007909DE"/>
    <w:rsid w:val="0079463F"/>
    <w:rsid w:val="007955CE"/>
    <w:rsid w:val="007958B2"/>
    <w:rsid w:val="007A0195"/>
    <w:rsid w:val="007A1094"/>
    <w:rsid w:val="007A26E6"/>
    <w:rsid w:val="007A3A88"/>
    <w:rsid w:val="007A3D22"/>
    <w:rsid w:val="007A45FC"/>
    <w:rsid w:val="007A52B4"/>
    <w:rsid w:val="007A7E5A"/>
    <w:rsid w:val="007B0F3B"/>
    <w:rsid w:val="007B4A3A"/>
    <w:rsid w:val="007B4C84"/>
    <w:rsid w:val="007B4E58"/>
    <w:rsid w:val="007B514E"/>
    <w:rsid w:val="007B5A54"/>
    <w:rsid w:val="007B7440"/>
    <w:rsid w:val="007C0BD5"/>
    <w:rsid w:val="007C2127"/>
    <w:rsid w:val="007C28EF"/>
    <w:rsid w:val="007C4660"/>
    <w:rsid w:val="007C5EE9"/>
    <w:rsid w:val="007C792A"/>
    <w:rsid w:val="007D20BC"/>
    <w:rsid w:val="007D4D8A"/>
    <w:rsid w:val="007D6F00"/>
    <w:rsid w:val="007E0A67"/>
    <w:rsid w:val="007E0F0B"/>
    <w:rsid w:val="007E26EB"/>
    <w:rsid w:val="007E34FA"/>
    <w:rsid w:val="007E3AB4"/>
    <w:rsid w:val="007E43CF"/>
    <w:rsid w:val="007E5E15"/>
    <w:rsid w:val="007E65D5"/>
    <w:rsid w:val="007F0345"/>
    <w:rsid w:val="007F19A1"/>
    <w:rsid w:val="007F1D2D"/>
    <w:rsid w:val="007F4775"/>
    <w:rsid w:val="007F4B15"/>
    <w:rsid w:val="007F58C7"/>
    <w:rsid w:val="008008E6"/>
    <w:rsid w:val="00800E57"/>
    <w:rsid w:val="00801833"/>
    <w:rsid w:val="00801A4B"/>
    <w:rsid w:val="00802F62"/>
    <w:rsid w:val="00804FB9"/>
    <w:rsid w:val="00806DFA"/>
    <w:rsid w:val="00807026"/>
    <w:rsid w:val="008075DD"/>
    <w:rsid w:val="008078B6"/>
    <w:rsid w:val="00807976"/>
    <w:rsid w:val="0081022C"/>
    <w:rsid w:val="00816861"/>
    <w:rsid w:val="00816E61"/>
    <w:rsid w:val="00817521"/>
    <w:rsid w:val="0082040D"/>
    <w:rsid w:val="00821435"/>
    <w:rsid w:val="0082143F"/>
    <w:rsid w:val="008245C4"/>
    <w:rsid w:val="008250DC"/>
    <w:rsid w:val="00826901"/>
    <w:rsid w:val="008327B6"/>
    <w:rsid w:val="00832D1B"/>
    <w:rsid w:val="0083422C"/>
    <w:rsid w:val="00836403"/>
    <w:rsid w:val="00837289"/>
    <w:rsid w:val="008376EB"/>
    <w:rsid w:val="008405A1"/>
    <w:rsid w:val="00841F82"/>
    <w:rsid w:val="0084281C"/>
    <w:rsid w:val="0084410D"/>
    <w:rsid w:val="00844F4C"/>
    <w:rsid w:val="008462A8"/>
    <w:rsid w:val="00847199"/>
    <w:rsid w:val="00847E0F"/>
    <w:rsid w:val="00851BE1"/>
    <w:rsid w:val="00852514"/>
    <w:rsid w:val="00853579"/>
    <w:rsid w:val="00854202"/>
    <w:rsid w:val="008555B7"/>
    <w:rsid w:val="00855EB1"/>
    <w:rsid w:val="00861C37"/>
    <w:rsid w:val="008627DA"/>
    <w:rsid w:val="00863C02"/>
    <w:rsid w:val="008647D3"/>
    <w:rsid w:val="00864EF3"/>
    <w:rsid w:val="00865CC6"/>
    <w:rsid w:val="0086609A"/>
    <w:rsid w:val="00866BBD"/>
    <w:rsid w:val="0086717D"/>
    <w:rsid w:val="00871266"/>
    <w:rsid w:val="0087163E"/>
    <w:rsid w:val="00872B24"/>
    <w:rsid w:val="0087339F"/>
    <w:rsid w:val="00873865"/>
    <w:rsid w:val="00880625"/>
    <w:rsid w:val="00880C9A"/>
    <w:rsid w:val="00881596"/>
    <w:rsid w:val="00882AA9"/>
    <w:rsid w:val="00883CB8"/>
    <w:rsid w:val="0089123F"/>
    <w:rsid w:val="008915B6"/>
    <w:rsid w:val="0089248F"/>
    <w:rsid w:val="00892D76"/>
    <w:rsid w:val="00896859"/>
    <w:rsid w:val="00896C05"/>
    <w:rsid w:val="0089780E"/>
    <w:rsid w:val="008A0460"/>
    <w:rsid w:val="008A0EE9"/>
    <w:rsid w:val="008A22EA"/>
    <w:rsid w:val="008A26D3"/>
    <w:rsid w:val="008A2954"/>
    <w:rsid w:val="008A3053"/>
    <w:rsid w:val="008A425D"/>
    <w:rsid w:val="008A4B48"/>
    <w:rsid w:val="008A5A80"/>
    <w:rsid w:val="008A5D92"/>
    <w:rsid w:val="008A67EC"/>
    <w:rsid w:val="008B22B8"/>
    <w:rsid w:val="008B3401"/>
    <w:rsid w:val="008B370E"/>
    <w:rsid w:val="008B3D34"/>
    <w:rsid w:val="008C03DD"/>
    <w:rsid w:val="008C4C92"/>
    <w:rsid w:val="008C5680"/>
    <w:rsid w:val="008C5D26"/>
    <w:rsid w:val="008D0295"/>
    <w:rsid w:val="008D04EA"/>
    <w:rsid w:val="008D064F"/>
    <w:rsid w:val="008D107B"/>
    <w:rsid w:val="008D13F0"/>
    <w:rsid w:val="008D1867"/>
    <w:rsid w:val="008D1EF4"/>
    <w:rsid w:val="008D1F29"/>
    <w:rsid w:val="008D40E3"/>
    <w:rsid w:val="008D6BCE"/>
    <w:rsid w:val="008E0345"/>
    <w:rsid w:val="008E03EB"/>
    <w:rsid w:val="008E2835"/>
    <w:rsid w:val="008E2919"/>
    <w:rsid w:val="008E2C0F"/>
    <w:rsid w:val="008E434D"/>
    <w:rsid w:val="008E4C21"/>
    <w:rsid w:val="008E4ED9"/>
    <w:rsid w:val="008E564C"/>
    <w:rsid w:val="008E73A7"/>
    <w:rsid w:val="008F1EE1"/>
    <w:rsid w:val="008F1FA0"/>
    <w:rsid w:val="008F22DA"/>
    <w:rsid w:val="008F303A"/>
    <w:rsid w:val="008F3718"/>
    <w:rsid w:val="008F4060"/>
    <w:rsid w:val="009004F4"/>
    <w:rsid w:val="009005C6"/>
    <w:rsid w:val="009007A4"/>
    <w:rsid w:val="00900DA5"/>
    <w:rsid w:val="00902901"/>
    <w:rsid w:val="009048A0"/>
    <w:rsid w:val="00905605"/>
    <w:rsid w:val="00907281"/>
    <w:rsid w:val="00907EAB"/>
    <w:rsid w:val="00910C70"/>
    <w:rsid w:val="009118AE"/>
    <w:rsid w:val="009119DB"/>
    <w:rsid w:val="00912420"/>
    <w:rsid w:val="00913BAA"/>
    <w:rsid w:val="009144FA"/>
    <w:rsid w:val="0091539F"/>
    <w:rsid w:val="00916579"/>
    <w:rsid w:val="00916DFA"/>
    <w:rsid w:val="009202BD"/>
    <w:rsid w:val="0092058B"/>
    <w:rsid w:val="00922B91"/>
    <w:rsid w:val="009234E5"/>
    <w:rsid w:val="00925039"/>
    <w:rsid w:val="0092510B"/>
    <w:rsid w:val="0092731E"/>
    <w:rsid w:val="00927DD1"/>
    <w:rsid w:val="00927FE2"/>
    <w:rsid w:val="00931EB3"/>
    <w:rsid w:val="0093332A"/>
    <w:rsid w:val="0093377F"/>
    <w:rsid w:val="0093613F"/>
    <w:rsid w:val="00936EA6"/>
    <w:rsid w:val="00942A9F"/>
    <w:rsid w:val="00942B8C"/>
    <w:rsid w:val="00943DDC"/>
    <w:rsid w:val="00944647"/>
    <w:rsid w:val="00945041"/>
    <w:rsid w:val="00946C71"/>
    <w:rsid w:val="00950DEF"/>
    <w:rsid w:val="0095133F"/>
    <w:rsid w:val="009521DA"/>
    <w:rsid w:val="00956121"/>
    <w:rsid w:val="00960F00"/>
    <w:rsid w:val="00963FC4"/>
    <w:rsid w:val="00964E9A"/>
    <w:rsid w:val="0096540C"/>
    <w:rsid w:val="00966C72"/>
    <w:rsid w:val="00967402"/>
    <w:rsid w:val="00967D12"/>
    <w:rsid w:val="0097016A"/>
    <w:rsid w:val="0097182A"/>
    <w:rsid w:val="00973743"/>
    <w:rsid w:val="00973BC3"/>
    <w:rsid w:val="00973CE4"/>
    <w:rsid w:val="00974196"/>
    <w:rsid w:val="0097505A"/>
    <w:rsid w:val="00976A57"/>
    <w:rsid w:val="00977594"/>
    <w:rsid w:val="00981776"/>
    <w:rsid w:val="00982E1D"/>
    <w:rsid w:val="009830DC"/>
    <w:rsid w:val="00983378"/>
    <w:rsid w:val="00985B96"/>
    <w:rsid w:val="009905F5"/>
    <w:rsid w:val="00991B3C"/>
    <w:rsid w:val="00991EFD"/>
    <w:rsid w:val="00992BC0"/>
    <w:rsid w:val="00993919"/>
    <w:rsid w:val="0099439C"/>
    <w:rsid w:val="00994F49"/>
    <w:rsid w:val="00996F4E"/>
    <w:rsid w:val="009978E7"/>
    <w:rsid w:val="00997BCB"/>
    <w:rsid w:val="009A18CE"/>
    <w:rsid w:val="009A3E66"/>
    <w:rsid w:val="009A4954"/>
    <w:rsid w:val="009A4A95"/>
    <w:rsid w:val="009A50B0"/>
    <w:rsid w:val="009A5D15"/>
    <w:rsid w:val="009A5D2A"/>
    <w:rsid w:val="009A66E1"/>
    <w:rsid w:val="009A671D"/>
    <w:rsid w:val="009A7D6F"/>
    <w:rsid w:val="009B0139"/>
    <w:rsid w:val="009B05F4"/>
    <w:rsid w:val="009B3981"/>
    <w:rsid w:val="009B469A"/>
    <w:rsid w:val="009B63C2"/>
    <w:rsid w:val="009B64CD"/>
    <w:rsid w:val="009B6BD8"/>
    <w:rsid w:val="009B7B32"/>
    <w:rsid w:val="009C1400"/>
    <w:rsid w:val="009C20A8"/>
    <w:rsid w:val="009C27AC"/>
    <w:rsid w:val="009C4FB5"/>
    <w:rsid w:val="009D1087"/>
    <w:rsid w:val="009D16E3"/>
    <w:rsid w:val="009D196D"/>
    <w:rsid w:val="009D487F"/>
    <w:rsid w:val="009D4C7D"/>
    <w:rsid w:val="009D60FA"/>
    <w:rsid w:val="009D63D9"/>
    <w:rsid w:val="009D71C3"/>
    <w:rsid w:val="009E21A2"/>
    <w:rsid w:val="009E2D8E"/>
    <w:rsid w:val="009E498E"/>
    <w:rsid w:val="009E69AC"/>
    <w:rsid w:val="009E7D79"/>
    <w:rsid w:val="009F103D"/>
    <w:rsid w:val="009F2805"/>
    <w:rsid w:val="009F31D9"/>
    <w:rsid w:val="009F32B1"/>
    <w:rsid w:val="009F55BB"/>
    <w:rsid w:val="009F5836"/>
    <w:rsid w:val="009F5878"/>
    <w:rsid w:val="00A00649"/>
    <w:rsid w:val="00A00F10"/>
    <w:rsid w:val="00A021EB"/>
    <w:rsid w:val="00A051C0"/>
    <w:rsid w:val="00A071BF"/>
    <w:rsid w:val="00A07CDB"/>
    <w:rsid w:val="00A11B52"/>
    <w:rsid w:val="00A1294C"/>
    <w:rsid w:val="00A14DC1"/>
    <w:rsid w:val="00A16A76"/>
    <w:rsid w:val="00A17CF9"/>
    <w:rsid w:val="00A210D8"/>
    <w:rsid w:val="00A21799"/>
    <w:rsid w:val="00A240B5"/>
    <w:rsid w:val="00A243C4"/>
    <w:rsid w:val="00A261AD"/>
    <w:rsid w:val="00A26DA2"/>
    <w:rsid w:val="00A27493"/>
    <w:rsid w:val="00A2796D"/>
    <w:rsid w:val="00A30590"/>
    <w:rsid w:val="00A30C05"/>
    <w:rsid w:val="00A319EF"/>
    <w:rsid w:val="00A33063"/>
    <w:rsid w:val="00A33CAD"/>
    <w:rsid w:val="00A350CA"/>
    <w:rsid w:val="00A35681"/>
    <w:rsid w:val="00A35B62"/>
    <w:rsid w:val="00A36E6C"/>
    <w:rsid w:val="00A3742E"/>
    <w:rsid w:val="00A4318C"/>
    <w:rsid w:val="00A45E06"/>
    <w:rsid w:val="00A47CE9"/>
    <w:rsid w:val="00A504CE"/>
    <w:rsid w:val="00A51E3A"/>
    <w:rsid w:val="00A52C60"/>
    <w:rsid w:val="00A53841"/>
    <w:rsid w:val="00A56E66"/>
    <w:rsid w:val="00A57A9F"/>
    <w:rsid w:val="00A6127D"/>
    <w:rsid w:val="00A636C8"/>
    <w:rsid w:val="00A63DBE"/>
    <w:rsid w:val="00A63E02"/>
    <w:rsid w:val="00A63ECE"/>
    <w:rsid w:val="00A64D22"/>
    <w:rsid w:val="00A65E3F"/>
    <w:rsid w:val="00A7062B"/>
    <w:rsid w:val="00A71B88"/>
    <w:rsid w:val="00A72511"/>
    <w:rsid w:val="00A73E12"/>
    <w:rsid w:val="00A76EB5"/>
    <w:rsid w:val="00A81BC2"/>
    <w:rsid w:val="00A827C9"/>
    <w:rsid w:val="00A868AB"/>
    <w:rsid w:val="00A87139"/>
    <w:rsid w:val="00A913C2"/>
    <w:rsid w:val="00A91D8D"/>
    <w:rsid w:val="00A92F36"/>
    <w:rsid w:val="00A9430D"/>
    <w:rsid w:val="00A9454C"/>
    <w:rsid w:val="00A94FF1"/>
    <w:rsid w:val="00A96046"/>
    <w:rsid w:val="00AA0144"/>
    <w:rsid w:val="00AA1A4D"/>
    <w:rsid w:val="00AA3D6C"/>
    <w:rsid w:val="00AA694B"/>
    <w:rsid w:val="00AA733D"/>
    <w:rsid w:val="00AB24DA"/>
    <w:rsid w:val="00AB308D"/>
    <w:rsid w:val="00AB3140"/>
    <w:rsid w:val="00AB467C"/>
    <w:rsid w:val="00AB4F78"/>
    <w:rsid w:val="00AB6815"/>
    <w:rsid w:val="00AB7802"/>
    <w:rsid w:val="00AB7AA3"/>
    <w:rsid w:val="00AC3345"/>
    <w:rsid w:val="00AC59D5"/>
    <w:rsid w:val="00AD0D12"/>
    <w:rsid w:val="00AD1840"/>
    <w:rsid w:val="00AD1CB2"/>
    <w:rsid w:val="00AD20CE"/>
    <w:rsid w:val="00AD2D58"/>
    <w:rsid w:val="00AD3F84"/>
    <w:rsid w:val="00AD69F4"/>
    <w:rsid w:val="00AD6A72"/>
    <w:rsid w:val="00AD75D0"/>
    <w:rsid w:val="00AE057E"/>
    <w:rsid w:val="00AE2218"/>
    <w:rsid w:val="00AE3C2D"/>
    <w:rsid w:val="00AE3CB6"/>
    <w:rsid w:val="00AE4416"/>
    <w:rsid w:val="00AE51CF"/>
    <w:rsid w:val="00AE62FB"/>
    <w:rsid w:val="00AE7D35"/>
    <w:rsid w:val="00AF2738"/>
    <w:rsid w:val="00AF3679"/>
    <w:rsid w:val="00B00985"/>
    <w:rsid w:val="00B02638"/>
    <w:rsid w:val="00B030AD"/>
    <w:rsid w:val="00B03EE8"/>
    <w:rsid w:val="00B056D1"/>
    <w:rsid w:val="00B05867"/>
    <w:rsid w:val="00B05EEB"/>
    <w:rsid w:val="00B0718F"/>
    <w:rsid w:val="00B13BC7"/>
    <w:rsid w:val="00B13CFC"/>
    <w:rsid w:val="00B142D4"/>
    <w:rsid w:val="00B17833"/>
    <w:rsid w:val="00B2215A"/>
    <w:rsid w:val="00B229EE"/>
    <w:rsid w:val="00B23086"/>
    <w:rsid w:val="00B23439"/>
    <w:rsid w:val="00B25B9E"/>
    <w:rsid w:val="00B279FE"/>
    <w:rsid w:val="00B27B90"/>
    <w:rsid w:val="00B308CC"/>
    <w:rsid w:val="00B30ACB"/>
    <w:rsid w:val="00B31ADA"/>
    <w:rsid w:val="00B33BEB"/>
    <w:rsid w:val="00B43859"/>
    <w:rsid w:val="00B443E5"/>
    <w:rsid w:val="00B444D5"/>
    <w:rsid w:val="00B454F5"/>
    <w:rsid w:val="00B46E30"/>
    <w:rsid w:val="00B47226"/>
    <w:rsid w:val="00B4780A"/>
    <w:rsid w:val="00B50768"/>
    <w:rsid w:val="00B50927"/>
    <w:rsid w:val="00B50BF6"/>
    <w:rsid w:val="00B52329"/>
    <w:rsid w:val="00B53138"/>
    <w:rsid w:val="00B53FCE"/>
    <w:rsid w:val="00B541EF"/>
    <w:rsid w:val="00B558B6"/>
    <w:rsid w:val="00B56431"/>
    <w:rsid w:val="00B56695"/>
    <w:rsid w:val="00B5796B"/>
    <w:rsid w:val="00B6106F"/>
    <w:rsid w:val="00B6146F"/>
    <w:rsid w:val="00B62338"/>
    <w:rsid w:val="00B624BB"/>
    <w:rsid w:val="00B6376C"/>
    <w:rsid w:val="00B63DA7"/>
    <w:rsid w:val="00B64CE4"/>
    <w:rsid w:val="00B6687F"/>
    <w:rsid w:val="00B67E2B"/>
    <w:rsid w:val="00B70219"/>
    <w:rsid w:val="00B72B1C"/>
    <w:rsid w:val="00B72F87"/>
    <w:rsid w:val="00B80304"/>
    <w:rsid w:val="00B81294"/>
    <w:rsid w:val="00B82F4C"/>
    <w:rsid w:val="00B83702"/>
    <w:rsid w:val="00B85114"/>
    <w:rsid w:val="00B91114"/>
    <w:rsid w:val="00B92BC3"/>
    <w:rsid w:val="00B92C44"/>
    <w:rsid w:val="00B9303B"/>
    <w:rsid w:val="00B97B56"/>
    <w:rsid w:val="00BA09AF"/>
    <w:rsid w:val="00BA1164"/>
    <w:rsid w:val="00BA2326"/>
    <w:rsid w:val="00BA2BAB"/>
    <w:rsid w:val="00BA4519"/>
    <w:rsid w:val="00BB0381"/>
    <w:rsid w:val="00BB0C15"/>
    <w:rsid w:val="00BB0D7C"/>
    <w:rsid w:val="00BB1083"/>
    <w:rsid w:val="00BB2BFC"/>
    <w:rsid w:val="00BB2E15"/>
    <w:rsid w:val="00BB320D"/>
    <w:rsid w:val="00BB3EB2"/>
    <w:rsid w:val="00BB5ECD"/>
    <w:rsid w:val="00BB7834"/>
    <w:rsid w:val="00BC235C"/>
    <w:rsid w:val="00BC2475"/>
    <w:rsid w:val="00BC3F7D"/>
    <w:rsid w:val="00BC4A03"/>
    <w:rsid w:val="00BC7041"/>
    <w:rsid w:val="00BD1247"/>
    <w:rsid w:val="00BD4DF9"/>
    <w:rsid w:val="00BD4EC8"/>
    <w:rsid w:val="00BD5A2D"/>
    <w:rsid w:val="00BD64B5"/>
    <w:rsid w:val="00BD6A96"/>
    <w:rsid w:val="00BE2AC2"/>
    <w:rsid w:val="00BE51EF"/>
    <w:rsid w:val="00BE572D"/>
    <w:rsid w:val="00BE5F9C"/>
    <w:rsid w:val="00BE6A93"/>
    <w:rsid w:val="00BE6BFC"/>
    <w:rsid w:val="00BE7BE7"/>
    <w:rsid w:val="00BF0CEE"/>
    <w:rsid w:val="00BF286E"/>
    <w:rsid w:val="00BF2ADA"/>
    <w:rsid w:val="00BF30CA"/>
    <w:rsid w:val="00BF3EBA"/>
    <w:rsid w:val="00BF476D"/>
    <w:rsid w:val="00BF57F3"/>
    <w:rsid w:val="00BF5F20"/>
    <w:rsid w:val="00BF6F12"/>
    <w:rsid w:val="00C01329"/>
    <w:rsid w:val="00C01AED"/>
    <w:rsid w:val="00C02656"/>
    <w:rsid w:val="00C03159"/>
    <w:rsid w:val="00C03C4F"/>
    <w:rsid w:val="00C06776"/>
    <w:rsid w:val="00C07374"/>
    <w:rsid w:val="00C0771B"/>
    <w:rsid w:val="00C10944"/>
    <w:rsid w:val="00C10FE3"/>
    <w:rsid w:val="00C12DF2"/>
    <w:rsid w:val="00C13146"/>
    <w:rsid w:val="00C1542F"/>
    <w:rsid w:val="00C171E8"/>
    <w:rsid w:val="00C2035B"/>
    <w:rsid w:val="00C21DF3"/>
    <w:rsid w:val="00C22B02"/>
    <w:rsid w:val="00C22EE3"/>
    <w:rsid w:val="00C23D87"/>
    <w:rsid w:val="00C24F50"/>
    <w:rsid w:val="00C2705F"/>
    <w:rsid w:val="00C273EB"/>
    <w:rsid w:val="00C30AA4"/>
    <w:rsid w:val="00C30AD7"/>
    <w:rsid w:val="00C32E48"/>
    <w:rsid w:val="00C33089"/>
    <w:rsid w:val="00C335D6"/>
    <w:rsid w:val="00C33EE6"/>
    <w:rsid w:val="00C34F7A"/>
    <w:rsid w:val="00C35983"/>
    <w:rsid w:val="00C37F6D"/>
    <w:rsid w:val="00C410DF"/>
    <w:rsid w:val="00C41F77"/>
    <w:rsid w:val="00C454A9"/>
    <w:rsid w:val="00C477D8"/>
    <w:rsid w:val="00C507D2"/>
    <w:rsid w:val="00C50D16"/>
    <w:rsid w:val="00C52F95"/>
    <w:rsid w:val="00C53C2E"/>
    <w:rsid w:val="00C54716"/>
    <w:rsid w:val="00C55445"/>
    <w:rsid w:val="00C554E0"/>
    <w:rsid w:val="00C55A1F"/>
    <w:rsid w:val="00C56702"/>
    <w:rsid w:val="00C57AAB"/>
    <w:rsid w:val="00C57F49"/>
    <w:rsid w:val="00C60841"/>
    <w:rsid w:val="00C614AC"/>
    <w:rsid w:val="00C63D50"/>
    <w:rsid w:val="00C63E8B"/>
    <w:rsid w:val="00C640B6"/>
    <w:rsid w:val="00C66705"/>
    <w:rsid w:val="00C72C72"/>
    <w:rsid w:val="00C73325"/>
    <w:rsid w:val="00C737AF"/>
    <w:rsid w:val="00C74ECE"/>
    <w:rsid w:val="00C77B32"/>
    <w:rsid w:val="00C81052"/>
    <w:rsid w:val="00C81241"/>
    <w:rsid w:val="00C81F44"/>
    <w:rsid w:val="00C82099"/>
    <w:rsid w:val="00C82D14"/>
    <w:rsid w:val="00C852CB"/>
    <w:rsid w:val="00C858D4"/>
    <w:rsid w:val="00C85D3E"/>
    <w:rsid w:val="00C86EBC"/>
    <w:rsid w:val="00C8700E"/>
    <w:rsid w:val="00C876B4"/>
    <w:rsid w:val="00C94D3A"/>
    <w:rsid w:val="00C9533C"/>
    <w:rsid w:val="00CA13B1"/>
    <w:rsid w:val="00CA15EB"/>
    <w:rsid w:val="00CA1D9F"/>
    <w:rsid w:val="00CA2171"/>
    <w:rsid w:val="00CA2633"/>
    <w:rsid w:val="00CA3CE7"/>
    <w:rsid w:val="00CA4F42"/>
    <w:rsid w:val="00CB097A"/>
    <w:rsid w:val="00CB0B52"/>
    <w:rsid w:val="00CB23C8"/>
    <w:rsid w:val="00CB3363"/>
    <w:rsid w:val="00CB3623"/>
    <w:rsid w:val="00CC115F"/>
    <w:rsid w:val="00CC2D83"/>
    <w:rsid w:val="00CC369E"/>
    <w:rsid w:val="00CC61E6"/>
    <w:rsid w:val="00CD0BEB"/>
    <w:rsid w:val="00CD1A3E"/>
    <w:rsid w:val="00CD3986"/>
    <w:rsid w:val="00CD77BB"/>
    <w:rsid w:val="00CD7DC3"/>
    <w:rsid w:val="00CE17C7"/>
    <w:rsid w:val="00CE1994"/>
    <w:rsid w:val="00CE2855"/>
    <w:rsid w:val="00CE29A9"/>
    <w:rsid w:val="00CE300E"/>
    <w:rsid w:val="00CE4203"/>
    <w:rsid w:val="00CE73C0"/>
    <w:rsid w:val="00CF5AE6"/>
    <w:rsid w:val="00D00909"/>
    <w:rsid w:val="00D02C71"/>
    <w:rsid w:val="00D05F49"/>
    <w:rsid w:val="00D07B6C"/>
    <w:rsid w:val="00D100AF"/>
    <w:rsid w:val="00D10BEC"/>
    <w:rsid w:val="00D13B7E"/>
    <w:rsid w:val="00D15BDA"/>
    <w:rsid w:val="00D227F8"/>
    <w:rsid w:val="00D23AF3"/>
    <w:rsid w:val="00D23E7A"/>
    <w:rsid w:val="00D2654F"/>
    <w:rsid w:val="00D27444"/>
    <w:rsid w:val="00D279DF"/>
    <w:rsid w:val="00D30117"/>
    <w:rsid w:val="00D307E6"/>
    <w:rsid w:val="00D30940"/>
    <w:rsid w:val="00D31B56"/>
    <w:rsid w:val="00D31ECA"/>
    <w:rsid w:val="00D3383F"/>
    <w:rsid w:val="00D33F04"/>
    <w:rsid w:val="00D3430B"/>
    <w:rsid w:val="00D35186"/>
    <w:rsid w:val="00D3543E"/>
    <w:rsid w:val="00D40765"/>
    <w:rsid w:val="00D41410"/>
    <w:rsid w:val="00D41A08"/>
    <w:rsid w:val="00D43B3B"/>
    <w:rsid w:val="00D44173"/>
    <w:rsid w:val="00D4512A"/>
    <w:rsid w:val="00D451A8"/>
    <w:rsid w:val="00D45A78"/>
    <w:rsid w:val="00D468C3"/>
    <w:rsid w:val="00D51101"/>
    <w:rsid w:val="00D53B79"/>
    <w:rsid w:val="00D554BA"/>
    <w:rsid w:val="00D627DC"/>
    <w:rsid w:val="00D628DB"/>
    <w:rsid w:val="00D62BE0"/>
    <w:rsid w:val="00D638A4"/>
    <w:rsid w:val="00D63C67"/>
    <w:rsid w:val="00D65687"/>
    <w:rsid w:val="00D672D0"/>
    <w:rsid w:val="00D679B6"/>
    <w:rsid w:val="00D67A3A"/>
    <w:rsid w:val="00D67D2E"/>
    <w:rsid w:val="00D70E61"/>
    <w:rsid w:val="00D720AA"/>
    <w:rsid w:val="00D72B9B"/>
    <w:rsid w:val="00D72DEA"/>
    <w:rsid w:val="00D73546"/>
    <w:rsid w:val="00D7412B"/>
    <w:rsid w:val="00D74C69"/>
    <w:rsid w:val="00D752A5"/>
    <w:rsid w:val="00D77801"/>
    <w:rsid w:val="00D83587"/>
    <w:rsid w:val="00D85C91"/>
    <w:rsid w:val="00D8703D"/>
    <w:rsid w:val="00D87647"/>
    <w:rsid w:val="00D878B6"/>
    <w:rsid w:val="00D922BD"/>
    <w:rsid w:val="00D92D32"/>
    <w:rsid w:val="00D9470B"/>
    <w:rsid w:val="00D95A76"/>
    <w:rsid w:val="00D964CC"/>
    <w:rsid w:val="00D97BBA"/>
    <w:rsid w:val="00D97FE9"/>
    <w:rsid w:val="00DA1BAB"/>
    <w:rsid w:val="00DA2534"/>
    <w:rsid w:val="00DA3811"/>
    <w:rsid w:val="00DA3875"/>
    <w:rsid w:val="00DA3C72"/>
    <w:rsid w:val="00DA43AC"/>
    <w:rsid w:val="00DA70C7"/>
    <w:rsid w:val="00DB016E"/>
    <w:rsid w:val="00DB0A59"/>
    <w:rsid w:val="00DB3507"/>
    <w:rsid w:val="00DB5ADE"/>
    <w:rsid w:val="00DC1185"/>
    <w:rsid w:val="00DC11D4"/>
    <w:rsid w:val="00DC2048"/>
    <w:rsid w:val="00DC3B76"/>
    <w:rsid w:val="00DC445D"/>
    <w:rsid w:val="00DC603E"/>
    <w:rsid w:val="00DC715A"/>
    <w:rsid w:val="00DD0FEA"/>
    <w:rsid w:val="00DD6E6B"/>
    <w:rsid w:val="00DD785F"/>
    <w:rsid w:val="00DD78CA"/>
    <w:rsid w:val="00DD7E91"/>
    <w:rsid w:val="00DE0136"/>
    <w:rsid w:val="00DE2D54"/>
    <w:rsid w:val="00DE53F3"/>
    <w:rsid w:val="00DE6243"/>
    <w:rsid w:val="00DF3A42"/>
    <w:rsid w:val="00DF50DD"/>
    <w:rsid w:val="00DF6562"/>
    <w:rsid w:val="00DF675F"/>
    <w:rsid w:val="00DF7082"/>
    <w:rsid w:val="00DF7B82"/>
    <w:rsid w:val="00E00CCC"/>
    <w:rsid w:val="00E010C3"/>
    <w:rsid w:val="00E01813"/>
    <w:rsid w:val="00E01E94"/>
    <w:rsid w:val="00E0307A"/>
    <w:rsid w:val="00E05079"/>
    <w:rsid w:val="00E05D73"/>
    <w:rsid w:val="00E06A10"/>
    <w:rsid w:val="00E07D53"/>
    <w:rsid w:val="00E1064B"/>
    <w:rsid w:val="00E10E15"/>
    <w:rsid w:val="00E1140C"/>
    <w:rsid w:val="00E119BB"/>
    <w:rsid w:val="00E126DB"/>
    <w:rsid w:val="00E12DDC"/>
    <w:rsid w:val="00E13189"/>
    <w:rsid w:val="00E13481"/>
    <w:rsid w:val="00E14AD8"/>
    <w:rsid w:val="00E15570"/>
    <w:rsid w:val="00E203F7"/>
    <w:rsid w:val="00E2243D"/>
    <w:rsid w:val="00E228B1"/>
    <w:rsid w:val="00E23051"/>
    <w:rsid w:val="00E23E35"/>
    <w:rsid w:val="00E251E0"/>
    <w:rsid w:val="00E26C5D"/>
    <w:rsid w:val="00E26CEC"/>
    <w:rsid w:val="00E27EC7"/>
    <w:rsid w:val="00E323C9"/>
    <w:rsid w:val="00E32789"/>
    <w:rsid w:val="00E32951"/>
    <w:rsid w:val="00E340E9"/>
    <w:rsid w:val="00E34587"/>
    <w:rsid w:val="00E34F74"/>
    <w:rsid w:val="00E37970"/>
    <w:rsid w:val="00E442D3"/>
    <w:rsid w:val="00E44CB8"/>
    <w:rsid w:val="00E4608A"/>
    <w:rsid w:val="00E46235"/>
    <w:rsid w:val="00E47109"/>
    <w:rsid w:val="00E51D7C"/>
    <w:rsid w:val="00E51FF8"/>
    <w:rsid w:val="00E53962"/>
    <w:rsid w:val="00E551FD"/>
    <w:rsid w:val="00E55B74"/>
    <w:rsid w:val="00E55DE4"/>
    <w:rsid w:val="00E55F46"/>
    <w:rsid w:val="00E61FB9"/>
    <w:rsid w:val="00E625E3"/>
    <w:rsid w:val="00E63D76"/>
    <w:rsid w:val="00E6429E"/>
    <w:rsid w:val="00E67289"/>
    <w:rsid w:val="00E673DA"/>
    <w:rsid w:val="00E67AAA"/>
    <w:rsid w:val="00E67D99"/>
    <w:rsid w:val="00E72062"/>
    <w:rsid w:val="00E723D0"/>
    <w:rsid w:val="00E723E7"/>
    <w:rsid w:val="00E72AA1"/>
    <w:rsid w:val="00E73DFD"/>
    <w:rsid w:val="00E74E9E"/>
    <w:rsid w:val="00E75A54"/>
    <w:rsid w:val="00E769DC"/>
    <w:rsid w:val="00E80226"/>
    <w:rsid w:val="00E8172E"/>
    <w:rsid w:val="00E82D09"/>
    <w:rsid w:val="00E82E5B"/>
    <w:rsid w:val="00E86A6B"/>
    <w:rsid w:val="00E917DC"/>
    <w:rsid w:val="00E9245B"/>
    <w:rsid w:val="00E92538"/>
    <w:rsid w:val="00E9440A"/>
    <w:rsid w:val="00E95C64"/>
    <w:rsid w:val="00E96210"/>
    <w:rsid w:val="00E96ECE"/>
    <w:rsid w:val="00E97569"/>
    <w:rsid w:val="00EA0EAB"/>
    <w:rsid w:val="00EA1987"/>
    <w:rsid w:val="00EA19A1"/>
    <w:rsid w:val="00EA3B3A"/>
    <w:rsid w:val="00EA7000"/>
    <w:rsid w:val="00EB10DD"/>
    <w:rsid w:val="00EB371E"/>
    <w:rsid w:val="00EB3B79"/>
    <w:rsid w:val="00EB4C80"/>
    <w:rsid w:val="00EB6637"/>
    <w:rsid w:val="00EC02E7"/>
    <w:rsid w:val="00EC08A9"/>
    <w:rsid w:val="00EC6748"/>
    <w:rsid w:val="00EC772B"/>
    <w:rsid w:val="00EC7737"/>
    <w:rsid w:val="00ED05DA"/>
    <w:rsid w:val="00ED1248"/>
    <w:rsid w:val="00ED1259"/>
    <w:rsid w:val="00ED5B1D"/>
    <w:rsid w:val="00ED6BB5"/>
    <w:rsid w:val="00EE1925"/>
    <w:rsid w:val="00EE2710"/>
    <w:rsid w:val="00EE37C5"/>
    <w:rsid w:val="00EE3FD7"/>
    <w:rsid w:val="00EE6639"/>
    <w:rsid w:val="00EE7694"/>
    <w:rsid w:val="00EE78F3"/>
    <w:rsid w:val="00EE7BF6"/>
    <w:rsid w:val="00EF16DD"/>
    <w:rsid w:val="00EF21D2"/>
    <w:rsid w:val="00EF25A6"/>
    <w:rsid w:val="00EF5414"/>
    <w:rsid w:val="00EF5A24"/>
    <w:rsid w:val="00EF7390"/>
    <w:rsid w:val="00EF7595"/>
    <w:rsid w:val="00EF7670"/>
    <w:rsid w:val="00EF7E25"/>
    <w:rsid w:val="00F028A2"/>
    <w:rsid w:val="00F0418F"/>
    <w:rsid w:val="00F046F4"/>
    <w:rsid w:val="00F04992"/>
    <w:rsid w:val="00F117A5"/>
    <w:rsid w:val="00F12873"/>
    <w:rsid w:val="00F12F3C"/>
    <w:rsid w:val="00F13F72"/>
    <w:rsid w:val="00F148A0"/>
    <w:rsid w:val="00F17271"/>
    <w:rsid w:val="00F21168"/>
    <w:rsid w:val="00F2145F"/>
    <w:rsid w:val="00F24DBB"/>
    <w:rsid w:val="00F3300A"/>
    <w:rsid w:val="00F349B9"/>
    <w:rsid w:val="00F41931"/>
    <w:rsid w:val="00F432A2"/>
    <w:rsid w:val="00F43E3A"/>
    <w:rsid w:val="00F44877"/>
    <w:rsid w:val="00F4591A"/>
    <w:rsid w:val="00F45F44"/>
    <w:rsid w:val="00F46701"/>
    <w:rsid w:val="00F47358"/>
    <w:rsid w:val="00F474D2"/>
    <w:rsid w:val="00F519DE"/>
    <w:rsid w:val="00F545E3"/>
    <w:rsid w:val="00F55EB3"/>
    <w:rsid w:val="00F560D9"/>
    <w:rsid w:val="00F5637E"/>
    <w:rsid w:val="00F5728D"/>
    <w:rsid w:val="00F575AA"/>
    <w:rsid w:val="00F60E4B"/>
    <w:rsid w:val="00F62707"/>
    <w:rsid w:val="00F632BE"/>
    <w:rsid w:val="00F640D9"/>
    <w:rsid w:val="00F65B38"/>
    <w:rsid w:val="00F679B3"/>
    <w:rsid w:val="00F70C8D"/>
    <w:rsid w:val="00F71B76"/>
    <w:rsid w:val="00F72114"/>
    <w:rsid w:val="00F72E02"/>
    <w:rsid w:val="00F735DC"/>
    <w:rsid w:val="00F74423"/>
    <w:rsid w:val="00F75D25"/>
    <w:rsid w:val="00F77022"/>
    <w:rsid w:val="00F77460"/>
    <w:rsid w:val="00F77593"/>
    <w:rsid w:val="00F77883"/>
    <w:rsid w:val="00F80933"/>
    <w:rsid w:val="00F81B3B"/>
    <w:rsid w:val="00F81D07"/>
    <w:rsid w:val="00F849C8"/>
    <w:rsid w:val="00F8638A"/>
    <w:rsid w:val="00F869F3"/>
    <w:rsid w:val="00F86C0D"/>
    <w:rsid w:val="00F87322"/>
    <w:rsid w:val="00F90588"/>
    <w:rsid w:val="00F90A81"/>
    <w:rsid w:val="00F916F4"/>
    <w:rsid w:val="00F917D8"/>
    <w:rsid w:val="00F94FB9"/>
    <w:rsid w:val="00FA0A1F"/>
    <w:rsid w:val="00FA1881"/>
    <w:rsid w:val="00FA1B1E"/>
    <w:rsid w:val="00FA1F1D"/>
    <w:rsid w:val="00FA27D4"/>
    <w:rsid w:val="00FA2DC6"/>
    <w:rsid w:val="00FA40A2"/>
    <w:rsid w:val="00FA5040"/>
    <w:rsid w:val="00FA59BF"/>
    <w:rsid w:val="00FA5AB2"/>
    <w:rsid w:val="00FA6F9E"/>
    <w:rsid w:val="00FB1507"/>
    <w:rsid w:val="00FB2CF6"/>
    <w:rsid w:val="00FB331F"/>
    <w:rsid w:val="00FB4BF3"/>
    <w:rsid w:val="00FB4FE5"/>
    <w:rsid w:val="00FB52C7"/>
    <w:rsid w:val="00FB72F8"/>
    <w:rsid w:val="00FC0AA3"/>
    <w:rsid w:val="00FC2A98"/>
    <w:rsid w:val="00FC30CF"/>
    <w:rsid w:val="00FC7931"/>
    <w:rsid w:val="00FC7F38"/>
    <w:rsid w:val="00FD0BB3"/>
    <w:rsid w:val="00FD3FAE"/>
    <w:rsid w:val="00FD573F"/>
    <w:rsid w:val="00FD79E8"/>
    <w:rsid w:val="00FE175A"/>
    <w:rsid w:val="00FE24FF"/>
    <w:rsid w:val="00FE25D7"/>
    <w:rsid w:val="00FE6568"/>
    <w:rsid w:val="00FE7943"/>
    <w:rsid w:val="00FF01CF"/>
    <w:rsid w:val="00FF05DC"/>
    <w:rsid w:val="00FF0A9C"/>
    <w:rsid w:val="00FF2A53"/>
    <w:rsid w:val="00FF3D0C"/>
    <w:rsid w:val="00FF6AD4"/>
    <w:rsid w:val="00FF6DE7"/>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1625F2-8E24-4561-9A67-1F6A73E1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pPr>
      <w:spacing w:after="200" w:line="276" w:lineRule="auto"/>
    </w:pPr>
    <w:rPr>
      <w:sz w:val="22"/>
      <w:szCs w:val="22"/>
    </w:rPr>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23A5"/>
    <w:rPr>
      <w:rFonts w:ascii="Arial" w:hAnsi="Arial"/>
      <w:b/>
      <w:kern w:val="32"/>
      <w:sz w:val="32"/>
    </w:rPr>
  </w:style>
  <w:style w:type="character" w:customStyle="1" w:styleId="20">
    <w:name w:val="Заголовок 2 Знак"/>
    <w:link w:val="2"/>
    <w:uiPriority w:val="99"/>
    <w:locked/>
    <w:rsid w:val="006923A5"/>
    <w:rPr>
      <w:rFonts w:ascii="Arial" w:hAnsi="Arial"/>
      <w:b/>
      <w:i/>
      <w:sz w:val="28"/>
    </w:rPr>
  </w:style>
  <w:style w:type="character" w:customStyle="1" w:styleId="40">
    <w:name w:val="Заголовок 4 Знак"/>
    <w:link w:val="4"/>
    <w:uiPriority w:val="99"/>
    <w:semiHidden/>
    <w:locked/>
    <w:rsid w:val="002D24C6"/>
    <w:rPr>
      <w:rFonts w:ascii="Cambria" w:hAnsi="Cambria"/>
      <w:b/>
      <w:i/>
      <w:color w:val="4F81BD"/>
    </w:rPr>
  </w:style>
  <w:style w:type="paragraph" w:styleId="a3">
    <w:name w:val="header"/>
    <w:basedOn w:val="a"/>
    <w:link w:val="a4"/>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link w:val="a3"/>
    <w:locked/>
    <w:rsid w:val="006923A5"/>
    <w:rPr>
      <w:rFonts w:ascii="Times New Roman" w:hAnsi="Times New Roman"/>
      <w:sz w:val="24"/>
    </w:rPr>
  </w:style>
  <w:style w:type="character" w:styleId="a5">
    <w:name w:val="page number"/>
    <w:uiPriority w:val="99"/>
    <w:rsid w:val="006923A5"/>
    <w:rPr>
      <w:rFonts w:cs="Times New Roman"/>
    </w:rPr>
  </w:style>
  <w:style w:type="paragraph" w:styleId="a6">
    <w:name w:val="footer"/>
    <w:basedOn w:val="a"/>
    <w:link w:val="a7"/>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6923A5"/>
    <w:rPr>
      <w:rFonts w:ascii="Times New Roman" w:hAnsi="Times New Roman"/>
      <w:sz w:val="24"/>
    </w:rPr>
  </w:style>
  <w:style w:type="paragraph" w:styleId="a8">
    <w:name w:val="footnote text"/>
    <w:basedOn w:val="a"/>
    <w:link w:val="a9"/>
    <w:uiPriority w:val="99"/>
    <w:semiHidden/>
    <w:rsid w:val="006923A5"/>
    <w:pPr>
      <w:autoSpaceDE w:val="0"/>
      <w:autoSpaceDN w:val="0"/>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6923A5"/>
    <w:rPr>
      <w:rFonts w:ascii="Times New Roman" w:hAnsi="Times New Roman"/>
      <w:sz w:val="20"/>
    </w:rPr>
  </w:style>
  <w:style w:type="character" w:styleId="aa">
    <w:name w:val="footnote reference"/>
    <w:uiPriority w:val="99"/>
    <w:semiHidden/>
    <w:rsid w:val="006923A5"/>
    <w:rPr>
      <w:rFonts w:cs="Times New Roman"/>
      <w:vertAlign w:val="superscript"/>
    </w:rPr>
  </w:style>
  <w:style w:type="paragraph" w:customStyle="1" w:styleId="ConsNonformat">
    <w:name w:val="ConsNonformat"/>
    <w:uiPriority w:val="99"/>
    <w:rsid w:val="006923A5"/>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6923A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6923A5"/>
    <w:pPr>
      <w:widowControl w:val="0"/>
      <w:autoSpaceDE w:val="0"/>
      <w:autoSpaceDN w:val="0"/>
      <w:adjustRightInd w:val="0"/>
      <w:ind w:right="19772"/>
    </w:pPr>
    <w:rPr>
      <w:rFonts w:ascii="Arial" w:hAnsi="Arial" w:cs="Arial"/>
      <w:b/>
      <w:bCs/>
    </w:rPr>
  </w:style>
  <w:style w:type="paragraph" w:customStyle="1" w:styleId="ConsCell">
    <w:name w:val="ConsCell"/>
    <w:uiPriority w:val="99"/>
    <w:rsid w:val="006923A5"/>
    <w:pPr>
      <w:widowControl w:val="0"/>
      <w:autoSpaceDE w:val="0"/>
      <w:autoSpaceDN w:val="0"/>
      <w:adjustRightInd w:val="0"/>
      <w:ind w:right="19772"/>
    </w:pPr>
    <w:rPr>
      <w:rFonts w:ascii="Arial" w:hAnsi="Arial" w:cs="Arial"/>
    </w:rPr>
  </w:style>
  <w:style w:type="paragraph" w:customStyle="1" w:styleId="11">
    <w:name w:val="Знак1"/>
    <w:basedOn w:val="a"/>
    <w:autoRedefine/>
    <w:uiPriority w:val="99"/>
    <w:rsid w:val="006923A5"/>
    <w:pPr>
      <w:spacing w:after="160" w:line="240" w:lineRule="exact"/>
    </w:pPr>
    <w:rPr>
      <w:rFonts w:ascii="Times New Roman" w:hAnsi="Times New Roman"/>
      <w:sz w:val="28"/>
      <w:szCs w:val="20"/>
      <w:lang w:val="en-US" w:eastAsia="en-US"/>
    </w:rPr>
  </w:style>
  <w:style w:type="paragraph" w:styleId="ab">
    <w:name w:val="Body Text"/>
    <w:basedOn w:val="a"/>
    <w:link w:val="ac"/>
    <w:uiPriority w:val="99"/>
    <w:rsid w:val="006923A5"/>
    <w:pPr>
      <w:spacing w:after="0" w:line="240" w:lineRule="auto"/>
      <w:jc w:val="both"/>
    </w:pPr>
    <w:rPr>
      <w:rFonts w:ascii="Times New Roman" w:hAnsi="Times New Roman"/>
      <w:sz w:val="26"/>
      <w:szCs w:val="26"/>
    </w:rPr>
  </w:style>
  <w:style w:type="character" w:customStyle="1" w:styleId="ac">
    <w:name w:val="Основной текст Знак"/>
    <w:link w:val="ab"/>
    <w:uiPriority w:val="99"/>
    <w:locked/>
    <w:rsid w:val="006923A5"/>
    <w:rPr>
      <w:rFonts w:ascii="Times New Roman" w:hAnsi="Times New Roman"/>
      <w:sz w:val="26"/>
    </w:rPr>
  </w:style>
  <w:style w:type="character" w:styleId="ad">
    <w:name w:val="Hyperlink"/>
    <w:uiPriority w:val="99"/>
    <w:rsid w:val="006923A5"/>
    <w:rPr>
      <w:rFonts w:cs="Times New Roman"/>
      <w:color w:val="0000FF"/>
      <w:u w:val="single"/>
    </w:rPr>
  </w:style>
  <w:style w:type="paragraph" w:styleId="ae">
    <w:name w:val="Body Text Indent"/>
    <w:basedOn w:val="a"/>
    <w:link w:val="af"/>
    <w:uiPriority w:val="99"/>
    <w:rsid w:val="006923A5"/>
    <w:pPr>
      <w:autoSpaceDE w:val="0"/>
      <w:autoSpaceDN w:val="0"/>
      <w:spacing w:after="120" w:line="240" w:lineRule="auto"/>
      <w:ind w:left="283"/>
    </w:pPr>
    <w:rPr>
      <w:rFonts w:ascii="Times New Roman" w:hAnsi="Times New Roman"/>
      <w:sz w:val="24"/>
      <w:szCs w:val="24"/>
    </w:rPr>
  </w:style>
  <w:style w:type="character" w:customStyle="1" w:styleId="af">
    <w:name w:val="Основной текст с отступом Знак"/>
    <w:link w:val="ae"/>
    <w:uiPriority w:val="99"/>
    <w:locked/>
    <w:rsid w:val="006923A5"/>
    <w:rPr>
      <w:rFonts w:ascii="Times New Roman" w:hAnsi="Times New Roman"/>
      <w:sz w:val="24"/>
    </w:rPr>
  </w:style>
  <w:style w:type="paragraph" w:customStyle="1" w:styleId="Tea1">
    <w:name w:val="заголовоTea 1"/>
    <w:basedOn w:val="a"/>
    <w:next w:val="a"/>
    <w:uiPriority w:val="99"/>
    <w:rsid w:val="006923A5"/>
    <w:pPr>
      <w:keepNext/>
      <w:spacing w:after="0" w:line="240" w:lineRule="auto"/>
      <w:jc w:val="center"/>
    </w:pPr>
    <w:rPr>
      <w:rFonts w:ascii="Times New Roman" w:hAnsi="Times New Roman"/>
      <w:b/>
      <w:bCs/>
      <w:sz w:val="28"/>
      <w:szCs w:val="28"/>
      <w:lang w:val="en-US"/>
    </w:rPr>
  </w:style>
  <w:style w:type="paragraph" w:styleId="21">
    <w:name w:val="Body Text 2"/>
    <w:basedOn w:val="a"/>
    <w:link w:val="22"/>
    <w:uiPriority w:val="99"/>
    <w:rsid w:val="006923A5"/>
    <w:pPr>
      <w:autoSpaceDE w:val="0"/>
      <w:autoSpaceDN w:val="0"/>
      <w:spacing w:after="120" w:line="480" w:lineRule="auto"/>
    </w:pPr>
    <w:rPr>
      <w:rFonts w:ascii="Times New Roman" w:hAnsi="Times New Roman"/>
      <w:sz w:val="24"/>
      <w:szCs w:val="24"/>
    </w:rPr>
  </w:style>
  <w:style w:type="character" w:customStyle="1" w:styleId="22">
    <w:name w:val="Основной текст 2 Знак"/>
    <w:link w:val="21"/>
    <w:uiPriority w:val="99"/>
    <w:locked/>
    <w:rsid w:val="006923A5"/>
    <w:rPr>
      <w:rFonts w:ascii="Times New Roman" w:hAnsi="Times New Roman"/>
      <w:sz w:val="24"/>
    </w:rPr>
  </w:style>
  <w:style w:type="table" w:styleId="af0">
    <w:name w:val="Table Grid"/>
    <w:basedOn w:val="a1"/>
    <w:uiPriority w:val="99"/>
    <w:rsid w:val="006923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rsid w:val="006923A5"/>
    <w:pPr>
      <w:spacing w:after="0" w:line="240" w:lineRule="auto"/>
      <w:ind w:left="-57" w:right="-57"/>
      <w:jc w:val="center"/>
    </w:pPr>
    <w:rPr>
      <w:rFonts w:ascii="Times New Roman" w:hAnsi="Times New Roman"/>
      <w:spacing w:val="-3"/>
      <w:sz w:val="25"/>
      <w:szCs w:val="20"/>
    </w:rPr>
  </w:style>
  <w:style w:type="paragraph" w:styleId="af2">
    <w:name w:val="Document Map"/>
    <w:basedOn w:val="a"/>
    <w:link w:val="af3"/>
    <w:uiPriority w:val="99"/>
    <w:semiHidden/>
    <w:rsid w:val="006923A5"/>
    <w:pPr>
      <w:shd w:val="clear" w:color="auto" w:fill="000080"/>
      <w:autoSpaceDE w:val="0"/>
      <w:autoSpaceDN w:val="0"/>
      <w:spacing w:after="0" w:line="240" w:lineRule="auto"/>
    </w:pPr>
    <w:rPr>
      <w:rFonts w:ascii="Tahoma" w:hAnsi="Tahoma"/>
      <w:sz w:val="20"/>
      <w:szCs w:val="20"/>
    </w:rPr>
  </w:style>
  <w:style w:type="character" w:customStyle="1" w:styleId="af3">
    <w:name w:val="Схема документа Знак"/>
    <w:link w:val="af2"/>
    <w:uiPriority w:val="99"/>
    <w:semiHidden/>
    <w:locked/>
    <w:rsid w:val="006923A5"/>
    <w:rPr>
      <w:rFonts w:ascii="Tahoma" w:hAnsi="Tahoma"/>
      <w:sz w:val="20"/>
      <w:shd w:val="clear" w:color="auto" w:fill="000080"/>
    </w:rPr>
  </w:style>
  <w:style w:type="paragraph" w:customStyle="1" w:styleId="ConsPlusNormal">
    <w:name w:val="ConsPlusNormal"/>
    <w:link w:val="ConsPlusNormal0"/>
    <w:rsid w:val="00E769DC"/>
    <w:pPr>
      <w:autoSpaceDE w:val="0"/>
      <w:autoSpaceDN w:val="0"/>
      <w:adjustRightInd w:val="0"/>
      <w:ind w:firstLine="720"/>
    </w:pPr>
    <w:rPr>
      <w:rFonts w:ascii="Arial" w:hAnsi="Arial" w:cs="Arial"/>
    </w:rPr>
  </w:style>
  <w:style w:type="paragraph" w:customStyle="1" w:styleId="ConsPlusTitle">
    <w:name w:val="ConsPlusTitle"/>
    <w:uiPriority w:val="99"/>
    <w:rsid w:val="00E769DC"/>
    <w:pPr>
      <w:widowControl w:val="0"/>
      <w:autoSpaceDE w:val="0"/>
      <w:autoSpaceDN w:val="0"/>
      <w:adjustRightInd w:val="0"/>
    </w:pPr>
    <w:rPr>
      <w:rFonts w:cs="Calibri"/>
      <w:b/>
      <w:bCs/>
      <w:sz w:val="22"/>
      <w:szCs w:val="22"/>
    </w:rPr>
  </w:style>
  <w:style w:type="paragraph" w:styleId="af4">
    <w:name w:val="Title"/>
    <w:basedOn w:val="a"/>
    <w:link w:val="af5"/>
    <w:uiPriority w:val="99"/>
    <w:qFormat/>
    <w:rsid w:val="002D24C6"/>
    <w:pPr>
      <w:spacing w:after="0" w:line="240" w:lineRule="auto"/>
      <w:jc w:val="center"/>
    </w:pPr>
    <w:rPr>
      <w:rFonts w:ascii="Times New Roman" w:hAnsi="Times New Roman"/>
      <w:sz w:val="24"/>
      <w:szCs w:val="20"/>
    </w:rPr>
  </w:style>
  <w:style w:type="character" w:customStyle="1" w:styleId="af5">
    <w:name w:val="Название Знак"/>
    <w:link w:val="af4"/>
    <w:uiPriority w:val="99"/>
    <w:locked/>
    <w:rsid w:val="002D24C6"/>
    <w:rPr>
      <w:rFonts w:ascii="Times New Roman" w:hAnsi="Times New Roman"/>
      <w:sz w:val="20"/>
    </w:rPr>
  </w:style>
  <w:style w:type="paragraph" w:styleId="23">
    <w:name w:val="Body Text Indent 2"/>
    <w:basedOn w:val="a"/>
    <w:link w:val="24"/>
    <w:uiPriority w:val="99"/>
    <w:semiHidden/>
    <w:rsid w:val="002D24C6"/>
    <w:pPr>
      <w:spacing w:after="120" w:line="480" w:lineRule="auto"/>
      <w:ind w:left="283"/>
    </w:pPr>
  </w:style>
  <w:style w:type="character" w:customStyle="1" w:styleId="24">
    <w:name w:val="Основной текст с отступом 2 Знак"/>
    <w:link w:val="23"/>
    <w:uiPriority w:val="99"/>
    <w:semiHidden/>
    <w:locked/>
    <w:rsid w:val="002D24C6"/>
    <w:rPr>
      <w:rFonts w:cs="Times New Roman"/>
    </w:rPr>
  </w:style>
  <w:style w:type="paragraph" w:styleId="af6">
    <w:name w:val="Balloon Text"/>
    <w:basedOn w:val="a"/>
    <w:link w:val="af7"/>
    <w:uiPriority w:val="99"/>
    <w:semiHidden/>
    <w:rsid w:val="000B75AD"/>
    <w:pPr>
      <w:spacing w:after="0" w:line="240" w:lineRule="auto"/>
    </w:pPr>
    <w:rPr>
      <w:rFonts w:ascii="Tahoma" w:hAnsi="Tahoma"/>
      <w:sz w:val="16"/>
      <w:szCs w:val="16"/>
    </w:rPr>
  </w:style>
  <w:style w:type="character" w:customStyle="1" w:styleId="af7">
    <w:name w:val="Текст выноски Знак"/>
    <w:link w:val="af6"/>
    <w:uiPriority w:val="99"/>
    <w:semiHidden/>
    <w:locked/>
    <w:rsid w:val="000B75AD"/>
    <w:rPr>
      <w:rFonts w:ascii="Tahoma" w:hAnsi="Tahoma"/>
      <w:sz w:val="16"/>
    </w:rPr>
  </w:style>
  <w:style w:type="paragraph" w:customStyle="1" w:styleId="ConsPlusNonformat">
    <w:name w:val="ConsPlusNonformat"/>
    <w:uiPriority w:val="99"/>
    <w:rsid w:val="00AF3679"/>
    <w:pPr>
      <w:widowControl w:val="0"/>
      <w:autoSpaceDE w:val="0"/>
      <w:autoSpaceDN w:val="0"/>
    </w:pPr>
    <w:rPr>
      <w:rFonts w:ascii="Courier New" w:hAnsi="Courier New" w:cs="Courier New"/>
    </w:rPr>
  </w:style>
  <w:style w:type="character" w:customStyle="1" w:styleId="af8">
    <w:name w:val="Гипертекстовая ссылка"/>
    <w:uiPriority w:val="99"/>
    <w:rsid w:val="00740628"/>
    <w:rPr>
      <w:color w:val="106BBE"/>
    </w:rPr>
  </w:style>
  <w:style w:type="paragraph" w:customStyle="1" w:styleId="af9">
    <w:name w:val="Комментарий"/>
    <w:basedOn w:val="a"/>
    <w:next w:val="a"/>
    <w:uiPriority w:val="99"/>
    <w:rsid w:val="0074062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740628"/>
    <w:rPr>
      <w:i/>
      <w:iCs/>
    </w:rPr>
  </w:style>
  <w:style w:type="paragraph" w:customStyle="1" w:styleId="afb">
    <w:name w:val="Таблицы (моноширинный)"/>
    <w:basedOn w:val="a"/>
    <w:next w:val="a"/>
    <w:uiPriority w:val="99"/>
    <w:rsid w:val="00740628"/>
    <w:pPr>
      <w:autoSpaceDE w:val="0"/>
      <w:autoSpaceDN w:val="0"/>
      <w:adjustRightInd w:val="0"/>
      <w:spacing w:after="0" w:line="240" w:lineRule="auto"/>
    </w:pPr>
    <w:rPr>
      <w:rFonts w:ascii="Courier New" w:hAnsi="Courier New" w:cs="Courier New"/>
      <w:sz w:val="24"/>
      <w:szCs w:val="24"/>
    </w:rPr>
  </w:style>
  <w:style w:type="paragraph" w:styleId="afc">
    <w:name w:val="List Paragraph"/>
    <w:basedOn w:val="a"/>
    <w:uiPriority w:val="99"/>
    <w:qFormat/>
    <w:rsid w:val="005438EF"/>
    <w:pPr>
      <w:ind w:left="720"/>
      <w:contextualSpacing/>
    </w:pPr>
  </w:style>
  <w:style w:type="paragraph" w:styleId="afd">
    <w:name w:val="No Spacing"/>
    <w:uiPriority w:val="1"/>
    <w:qFormat/>
    <w:rsid w:val="0079463F"/>
    <w:rPr>
      <w:sz w:val="22"/>
      <w:szCs w:val="22"/>
    </w:rPr>
  </w:style>
  <w:style w:type="character" w:styleId="afe">
    <w:name w:val="FollowedHyperlink"/>
    <w:uiPriority w:val="99"/>
    <w:rsid w:val="00997BCB"/>
    <w:rPr>
      <w:rFonts w:cs="Times New Roman"/>
      <w:color w:val="800080"/>
      <w:u w:val="single"/>
    </w:rPr>
  </w:style>
  <w:style w:type="character" w:customStyle="1" w:styleId="ConsPlusNormal0">
    <w:name w:val="ConsPlusNormal Знак"/>
    <w:link w:val="ConsPlusNormal"/>
    <w:locked/>
    <w:rsid w:val="008647D3"/>
    <w:rPr>
      <w:rFonts w:ascii="Arial" w:hAnsi="Arial" w:cs="Arial"/>
    </w:rPr>
  </w:style>
  <w:style w:type="paragraph" w:customStyle="1" w:styleId="ConsPlusCell">
    <w:name w:val="ConsPlusCell"/>
    <w:rsid w:val="00DC715A"/>
    <w:pPr>
      <w:widowControl w:val="0"/>
      <w:autoSpaceDE w:val="0"/>
      <w:autoSpaceDN w:val="0"/>
    </w:pPr>
    <w:rPr>
      <w:rFonts w:ascii="Courier New"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2423">
      <w:marLeft w:val="0"/>
      <w:marRight w:val="0"/>
      <w:marTop w:val="0"/>
      <w:marBottom w:val="0"/>
      <w:divBdr>
        <w:top w:val="none" w:sz="0" w:space="0" w:color="auto"/>
        <w:left w:val="none" w:sz="0" w:space="0" w:color="auto"/>
        <w:bottom w:val="none" w:sz="0" w:space="0" w:color="auto"/>
        <w:right w:val="none" w:sz="0" w:space="0" w:color="auto"/>
      </w:divBdr>
    </w:div>
    <w:div w:id="408162424">
      <w:marLeft w:val="0"/>
      <w:marRight w:val="0"/>
      <w:marTop w:val="0"/>
      <w:marBottom w:val="0"/>
      <w:divBdr>
        <w:top w:val="none" w:sz="0" w:space="0" w:color="auto"/>
        <w:left w:val="none" w:sz="0" w:space="0" w:color="auto"/>
        <w:bottom w:val="none" w:sz="0" w:space="0" w:color="auto"/>
        <w:right w:val="none" w:sz="0" w:space="0" w:color="auto"/>
      </w:divBdr>
    </w:div>
    <w:div w:id="408162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FA3A-3A1C-4787-A3EB-46A20ABB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11135</Words>
  <Characters>63472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Мальцева Анастасия Владимировна</cp:lastModifiedBy>
  <cp:revision>2</cp:revision>
  <cp:lastPrinted>2022-05-22T07:51:00Z</cp:lastPrinted>
  <dcterms:created xsi:type="dcterms:W3CDTF">2024-03-15T05:47:00Z</dcterms:created>
  <dcterms:modified xsi:type="dcterms:W3CDTF">2024-03-15T05:47:00Z</dcterms:modified>
</cp:coreProperties>
</file>