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FA709" w14:textId="77777777" w:rsidR="0066480A" w:rsidRPr="005F4DD7" w:rsidRDefault="0066480A" w:rsidP="0066480A">
      <w:pPr>
        <w:pStyle w:val="a7"/>
        <w:tabs>
          <w:tab w:val="left" w:pos="5529"/>
        </w:tabs>
        <w:spacing w:line="228" w:lineRule="auto"/>
        <w:jc w:val="center"/>
        <w:rPr>
          <w:rFonts w:ascii="Arial" w:hAnsi="Arial" w:cs="Arial"/>
          <w:color w:val="000000"/>
        </w:rPr>
      </w:pPr>
      <w:bookmarkStart w:id="0" w:name="_GoBack"/>
      <w:bookmarkEnd w:id="0"/>
      <w:r w:rsidRPr="005F4DD7">
        <w:rPr>
          <w:rFonts w:ascii="Arial" w:hAnsi="Arial" w:cs="Arial"/>
          <w:color w:val="000000"/>
        </w:rPr>
        <w:t>АДМИНИСТРАЦИЯ ГОРОДА НОРИЛЬСКА</w:t>
      </w:r>
    </w:p>
    <w:p w14:paraId="21A7DDA9" w14:textId="77777777" w:rsidR="0066480A" w:rsidRPr="005F4DD7" w:rsidRDefault="0066480A" w:rsidP="0066480A">
      <w:pPr>
        <w:pStyle w:val="a7"/>
        <w:jc w:val="center"/>
        <w:rPr>
          <w:rFonts w:ascii="Arial" w:hAnsi="Arial" w:cs="Arial"/>
          <w:color w:val="000000"/>
        </w:rPr>
      </w:pPr>
      <w:r w:rsidRPr="005F4DD7">
        <w:rPr>
          <w:rFonts w:ascii="Arial" w:hAnsi="Arial" w:cs="Arial"/>
          <w:color w:val="000000"/>
        </w:rPr>
        <w:t>КРАСНОЯРСКОГО КРАЯ</w:t>
      </w:r>
    </w:p>
    <w:p w14:paraId="3FEF6A9F" w14:textId="77777777" w:rsidR="0066480A" w:rsidRPr="005F4DD7" w:rsidRDefault="0066480A" w:rsidP="0066480A">
      <w:pPr>
        <w:pStyle w:val="a7"/>
        <w:jc w:val="center"/>
        <w:outlineLvl w:val="0"/>
        <w:rPr>
          <w:rFonts w:ascii="Arial" w:hAnsi="Arial" w:cs="Arial"/>
          <w:bCs/>
          <w:color w:val="000000"/>
        </w:rPr>
      </w:pPr>
    </w:p>
    <w:p w14:paraId="5EDA2183" w14:textId="77777777" w:rsidR="0066480A" w:rsidRPr="005F4DD7" w:rsidRDefault="0066480A" w:rsidP="0066480A">
      <w:pPr>
        <w:pStyle w:val="a7"/>
        <w:jc w:val="center"/>
        <w:outlineLvl w:val="0"/>
        <w:rPr>
          <w:rFonts w:ascii="Arial" w:hAnsi="Arial" w:cs="Arial"/>
          <w:bCs/>
          <w:color w:val="000000"/>
        </w:rPr>
      </w:pPr>
      <w:r w:rsidRPr="005F4DD7">
        <w:rPr>
          <w:rFonts w:ascii="Arial" w:hAnsi="Arial" w:cs="Arial"/>
          <w:bCs/>
          <w:color w:val="000000"/>
        </w:rPr>
        <w:t>ПОСТАНОВЛЕНИЕ</w:t>
      </w:r>
    </w:p>
    <w:p w14:paraId="714490ED" w14:textId="77777777" w:rsidR="0066480A" w:rsidRPr="005F4DD7" w:rsidRDefault="0066480A" w:rsidP="0066480A">
      <w:pPr>
        <w:tabs>
          <w:tab w:val="left" w:pos="3969"/>
          <w:tab w:val="left" w:pos="6817"/>
          <w:tab w:val="left" w:pos="7797"/>
        </w:tabs>
        <w:ind w:right="-161"/>
        <w:rPr>
          <w:rFonts w:ascii="Arial" w:hAnsi="Arial" w:cs="Arial"/>
          <w:color w:val="000000"/>
          <w:sz w:val="24"/>
          <w:szCs w:val="24"/>
        </w:rPr>
      </w:pPr>
    </w:p>
    <w:p w14:paraId="6E78DB57" w14:textId="53CABB35" w:rsidR="0066480A" w:rsidRPr="005F4DD7" w:rsidRDefault="0066480A" w:rsidP="0066480A">
      <w:pPr>
        <w:tabs>
          <w:tab w:val="left" w:pos="3969"/>
          <w:tab w:val="left" w:pos="6817"/>
          <w:tab w:val="left" w:pos="8364"/>
        </w:tabs>
        <w:spacing w:after="0" w:line="240" w:lineRule="auto"/>
        <w:jc w:val="both"/>
        <w:rPr>
          <w:rFonts w:ascii="Arial" w:hAnsi="Arial" w:cs="Arial"/>
          <w:color w:val="000000"/>
          <w:sz w:val="24"/>
          <w:szCs w:val="24"/>
        </w:rPr>
      </w:pPr>
      <w:r w:rsidRPr="005F4DD7">
        <w:rPr>
          <w:rFonts w:ascii="Arial" w:hAnsi="Arial" w:cs="Arial"/>
          <w:color w:val="000000"/>
          <w:sz w:val="24"/>
          <w:szCs w:val="24"/>
        </w:rPr>
        <w:t>07.07.2023</w:t>
      </w:r>
      <w:r w:rsidRPr="005F4DD7">
        <w:rPr>
          <w:rFonts w:ascii="Arial" w:hAnsi="Arial" w:cs="Arial"/>
          <w:color w:val="000000"/>
          <w:sz w:val="24"/>
          <w:szCs w:val="24"/>
        </w:rPr>
        <w:tab/>
        <w:t xml:space="preserve"> г. Норильск</w:t>
      </w:r>
      <w:r w:rsidRPr="005F4DD7">
        <w:rPr>
          <w:rFonts w:ascii="Arial" w:hAnsi="Arial" w:cs="Arial"/>
          <w:color w:val="000000"/>
          <w:sz w:val="24"/>
          <w:szCs w:val="24"/>
        </w:rPr>
        <w:tab/>
      </w:r>
      <w:r w:rsidRPr="005F4DD7">
        <w:rPr>
          <w:rFonts w:ascii="Arial" w:hAnsi="Arial" w:cs="Arial"/>
          <w:color w:val="000000"/>
          <w:sz w:val="24"/>
          <w:szCs w:val="24"/>
        </w:rPr>
        <w:tab/>
        <w:t xml:space="preserve"> № 334</w:t>
      </w:r>
    </w:p>
    <w:p w14:paraId="2D839390" w14:textId="77777777" w:rsidR="0066480A" w:rsidRPr="005F4DD7" w:rsidRDefault="0066480A" w:rsidP="0066480A">
      <w:pPr>
        <w:autoSpaceDE w:val="0"/>
        <w:autoSpaceDN w:val="0"/>
        <w:adjustRightInd w:val="0"/>
        <w:spacing w:after="0" w:line="240" w:lineRule="auto"/>
        <w:jc w:val="both"/>
        <w:rPr>
          <w:rFonts w:ascii="Arial" w:hAnsi="Arial" w:cs="Arial"/>
          <w:sz w:val="24"/>
          <w:szCs w:val="24"/>
        </w:rPr>
      </w:pPr>
    </w:p>
    <w:p w14:paraId="2BC0D800" w14:textId="77777777" w:rsidR="0066480A" w:rsidRPr="005F4DD7" w:rsidRDefault="0066480A" w:rsidP="0066480A">
      <w:pPr>
        <w:autoSpaceDE w:val="0"/>
        <w:autoSpaceDN w:val="0"/>
        <w:adjustRightInd w:val="0"/>
        <w:spacing w:after="0" w:line="240" w:lineRule="auto"/>
        <w:jc w:val="both"/>
        <w:rPr>
          <w:rFonts w:ascii="Arial" w:hAnsi="Arial" w:cs="Arial"/>
          <w:sz w:val="24"/>
          <w:szCs w:val="24"/>
        </w:rPr>
      </w:pPr>
    </w:p>
    <w:p w14:paraId="202B45ED" w14:textId="77777777" w:rsidR="0066480A" w:rsidRPr="005F4DD7" w:rsidRDefault="0066480A" w:rsidP="0066480A">
      <w:pPr>
        <w:autoSpaceDE w:val="0"/>
        <w:autoSpaceDN w:val="0"/>
        <w:adjustRightInd w:val="0"/>
        <w:spacing w:after="0" w:line="240" w:lineRule="auto"/>
        <w:jc w:val="both"/>
        <w:rPr>
          <w:rFonts w:ascii="Arial" w:hAnsi="Arial" w:cs="Arial"/>
          <w:sz w:val="24"/>
          <w:szCs w:val="24"/>
        </w:rPr>
      </w:pPr>
      <w:r w:rsidRPr="005F4DD7">
        <w:rPr>
          <w:rFonts w:ascii="Arial" w:hAnsi="Arial" w:cs="Arial"/>
          <w:sz w:val="24"/>
          <w:szCs w:val="24"/>
        </w:rPr>
        <w:t>Об утверждении Административного регламента муниципальной услуги «Предоставление информации об объектах учета из реестра муниципального имущества»</w:t>
      </w:r>
    </w:p>
    <w:p w14:paraId="37266B57" w14:textId="77777777" w:rsidR="0066480A" w:rsidRPr="005F4DD7" w:rsidRDefault="0066480A" w:rsidP="0066480A">
      <w:pPr>
        <w:autoSpaceDE w:val="0"/>
        <w:autoSpaceDN w:val="0"/>
        <w:adjustRightInd w:val="0"/>
        <w:spacing w:after="0" w:line="240" w:lineRule="auto"/>
        <w:jc w:val="both"/>
        <w:rPr>
          <w:rFonts w:ascii="Arial" w:hAnsi="Arial" w:cs="Arial"/>
          <w:sz w:val="24"/>
          <w:szCs w:val="24"/>
        </w:rPr>
      </w:pPr>
    </w:p>
    <w:p w14:paraId="57F0C511" w14:textId="77777777" w:rsidR="0066480A" w:rsidRPr="005F4DD7" w:rsidRDefault="0066480A" w:rsidP="0066480A">
      <w:pPr>
        <w:autoSpaceDE w:val="0"/>
        <w:autoSpaceDN w:val="0"/>
        <w:adjustRightInd w:val="0"/>
        <w:spacing w:after="0" w:line="240" w:lineRule="auto"/>
        <w:jc w:val="both"/>
        <w:rPr>
          <w:rFonts w:ascii="Arial" w:hAnsi="Arial" w:cs="Arial"/>
          <w:sz w:val="24"/>
          <w:szCs w:val="24"/>
        </w:rPr>
      </w:pPr>
    </w:p>
    <w:p w14:paraId="4AC4FC8F" w14:textId="77777777" w:rsidR="0066480A" w:rsidRPr="005F4DD7" w:rsidRDefault="0066480A" w:rsidP="0066480A">
      <w:pPr>
        <w:pStyle w:val="ConsPlusNormal"/>
        <w:ind w:firstLine="709"/>
        <w:jc w:val="both"/>
        <w:rPr>
          <w:rFonts w:ascii="Arial" w:hAnsi="Arial" w:cs="Arial"/>
        </w:rPr>
      </w:pPr>
      <w:r w:rsidRPr="005F4DD7">
        <w:rPr>
          <w:rFonts w:ascii="Arial" w:hAnsi="Arial" w:cs="Arial"/>
        </w:rPr>
        <w:t xml:space="preserve">Руководствуясь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w:t>
      </w:r>
    </w:p>
    <w:p w14:paraId="0219DC8F" w14:textId="77777777" w:rsidR="0066480A" w:rsidRPr="005F4DD7" w:rsidRDefault="0066480A" w:rsidP="0066480A">
      <w:pPr>
        <w:autoSpaceDE w:val="0"/>
        <w:autoSpaceDN w:val="0"/>
        <w:adjustRightInd w:val="0"/>
        <w:spacing w:after="0" w:line="240" w:lineRule="auto"/>
        <w:jc w:val="both"/>
        <w:rPr>
          <w:rFonts w:ascii="Arial" w:hAnsi="Arial" w:cs="Arial"/>
          <w:spacing w:val="-2"/>
          <w:sz w:val="24"/>
          <w:szCs w:val="24"/>
        </w:rPr>
      </w:pPr>
      <w:r w:rsidRPr="005F4DD7">
        <w:rPr>
          <w:rFonts w:ascii="Arial" w:hAnsi="Arial" w:cs="Arial"/>
          <w:spacing w:val="-2"/>
          <w:sz w:val="24"/>
          <w:szCs w:val="24"/>
        </w:rPr>
        <w:t>ПОСТАНОВЛЯЮ:</w:t>
      </w:r>
    </w:p>
    <w:p w14:paraId="352F0EED" w14:textId="77777777" w:rsidR="0066480A" w:rsidRPr="005F4DD7" w:rsidRDefault="0066480A" w:rsidP="0066480A">
      <w:pPr>
        <w:autoSpaceDE w:val="0"/>
        <w:autoSpaceDN w:val="0"/>
        <w:adjustRightInd w:val="0"/>
        <w:spacing w:after="0" w:line="240" w:lineRule="auto"/>
        <w:ind w:firstLine="709"/>
        <w:jc w:val="both"/>
        <w:rPr>
          <w:rFonts w:ascii="Arial" w:hAnsi="Arial" w:cs="Arial"/>
          <w:sz w:val="24"/>
          <w:szCs w:val="24"/>
        </w:rPr>
      </w:pPr>
    </w:p>
    <w:p w14:paraId="695C5DAF" w14:textId="77777777" w:rsidR="0066480A" w:rsidRPr="005F4DD7" w:rsidRDefault="0066480A" w:rsidP="0066480A">
      <w:pPr>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1. Утвердить Административный регламент муниципальной услуги «Предоставление информации об объектах учета из реестра муниципального имущества» (далее – Административный регламент) (прилагается).</w:t>
      </w:r>
    </w:p>
    <w:p w14:paraId="1782ED46" w14:textId="77777777" w:rsidR="0066480A" w:rsidRPr="005F4DD7" w:rsidRDefault="0066480A" w:rsidP="0066480A">
      <w:pPr>
        <w:tabs>
          <w:tab w:val="left" w:pos="1418"/>
          <w:tab w:val="left" w:pos="1560"/>
        </w:tabs>
        <w:spacing w:after="0" w:line="240" w:lineRule="auto"/>
        <w:ind w:firstLine="709"/>
        <w:jc w:val="both"/>
        <w:rPr>
          <w:rFonts w:ascii="Arial" w:eastAsia="Times New Roman" w:hAnsi="Arial" w:cs="Arial"/>
          <w:sz w:val="24"/>
          <w:szCs w:val="24"/>
          <w:lang w:eastAsia="ru-RU"/>
        </w:rPr>
      </w:pPr>
      <w:r w:rsidRPr="005F4DD7">
        <w:rPr>
          <w:rFonts w:ascii="Arial" w:hAnsi="Arial" w:cs="Arial"/>
          <w:spacing w:val="-4"/>
          <w:sz w:val="24"/>
          <w:szCs w:val="24"/>
        </w:rPr>
        <w:t>2. У</w:t>
      </w:r>
      <w:r w:rsidRPr="005F4DD7">
        <w:rPr>
          <w:rFonts w:ascii="Arial" w:eastAsia="Times New Roman" w:hAnsi="Arial" w:cs="Arial"/>
          <w:sz w:val="24"/>
          <w:szCs w:val="24"/>
          <w:lang w:eastAsia="ru-RU"/>
        </w:rPr>
        <w:t>правлению имущества Администрации города Норильска, Управления жилищного фонда Администрации города Норильска:</w:t>
      </w:r>
    </w:p>
    <w:p w14:paraId="14D56316" w14:textId="77777777" w:rsidR="0066480A" w:rsidRPr="005F4DD7" w:rsidRDefault="0066480A" w:rsidP="0066480A">
      <w:pPr>
        <w:tabs>
          <w:tab w:val="left" w:pos="1418"/>
          <w:tab w:val="left" w:pos="1560"/>
        </w:tabs>
        <w:spacing w:after="0" w:line="240" w:lineRule="auto"/>
        <w:ind w:firstLine="709"/>
        <w:jc w:val="both"/>
        <w:rPr>
          <w:rFonts w:ascii="Arial" w:eastAsia="Times New Roman" w:hAnsi="Arial" w:cs="Arial"/>
          <w:sz w:val="24"/>
          <w:szCs w:val="24"/>
          <w:lang w:eastAsia="ru-RU"/>
        </w:rPr>
      </w:pPr>
      <w:r w:rsidRPr="005F4DD7">
        <w:rPr>
          <w:rFonts w:ascii="Arial" w:eastAsia="Times New Roman" w:hAnsi="Arial" w:cs="Arial"/>
          <w:sz w:val="24"/>
          <w:szCs w:val="24"/>
          <w:lang w:eastAsia="ru-RU"/>
        </w:rPr>
        <w:t xml:space="preserve">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w:t>
      </w:r>
      <w:r w:rsidRPr="005F4DD7">
        <w:rPr>
          <w:rFonts w:ascii="Arial" w:hAnsi="Arial" w:cs="Arial"/>
          <w:sz w:val="24"/>
          <w:szCs w:val="24"/>
        </w:rPr>
        <w:t>Административным регламентом</w:t>
      </w:r>
      <w:r w:rsidRPr="005F4DD7">
        <w:rPr>
          <w:rFonts w:ascii="Arial" w:eastAsia="Times New Roman" w:hAnsi="Arial" w:cs="Arial"/>
          <w:sz w:val="24"/>
          <w:szCs w:val="24"/>
          <w:lang w:eastAsia="ru-RU"/>
        </w:rPr>
        <w:t>;</w:t>
      </w:r>
    </w:p>
    <w:p w14:paraId="5946EF80" w14:textId="77777777" w:rsidR="0066480A" w:rsidRPr="005F4DD7" w:rsidRDefault="0066480A" w:rsidP="0066480A">
      <w:pPr>
        <w:tabs>
          <w:tab w:val="left" w:pos="1134"/>
        </w:tabs>
        <w:spacing w:after="0" w:line="240" w:lineRule="auto"/>
        <w:ind w:firstLine="709"/>
        <w:jc w:val="both"/>
        <w:rPr>
          <w:rFonts w:ascii="Arial" w:eastAsia="Times New Roman" w:hAnsi="Arial" w:cs="Arial"/>
          <w:sz w:val="24"/>
          <w:szCs w:val="24"/>
          <w:lang w:eastAsia="ru-RU"/>
        </w:rPr>
      </w:pPr>
      <w:r w:rsidRPr="005F4DD7">
        <w:rPr>
          <w:rFonts w:ascii="Arial" w:eastAsia="Times New Roman" w:hAnsi="Arial" w:cs="Arial"/>
          <w:sz w:val="24"/>
          <w:szCs w:val="24"/>
          <w:lang w:eastAsia="ru-RU"/>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4.3 Административного регламента, а также организацию исполнения такого контроля;</w:t>
      </w:r>
    </w:p>
    <w:p w14:paraId="115ED74C" w14:textId="77777777" w:rsidR="0066480A" w:rsidRPr="005F4DD7" w:rsidRDefault="0066480A" w:rsidP="0066480A">
      <w:pPr>
        <w:tabs>
          <w:tab w:val="left" w:pos="1134"/>
        </w:tabs>
        <w:spacing w:after="0" w:line="240" w:lineRule="auto"/>
        <w:ind w:firstLine="709"/>
        <w:jc w:val="both"/>
        <w:rPr>
          <w:rFonts w:ascii="Arial" w:eastAsia="Times New Roman" w:hAnsi="Arial" w:cs="Arial"/>
          <w:sz w:val="24"/>
          <w:szCs w:val="24"/>
          <w:lang w:eastAsia="ru-RU"/>
        </w:rPr>
      </w:pPr>
      <w:r w:rsidRPr="005F4DD7">
        <w:rPr>
          <w:rFonts w:ascii="Arial" w:eastAsia="Times New Roman" w:hAnsi="Arial" w:cs="Arial"/>
          <w:sz w:val="24"/>
          <w:szCs w:val="24"/>
          <w:lang w:eastAsia="ru-RU"/>
        </w:rPr>
        <w:t xml:space="preserve">2.3. </w:t>
      </w:r>
      <w:r w:rsidRPr="005F4DD7">
        <w:rPr>
          <w:rFonts w:ascii="Arial"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7E763142" w14:textId="77777777" w:rsidR="0066480A" w:rsidRPr="005F4DD7" w:rsidRDefault="0066480A" w:rsidP="0066480A">
      <w:pPr>
        <w:tabs>
          <w:tab w:val="left" w:pos="1418"/>
          <w:tab w:val="left" w:pos="1560"/>
        </w:tabs>
        <w:spacing w:after="0" w:line="240" w:lineRule="auto"/>
        <w:ind w:firstLine="709"/>
        <w:jc w:val="both"/>
        <w:rPr>
          <w:rFonts w:ascii="Arial" w:eastAsia="Times New Roman" w:hAnsi="Arial" w:cs="Arial"/>
          <w:sz w:val="24"/>
          <w:szCs w:val="24"/>
          <w:lang w:eastAsia="ru-RU"/>
        </w:rPr>
      </w:pPr>
      <w:r w:rsidRPr="005F4DD7">
        <w:rPr>
          <w:rFonts w:ascii="Arial" w:eastAsia="Times New Roman" w:hAnsi="Arial" w:cs="Arial"/>
          <w:sz w:val="24"/>
          <w:szCs w:val="24"/>
          <w:lang w:eastAsia="ru-RU"/>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для размещения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5.2 Административного регламента.</w:t>
      </w:r>
    </w:p>
    <w:p w14:paraId="174CA917" w14:textId="77777777" w:rsidR="0066480A" w:rsidRPr="005F4DD7" w:rsidRDefault="0066480A" w:rsidP="0066480A">
      <w:pPr>
        <w:tabs>
          <w:tab w:val="left" w:pos="1134"/>
        </w:tabs>
        <w:spacing w:after="0" w:line="240" w:lineRule="auto"/>
        <w:ind w:firstLine="709"/>
        <w:jc w:val="both"/>
        <w:rPr>
          <w:rFonts w:ascii="Arial" w:eastAsia="Times New Roman" w:hAnsi="Arial" w:cs="Arial"/>
          <w:sz w:val="24"/>
          <w:szCs w:val="24"/>
          <w:lang w:eastAsia="ru-RU"/>
        </w:rPr>
      </w:pPr>
      <w:r w:rsidRPr="005F4DD7">
        <w:rPr>
          <w:rFonts w:ascii="Arial" w:eastAsia="Times New Roman" w:hAnsi="Arial" w:cs="Arial"/>
          <w:sz w:val="24"/>
          <w:szCs w:val="24"/>
          <w:lang w:eastAsia="ru-RU"/>
        </w:rPr>
        <w:t>3.</w:t>
      </w:r>
      <w:r w:rsidRPr="005F4DD7">
        <w:rPr>
          <w:rFonts w:ascii="Arial" w:eastAsia="Times New Roman" w:hAnsi="Arial" w:cs="Arial"/>
          <w:sz w:val="24"/>
          <w:szCs w:val="24"/>
          <w:lang w:eastAsia="ru-RU"/>
        </w:rPr>
        <w:tab/>
        <w:t xml:space="preserve">Заместителю Главы города Норильска по общественно-политической работе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w:t>
      </w:r>
      <w:r w:rsidRPr="005F4DD7">
        <w:rPr>
          <w:rFonts w:ascii="Arial" w:eastAsia="Times New Roman" w:hAnsi="Arial" w:cs="Arial"/>
          <w:sz w:val="24"/>
          <w:szCs w:val="24"/>
          <w:lang w:eastAsia="ru-RU"/>
        </w:rPr>
        <w:lastRenderedPageBreak/>
        <w:t>услуги согласно настоящему постановлению в срок не позднее 5 рабочих дней после опубликования настоящего постановления в газете «Заполярная правда».</w:t>
      </w:r>
    </w:p>
    <w:p w14:paraId="72FF916C" w14:textId="18AE2CFC" w:rsidR="0066480A" w:rsidRPr="005F4DD7" w:rsidRDefault="0066480A" w:rsidP="0066480A">
      <w:pPr>
        <w:tabs>
          <w:tab w:val="left" w:pos="1134"/>
        </w:tabs>
        <w:spacing w:after="0" w:line="240" w:lineRule="auto"/>
        <w:ind w:firstLine="709"/>
        <w:jc w:val="both"/>
        <w:rPr>
          <w:rFonts w:ascii="Arial" w:eastAsia="Times New Roman" w:hAnsi="Arial" w:cs="Arial"/>
          <w:sz w:val="24"/>
          <w:szCs w:val="24"/>
          <w:lang w:eastAsia="ru-RU"/>
        </w:rPr>
      </w:pPr>
      <w:r w:rsidRPr="005F4DD7">
        <w:rPr>
          <w:rFonts w:ascii="Arial" w:eastAsia="Times New Roman" w:hAnsi="Arial" w:cs="Arial"/>
          <w:sz w:val="24"/>
          <w:szCs w:val="24"/>
          <w:lang w:eastAsia="ru-RU"/>
        </w:rPr>
        <w:t xml:space="preserve">4. </w:t>
      </w:r>
      <w:r w:rsidRPr="005F4DD7">
        <w:rPr>
          <w:rFonts w:ascii="Arial" w:hAnsi="Arial" w:cs="Arial"/>
          <w:spacing w:val="-4"/>
          <w:sz w:val="24"/>
          <w:szCs w:val="24"/>
        </w:rPr>
        <w:t>Признать утратившими силу:</w:t>
      </w:r>
    </w:p>
    <w:p w14:paraId="517AD3AB"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w:t>
      </w:r>
      <w:r w:rsidRPr="005F4DD7">
        <w:rPr>
          <w:rFonts w:ascii="Arial" w:hAnsi="Arial" w:cs="Arial"/>
          <w:sz w:val="24"/>
          <w:szCs w:val="24"/>
        </w:rPr>
        <w:t xml:space="preserve"> </w:t>
      </w:r>
      <w:r w:rsidRPr="005F4DD7">
        <w:rPr>
          <w:rFonts w:ascii="Arial" w:hAnsi="Arial" w:cs="Arial"/>
          <w:spacing w:val="-4"/>
          <w:sz w:val="24"/>
          <w:szCs w:val="24"/>
        </w:rPr>
        <w:t>постановление Администрации города Норильска от 08.05.2013 № 190 «Об утверждении Административного регламента предоставления муниципальной услуги по предоставлению информации (выписки) из реестра собственности муниципального образования город Норильск в отношении жилых помещений»;</w:t>
      </w:r>
    </w:p>
    <w:p w14:paraId="701735A3"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постановление Администрации города Норильска от 19.03.2013 № 95 «Об утверждении Административного регламента предоставления муниципальной услуги по предоставлению информации (выписки) из реестра собственности муниципального образования город Норильск»;</w:t>
      </w:r>
    </w:p>
    <w:p w14:paraId="4571AB58"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постановление Администрации города Норильска от 01.07.2014 № 376 «О внесении изменений в постановление Администрации города Норильска от 19.03.2013 № 95 «Об утверждении Административного регламента предоставления муниципальной услуги по предоставлению информации (выписки) из Реестра собственности муниципального образования город Норильск»;</w:t>
      </w:r>
    </w:p>
    <w:p w14:paraId="34C735FF"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 первый пункта 1.3 постановления Администрации города Норильска от 10.02.2016 № 110 «О внесении изменений в отдельные правовые акты Администрации города Норильска»;</w:t>
      </w:r>
    </w:p>
    <w:p w14:paraId="596F481C"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 первый пункта 1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16.08.2016 № 441 «О внесении изменений в отдельные правовые акты Администрации города Норильска»;</w:t>
      </w:r>
    </w:p>
    <w:p w14:paraId="1D2E3729"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 четырнадцатый пункта 1 постановления Администрации города Норильска от 05.02.2018 № 40 «О внесении изменений в отдельные правовые акты Администрации города Норильска»;</w:t>
      </w:r>
    </w:p>
    <w:p w14:paraId="1106E355"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абзацы двадцать шестой, двадцать девятый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504BF9A3"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постановление Администрации города Норильска от 14.03.2019 № 89 «О внесении изменений в Постановление Администрации города Норильска от 19.03.2013 № 95»;</w:t>
      </w:r>
    </w:p>
    <w:p w14:paraId="0DB4C02E"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 третий пункта 1 постановления Администрации города Норильска от 16.05.2019 № 183 «О внесении изменений в отдельные постановления Администрации города Норильска»;</w:t>
      </w:r>
    </w:p>
    <w:p w14:paraId="6A3D4FA5"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постановление Администрации города Норильска от 30.10.2019 № 505 «О внесении изменений в постановление Администрации города Норильска от 19.03.2013 № 95»;</w:t>
      </w:r>
    </w:p>
    <w:p w14:paraId="4D2549DA"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абзацы двадцать третий, шестьдесят третий пункта 1 постановления Администрации города Норильска от 17.02.2021 № 68 «О внесении изменений в отдельные постановления Администрации города Норильска»;</w:t>
      </w:r>
    </w:p>
    <w:p w14:paraId="2A8F1307"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 четырнадцатый пункта 1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17.05.2021 № 216 «О внесении изменений в отдельные правовые акты Администрации города Норильска»;</w:t>
      </w:r>
    </w:p>
    <w:p w14:paraId="4DD9BD6C"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пункты 14, 14.1 - 14.3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17.01.2022 № 47 «О внесении изменений в отдельные постановления Администрации города Норильска»;</w:t>
      </w:r>
    </w:p>
    <w:p w14:paraId="3544B5D2"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w:t>
      </w:r>
      <w:r w:rsidRPr="005F4DD7">
        <w:rPr>
          <w:rFonts w:ascii="Arial" w:hAnsi="Arial" w:cs="Arial"/>
          <w:sz w:val="24"/>
          <w:szCs w:val="24"/>
        </w:rPr>
        <w:t xml:space="preserve"> </w:t>
      </w:r>
      <w:r w:rsidRPr="005F4DD7">
        <w:rPr>
          <w:rFonts w:ascii="Arial" w:hAnsi="Arial" w:cs="Arial"/>
          <w:spacing w:val="-4"/>
          <w:sz w:val="24"/>
          <w:szCs w:val="24"/>
        </w:rPr>
        <w:t>постановление Администрации города Норильска от 28.05.2014 № 311 «О внесении изменений в постановление Администрации города Норильска от 08.05.2013 № 190»;</w:t>
      </w:r>
    </w:p>
    <w:p w14:paraId="28000E1C"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w:t>
      </w:r>
      <w:r w:rsidRPr="005F4DD7">
        <w:rPr>
          <w:rFonts w:ascii="Arial" w:hAnsi="Arial" w:cs="Arial"/>
          <w:sz w:val="24"/>
          <w:szCs w:val="24"/>
        </w:rPr>
        <w:t xml:space="preserve"> </w:t>
      </w:r>
      <w:r w:rsidRPr="005F4DD7">
        <w:rPr>
          <w:rFonts w:ascii="Arial" w:hAnsi="Arial" w:cs="Arial"/>
          <w:spacing w:val="-4"/>
          <w:sz w:val="24"/>
          <w:szCs w:val="24"/>
        </w:rPr>
        <w:t>постановление Администрации города Норильска от 16.07.2014 № 407 «О внесении изменений в постановление Администрации города Норильска от 08.05.2013 № 190»;</w:t>
      </w:r>
    </w:p>
    <w:p w14:paraId="252A1354"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lastRenderedPageBreak/>
        <w:t>- абзац двенадцатый пункта 1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19.01.2016 № 42 «О внесении изменений в отдельные нормативные правовые акты Администрации города Норильска»;</w:t>
      </w:r>
    </w:p>
    <w:p w14:paraId="5A34381C"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 двенадцатый пункта 1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16.08.2016 № 444 «О внесении изменений в отдельные нормативные правовые акты Администрации города Норильска»;</w:t>
      </w:r>
    </w:p>
    <w:p w14:paraId="205965A9"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постановление Администрации города Норильска от 30.11.2016 № 571 «О внесении изменений в постановление Администрации города Норильска от 08.05.2013 № 190 «Об утверждении Административного регламента предоставления муниципальной услуги по предоставлению информации (выписки) из Реестра собственности муниципального образования город Норильск в отношении жилых помещений»;</w:t>
      </w:r>
    </w:p>
    <w:p w14:paraId="209DD5EB"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пункты 17, 17.1 - 17.3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27.09.2017 № 402 «О внесении изменений в отдельные нормативные правовые акты Администрации города Норильска»;</w:t>
      </w:r>
    </w:p>
    <w:p w14:paraId="622463D2"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пункт 1.15, приложение 15 постановления Администрации города Норильска от 01.04.2019 № 128 «О внесении изменений в отдельные правовые акты Администрации города Норильска»;</w:t>
      </w:r>
    </w:p>
    <w:p w14:paraId="29166C1F"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 тринадцатый пункта 1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20.05.2019 № 193 «О внесении изменений в отдельные правовые акты Администрации города Норильска»;</w:t>
      </w:r>
    </w:p>
    <w:p w14:paraId="5C3EAC43"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постановление Администрации города Норильска от 02.08.2019 № 341 «О внесении изменений в Постановление Администрации города Норильска от 08.05.2013 № 190»;</w:t>
      </w:r>
    </w:p>
    <w:p w14:paraId="6B637FB9"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пункты 2, 2.1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17.08.2020 № 432 «О внесении изменений в отдельные правовые акты Администрации города Норильска»;</w:t>
      </w:r>
    </w:p>
    <w:p w14:paraId="6327BFEF"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абзац восьмой пункта 1 постановления Администрации города Норильска</w:t>
      </w:r>
      <w:r w:rsidRPr="005F4DD7">
        <w:rPr>
          <w:rFonts w:ascii="Arial" w:hAnsi="Arial" w:cs="Arial"/>
          <w:sz w:val="24"/>
          <w:szCs w:val="24"/>
        </w:rPr>
        <w:t xml:space="preserve"> </w:t>
      </w:r>
      <w:r w:rsidRPr="005F4DD7">
        <w:rPr>
          <w:rFonts w:ascii="Arial" w:hAnsi="Arial" w:cs="Arial"/>
          <w:spacing w:val="-4"/>
          <w:sz w:val="24"/>
          <w:szCs w:val="24"/>
        </w:rPr>
        <w:t>от 30.04.2021 № 177 «О внесении изменений в отдельные нормативные правовые акты Администрации города Норильска»;</w:t>
      </w:r>
    </w:p>
    <w:p w14:paraId="06FB2B0A"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пункты 1, 1.1 – 1.4 постановления Администрации города Норильска от 17.01.2022 № 45 «О внесении изменений в отдельные нормативные правовые акты Администрации города Норильска»;</w:t>
      </w:r>
    </w:p>
    <w:p w14:paraId="6CAED1BB"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постановление Администрации города Норильска от 17.05.2023 № 181 «О внесении изменений в постановление Администрации города Норильска от19.03.2013 № 95».</w:t>
      </w:r>
    </w:p>
    <w:p w14:paraId="09B0EE7E"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 xml:space="preserve">5. </w:t>
      </w:r>
      <w:r w:rsidRPr="005F4DD7">
        <w:rPr>
          <w:rFonts w:ascii="Arial" w:eastAsia="Times New Roman" w:hAnsi="Arial" w:cs="Arial"/>
          <w:sz w:val="24"/>
          <w:szCs w:val="24"/>
          <w:lang w:eastAsia="ru-RU"/>
        </w:rPr>
        <w:t>Контроль исполнения пункта 3 настоящего постановления возложить на заместителя Главы города Норильска по земельно-имущественным отношениям и развитию предпринимательства, заместителя Главы города Норильска по городскому хозяйству.</w:t>
      </w:r>
    </w:p>
    <w:p w14:paraId="63BA1F7A" w14:textId="77777777" w:rsidR="0066480A" w:rsidRPr="005F4DD7" w:rsidRDefault="0066480A" w:rsidP="0066480A">
      <w:pPr>
        <w:autoSpaceDE w:val="0"/>
        <w:autoSpaceDN w:val="0"/>
        <w:adjustRightInd w:val="0"/>
        <w:spacing w:after="0" w:line="240" w:lineRule="auto"/>
        <w:ind w:firstLine="709"/>
        <w:jc w:val="both"/>
        <w:rPr>
          <w:rFonts w:ascii="Arial" w:hAnsi="Arial" w:cs="Arial"/>
          <w:spacing w:val="-4"/>
          <w:sz w:val="24"/>
          <w:szCs w:val="24"/>
        </w:rPr>
      </w:pPr>
      <w:r w:rsidRPr="005F4DD7">
        <w:rPr>
          <w:rFonts w:ascii="Arial" w:hAnsi="Arial" w:cs="Arial"/>
          <w:spacing w:val="-4"/>
          <w:sz w:val="24"/>
          <w:szCs w:val="24"/>
        </w:rPr>
        <w:t>6.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76568500" w14:textId="77777777" w:rsidR="0066480A" w:rsidRPr="005F4DD7" w:rsidRDefault="0066480A" w:rsidP="0066480A">
      <w:pPr>
        <w:tabs>
          <w:tab w:val="left" w:pos="1134"/>
        </w:tabs>
        <w:spacing w:after="0" w:line="240" w:lineRule="auto"/>
        <w:ind w:firstLine="709"/>
        <w:jc w:val="both"/>
        <w:rPr>
          <w:rFonts w:ascii="Arial" w:eastAsia="Times New Roman" w:hAnsi="Arial" w:cs="Arial"/>
          <w:sz w:val="24"/>
          <w:szCs w:val="24"/>
          <w:lang w:eastAsia="ru-RU"/>
        </w:rPr>
      </w:pPr>
      <w:r w:rsidRPr="005F4DD7">
        <w:rPr>
          <w:rFonts w:ascii="Arial" w:hAnsi="Arial" w:cs="Arial"/>
          <w:sz w:val="24"/>
          <w:szCs w:val="24"/>
        </w:rPr>
        <w:t xml:space="preserve">7. </w:t>
      </w:r>
      <w:r w:rsidRPr="005F4DD7">
        <w:rPr>
          <w:rFonts w:ascii="Arial" w:eastAsia="Times New Roman" w:hAnsi="Arial" w:cs="Arial"/>
          <w:sz w:val="24"/>
          <w:szCs w:val="24"/>
          <w:lang w:eastAsia="ru-RU"/>
        </w:rPr>
        <w:t>Настоящее постановление вступает в силу в день, следующий за днем его официального опубликования в газете «Заполярная правда».</w:t>
      </w:r>
    </w:p>
    <w:p w14:paraId="7039509A" w14:textId="77777777" w:rsidR="0066480A" w:rsidRPr="005F4DD7" w:rsidRDefault="0066480A" w:rsidP="0066480A">
      <w:pPr>
        <w:autoSpaceDE w:val="0"/>
        <w:autoSpaceDN w:val="0"/>
        <w:adjustRightInd w:val="0"/>
        <w:spacing w:after="0" w:line="240" w:lineRule="auto"/>
        <w:ind w:firstLine="709"/>
        <w:jc w:val="both"/>
        <w:rPr>
          <w:rFonts w:ascii="Arial" w:eastAsia="Times New Roman" w:hAnsi="Arial" w:cs="Arial"/>
          <w:sz w:val="24"/>
          <w:szCs w:val="24"/>
          <w:lang w:eastAsia="ru-RU"/>
        </w:rPr>
      </w:pPr>
    </w:p>
    <w:p w14:paraId="61D60AAC" w14:textId="77777777" w:rsidR="0066480A" w:rsidRPr="005F4DD7" w:rsidRDefault="0066480A" w:rsidP="0066480A">
      <w:pPr>
        <w:autoSpaceDE w:val="0"/>
        <w:autoSpaceDN w:val="0"/>
        <w:adjustRightInd w:val="0"/>
        <w:spacing w:after="0" w:line="240" w:lineRule="auto"/>
        <w:ind w:firstLine="709"/>
        <w:jc w:val="both"/>
        <w:rPr>
          <w:rFonts w:ascii="Arial" w:hAnsi="Arial" w:cs="Arial"/>
          <w:sz w:val="24"/>
          <w:szCs w:val="24"/>
        </w:rPr>
      </w:pPr>
    </w:p>
    <w:p w14:paraId="6B644385" w14:textId="77777777" w:rsidR="0066480A" w:rsidRPr="005F4DD7" w:rsidRDefault="0066480A" w:rsidP="0066480A">
      <w:pPr>
        <w:autoSpaceDE w:val="0"/>
        <w:autoSpaceDN w:val="0"/>
        <w:adjustRightInd w:val="0"/>
        <w:spacing w:after="0" w:line="240" w:lineRule="auto"/>
        <w:jc w:val="both"/>
        <w:rPr>
          <w:rFonts w:ascii="Arial" w:hAnsi="Arial" w:cs="Arial"/>
          <w:sz w:val="24"/>
          <w:szCs w:val="24"/>
        </w:rPr>
      </w:pPr>
    </w:p>
    <w:p w14:paraId="007F39C2" w14:textId="77777777" w:rsidR="0066480A" w:rsidRPr="005F4DD7" w:rsidRDefault="0066480A" w:rsidP="0066480A">
      <w:pPr>
        <w:spacing w:after="0" w:line="240" w:lineRule="auto"/>
        <w:jc w:val="both"/>
        <w:rPr>
          <w:rFonts w:ascii="Arial" w:hAnsi="Arial" w:cs="Arial"/>
          <w:sz w:val="24"/>
          <w:szCs w:val="24"/>
        </w:rPr>
      </w:pPr>
      <w:r w:rsidRPr="005F4DD7">
        <w:rPr>
          <w:rFonts w:ascii="Arial" w:hAnsi="Arial" w:cs="Arial"/>
          <w:spacing w:val="-2"/>
          <w:sz w:val="24"/>
          <w:szCs w:val="24"/>
        </w:rPr>
        <w:t xml:space="preserve">Глава города Норильска </w:t>
      </w:r>
      <w:r w:rsidRPr="005F4DD7">
        <w:rPr>
          <w:rFonts w:ascii="Arial" w:hAnsi="Arial" w:cs="Arial"/>
          <w:spacing w:val="-2"/>
          <w:sz w:val="24"/>
          <w:szCs w:val="24"/>
        </w:rPr>
        <w:tab/>
      </w:r>
      <w:r w:rsidRPr="005F4DD7">
        <w:rPr>
          <w:rFonts w:ascii="Arial" w:hAnsi="Arial" w:cs="Arial"/>
          <w:spacing w:val="-2"/>
          <w:sz w:val="24"/>
          <w:szCs w:val="24"/>
        </w:rPr>
        <w:tab/>
      </w:r>
      <w:r w:rsidRPr="005F4DD7">
        <w:rPr>
          <w:rFonts w:ascii="Arial" w:hAnsi="Arial" w:cs="Arial"/>
          <w:spacing w:val="-2"/>
          <w:sz w:val="24"/>
          <w:szCs w:val="24"/>
        </w:rPr>
        <w:tab/>
      </w:r>
      <w:r w:rsidRPr="005F4DD7">
        <w:rPr>
          <w:rFonts w:ascii="Arial" w:hAnsi="Arial" w:cs="Arial"/>
          <w:spacing w:val="-2"/>
          <w:sz w:val="24"/>
          <w:szCs w:val="24"/>
        </w:rPr>
        <w:tab/>
      </w:r>
      <w:r w:rsidRPr="005F4DD7">
        <w:rPr>
          <w:rFonts w:ascii="Arial" w:hAnsi="Arial" w:cs="Arial"/>
          <w:spacing w:val="-2"/>
          <w:sz w:val="24"/>
          <w:szCs w:val="24"/>
        </w:rPr>
        <w:tab/>
      </w:r>
      <w:r w:rsidRPr="005F4DD7">
        <w:rPr>
          <w:rFonts w:ascii="Arial" w:hAnsi="Arial" w:cs="Arial"/>
          <w:spacing w:val="-2"/>
          <w:sz w:val="24"/>
          <w:szCs w:val="24"/>
        </w:rPr>
        <w:tab/>
      </w:r>
      <w:r w:rsidRPr="005F4DD7">
        <w:rPr>
          <w:rFonts w:ascii="Arial" w:hAnsi="Arial" w:cs="Arial"/>
          <w:spacing w:val="-2"/>
          <w:sz w:val="24"/>
          <w:szCs w:val="24"/>
        </w:rPr>
        <w:tab/>
      </w:r>
      <w:r w:rsidRPr="005F4DD7">
        <w:rPr>
          <w:rFonts w:ascii="Arial" w:hAnsi="Arial" w:cs="Arial"/>
          <w:spacing w:val="-2"/>
          <w:sz w:val="24"/>
          <w:szCs w:val="24"/>
        </w:rPr>
        <w:tab/>
        <w:t xml:space="preserve"> Д.В. Карасев </w:t>
      </w:r>
    </w:p>
    <w:p w14:paraId="2BD78572" w14:textId="77777777" w:rsidR="0066480A" w:rsidRPr="005F4DD7" w:rsidRDefault="0066480A" w:rsidP="0066480A">
      <w:pPr>
        <w:autoSpaceDE w:val="0"/>
        <w:autoSpaceDN w:val="0"/>
        <w:adjustRightInd w:val="0"/>
        <w:spacing w:after="0" w:line="240" w:lineRule="auto"/>
        <w:jc w:val="both"/>
        <w:rPr>
          <w:rFonts w:ascii="Times New Roman" w:hAnsi="Times New Roman" w:cs="Times New Roman"/>
          <w:sz w:val="26"/>
          <w:szCs w:val="26"/>
        </w:rPr>
      </w:pPr>
    </w:p>
    <w:p w14:paraId="27BB1EA9" w14:textId="77777777" w:rsidR="0066480A" w:rsidRPr="005F4DD7" w:rsidRDefault="0066480A" w:rsidP="0066480A">
      <w:pPr>
        <w:autoSpaceDE w:val="0"/>
        <w:autoSpaceDN w:val="0"/>
        <w:adjustRightInd w:val="0"/>
        <w:spacing w:after="0" w:line="240" w:lineRule="auto"/>
        <w:jc w:val="both"/>
        <w:rPr>
          <w:rFonts w:ascii="Times New Roman" w:hAnsi="Times New Roman" w:cs="Times New Roman"/>
          <w:sz w:val="26"/>
          <w:szCs w:val="26"/>
        </w:rPr>
      </w:pPr>
    </w:p>
    <w:p w14:paraId="5093EF91" w14:textId="77777777" w:rsidR="0066480A" w:rsidRPr="005F4DD7" w:rsidRDefault="0066480A" w:rsidP="0066480A">
      <w:pPr>
        <w:autoSpaceDE w:val="0"/>
        <w:autoSpaceDN w:val="0"/>
        <w:adjustRightInd w:val="0"/>
        <w:spacing w:after="0" w:line="240" w:lineRule="auto"/>
        <w:jc w:val="both"/>
        <w:rPr>
          <w:rFonts w:ascii="Times New Roman" w:hAnsi="Times New Roman" w:cs="Times New Roman"/>
          <w:sz w:val="26"/>
          <w:szCs w:val="26"/>
        </w:rPr>
      </w:pPr>
    </w:p>
    <w:p w14:paraId="565A7407" w14:textId="77777777" w:rsidR="0066480A" w:rsidRPr="005F4DD7" w:rsidRDefault="0066480A" w:rsidP="0066480A">
      <w:pPr>
        <w:autoSpaceDE w:val="0"/>
        <w:autoSpaceDN w:val="0"/>
        <w:adjustRightInd w:val="0"/>
        <w:spacing w:after="0" w:line="240" w:lineRule="auto"/>
        <w:jc w:val="both"/>
        <w:rPr>
          <w:rFonts w:ascii="Times New Roman" w:hAnsi="Times New Roman" w:cs="Times New Roman"/>
          <w:sz w:val="26"/>
          <w:szCs w:val="26"/>
        </w:rPr>
      </w:pPr>
    </w:p>
    <w:p w14:paraId="4D317FB2" w14:textId="77777777" w:rsidR="00601E4B" w:rsidRPr="005F4DD7" w:rsidRDefault="00A9649E" w:rsidP="00215608">
      <w:pPr>
        <w:autoSpaceDE w:val="0"/>
        <w:autoSpaceDN w:val="0"/>
        <w:adjustRightInd w:val="0"/>
        <w:spacing w:after="0" w:line="240" w:lineRule="auto"/>
        <w:ind w:left="6096" w:hanging="142"/>
        <w:outlineLvl w:val="0"/>
        <w:rPr>
          <w:rFonts w:ascii="Arial" w:hAnsi="Arial" w:cs="Arial"/>
          <w:sz w:val="24"/>
          <w:szCs w:val="24"/>
        </w:rPr>
      </w:pPr>
      <w:r w:rsidRPr="005F4DD7">
        <w:rPr>
          <w:rFonts w:ascii="Arial" w:hAnsi="Arial" w:cs="Arial"/>
          <w:sz w:val="24"/>
          <w:szCs w:val="24"/>
        </w:rPr>
        <w:lastRenderedPageBreak/>
        <w:t>УТВЕРЖДЕН</w:t>
      </w:r>
    </w:p>
    <w:p w14:paraId="7EFCAB99" w14:textId="77777777" w:rsidR="00601E4B" w:rsidRPr="005F4DD7" w:rsidRDefault="00D446B3" w:rsidP="00215608">
      <w:pPr>
        <w:autoSpaceDE w:val="0"/>
        <w:autoSpaceDN w:val="0"/>
        <w:adjustRightInd w:val="0"/>
        <w:spacing w:after="0" w:line="240" w:lineRule="auto"/>
        <w:ind w:left="6096" w:hanging="142"/>
        <w:rPr>
          <w:rFonts w:ascii="Arial" w:hAnsi="Arial" w:cs="Arial"/>
          <w:sz w:val="24"/>
          <w:szCs w:val="24"/>
        </w:rPr>
      </w:pPr>
      <w:r w:rsidRPr="005F4DD7">
        <w:rPr>
          <w:rFonts w:ascii="Arial" w:hAnsi="Arial" w:cs="Arial"/>
          <w:sz w:val="24"/>
          <w:szCs w:val="24"/>
        </w:rPr>
        <w:t>постановление</w:t>
      </w:r>
      <w:r w:rsidR="00601E4B" w:rsidRPr="005F4DD7">
        <w:rPr>
          <w:rFonts w:ascii="Arial" w:hAnsi="Arial" w:cs="Arial"/>
          <w:sz w:val="24"/>
          <w:szCs w:val="24"/>
        </w:rPr>
        <w:t>м</w:t>
      </w:r>
    </w:p>
    <w:p w14:paraId="3E5007EA" w14:textId="77777777" w:rsidR="00601E4B" w:rsidRPr="005F4DD7" w:rsidRDefault="00601E4B" w:rsidP="00215608">
      <w:pPr>
        <w:autoSpaceDE w:val="0"/>
        <w:autoSpaceDN w:val="0"/>
        <w:adjustRightInd w:val="0"/>
        <w:spacing w:after="0" w:line="240" w:lineRule="auto"/>
        <w:ind w:left="6096" w:hanging="142"/>
        <w:rPr>
          <w:rFonts w:ascii="Arial" w:hAnsi="Arial" w:cs="Arial"/>
          <w:sz w:val="24"/>
          <w:szCs w:val="24"/>
        </w:rPr>
      </w:pPr>
      <w:r w:rsidRPr="005F4DD7">
        <w:rPr>
          <w:rFonts w:ascii="Arial" w:hAnsi="Arial" w:cs="Arial"/>
          <w:sz w:val="24"/>
          <w:szCs w:val="24"/>
        </w:rPr>
        <w:t>Администрации</w:t>
      </w:r>
    </w:p>
    <w:p w14:paraId="1F4C7540" w14:textId="77777777" w:rsidR="00601E4B" w:rsidRPr="005F4DD7" w:rsidRDefault="00601E4B" w:rsidP="00215608">
      <w:pPr>
        <w:autoSpaceDE w:val="0"/>
        <w:autoSpaceDN w:val="0"/>
        <w:adjustRightInd w:val="0"/>
        <w:spacing w:after="0" w:line="240" w:lineRule="auto"/>
        <w:ind w:left="6096" w:hanging="142"/>
        <w:rPr>
          <w:rFonts w:ascii="Arial" w:hAnsi="Arial" w:cs="Arial"/>
          <w:sz w:val="24"/>
          <w:szCs w:val="24"/>
        </w:rPr>
      </w:pPr>
      <w:r w:rsidRPr="005F4DD7">
        <w:rPr>
          <w:rFonts w:ascii="Arial" w:hAnsi="Arial" w:cs="Arial"/>
          <w:sz w:val="24"/>
          <w:szCs w:val="24"/>
        </w:rPr>
        <w:t>города Норильска</w:t>
      </w:r>
    </w:p>
    <w:p w14:paraId="533AD88A" w14:textId="1751F125" w:rsidR="00601E4B" w:rsidRPr="005F4DD7" w:rsidRDefault="00601E4B" w:rsidP="00215608">
      <w:pPr>
        <w:autoSpaceDE w:val="0"/>
        <w:autoSpaceDN w:val="0"/>
        <w:adjustRightInd w:val="0"/>
        <w:spacing w:after="0" w:line="240" w:lineRule="auto"/>
        <w:ind w:left="6096" w:hanging="142"/>
        <w:rPr>
          <w:rFonts w:ascii="Arial" w:hAnsi="Arial" w:cs="Arial"/>
          <w:sz w:val="24"/>
          <w:szCs w:val="24"/>
        </w:rPr>
      </w:pPr>
      <w:r w:rsidRPr="005F4DD7">
        <w:rPr>
          <w:rFonts w:ascii="Arial" w:hAnsi="Arial" w:cs="Arial"/>
          <w:sz w:val="24"/>
          <w:szCs w:val="24"/>
        </w:rPr>
        <w:t xml:space="preserve">от </w:t>
      </w:r>
      <w:r w:rsidR="00F40F89" w:rsidRPr="005F4DD7">
        <w:rPr>
          <w:rFonts w:ascii="Arial" w:hAnsi="Arial" w:cs="Arial"/>
          <w:sz w:val="24"/>
          <w:szCs w:val="24"/>
        </w:rPr>
        <w:t>07.07.2023 № 334</w:t>
      </w:r>
    </w:p>
    <w:p w14:paraId="1391FA21" w14:textId="77777777" w:rsidR="00601E4B" w:rsidRPr="005F4DD7" w:rsidRDefault="00601E4B" w:rsidP="004D330D">
      <w:pPr>
        <w:autoSpaceDE w:val="0"/>
        <w:autoSpaceDN w:val="0"/>
        <w:adjustRightInd w:val="0"/>
        <w:spacing w:after="0" w:line="240" w:lineRule="auto"/>
        <w:jc w:val="both"/>
        <w:rPr>
          <w:rFonts w:ascii="Arial" w:hAnsi="Arial" w:cs="Arial"/>
          <w:sz w:val="24"/>
          <w:szCs w:val="24"/>
        </w:rPr>
      </w:pPr>
    </w:p>
    <w:p w14:paraId="3BC418E8" w14:textId="77777777" w:rsidR="00601E4B" w:rsidRPr="005F4DD7" w:rsidRDefault="00601E4B" w:rsidP="004D330D">
      <w:pPr>
        <w:autoSpaceDE w:val="0"/>
        <w:autoSpaceDN w:val="0"/>
        <w:adjustRightInd w:val="0"/>
        <w:spacing w:after="0" w:line="240" w:lineRule="auto"/>
        <w:jc w:val="center"/>
        <w:rPr>
          <w:rFonts w:ascii="Arial" w:hAnsi="Arial" w:cs="Arial"/>
          <w:bCs/>
          <w:sz w:val="24"/>
          <w:szCs w:val="24"/>
        </w:rPr>
      </w:pPr>
      <w:bookmarkStart w:id="1" w:name="Par34"/>
      <w:bookmarkEnd w:id="1"/>
      <w:r w:rsidRPr="005F4DD7">
        <w:rPr>
          <w:rFonts w:ascii="Arial" w:hAnsi="Arial" w:cs="Arial"/>
          <w:bCs/>
          <w:sz w:val="24"/>
          <w:szCs w:val="24"/>
        </w:rPr>
        <w:t>АДМИНИСТРАТИВНЫЙ РЕГЛАМЕНТ</w:t>
      </w:r>
    </w:p>
    <w:p w14:paraId="6CFC53A5" w14:textId="33510272" w:rsidR="00601E4B" w:rsidRPr="005F4DD7" w:rsidRDefault="00D446B3" w:rsidP="00D446B3">
      <w:pPr>
        <w:autoSpaceDE w:val="0"/>
        <w:autoSpaceDN w:val="0"/>
        <w:adjustRightInd w:val="0"/>
        <w:spacing w:after="0" w:line="240" w:lineRule="auto"/>
        <w:jc w:val="center"/>
        <w:rPr>
          <w:rFonts w:ascii="Arial" w:hAnsi="Arial" w:cs="Arial"/>
          <w:sz w:val="24"/>
          <w:szCs w:val="24"/>
        </w:rPr>
      </w:pPr>
      <w:r w:rsidRPr="005F4DD7">
        <w:rPr>
          <w:rFonts w:ascii="Arial" w:hAnsi="Arial" w:cs="Arial"/>
          <w:sz w:val="24"/>
          <w:szCs w:val="24"/>
        </w:rPr>
        <w:t xml:space="preserve">предоставления муниципальной услуги </w:t>
      </w:r>
      <w:r w:rsidR="00C634BA" w:rsidRPr="005F4DD7">
        <w:rPr>
          <w:rFonts w:ascii="Arial" w:hAnsi="Arial" w:cs="Arial"/>
          <w:sz w:val="24"/>
          <w:szCs w:val="24"/>
        </w:rPr>
        <w:t>«</w:t>
      </w:r>
      <w:r w:rsidR="008A17BB" w:rsidRPr="005F4DD7">
        <w:rPr>
          <w:rFonts w:ascii="Arial" w:hAnsi="Arial" w:cs="Arial"/>
          <w:sz w:val="24"/>
          <w:szCs w:val="24"/>
        </w:rPr>
        <w:t>Предоставление информации об объектах учета из реестра муниципального имущества</w:t>
      </w:r>
      <w:r w:rsidR="00C634BA" w:rsidRPr="005F4DD7">
        <w:rPr>
          <w:rFonts w:ascii="Arial" w:hAnsi="Arial" w:cs="Arial"/>
          <w:sz w:val="24"/>
          <w:szCs w:val="24"/>
        </w:rPr>
        <w:t>»</w:t>
      </w:r>
    </w:p>
    <w:p w14:paraId="65FEE781" w14:textId="77777777" w:rsidR="003464DE" w:rsidRPr="005F4DD7" w:rsidRDefault="003464DE" w:rsidP="00996988">
      <w:pPr>
        <w:autoSpaceDE w:val="0"/>
        <w:autoSpaceDN w:val="0"/>
        <w:adjustRightInd w:val="0"/>
        <w:spacing w:after="0" w:line="240" w:lineRule="auto"/>
        <w:ind w:firstLine="709"/>
        <w:jc w:val="center"/>
        <w:rPr>
          <w:rFonts w:ascii="Arial" w:hAnsi="Arial" w:cs="Arial"/>
          <w:bCs/>
          <w:sz w:val="24"/>
          <w:szCs w:val="24"/>
        </w:rPr>
      </w:pPr>
    </w:p>
    <w:p w14:paraId="589667E5" w14:textId="74C3B00D" w:rsidR="00601E4B" w:rsidRPr="005F4DD7" w:rsidRDefault="0066480A" w:rsidP="0066480A">
      <w:pPr>
        <w:autoSpaceDE w:val="0"/>
        <w:autoSpaceDN w:val="0"/>
        <w:adjustRightInd w:val="0"/>
        <w:spacing w:after="0" w:line="240" w:lineRule="auto"/>
        <w:ind w:left="709"/>
        <w:jc w:val="center"/>
        <w:rPr>
          <w:rFonts w:ascii="Arial" w:hAnsi="Arial" w:cs="Arial"/>
          <w:sz w:val="24"/>
          <w:szCs w:val="24"/>
        </w:rPr>
      </w:pPr>
      <w:r w:rsidRPr="005F4DD7">
        <w:rPr>
          <w:rFonts w:ascii="Arial" w:hAnsi="Arial" w:cs="Arial"/>
          <w:sz w:val="24"/>
          <w:szCs w:val="24"/>
        </w:rPr>
        <w:t xml:space="preserve">1. </w:t>
      </w:r>
      <w:r w:rsidR="00601E4B" w:rsidRPr="005F4DD7">
        <w:rPr>
          <w:rFonts w:ascii="Arial" w:hAnsi="Arial" w:cs="Arial"/>
          <w:sz w:val="24"/>
          <w:szCs w:val="24"/>
        </w:rPr>
        <w:t>ОБЩИЕ ПОЛОЖЕНИЯ</w:t>
      </w:r>
    </w:p>
    <w:p w14:paraId="1D1CAB63" w14:textId="77777777" w:rsidR="00586D34" w:rsidRPr="005F4DD7" w:rsidRDefault="00586D34" w:rsidP="00996988">
      <w:pPr>
        <w:pStyle w:val="a3"/>
        <w:keepNext/>
        <w:keepLines/>
        <w:spacing w:after="0" w:line="240" w:lineRule="auto"/>
        <w:ind w:left="0"/>
        <w:jc w:val="center"/>
        <w:rPr>
          <w:rFonts w:ascii="Arial" w:hAnsi="Arial" w:cs="Arial"/>
          <w:bCs/>
          <w:sz w:val="24"/>
          <w:szCs w:val="24"/>
        </w:rPr>
      </w:pPr>
    </w:p>
    <w:p w14:paraId="6FE7BDB8" w14:textId="77777777" w:rsidR="00586D34" w:rsidRPr="005F4DD7" w:rsidRDefault="00586D34" w:rsidP="00996988">
      <w:pPr>
        <w:pStyle w:val="a3"/>
        <w:keepNext/>
        <w:keepLines/>
        <w:spacing w:after="0" w:line="240" w:lineRule="auto"/>
        <w:ind w:left="0"/>
        <w:jc w:val="center"/>
        <w:rPr>
          <w:rFonts w:ascii="Arial" w:hAnsi="Arial" w:cs="Arial"/>
          <w:bCs/>
          <w:sz w:val="24"/>
          <w:szCs w:val="24"/>
        </w:rPr>
      </w:pPr>
      <w:r w:rsidRPr="005F4DD7">
        <w:rPr>
          <w:rFonts w:ascii="Arial" w:hAnsi="Arial" w:cs="Arial"/>
          <w:bCs/>
          <w:sz w:val="24"/>
          <w:szCs w:val="24"/>
        </w:rPr>
        <w:t>Предмет регулирования административного регламента</w:t>
      </w:r>
    </w:p>
    <w:p w14:paraId="658EB04B" w14:textId="77777777" w:rsidR="00996988" w:rsidRPr="005F4DD7" w:rsidRDefault="00996988" w:rsidP="00996988">
      <w:pPr>
        <w:pStyle w:val="a3"/>
        <w:keepNext/>
        <w:keepLines/>
        <w:spacing w:after="0" w:line="240" w:lineRule="auto"/>
        <w:ind w:left="0"/>
        <w:jc w:val="center"/>
        <w:rPr>
          <w:rFonts w:ascii="Arial" w:hAnsi="Arial" w:cs="Arial"/>
          <w:bCs/>
          <w:sz w:val="24"/>
          <w:szCs w:val="24"/>
        </w:rPr>
      </w:pPr>
    </w:p>
    <w:p w14:paraId="717FB3B1" w14:textId="3F9630D8" w:rsidR="00601E4B" w:rsidRPr="005F4DD7" w:rsidRDefault="0030600E" w:rsidP="00996988">
      <w:pPr>
        <w:pStyle w:val="a3"/>
        <w:tabs>
          <w:tab w:val="left" w:pos="1418"/>
        </w:tabs>
        <w:autoSpaceDE w:val="0"/>
        <w:autoSpaceDN w:val="0"/>
        <w:adjustRightInd w:val="0"/>
        <w:spacing w:after="0" w:line="240" w:lineRule="auto"/>
        <w:ind w:left="0" w:firstLine="709"/>
        <w:jc w:val="both"/>
        <w:rPr>
          <w:rFonts w:ascii="Arial" w:hAnsi="Arial" w:cs="Arial"/>
          <w:bCs/>
          <w:sz w:val="24"/>
          <w:szCs w:val="24"/>
        </w:rPr>
      </w:pPr>
      <w:r w:rsidRPr="005F4DD7">
        <w:rPr>
          <w:rFonts w:ascii="Arial" w:hAnsi="Arial" w:cs="Arial"/>
          <w:sz w:val="24"/>
          <w:szCs w:val="24"/>
        </w:rPr>
        <w:t xml:space="preserve">1. </w:t>
      </w:r>
      <w:r w:rsidR="00601E4B" w:rsidRPr="005F4DD7">
        <w:rPr>
          <w:rFonts w:ascii="Arial" w:hAnsi="Arial" w:cs="Arial"/>
          <w:sz w:val="24"/>
          <w:szCs w:val="24"/>
        </w:rPr>
        <w:t xml:space="preserve">Настоящий Административный регламент </w:t>
      </w:r>
      <w:r w:rsidR="00D436DA" w:rsidRPr="005F4DD7">
        <w:rPr>
          <w:rFonts w:ascii="Arial" w:hAnsi="Arial" w:cs="Arial"/>
          <w:sz w:val="24"/>
          <w:szCs w:val="24"/>
        </w:rPr>
        <w:t xml:space="preserve">устанавливает порядок и стандарт </w:t>
      </w:r>
      <w:r w:rsidR="002C6597" w:rsidRPr="005F4DD7">
        <w:rPr>
          <w:rFonts w:ascii="Arial" w:hAnsi="Arial" w:cs="Arial"/>
          <w:sz w:val="24"/>
          <w:szCs w:val="24"/>
        </w:rPr>
        <w:t>предост</w:t>
      </w:r>
      <w:r w:rsidR="00A14FB3" w:rsidRPr="005F4DD7">
        <w:rPr>
          <w:rFonts w:ascii="Arial" w:hAnsi="Arial" w:cs="Arial"/>
          <w:sz w:val="24"/>
          <w:szCs w:val="24"/>
        </w:rPr>
        <w:t xml:space="preserve">авления муниципальной услуги </w:t>
      </w:r>
      <w:r w:rsidR="00D436DA" w:rsidRPr="005F4DD7">
        <w:rPr>
          <w:rFonts w:ascii="Arial" w:hAnsi="Arial" w:cs="Arial"/>
          <w:sz w:val="24"/>
          <w:szCs w:val="24"/>
        </w:rPr>
        <w:t>«Предоставление</w:t>
      </w:r>
      <w:r w:rsidR="002C6597" w:rsidRPr="005F4DD7">
        <w:rPr>
          <w:rFonts w:ascii="Arial" w:hAnsi="Arial" w:cs="Arial"/>
          <w:sz w:val="24"/>
          <w:szCs w:val="24"/>
        </w:rPr>
        <w:t xml:space="preserve"> информации об объектах учета из реестра муниципального имущества</w:t>
      </w:r>
      <w:r w:rsidR="00D436DA" w:rsidRPr="005F4DD7">
        <w:rPr>
          <w:rFonts w:ascii="Arial" w:hAnsi="Arial" w:cs="Arial"/>
          <w:sz w:val="24"/>
          <w:szCs w:val="24"/>
        </w:rPr>
        <w:t>»</w:t>
      </w:r>
      <w:r w:rsidR="002C6597" w:rsidRPr="005F4DD7">
        <w:rPr>
          <w:rFonts w:ascii="Arial" w:hAnsi="Arial" w:cs="Arial"/>
          <w:sz w:val="24"/>
          <w:szCs w:val="24"/>
        </w:rPr>
        <w:t xml:space="preserve"> </w:t>
      </w:r>
      <w:r w:rsidR="00601E4B" w:rsidRPr="005F4DD7">
        <w:rPr>
          <w:rFonts w:ascii="Arial" w:hAnsi="Arial" w:cs="Arial"/>
          <w:sz w:val="24"/>
          <w:szCs w:val="24"/>
        </w:rPr>
        <w:t>(да</w:t>
      </w:r>
      <w:r w:rsidR="00D436DA" w:rsidRPr="005F4DD7">
        <w:rPr>
          <w:rFonts w:ascii="Arial" w:hAnsi="Arial" w:cs="Arial"/>
          <w:sz w:val="24"/>
          <w:szCs w:val="24"/>
        </w:rPr>
        <w:t>лее - Услуга).</w:t>
      </w:r>
    </w:p>
    <w:p w14:paraId="4B1D8722" w14:textId="34431C0F" w:rsidR="00586D34" w:rsidRPr="005F4DD7" w:rsidRDefault="00996988" w:rsidP="00996988">
      <w:pPr>
        <w:pStyle w:val="a3"/>
        <w:tabs>
          <w:tab w:val="left" w:pos="1418"/>
        </w:tabs>
        <w:spacing w:after="0" w:line="240" w:lineRule="auto"/>
        <w:ind w:left="709"/>
        <w:jc w:val="both"/>
        <w:rPr>
          <w:rFonts w:ascii="Arial" w:hAnsi="Arial" w:cs="Arial"/>
          <w:sz w:val="24"/>
          <w:szCs w:val="24"/>
        </w:rPr>
      </w:pPr>
      <w:r w:rsidRPr="005F4DD7">
        <w:rPr>
          <w:rFonts w:ascii="Arial" w:hAnsi="Arial" w:cs="Arial"/>
          <w:sz w:val="24"/>
          <w:szCs w:val="24"/>
        </w:rPr>
        <w:t>1.1</w:t>
      </w:r>
      <w:r w:rsidR="0030600E" w:rsidRPr="005F4DD7">
        <w:rPr>
          <w:rFonts w:ascii="Arial" w:hAnsi="Arial" w:cs="Arial"/>
          <w:sz w:val="24"/>
          <w:szCs w:val="24"/>
        </w:rPr>
        <w:t xml:space="preserve">. </w:t>
      </w:r>
      <w:r w:rsidR="00586D34" w:rsidRPr="005F4DD7">
        <w:rPr>
          <w:rFonts w:ascii="Arial" w:hAnsi="Arial" w:cs="Arial"/>
          <w:sz w:val="24"/>
          <w:szCs w:val="24"/>
        </w:rPr>
        <w:t>В рамках Услуги может быть предоставлена информация в отношении:</w:t>
      </w:r>
    </w:p>
    <w:p w14:paraId="46D60AAD" w14:textId="77777777" w:rsidR="00586D34" w:rsidRPr="005F4DD7" w:rsidRDefault="00586D34" w:rsidP="00996988">
      <w:pPr>
        <w:tabs>
          <w:tab w:val="left" w:pos="1418"/>
        </w:tabs>
        <w:spacing w:after="0" w:line="240" w:lineRule="auto"/>
        <w:ind w:firstLine="709"/>
        <w:contextualSpacing/>
        <w:jc w:val="both"/>
        <w:rPr>
          <w:rFonts w:ascii="Arial" w:hAnsi="Arial" w:cs="Arial"/>
          <w:sz w:val="24"/>
          <w:szCs w:val="24"/>
        </w:rPr>
      </w:pPr>
      <w:r w:rsidRPr="005F4DD7">
        <w:rPr>
          <w:rFonts w:ascii="Arial" w:hAnsi="Arial" w:cs="Arial"/>
          <w:sz w:val="24"/>
          <w:szCs w:val="24"/>
        </w:rPr>
        <w:t xml:space="preserve">- находящегося в муниципальной собственности </w:t>
      </w:r>
      <w:r w:rsidR="00D436DA" w:rsidRPr="005F4DD7">
        <w:rPr>
          <w:rFonts w:ascii="Arial" w:hAnsi="Arial" w:cs="Arial"/>
          <w:sz w:val="24"/>
          <w:szCs w:val="24"/>
        </w:rPr>
        <w:t xml:space="preserve">муниципального образования город Норильск </w:t>
      </w:r>
      <w:r w:rsidRPr="005F4DD7">
        <w:rPr>
          <w:rFonts w:ascii="Arial" w:hAnsi="Arial" w:cs="Arial"/>
          <w:sz w:val="24"/>
          <w:szCs w:val="24"/>
        </w:rPr>
        <w:t>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022CCB" w:rsidRPr="005F4DD7">
        <w:rPr>
          <w:rFonts w:ascii="Arial" w:hAnsi="Arial" w:cs="Arial"/>
          <w:sz w:val="24"/>
          <w:szCs w:val="24"/>
        </w:rPr>
        <w:t>)</w:t>
      </w:r>
      <w:r w:rsidRPr="005F4DD7">
        <w:rPr>
          <w:rFonts w:ascii="Arial" w:hAnsi="Arial" w:cs="Arial"/>
          <w:sz w:val="24"/>
          <w:szCs w:val="24"/>
        </w:rPr>
        <w:t>;</w:t>
      </w:r>
    </w:p>
    <w:p w14:paraId="1C647B32" w14:textId="3A012A34" w:rsidR="00586D34" w:rsidRPr="005F4DD7" w:rsidRDefault="00586D34" w:rsidP="00996988">
      <w:pPr>
        <w:tabs>
          <w:tab w:val="left" w:pos="1418"/>
        </w:tabs>
        <w:spacing w:after="0" w:line="240" w:lineRule="auto"/>
        <w:ind w:firstLine="709"/>
        <w:contextualSpacing/>
        <w:jc w:val="both"/>
        <w:rPr>
          <w:rFonts w:ascii="Arial" w:hAnsi="Arial" w:cs="Arial"/>
          <w:sz w:val="24"/>
          <w:szCs w:val="24"/>
        </w:rPr>
      </w:pPr>
      <w:r w:rsidRPr="005F4DD7">
        <w:rPr>
          <w:rFonts w:ascii="Arial" w:hAnsi="Arial" w:cs="Arial"/>
          <w:sz w:val="24"/>
          <w:szCs w:val="24"/>
        </w:rPr>
        <w:t xml:space="preserve">- находящегося в муниципальной собственности </w:t>
      </w:r>
      <w:r w:rsidR="00D436DA" w:rsidRPr="005F4DD7">
        <w:rPr>
          <w:rFonts w:ascii="Arial" w:hAnsi="Arial" w:cs="Arial"/>
          <w:sz w:val="24"/>
          <w:szCs w:val="24"/>
        </w:rPr>
        <w:t xml:space="preserve">муниципального образования город Норильск </w:t>
      </w:r>
      <w:r w:rsidRPr="005F4DD7">
        <w:rPr>
          <w:rFonts w:ascii="Arial" w:hAnsi="Arial" w:cs="Arial"/>
          <w:sz w:val="24"/>
          <w:szCs w:val="24"/>
        </w:rPr>
        <w:t>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w:t>
      </w:r>
      <w:r w:rsidR="00D436DA" w:rsidRPr="005F4DD7">
        <w:rPr>
          <w:rFonts w:ascii="Arial" w:hAnsi="Arial" w:cs="Arial"/>
          <w:sz w:val="24"/>
          <w:szCs w:val="24"/>
        </w:rPr>
        <w:t xml:space="preserve"> размер, установленный решением </w:t>
      </w:r>
      <w:r w:rsidR="009C6A24" w:rsidRPr="005F4DD7">
        <w:rPr>
          <w:rFonts w:ascii="Arial" w:hAnsi="Arial" w:cs="Arial"/>
          <w:sz w:val="24"/>
          <w:szCs w:val="24"/>
        </w:rPr>
        <w:t>Норильского городского совета депутатов</w:t>
      </w:r>
      <w:r w:rsidRPr="005F4DD7">
        <w:rPr>
          <w:rFonts w:ascii="Arial" w:hAnsi="Arial" w:cs="Arial"/>
          <w:sz w:val="24"/>
          <w:szCs w:val="24"/>
        </w:rPr>
        <w:t>, а также особо ценного движимого имущества, закрепленного за автономными и бюджетными муниципальными учреждениями и определенно</w:t>
      </w:r>
      <w:r w:rsidR="00D83A10" w:rsidRPr="005F4DD7">
        <w:rPr>
          <w:rFonts w:ascii="Arial" w:hAnsi="Arial" w:cs="Arial"/>
          <w:sz w:val="24"/>
          <w:szCs w:val="24"/>
        </w:rPr>
        <w:t>го в соответствии с</w:t>
      </w:r>
      <w:r w:rsidRPr="005F4DD7">
        <w:rPr>
          <w:rFonts w:ascii="Arial" w:hAnsi="Arial" w:cs="Arial"/>
          <w:sz w:val="24"/>
          <w:szCs w:val="24"/>
        </w:rPr>
        <w:t xml:space="preserve"> </w:t>
      </w:r>
      <w:r w:rsidR="00D83A10" w:rsidRPr="005F4DD7">
        <w:rPr>
          <w:rFonts w:ascii="Arial" w:hAnsi="Arial" w:cs="Arial"/>
          <w:sz w:val="24"/>
          <w:szCs w:val="24"/>
        </w:rPr>
        <w:t>нормативно-правовым актом Администрации города Норильска</w:t>
      </w:r>
      <w:r w:rsidRPr="005F4DD7">
        <w:rPr>
          <w:rFonts w:ascii="Arial" w:hAnsi="Arial" w:cs="Arial"/>
          <w:sz w:val="24"/>
          <w:szCs w:val="24"/>
        </w:rPr>
        <w:t>;</w:t>
      </w:r>
    </w:p>
    <w:p w14:paraId="55D6F9AA" w14:textId="77777777" w:rsidR="00586D34" w:rsidRPr="005F4DD7" w:rsidRDefault="00586D34" w:rsidP="00996988">
      <w:pPr>
        <w:tabs>
          <w:tab w:val="left" w:pos="1418"/>
        </w:tabs>
        <w:spacing w:after="0" w:line="240" w:lineRule="auto"/>
        <w:ind w:firstLine="709"/>
        <w:contextualSpacing/>
        <w:jc w:val="both"/>
        <w:rPr>
          <w:rFonts w:ascii="Arial" w:hAnsi="Arial" w:cs="Arial"/>
          <w:sz w:val="24"/>
          <w:szCs w:val="24"/>
        </w:rPr>
      </w:pPr>
      <w:r w:rsidRPr="005F4DD7">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w:t>
      </w:r>
      <w:r w:rsidR="0014467D" w:rsidRPr="005F4DD7">
        <w:rPr>
          <w:rFonts w:ascii="Arial" w:hAnsi="Arial" w:cs="Arial"/>
          <w:sz w:val="24"/>
          <w:szCs w:val="24"/>
        </w:rPr>
        <w:t xml:space="preserve"> город Норильск</w:t>
      </w:r>
      <w:r w:rsidRPr="005F4DD7">
        <w:rPr>
          <w:rFonts w:ascii="Arial" w:hAnsi="Arial" w:cs="Arial"/>
          <w:sz w:val="24"/>
          <w:szCs w:val="24"/>
        </w:rPr>
        <w:t>, иных юридических лиц, учредителем (участником) которых является муниципальное образование</w:t>
      </w:r>
      <w:r w:rsidR="0014467D" w:rsidRPr="005F4DD7">
        <w:rPr>
          <w:rFonts w:ascii="Arial" w:hAnsi="Arial" w:cs="Arial"/>
          <w:sz w:val="24"/>
          <w:szCs w:val="24"/>
        </w:rPr>
        <w:t xml:space="preserve"> город Норильск</w:t>
      </w:r>
      <w:r w:rsidRPr="005F4DD7">
        <w:rPr>
          <w:rFonts w:ascii="Arial" w:hAnsi="Arial" w:cs="Arial"/>
          <w:sz w:val="24"/>
          <w:szCs w:val="24"/>
        </w:rPr>
        <w:t>.</w:t>
      </w:r>
    </w:p>
    <w:p w14:paraId="3334DA0E" w14:textId="77777777" w:rsidR="0014467D" w:rsidRPr="005F4DD7" w:rsidRDefault="0014467D" w:rsidP="00996988">
      <w:pPr>
        <w:tabs>
          <w:tab w:val="left" w:pos="1418"/>
        </w:tabs>
        <w:spacing w:after="0" w:line="240" w:lineRule="auto"/>
        <w:ind w:firstLine="709"/>
        <w:contextualSpacing/>
        <w:jc w:val="both"/>
        <w:rPr>
          <w:rFonts w:ascii="Arial" w:hAnsi="Arial" w:cs="Arial"/>
          <w:sz w:val="24"/>
          <w:szCs w:val="24"/>
        </w:rPr>
      </w:pPr>
    </w:p>
    <w:p w14:paraId="0D9E2920" w14:textId="77777777" w:rsidR="00586D34" w:rsidRPr="005F4DD7" w:rsidRDefault="00586D34" w:rsidP="00996988">
      <w:pPr>
        <w:keepNext/>
        <w:keepLines/>
        <w:tabs>
          <w:tab w:val="left" w:pos="1418"/>
        </w:tabs>
        <w:spacing w:after="0" w:line="240" w:lineRule="auto"/>
        <w:ind w:firstLine="709"/>
        <w:jc w:val="center"/>
        <w:outlineLvl w:val="0"/>
        <w:rPr>
          <w:rFonts w:ascii="Arial" w:hAnsi="Arial" w:cs="Arial"/>
          <w:bCs/>
          <w:sz w:val="24"/>
          <w:szCs w:val="24"/>
        </w:rPr>
      </w:pPr>
      <w:r w:rsidRPr="005F4DD7">
        <w:rPr>
          <w:rFonts w:ascii="Arial" w:hAnsi="Arial" w:cs="Arial"/>
          <w:bCs/>
          <w:sz w:val="24"/>
          <w:szCs w:val="24"/>
        </w:rPr>
        <w:t>Круг заявителей</w:t>
      </w:r>
    </w:p>
    <w:p w14:paraId="5571AD64" w14:textId="77777777" w:rsidR="00996988" w:rsidRPr="005F4DD7" w:rsidRDefault="00996988" w:rsidP="00996988">
      <w:pPr>
        <w:keepNext/>
        <w:keepLines/>
        <w:tabs>
          <w:tab w:val="left" w:pos="1418"/>
        </w:tabs>
        <w:spacing w:after="0" w:line="240" w:lineRule="auto"/>
        <w:ind w:firstLine="709"/>
        <w:jc w:val="center"/>
        <w:outlineLvl w:val="0"/>
        <w:rPr>
          <w:rFonts w:ascii="Arial" w:hAnsi="Arial" w:cs="Arial"/>
          <w:bCs/>
          <w:sz w:val="24"/>
          <w:szCs w:val="24"/>
        </w:rPr>
      </w:pPr>
    </w:p>
    <w:p w14:paraId="079C6288" w14:textId="6B3063A6" w:rsidR="00586D34" w:rsidRPr="005F4DD7" w:rsidRDefault="0030600E" w:rsidP="0030600E">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1.2. </w:t>
      </w:r>
      <w:r w:rsidR="00586D34" w:rsidRPr="005F4DD7">
        <w:rPr>
          <w:rFonts w:ascii="Arial" w:hAnsi="Arial" w:cs="Arial"/>
          <w:sz w:val="24"/>
          <w:szCs w:val="24"/>
        </w:rPr>
        <w:t xml:space="preserve">Услуга предоставляется любым заинтересованным лицам, в том числе </w:t>
      </w:r>
      <w:r w:rsidR="00586D34" w:rsidRPr="005F4DD7">
        <w:rPr>
          <w:rFonts w:ascii="Arial" w:hAnsi="Arial" w:cs="Arial"/>
          <w:noProof/>
          <w:sz w:val="24"/>
          <w:szCs w:val="24"/>
        </w:rPr>
        <w:t>физическим лицам</w:t>
      </w:r>
      <w:r w:rsidR="00586D34" w:rsidRPr="005F4DD7">
        <w:rPr>
          <w:rFonts w:ascii="Arial" w:hAnsi="Arial" w:cs="Arial"/>
          <w:sz w:val="24"/>
          <w:szCs w:val="24"/>
        </w:rPr>
        <w:t xml:space="preserve">, индивидуальным предпринимателям, </w:t>
      </w:r>
      <w:r w:rsidR="00586D34" w:rsidRPr="005F4DD7">
        <w:rPr>
          <w:rFonts w:ascii="Arial" w:hAnsi="Arial" w:cs="Arial"/>
          <w:noProof/>
          <w:sz w:val="24"/>
          <w:szCs w:val="24"/>
        </w:rPr>
        <w:t>юридическим лицам (далее – заявитель)</w:t>
      </w:r>
      <w:r w:rsidR="00586D34" w:rsidRPr="005F4DD7">
        <w:rPr>
          <w:rFonts w:ascii="Arial" w:hAnsi="Arial" w:cs="Arial"/>
          <w:sz w:val="24"/>
          <w:szCs w:val="24"/>
        </w:rPr>
        <w:t>, а также их представителям.</w:t>
      </w:r>
    </w:p>
    <w:p w14:paraId="157CADD6" w14:textId="77777777" w:rsidR="00586D34" w:rsidRPr="005F4DD7" w:rsidRDefault="00586D34" w:rsidP="00996988">
      <w:pPr>
        <w:tabs>
          <w:tab w:val="left" w:pos="1418"/>
        </w:tabs>
        <w:spacing w:after="0" w:line="240" w:lineRule="auto"/>
        <w:ind w:firstLine="709"/>
        <w:contextualSpacing/>
        <w:jc w:val="both"/>
        <w:rPr>
          <w:rFonts w:ascii="Arial" w:hAnsi="Arial" w:cs="Arial"/>
          <w:sz w:val="24"/>
          <w:szCs w:val="24"/>
        </w:rPr>
      </w:pPr>
    </w:p>
    <w:p w14:paraId="6B25A795" w14:textId="77777777" w:rsidR="00586D34" w:rsidRPr="005F4DD7" w:rsidRDefault="00586D34" w:rsidP="00996988">
      <w:pPr>
        <w:tabs>
          <w:tab w:val="left" w:pos="1418"/>
        </w:tabs>
        <w:spacing w:after="0" w:line="240" w:lineRule="auto"/>
        <w:ind w:firstLine="709"/>
        <w:contextualSpacing/>
        <w:jc w:val="center"/>
        <w:rPr>
          <w:rFonts w:ascii="Arial" w:hAnsi="Arial" w:cs="Arial"/>
          <w:sz w:val="24"/>
          <w:szCs w:val="24"/>
        </w:rPr>
      </w:pPr>
      <w:r w:rsidRPr="005F4DD7">
        <w:rPr>
          <w:rFonts w:ascii="Arial" w:hAnsi="Arial" w:cs="Arial"/>
          <w:sz w:val="24"/>
          <w:szCs w:val="24"/>
        </w:rPr>
        <w:t>Требования к порядку информирования о предоставлении</w:t>
      </w:r>
    </w:p>
    <w:p w14:paraId="1E9AEBDA" w14:textId="5B55C510" w:rsidR="002A63D8" w:rsidRPr="005F4DD7" w:rsidRDefault="00AE3EF2" w:rsidP="00996988">
      <w:pPr>
        <w:tabs>
          <w:tab w:val="left" w:pos="1418"/>
        </w:tabs>
        <w:spacing w:after="0" w:line="240" w:lineRule="auto"/>
        <w:ind w:firstLine="709"/>
        <w:contextualSpacing/>
        <w:jc w:val="center"/>
        <w:rPr>
          <w:rFonts w:ascii="Arial" w:hAnsi="Arial" w:cs="Arial"/>
          <w:sz w:val="24"/>
          <w:szCs w:val="24"/>
        </w:rPr>
      </w:pPr>
      <w:r w:rsidRPr="005F4DD7">
        <w:rPr>
          <w:rFonts w:ascii="Arial" w:hAnsi="Arial" w:cs="Arial"/>
          <w:sz w:val="24"/>
          <w:szCs w:val="24"/>
        </w:rPr>
        <w:t>У</w:t>
      </w:r>
      <w:r w:rsidR="00586D34" w:rsidRPr="005F4DD7">
        <w:rPr>
          <w:rFonts w:ascii="Arial" w:hAnsi="Arial" w:cs="Arial"/>
          <w:sz w:val="24"/>
          <w:szCs w:val="24"/>
        </w:rPr>
        <w:t>слуги</w:t>
      </w:r>
    </w:p>
    <w:p w14:paraId="75F31BE8" w14:textId="1E9E8F5A" w:rsidR="00E728A8" w:rsidRPr="005F4DD7" w:rsidRDefault="00E728A8" w:rsidP="00996988">
      <w:pPr>
        <w:pStyle w:val="a3"/>
        <w:widowControl w:val="0"/>
        <w:tabs>
          <w:tab w:val="left" w:pos="1418"/>
        </w:tabs>
        <w:autoSpaceDE w:val="0"/>
        <w:autoSpaceDN w:val="0"/>
        <w:spacing w:after="0" w:line="240" w:lineRule="auto"/>
        <w:ind w:left="0" w:firstLine="709"/>
        <w:jc w:val="both"/>
        <w:rPr>
          <w:rFonts w:ascii="Arial" w:eastAsia="Times New Roman" w:hAnsi="Arial" w:cs="Arial"/>
          <w:sz w:val="24"/>
          <w:szCs w:val="24"/>
        </w:rPr>
      </w:pPr>
      <w:bookmarkStart w:id="2" w:name="bookmark51"/>
      <w:bookmarkEnd w:id="2"/>
      <w:r w:rsidRPr="005F4DD7">
        <w:rPr>
          <w:rFonts w:ascii="Arial" w:hAnsi="Arial" w:cs="Arial"/>
          <w:sz w:val="24"/>
          <w:szCs w:val="24"/>
        </w:rPr>
        <w:t>1.</w:t>
      </w:r>
      <w:r w:rsidR="00996988" w:rsidRPr="005F4DD7">
        <w:rPr>
          <w:rFonts w:ascii="Arial" w:hAnsi="Arial" w:cs="Arial"/>
          <w:sz w:val="24"/>
          <w:szCs w:val="24"/>
        </w:rPr>
        <w:t>3</w:t>
      </w:r>
      <w:r w:rsidRPr="005F4DD7">
        <w:rPr>
          <w:rFonts w:ascii="Arial" w:hAnsi="Arial" w:cs="Arial"/>
          <w:sz w:val="24"/>
          <w:szCs w:val="24"/>
        </w:rPr>
        <w:t>.</w:t>
      </w:r>
      <w:r w:rsidR="0030600E" w:rsidRPr="005F4DD7">
        <w:rPr>
          <w:rFonts w:ascii="Arial" w:hAnsi="Arial" w:cs="Arial"/>
          <w:sz w:val="24"/>
          <w:szCs w:val="24"/>
        </w:rPr>
        <w:t xml:space="preserve"> </w:t>
      </w:r>
      <w:r w:rsidRPr="005F4DD7">
        <w:rPr>
          <w:rFonts w:ascii="Arial" w:eastAsia="Times New Roman" w:hAnsi="Arial" w:cs="Arial"/>
          <w:sz w:val="24"/>
          <w:szCs w:val="24"/>
        </w:rPr>
        <w:t>Информирование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порядке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предоставления</w:t>
      </w:r>
      <w:r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Pr="005F4DD7">
        <w:rPr>
          <w:rFonts w:ascii="Arial" w:eastAsia="Times New Roman" w:hAnsi="Arial" w:cs="Arial"/>
          <w:sz w:val="24"/>
          <w:szCs w:val="24"/>
        </w:rPr>
        <w:t>слуги осуществляется:</w:t>
      </w:r>
    </w:p>
    <w:p w14:paraId="0A82956F" w14:textId="216B5584" w:rsidR="00E728A8" w:rsidRPr="005F4DD7" w:rsidRDefault="00D452C7" w:rsidP="00996988">
      <w:pPr>
        <w:pStyle w:val="ConsPlusNormal"/>
        <w:tabs>
          <w:tab w:val="left" w:pos="1134"/>
          <w:tab w:val="left" w:pos="1418"/>
        </w:tabs>
        <w:ind w:firstLine="709"/>
        <w:jc w:val="both"/>
        <w:rPr>
          <w:rFonts w:ascii="Arial" w:eastAsia="Times New Roman" w:hAnsi="Arial" w:cs="Arial"/>
          <w:highlight w:val="yellow"/>
          <w:lang w:eastAsia="ru-RU"/>
        </w:rPr>
      </w:pPr>
      <w:r>
        <w:rPr>
          <w:rFonts w:ascii="Arial" w:eastAsia="Times New Roman" w:hAnsi="Arial" w:cs="Arial"/>
        </w:rPr>
        <w:t xml:space="preserve">1) </w:t>
      </w:r>
      <w:r w:rsidR="00E728A8" w:rsidRPr="005F4DD7">
        <w:rPr>
          <w:rFonts w:ascii="Arial" w:eastAsia="Times New Roman" w:hAnsi="Arial" w:cs="Arial"/>
        </w:rPr>
        <w:t>непосредственно при личном прием</w:t>
      </w:r>
      <w:r w:rsidR="0014783A" w:rsidRPr="005F4DD7">
        <w:rPr>
          <w:rFonts w:ascii="Arial" w:eastAsia="Times New Roman" w:hAnsi="Arial" w:cs="Arial"/>
        </w:rPr>
        <w:t>е заявителя в структурных подразделениях</w:t>
      </w:r>
      <w:r w:rsidR="00E728A8" w:rsidRPr="005F4DD7">
        <w:rPr>
          <w:rFonts w:ascii="Arial" w:eastAsia="Times New Roman" w:hAnsi="Arial" w:cs="Arial"/>
        </w:rPr>
        <w:t xml:space="preserve"> Администрации города Норильска –</w:t>
      </w:r>
      <w:r w:rsidR="00DE7AAC" w:rsidRPr="005F4DD7">
        <w:rPr>
          <w:rFonts w:ascii="Arial" w:eastAsia="Times New Roman" w:hAnsi="Arial" w:cs="Arial"/>
        </w:rPr>
        <w:t xml:space="preserve"> </w:t>
      </w:r>
      <w:r w:rsidR="0014783A" w:rsidRPr="005F4DD7">
        <w:rPr>
          <w:rFonts w:ascii="Arial" w:eastAsia="Times New Roman" w:hAnsi="Arial" w:cs="Arial"/>
          <w:lang w:eastAsia="ru-RU"/>
        </w:rPr>
        <w:t xml:space="preserve">Управлением жилищного фонда Администрации города Норильска – в отношении жилых помещений муниципального жилищного фонда муниципального образования город Норильск (далее – Управление жилищного фонда), Управлением имущества Администрации </w:t>
      </w:r>
      <w:r w:rsidR="0014783A" w:rsidRPr="005F4DD7">
        <w:rPr>
          <w:rFonts w:ascii="Arial" w:eastAsia="Times New Roman" w:hAnsi="Arial" w:cs="Arial"/>
          <w:lang w:eastAsia="ru-RU"/>
        </w:rPr>
        <w:lastRenderedPageBreak/>
        <w:t xml:space="preserve">города Норильска – в отношении </w:t>
      </w:r>
      <w:r w:rsidR="00CB2300" w:rsidRPr="005F4DD7">
        <w:rPr>
          <w:rFonts w:ascii="Arial" w:eastAsia="Times New Roman" w:hAnsi="Arial" w:cs="Arial"/>
          <w:lang w:eastAsia="ru-RU"/>
        </w:rPr>
        <w:t>объектов движимого и недвижимого</w:t>
      </w:r>
      <w:r w:rsidR="0014783A" w:rsidRPr="005F4DD7">
        <w:rPr>
          <w:rFonts w:ascii="Arial" w:eastAsia="Times New Roman" w:hAnsi="Arial" w:cs="Arial"/>
          <w:lang w:eastAsia="ru-RU"/>
        </w:rPr>
        <w:t xml:space="preserve"> имущества</w:t>
      </w:r>
      <w:r w:rsidR="00CB2300" w:rsidRPr="005F4DD7">
        <w:rPr>
          <w:rFonts w:ascii="Arial" w:eastAsia="Times New Roman" w:hAnsi="Arial" w:cs="Arial"/>
          <w:lang w:eastAsia="ru-RU"/>
        </w:rPr>
        <w:t xml:space="preserve"> </w:t>
      </w:r>
      <w:r w:rsidR="0014783A" w:rsidRPr="005F4DD7">
        <w:rPr>
          <w:rFonts w:ascii="Arial" w:eastAsia="Times New Roman" w:hAnsi="Arial" w:cs="Arial"/>
          <w:lang w:eastAsia="ru-RU"/>
        </w:rPr>
        <w:t>(за исключением жилых помещений), находящегося в собственности муниципального образования город Норильск (далее – Управление имущества)</w:t>
      </w:r>
      <w:r w:rsidR="000E16BF" w:rsidRPr="005F4DD7">
        <w:rPr>
          <w:rFonts w:ascii="Arial" w:eastAsia="Times New Roman" w:hAnsi="Arial" w:cs="Arial"/>
          <w:lang w:eastAsia="ru-RU"/>
        </w:rPr>
        <w:t xml:space="preserve"> </w:t>
      </w:r>
      <w:r w:rsidR="00E728A8" w:rsidRPr="005F4DD7">
        <w:rPr>
          <w:rFonts w:ascii="Arial" w:eastAsia="Times New Roman" w:hAnsi="Arial" w:cs="Arial"/>
        </w:rPr>
        <w:t>(далее</w:t>
      </w:r>
      <w:r w:rsidR="00A96A10" w:rsidRPr="005F4DD7">
        <w:rPr>
          <w:rFonts w:ascii="Arial" w:eastAsia="Times New Roman" w:hAnsi="Arial" w:cs="Arial"/>
        </w:rPr>
        <w:t xml:space="preserve"> совместно</w:t>
      </w:r>
      <w:r w:rsidR="00E728A8" w:rsidRPr="005F4DD7">
        <w:rPr>
          <w:rFonts w:ascii="Arial" w:eastAsia="Times New Roman" w:hAnsi="Arial" w:cs="Arial"/>
        </w:rPr>
        <w:t xml:space="preserve"> -</w:t>
      </w:r>
      <w:r w:rsidR="00E728A8" w:rsidRPr="005F4DD7">
        <w:rPr>
          <w:rFonts w:ascii="Arial" w:eastAsia="Times New Roman" w:hAnsi="Arial" w:cs="Arial"/>
          <w:spacing w:val="1"/>
        </w:rPr>
        <w:t xml:space="preserve"> </w:t>
      </w:r>
      <w:r w:rsidR="00E728A8" w:rsidRPr="005F4DD7">
        <w:rPr>
          <w:rFonts w:ascii="Arial" w:eastAsia="Times New Roman" w:hAnsi="Arial" w:cs="Arial"/>
        </w:rPr>
        <w:t>Уполномоченный</w:t>
      </w:r>
      <w:r w:rsidR="00E728A8" w:rsidRPr="005F4DD7">
        <w:rPr>
          <w:rFonts w:ascii="Arial" w:eastAsia="Times New Roman" w:hAnsi="Arial" w:cs="Arial"/>
          <w:spacing w:val="1"/>
        </w:rPr>
        <w:t xml:space="preserve"> </w:t>
      </w:r>
      <w:r w:rsidR="00E728A8" w:rsidRPr="005F4DD7">
        <w:rPr>
          <w:rFonts w:ascii="Arial" w:eastAsia="Times New Roman" w:hAnsi="Arial" w:cs="Arial"/>
        </w:rPr>
        <w:t>орган)</w:t>
      </w:r>
      <w:r w:rsidR="00E728A8" w:rsidRPr="005F4DD7">
        <w:rPr>
          <w:rFonts w:ascii="Arial" w:eastAsia="Times New Roman" w:hAnsi="Arial" w:cs="Arial"/>
          <w:spacing w:val="1"/>
        </w:rPr>
        <w:t xml:space="preserve"> </w:t>
      </w:r>
      <w:r w:rsidR="00E728A8" w:rsidRPr="005F4DD7">
        <w:rPr>
          <w:rFonts w:ascii="Arial" w:eastAsia="Times New Roman" w:hAnsi="Arial" w:cs="Arial"/>
        </w:rPr>
        <w:t>или</w:t>
      </w:r>
      <w:r w:rsidR="00E728A8" w:rsidRPr="005F4DD7">
        <w:rPr>
          <w:rFonts w:ascii="Arial" w:eastAsia="Times New Roman" w:hAnsi="Arial" w:cs="Arial"/>
          <w:spacing w:val="1"/>
        </w:rPr>
        <w:t xml:space="preserve"> в </w:t>
      </w:r>
      <w:r w:rsidR="00E728A8" w:rsidRPr="005F4DD7">
        <w:rPr>
          <w:rFonts w:ascii="Arial" w:eastAsia="Times New Roman" w:hAnsi="Arial" w:cs="Arial"/>
        </w:rPr>
        <w:t>многофункциональном</w:t>
      </w:r>
      <w:r w:rsidR="00E728A8" w:rsidRPr="005F4DD7">
        <w:rPr>
          <w:rFonts w:ascii="Arial" w:eastAsia="Times New Roman" w:hAnsi="Arial" w:cs="Arial"/>
          <w:spacing w:val="1"/>
        </w:rPr>
        <w:t xml:space="preserve"> </w:t>
      </w:r>
      <w:r w:rsidR="00E728A8" w:rsidRPr="005F4DD7">
        <w:rPr>
          <w:rFonts w:ascii="Arial" w:eastAsia="Times New Roman" w:hAnsi="Arial" w:cs="Arial"/>
        </w:rPr>
        <w:t>центре</w:t>
      </w:r>
      <w:r w:rsidR="00E728A8" w:rsidRPr="005F4DD7">
        <w:rPr>
          <w:rFonts w:ascii="Arial" w:eastAsia="Times New Roman" w:hAnsi="Arial" w:cs="Arial"/>
          <w:spacing w:val="1"/>
        </w:rPr>
        <w:t xml:space="preserve"> </w:t>
      </w:r>
      <w:r w:rsidR="00E728A8" w:rsidRPr="005F4DD7">
        <w:rPr>
          <w:rFonts w:ascii="Arial" w:eastAsia="Times New Roman" w:hAnsi="Arial" w:cs="Arial"/>
        </w:rPr>
        <w:t>предоставления</w:t>
      </w:r>
      <w:r w:rsidR="00E728A8" w:rsidRPr="005F4DD7">
        <w:rPr>
          <w:rFonts w:ascii="Arial" w:eastAsia="Times New Roman" w:hAnsi="Arial" w:cs="Arial"/>
          <w:spacing w:val="1"/>
        </w:rPr>
        <w:t xml:space="preserve"> </w:t>
      </w:r>
      <w:r w:rsidR="00E728A8" w:rsidRPr="005F4DD7">
        <w:rPr>
          <w:rFonts w:ascii="Arial" w:eastAsia="Times New Roman" w:hAnsi="Arial" w:cs="Arial"/>
        </w:rPr>
        <w:t>государственных</w:t>
      </w:r>
      <w:r w:rsidR="00E728A8" w:rsidRPr="005F4DD7">
        <w:rPr>
          <w:rFonts w:ascii="Arial" w:eastAsia="Times New Roman" w:hAnsi="Arial" w:cs="Arial"/>
          <w:spacing w:val="1"/>
        </w:rPr>
        <w:t xml:space="preserve"> </w:t>
      </w:r>
      <w:r w:rsidR="00E728A8" w:rsidRPr="005F4DD7">
        <w:rPr>
          <w:rFonts w:ascii="Arial" w:eastAsia="Times New Roman" w:hAnsi="Arial" w:cs="Arial"/>
        </w:rPr>
        <w:t>и</w:t>
      </w:r>
      <w:r w:rsidR="00E728A8" w:rsidRPr="005F4DD7">
        <w:rPr>
          <w:rFonts w:ascii="Arial" w:eastAsia="Times New Roman" w:hAnsi="Arial" w:cs="Arial"/>
          <w:spacing w:val="1"/>
        </w:rPr>
        <w:t xml:space="preserve"> </w:t>
      </w:r>
      <w:r w:rsidR="00E728A8" w:rsidRPr="005F4DD7">
        <w:rPr>
          <w:rFonts w:ascii="Arial" w:eastAsia="Times New Roman" w:hAnsi="Arial" w:cs="Arial"/>
        </w:rPr>
        <w:t>муниципальных</w:t>
      </w:r>
      <w:r w:rsidR="00E728A8" w:rsidRPr="005F4DD7">
        <w:rPr>
          <w:rFonts w:ascii="Arial" w:eastAsia="Times New Roman" w:hAnsi="Arial" w:cs="Arial"/>
          <w:spacing w:val="1"/>
        </w:rPr>
        <w:t xml:space="preserve"> </w:t>
      </w:r>
      <w:r w:rsidR="00E728A8" w:rsidRPr="005F4DD7">
        <w:rPr>
          <w:rFonts w:ascii="Arial" w:eastAsia="Times New Roman" w:hAnsi="Arial" w:cs="Arial"/>
        </w:rPr>
        <w:t>услуг</w:t>
      </w:r>
      <w:r w:rsidR="00E728A8" w:rsidRPr="005F4DD7">
        <w:rPr>
          <w:rFonts w:ascii="Arial" w:eastAsia="Times New Roman" w:hAnsi="Arial" w:cs="Arial"/>
          <w:spacing w:val="1"/>
        </w:rPr>
        <w:t xml:space="preserve"> </w:t>
      </w:r>
      <w:r w:rsidR="00E728A8" w:rsidRPr="005F4DD7">
        <w:rPr>
          <w:rFonts w:ascii="Arial" w:eastAsia="Times New Roman" w:hAnsi="Arial" w:cs="Arial"/>
        </w:rPr>
        <w:t>(далее</w:t>
      </w:r>
      <w:r w:rsidR="00E728A8" w:rsidRPr="005F4DD7">
        <w:rPr>
          <w:rFonts w:ascii="Arial" w:eastAsia="Times New Roman" w:hAnsi="Arial" w:cs="Arial"/>
          <w:spacing w:val="1"/>
        </w:rPr>
        <w:t xml:space="preserve"> </w:t>
      </w:r>
      <w:r w:rsidR="00E728A8" w:rsidRPr="005F4DD7">
        <w:rPr>
          <w:rFonts w:ascii="Arial" w:eastAsia="Times New Roman" w:hAnsi="Arial" w:cs="Arial"/>
        </w:rPr>
        <w:t>–</w:t>
      </w:r>
      <w:r w:rsidR="00E728A8" w:rsidRPr="005F4DD7">
        <w:rPr>
          <w:rFonts w:ascii="Arial" w:eastAsia="Times New Roman" w:hAnsi="Arial" w:cs="Arial"/>
          <w:spacing w:val="1"/>
        </w:rPr>
        <w:t xml:space="preserve"> </w:t>
      </w:r>
      <w:r w:rsidR="00E728A8" w:rsidRPr="005F4DD7">
        <w:rPr>
          <w:rFonts w:ascii="Arial" w:eastAsia="Times New Roman" w:hAnsi="Arial" w:cs="Arial"/>
        </w:rPr>
        <w:t>многофункциональный</w:t>
      </w:r>
      <w:r w:rsidR="00E728A8" w:rsidRPr="005F4DD7">
        <w:rPr>
          <w:rFonts w:ascii="Arial" w:eastAsia="Times New Roman" w:hAnsi="Arial" w:cs="Arial"/>
          <w:spacing w:val="-1"/>
        </w:rPr>
        <w:t xml:space="preserve"> </w:t>
      </w:r>
      <w:r w:rsidR="00E728A8" w:rsidRPr="005F4DD7">
        <w:rPr>
          <w:rFonts w:ascii="Arial" w:eastAsia="Times New Roman" w:hAnsi="Arial" w:cs="Arial"/>
        </w:rPr>
        <w:t>центр, МФЦ);</w:t>
      </w:r>
    </w:p>
    <w:p w14:paraId="4EAB8A6E" w14:textId="1F1C1ABE" w:rsidR="00E728A8" w:rsidRPr="005F4DD7" w:rsidRDefault="0030600E" w:rsidP="00996988">
      <w:pPr>
        <w:widowControl w:val="0"/>
        <w:tabs>
          <w:tab w:val="left" w:pos="1229"/>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2) </w:t>
      </w:r>
      <w:r w:rsidR="00E728A8" w:rsidRPr="005F4DD7">
        <w:rPr>
          <w:rFonts w:ascii="Arial" w:eastAsia="Times New Roman" w:hAnsi="Arial" w:cs="Arial"/>
          <w:sz w:val="24"/>
          <w:szCs w:val="24"/>
        </w:rPr>
        <w:t>по</w:t>
      </w:r>
      <w:r w:rsidR="00E728A8" w:rsidRPr="005F4DD7">
        <w:rPr>
          <w:rFonts w:ascii="Arial" w:eastAsia="Times New Roman" w:hAnsi="Arial" w:cs="Arial"/>
          <w:spacing w:val="-5"/>
          <w:sz w:val="24"/>
          <w:szCs w:val="24"/>
        </w:rPr>
        <w:t xml:space="preserve"> </w:t>
      </w:r>
      <w:r w:rsidR="00E728A8" w:rsidRPr="005F4DD7">
        <w:rPr>
          <w:rFonts w:ascii="Arial" w:eastAsia="Times New Roman" w:hAnsi="Arial" w:cs="Arial"/>
          <w:sz w:val="24"/>
          <w:szCs w:val="24"/>
        </w:rPr>
        <w:t>телефону</w:t>
      </w:r>
      <w:r w:rsidR="00E728A8" w:rsidRPr="005F4DD7">
        <w:rPr>
          <w:rFonts w:ascii="Arial" w:eastAsia="Times New Roman" w:hAnsi="Arial" w:cs="Arial"/>
          <w:spacing w:val="-4"/>
          <w:sz w:val="24"/>
          <w:szCs w:val="24"/>
        </w:rPr>
        <w:t xml:space="preserve"> в </w:t>
      </w:r>
      <w:r w:rsidR="00E728A8" w:rsidRPr="005F4DD7">
        <w:rPr>
          <w:rFonts w:ascii="Arial" w:eastAsia="Times New Roman" w:hAnsi="Arial" w:cs="Arial"/>
          <w:sz w:val="24"/>
          <w:szCs w:val="24"/>
        </w:rPr>
        <w:t>Уполномоченном</w:t>
      </w:r>
      <w:r w:rsidR="00E728A8" w:rsidRPr="005F4DD7">
        <w:rPr>
          <w:rFonts w:ascii="Arial" w:eastAsia="Times New Roman" w:hAnsi="Arial" w:cs="Arial"/>
          <w:spacing w:val="-5"/>
          <w:sz w:val="24"/>
          <w:szCs w:val="24"/>
        </w:rPr>
        <w:t xml:space="preserve"> </w:t>
      </w:r>
      <w:r w:rsidR="00E728A8" w:rsidRPr="005F4DD7">
        <w:rPr>
          <w:rFonts w:ascii="Arial" w:eastAsia="Times New Roman" w:hAnsi="Arial" w:cs="Arial"/>
          <w:sz w:val="24"/>
          <w:szCs w:val="24"/>
        </w:rPr>
        <w:t>органе</w:t>
      </w:r>
      <w:r w:rsidR="00E728A8" w:rsidRPr="005F4DD7">
        <w:rPr>
          <w:rFonts w:ascii="Arial" w:eastAsia="Times New Roman" w:hAnsi="Arial" w:cs="Arial"/>
          <w:spacing w:val="-5"/>
          <w:sz w:val="24"/>
          <w:szCs w:val="24"/>
        </w:rPr>
        <w:t xml:space="preserve"> </w:t>
      </w:r>
      <w:r w:rsidR="00E728A8" w:rsidRPr="005F4DD7">
        <w:rPr>
          <w:rFonts w:ascii="Arial" w:eastAsia="Times New Roman" w:hAnsi="Arial" w:cs="Arial"/>
          <w:sz w:val="24"/>
          <w:szCs w:val="24"/>
        </w:rPr>
        <w:t>или</w:t>
      </w:r>
      <w:r w:rsidR="00E728A8" w:rsidRPr="005F4DD7">
        <w:rPr>
          <w:rFonts w:ascii="Arial" w:eastAsia="Times New Roman" w:hAnsi="Arial" w:cs="Arial"/>
          <w:spacing w:val="-4"/>
          <w:sz w:val="24"/>
          <w:szCs w:val="24"/>
        </w:rPr>
        <w:t xml:space="preserve"> </w:t>
      </w:r>
      <w:r w:rsidR="00E728A8" w:rsidRPr="005F4DD7">
        <w:rPr>
          <w:rFonts w:ascii="Arial" w:eastAsia="Times New Roman" w:hAnsi="Arial" w:cs="Arial"/>
          <w:sz w:val="24"/>
          <w:szCs w:val="24"/>
        </w:rPr>
        <w:t>многофункциональном</w:t>
      </w:r>
      <w:r w:rsidR="00E728A8" w:rsidRPr="005F4DD7">
        <w:rPr>
          <w:rFonts w:ascii="Arial" w:eastAsia="Times New Roman" w:hAnsi="Arial" w:cs="Arial"/>
          <w:spacing w:val="-5"/>
          <w:sz w:val="24"/>
          <w:szCs w:val="24"/>
        </w:rPr>
        <w:t xml:space="preserve"> </w:t>
      </w:r>
      <w:r w:rsidR="00E728A8" w:rsidRPr="005F4DD7">
        <w:rPr>
          <w:rFonts w:ascii="Arial" w:eastAsia="Times New Roman" w:hAnsi="Arial" w:cs="Arial"/>
          <w:sz w:val="24"/>
          <w:szCs w:val="24"/>
        </w:rPr>
        <w:t>центре;</w:t>
      </w:r>
    </w:p>
    <w:p w14:paraId="25EA8643" w14:textId="1E75DFE7" w:rsidR="00E728A8" w:rsidRPr="005F4DD7" w:rsidRDefault="0030600E" w:rsidP="00996988">
      <w:pPr>
        <w:widowControl w:val="0"/>
        <w:tabs>
          <w:tab w:val="left" w:pos="1273"/>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3) </w:t>
      </w:r>
      <w:r w:rsidR="00E728A8" w:rsidRPr="005F4DD7">
        <w:rPr>
          <w:rFonts w:ascii="Arial" w:eastAsia="Times New Roman" w:hAnsi="Arial" w:cs="Arial"/>
          <w:sz w:val="24"/>
          <w:szCs w:val="24"/>
        </w:rPr>
        <w:t>письменно, в том числе посредством электронной почты, факсимильной</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связи;</w:t>
      </w:r>
    </w:p>
    <w:p w14:paraId="312D8C30" w14:textId="441996B5" w:rsidR="00E728A8" w:rsidRPr="005F4DD7" w:rsidRDefault="0030600E" w:rsidP="00996988">
      <w:pPr>
        <w:widowControl w:val="0"/>
        <w:tabs>
          <w:tab w:val="left" w:pos="1229"/>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4) </w:t>
      </w:r>
      <w:r w:rsidR="00E728A8" w:rsidRPr="005F4DD7">
        <w:rPr>
          <w:rFonts w:ascii="Arial" w:eastAsia="Times New Roman" w:hAnsi="Arial" w:cs="Arial"/>
          <w:sz w:val="24"/>
          <w:szCs w:val="24"/>
        </w:rPr>
        <w:t>посредством</w:t>
      </w:r>
      <w:r w:rsidR="00E728A8" w:rsidRPr="005F4DD7">
        <w:rPr>
          <w:rFonts w:ascii="Arial" w:eastAsia="Times New Roman" w:hAnsi="Arial" w:cs="Arial"/>
          <w:spacing w:val="-4"/>
          <w:sz w:val="24"/>
          <w:szCs w:val="24"/>
        </w:rPr>
        <w:t xml:space="preserve"> </w:t>
      </w:r>
      <w:r w:rsidR="00E728A8" w:rsidRPr="005F4DD7">
        <w:rPr>
          <w:rFonts w:ascii="Arial" w:eastAsia="Times New Roman" w:hAnsi="Arial" w:cs="Arial"/>
          <w:sz w:val="24"/>
          <w:szCs w:val="24"/>
        </w:rPr>
        <w:t>размещения</w:t>
      </w:r>
      <w:r w:rsidR="00E728A8" w:rsidRPr="005F4DD7">
        <w:rPr>
          <w:rFonts w:ascii="Arial" w:eastAsia="Times New Roman" w:hAnsi="Arial" w:cs="Arial"/>
          <w:spacing w:val="-4"/>
          <w:sz w:val="24"/>
          <w:szCs w:val="24"/>
        </w:rPr>
        <w:t xml:space="preserve"> </w:t>
      </w:r>
      <w:r w:rsidR="00E728A8" w:rsidRPr="005F4DD7">
        <w:rPr>
          <w:rFonts w:ascii="Arial" w:eastAsia="Times New Roman" w:hAnsi="Arial" w:cs="Arial"/>
          <w:sz w:val="24"/>
          <w:szCs w:val="24"/>
        </w:rPr>
        <w:t>в</w:t>
      </w:r>
      <w:r w:rsidR="00E728A8" w:rsidRPr="005F4DD7">
        <w:rPr>
          <w:rFonts w:ascii="Arial" w:eastAsia="Times New Roman" w:hAnsi="Arial" w:cs="Arial"/>
          <w:spacing w:val="-4"/>
          <w:sz w:val="24"/>
          <w:szCs w:val="24"/>
        </w:rPr>
        <w:t xml:space="preserve"> </w:t>
      </w:r>
      <w:r w:rsidR="00E728A8" w:rsidRPr="005F4DD7">
        <w:rPr>
          <w:rFonts w:ascii="Arial" w:eastAsia="Times New Roman" w:hAnsi="Arial" w:cs="Arial"/>
          <w:sz w:val="24"/>
          <w:szCs w:val="24"/>
        </w:rPr>
        <w:t>открытой</w:t>
      </w:r>
      <w:r w:rsidR="00E728A8" w:rsidRPr="005F4DD7">
        <w:rPr>
          <w:rFonts w:ascii="Arial" w:eastAsia="Times New Roman" w:hAnsi="Arial" w:cs="Arial"/>
          <w:spacing w:val="-3"/>
          <w:sz w:val="24"/>
          <w:szCs w:val="24"/>
        </w:rPr>
        <w:t xml:space="preserve"> </w:t>
      </w:r>
      <w:r w:rsidR="00E728A8" w:rsidRPr="005F4DD7">
        <w:rPr>
          <w:rFonts w:ascii="Arial" w:eastAsia="Times New Roman" w:hAnsi="Arial" w:cs="Arial"/>
          <w:sz w:val="24"/>
          <w:szCs w:val="24"/>
        </w:rPr>
        <w:t>и</w:t>
      </w:r>
      <w:r w:rsidR="00E728A8" w:rsidRPr="005F4DD7">
        <w:rPr>
          <w:rFonts w:ascii="Arial" w:eastAsia="Times New Roman" w:hAnsi="Arial" w:cs="Arial"/>
          <w:spacing w:val="-3"/>
          <w:sz w:val="24"/>
          <w:szCs w:val="24"/>
        </w:rPr>
        <w:t xml:space="preserve"> </w:t>
      </w:r>
      <w:r w:rsidR="00E728A8" w:rsidRPr="005F4DD7">
        <w:rPr>
          <w:rFonts w:ascii="Arial" w:eastAsia="Times New Roman" w:hAnsi="Arial" w:cs="Arial"/>
          <w:sz w:val="24"/>
          <w:szCs w:val="24"/>
        </w:rPr>
        <w:t>доступной</w:t>
      </w:r>
      <w:r w:rsidR="00E728A8" w:rsidRPr="005F4DD7">
        <w:rPr>
          <w:rFonts w:ascii="Arial" w:eastAsia="Times New Roman" w:hAnsi="Arial" w:cs="Arial"/>
          <w:spacing w:val="-3"/>
          <w:sz w:val="24"/>
          <w:szCs w:val="24"/>
        </w:rPr>
        <w:t xml:space="preserve"> </w:t>
      </w:r>
      <w:r w:rsidR="00E728A8" w:rsidRPr="005F4DD7">
        <w:rPr>
          <w:rFonts w:ascii="Arial" w:eastAsia="Times New Roman" w:hAnsi="Arial" w:cs="Arial"/>
          <w:sz w:val="24"/>
          <w:szCs w:val="24"/>
        </w:rPr>
        <w:t>форме</w:t>
      </w:r>
      <w:r w:rsidR="00E728A8" w:rsidRPr="005F4DD7">
        <w:rPr>
          <w:rFonts w:ascii="Arial" w:eastAsia="Times New Roman" w:hAnsi="Arial" w:cs="Arial"/>
          <w:spacing w:val="-4"/>
          <w:sz w:val="24"/>
          <w:szCs w:val="24"/>
        </w:rPr>
        <w:t xml:space="preserve"> </w:t>
      </w:r>
      <w:r w:rsidR="00E728A8" w:rsidRPr="005F4DD7">
        <w:rPr>
          <w:rFonts w:ascii="Arial" w:eastAsia="Times New Roman" w:hAnsi="Arial" w:cs="Arial"/>
          <w:sz w:val="24"/>
          <w:szCs w:val="24"/>
        </w:rPr>
        <w:t>информации:</w:t>
      </w:r>
    </w:p>
    <w:p w14:paraId="3B5DDEF0" w14:textId="5485C24E" w:rsidR="00A96A10"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в федеральной государственной информационной системе «Единый портал</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государственных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муниципальных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услуг</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(функций)»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(https://www.gosuslugi.ru/)</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(далее</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 Единый портал</w:t>
      </w:r>
      <w:r w:rsidR="00AA1330" w:rsidRPr="005F4DD7">
        <w:rPr>
          <w:rFonts w:ascii="Arial" w:eastAsia="Times New Roman" w:hAnsi="Arial" w:cs="Arial"/>
          <w:sz w:val="24"/>
          <w:szCs w:val="24"/>
        </w:rPr>
        <w:t>, ЕГПУ</w:t>
      </w:r>
      <w:r w:rsidRPr="005F4DD7">
        <w:rPr>
          <w:rFonts w:ascii="Arial" w:eastAsia="Times New Roman" w:hAnsi="Arial" w:cs="Arial"/>
          <w:sz w:val="24"/>
          <w:szCs w:val="24"/>
        </w:rPr>
        <w:t>);</w:t>
      </w:r>
    </w:p>
    <w:p w14:paraId="5DF09844" w14:textId="259806DE" w:rsidR="00FD7ACC" w:rsidRPr="005F4DD7" w:rsidRDefault="00FD7ACC" w:rsidP="00996988">
      <w:pPr>
        <w:widowControl w:val="0"/>
        <w:tabs>
          <w:tab w:val="left" w:pos="1418"/>
        </w:tabs>
        <w:autoSpaceDE w:val="0"/>
        <w:autoSpaceDN w:val="0"/>
        <w:spacing w:after="0" w:line="240" w:lineRule="auto"/>
        <w:ind w:firstLine="709"/>
        <w:jc w:val="both"/>
        <w:rPr>
          <w:rFonts w:ascii="Arial" w:hAnsi="Arial" w:cs="Arial"/>
          <w:sz w:val="24"/>
          <w:szCs w:val="24"/>
        </w:rPr>
      </w:pPr>
      <w:r w:rsidRPr="005F4DD7">
        <w:rPr>
          <w:rFonts w:ascii="Arial" w:hAnsi="Arial" w:cs="Arial"/>
          <w:sz w:val="24"/>
          <w:szCs w:val="24"/>
        </w:rPr>
        <w:t>- краевом портале государственных и муниципальных услуг (www.gosuslugi.krskstate.ru) (далее - Региональный портал)</w:t>
      </w:r>
      <w:r w:rsidR="00CB2300" w:rsidRPr="005F4DD7">
        <w:rPr>
          <w:rFonts w:ascii="Arial" w:hAnsi="Arial" w:cs="Arial"/>
          <w:sz w:val="24"/>
          <w:szCs w:val="24"/>
        </w:rPr>
        <w:t>;</w:t>
      </w:r>
    </w:p>
    <w:p w14:paraId="0255F648" w14:textId="38670129"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официальном</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сайте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муниципального образования город Норильск</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(https://norilsk-city.ru; далее – Официальный сайт);</w:t>
      </w:r>
    </w:p>
    <w:p w14:paraId="36D5DABC" w14:textId="77777777" w:rsidR="00E728A8" w:rsidRPr="005F4DD7" w:rsidRDefault="00E728A8" w:rsidP="00996988">
      <w:pPr>
        <w:widowControl w:val="0"/>
        <w:tabs>
          <w:tab w:val="left" w:pos="1378"/>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посредством</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размещения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информации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информационных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стендах</w:t>
      </w:r>
      <w:r w:rsidRPr="005F4DD7">
        <w:rPr>
          <w:rFonts w:ascii="Arial" w:eastAsia="Times New Roman" w:hAnsi="Arial" w:cs="Arial"/>
          <w:spacing w:val="-67"/>
          <w:sz w:val="24"/>
          <w:szCs w:val="24"/>
        </w:rPr>
        <w:t xml:space="preserve"> </w:t>
      </w:r>
      <w:r w:rsidRPr="005F4DD7">
        <w:rPr>
          <w:rFonts w:ascii="Arial" w:eastAsia="Times New Roman" w:hAnsi="Arial" w:cs="Arial"/>
          <w:sz w:val="24"/>
          <w:szCs w:val="24"/>
        </w:rPr>
        <w:t>Уполномоченного</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органа</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или многофункционального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центра.</w:t>
      </w:r>
    </w:p>
    <w:p w14:paraId="45352914" w14:textId="63B199D1" w:rsidR="00E728A8" w:rsidRPr="005F4DD7" w:rsidRDefault="0030600E" w:rsidP="00996988">
      <w:pPr>
        <w:pStyle w:val="a3"/>
        <w:widowControl w:val="0"/>
        <w:tabs>
          <w:tab w:val="left" w:pos="1418"/>
        </w:tabs>
        <w:autoSpaceDE w:val="0"/>
        <w:autoSpaceDN w:val="0"/>
        <w:spacing w:after="0" w:line="240" w:lineRule="auto"/>
        <w:ind w:left="709"/>
        <w:jc w:val="both"/>
        <w:rPr>
          <w:rFonts w:ascii="Arial" w:eastAsia="Times New Roman" w:hAnsi="Arial" w:cs="Arial"/>
          <w:sz w:val="24"/>
          <w:szCs w:val="24"/>
        </w:rPr>
      </w:pPr>
      <w:r w:rsidRPr="005F4DD7">
        <w:rPr>
          <w:rFonts w:ascii="Arial" w:eastAsia="Times New Roman" w:hAnsi="Arial" w:cs="Arial"/>
          <w:sz w:val="24"/>
          <w:szCs w:val="24"/>
        </w:rPr>
        <w:t xml:space="preserve">1.4. </w:t>
      </w:r>
      <w:r w:rsidR="00E728A8" w:rsidRPr="005F4DD7">
        <w:rPr>
          <w:rFonts w:ascii="Arial" w:eastAsia="Times New Roman" w:hAnsi="Arial" w:cs="Arial"/>
          <w:sz w:val="24"/>
          <w:szCs w:val="24"/>
        </w:rPr>
        <w:t>Информирование</w:t>
      </w:r>
      <w:r w:rsidR="00E728A8" w:rsidRPr="005F4DD7">
        <w:rPr>
          <w:rFonts w:ascii="Arial" w:eastAsia="Times New Roman" w:hAnsi="Arial" w:cs="Arial"/>
          <w:spacing w:val="-7"/>
          <w:sz w:val="24"/>
          <w:szCs w:val="24"/>
        </w:rPr>
        <w:t xml:space="preserve"> </w:t>
      </w:r>
      <w:r w:rsidR="00E728A8" w:rsidRPr="005F4DD7">
        <w:rPr>
          <w:rFonts w:ascii="Arial" w:eastAsia="Times New Roman" w:hAnsi="Arial" w:cs="Arial"/>
          <w:sz w:val="24"/>
          <w:szCs w:val="24"/>
        </w:rPr>
        <w:t>осуществляется</w:t>
      </w:r>
      <w:r w:rsidR="00E728A8" w:rsidRPr="005F4DD7">
        <w:rPr>
          <w:rFonts w:ascii="Arial" w:eastAsia="Times New Roman" w:hAnsi="Arial" w:cs="Arial"/>
          <w:spacing w:val="-5"/>
          <w:sz w:val="24"/>
          <w:szCs w:val="24"/>
        </w:rPr>
        <w:t xml:space="preserve"> </w:t>
      </w:r>
      <w:r w:rsidR="00E728A8" w:rsidRPr="005F4DD7">
        <w:rPr>
          <w:rFonts w:ascii="Arial" w:eastAsia="Times New Roman" w:hAnsi="Arial" w:cs="Arial"/>
          <w:sz w:val="24"/>
          <w:szCs w:val="24"/>
        </w:rPr>
        <w:t>по</w:t>
      </w:r>
      <w:r w:rsidR="00E728A8" w:rsidRPr="005F4DD7">
        <w:rPr>
          <w:rFonts w:ascii="Arial" w:eastAsia="Times New Roman" w:hAnsi="Arial" w:cs="Arial"/>
          <w:spacing w:val="-7"/>
          <w:sz w:val="24"/>
          <w:szCs w:val="24"/>
        </w:rPr>
        <w:t xml:space="preserve"> </w:t>
      </w:r>
      <w:r w:rsidR="00E728A8" w:rsidRPr="005F4DD7">
        <w:rPr>
          <w:rFonts w:ascii="Arial" w:eastAsia="Times New Roman" w:hAnsi="Arial" w:cs="Arial"/>
          <w:sz w:val="24"/>
          <w:szCs w:val="24"/>
        </w:rPr>
        <w:t>вопросам,</w:t>
      </w:r>
      <w:r w:rsidR="00E728A8" w:rsidRPr="005F4DD7">
        <w:rPr>
          <w:rFonts w:ascii="Arial" w:eastAsia="Times New Roman" w:hAnsi="Arial" w:cs="Arial"/>
          <w:spacing w:val="-5"/>
          <w:sz w:val="24"/>
          <w:szCs w:val="24"/>
        </w:rPr>
        <w:t xml:space="preserve"> </w:t>
      </w:r>
      <w:r w:rsidR="00E728A8" w:rsidRPr="005F4DD7">
        <w:rPr>
          <w:rFonts w:ascii="Arial" w:eastAsia="Times New Roman" w:hAnsi="Arial" w:cs="Arial"/>
          <w:sz w:val="24"/>
          <w:szCs w:val="24"/>
        </w:rPr>
        <w:t>касающимся:</w:t>
      </w:r>
    </w:p>
    <w:p w14:paraId="2375B963" w14:textId="25BD7B98"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способов</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подачи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заявления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предоставлении</w:t>
      </w:r>
      <w:r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Pr="005F4DD7">
        <w:rPr>
          <w:rFonts w:ascii="Arial" w:eastAsia="Times New Roman" w:hAnsi="Arial" w:cs="Arial"/>
          <w:sz w:val="24"/>
          <w:szCs w:val="24"/>
        </w:rPr>
        <w:t>слуги;</w:t>
      </w:r>
    </w:p>
    <w:p w14:paraId="7655CBA0" w14:textId="2AD46B58"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адресов</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Уполномоченного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органа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многофункциональных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центров,</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обращение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в</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которые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необходимо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для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предоставления</w:t>
      </w:r>
      <w:r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Pr="005F4DD7">
        <w:rPr>
          <w:rFonts w:ascii="Arial" w:eastAsia="Times New Roman" w:hAnsi="Arial" w:cs="Arial"/>
          <w:sz w:val="24"/>
          <w:szCs w:val="24"/>
        </w:rPr>
        <w:t>слуги;</w:t>
      </w:r>
    </w:p>
    <w:p w14:paraId="5471AFF6" w14:textId="77777777"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справочной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информации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работе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Уполномоченного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органа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(структурных</w:t>
      </w:r>
      <w:r w:rsidRPr="005F4DD7">
        <w:rPr>
          <w:rFonts w:ascii="Arial" w:eastAsia="Times New Roman" w:hAnsi="Arial" w:cs="Arial"/>
          <w:spacing w:val="-67"/>
          <w:sz w:val="24"/>
          <w:szCs w:val="24"/>
        </w:rPr>
        <w:t xml:space="preserve"> </w:t>
      </w:r>
      <w:r w:rsidRPr="005F4DD7">
        <w:rPr>
          <w:rFonts w:ascii="Arial" w:eastAsia="Times New Roman" w:hAnsi="Arial" w:cs="Arial"/>
          <w:sz w:val="24"/>
          <w:szCs w:val="24"/>
        </w:rPr>
        <w:t>подразделений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Уполномоченного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органа);</w:t>
      </w:r>
    </w:p>
    <w:p w14:paraId="28784D81" w14:textId="04CB98F2"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документов,</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необходимых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для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предоставления</w:t>
      </w:r>
      <w:r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Pr="005F4DD7">
        <w:rPr>
          <w:rFonts w:ascii="Arial" w:eastAsia="Times New Roman" w:hAnsi="Arial" w:cs="Arial"/>
          <w:sz w:val="24"/>
          <w:szCs w:val="24"/>
        </w:rPr>
        <w:t>слуги;</w:t>
      </w:r>
    </w:p>
    <w:p w14:paraId="2A421F3D" w14:textId="41EF361C"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pacing w:val="1"/>
          <w:sz w:val="24"/>
          <w:szCs w:val="24"/>
        </w:rPr>
      </w:pPr>
      <w:r w:rsidRPr="005F4DD7">
        <w:rPr>
          <w:rFonts w:ascii="Arial" w:eastAsia="Times New Roman" w:hAnsi="Arial" w:cs="Arial"/>
          <w:sz w:val="24"/>
          <w:szCs w:val="24"/>
        </w:rPr>
        <w:t xml:space="preserve">- порядка и сроков предоставления </w:t>
      </w:r>
      <w:r w:rsidR="007D12EC" w:rsidRPr="005F4DD7">
        <w:rPr>
          <w:rFonts w:ascii="Arial" w:eastAsia="Times New Roman" w:hAnsi="Arial" w:cs="Arial"/>
          <w:sz w:val="24"/>
          <w:szCs w:val="24"/>
        </w:rPr>
        <w:t>У</w:t>
      </w:r>
      <w:r w:rsidRPr="005F4DD7">
        <w:rPr>
          <w:rFonts w:ascii="Arial" w:eastAsia="Times New Roman" w:hAnsi="Arial" w:cs="Arial"/>
          <w:sz w:val="24"/>
          <w:szCs w:val="24"/>
        </w:rPr>
        <w:t>слуги;</w:t>
      </w:r>
      <w:r w:rsidRPr="005F4DD7">
        <w:rPr>
          <w:rFonts w:ascii="Arial" w:eastAsia="Times New Roman" w:hAnsi="Arial" w:cs="Arial"/>
          <w:spacing w:val="1"/>
          <w:sz w:val="24"/>
          <w:szCs w:val="24"/>
        </w:rPr>
        <w:t xml:space="preserve"> </w:t>
      </w:r>
    </w:p>
    <w:p w14:paraId="45B524AD" w14:textId="0D56756A"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порядка</w:t>
      </w:r>
      <w:r w:rsidRPr="005F4DD7">
        <w:rPr>
          <w:rFonts w:ascii="Arial" w:eastAsia="Times New Roman" w:hAnsi="Arial" w:cs="Arial"/>
          <w:spacing w:val="55"/>
          <w:sz w:val="24"/>
          <w:szCs w:val="24"/>
        </w:rPr>
        <w:t xml:space="preserve"> </w:t>
      </w:r>
      <w:r w:rsidRPr="005F4DD7">
        <w:rPr>
          <w:rFonts w:ascii="Arial" w:eastAsia="Times New Roman" w:hAnsi="Arial" w:cs="Arial"/>
          <w:sz w:val="24"/>
          <w:szCs w:val="24"/>
        </w:rPr>
        <w:t>получения</w:t>
      </w:r>
      <w:r w:rsidRPr="005F4DD7">
        <w:rPr>
          <w:rFonts w:ascii="Arial" w:eastAsia="Times New Roman" w:hAnsi="Arial" w:cs="Arial"/>
          <w:spacing w:val="55"/>
          <w:sz w:val="24"/>
          <w:szCs w:val="24"/>
        </w:rPr>
        <w:t xml:space="preserve"> </w:t>
      </w:r>
      <w:r w:rsidRPr="005F4DD7">
        <w:rPr>
          <w:rFonts w:ascii="Arial" w:eastAsia="Times New Roman" w:hAnsi="Arial" w:cs="Arial"/>
          <w:sz w:val="24"/>
          <w:szCs w:val="24"/>
        </w:rPr>
        <w:t>сведений</w:t>
      </w:r>
      <w:r w:rsidRPr="005F4DD7">
        <w:rPr>
          <w:rFonts w:ascii="Arial" w:eastAsia="Times New Roman" w:hAnsi="Arial" w:cs="Arial"/>
          <w:spacing w:val="55"/>
          <w:sz w:val="24"/>
          <w:szCs w:val="24"/>
        </w:rPr>
        <w:t xml:space="preserve"> </w:t>
      </w:r>
      <w:r w:rsidRPr="005F4DD7">
        <w:rPr>
          <w:rFonts w:ascii="Arial" w:eastAsia="Times New Roman" w:hAnsi="Arial" w:cs="Arial"/>
          <w:sz w:val="24"/>
          <w:szCs w:val="24"/>
        </w:rPr>
        <w:t>о</w:t>
      </w:r>
      <w:r w:rsidRPr="005F4DD7">
        <w:rPr>
          <w:rFonts w:ascii="Arial" w:eastAsia="Times New Roman" w:hAnsi="Arial" w:cs="Arial"/>
          <w:spacing w:val="55"/>
          <w:sz w:val="24"/>
          <w:szCs w:val="24"/>
        </w:rPr>
        <w:t xml:space="preserve"> </w:t>
      </w:r>
      <w:r w:rsidRPr="005F4DD7">
        <w:rPr>
          <w:rFonts w:ascii="Arial" w:eastAsia="Times New Roman" w:hAnsi="Arial" w:cs="Arial"/>
          <w:sz w:val="24"/>
          <w:szCs w:val="24"/>
        </w:rPr>
        <w:t>ходе</w:t>
      </w:r>
      <w:r w:rsidRPr="005F4DD7">
        <w:rPr>
          <w:rFonts w:ascii="Arial" w:eastAsia="Times New Roman" w:hAnsi="Arial" w:cs="Arial"/>
          <w:spacing w:val="55"/>
          <w:sz w:val="24"/>
          <w:szCs w:val="24"/>
        </w:rPr>
        <w:t xml:space="preserve"> </w:t>
      </w:r>
      <w:r w:rsidRPr="005F4DD7">
        <w:rPr>
          <w:rFonts w:ascii="Arial" w:eastAsia="Times New Roman" w:hAnsi="Arial" w:cs="Arial"/>
          <w:sz w:val="24"/>
          <w:szCs w:val="24"/>
        </w:rPr>
        <w:t>рассмотрения</w:t>
      </w:r>
      <w:r w:rsidRPr="005F4DD7">
        <w:rPr>
          <w:rFonts w:ascii="Arial" w:eastAsia="Times New Roman" w:hAnsi="Arial" w:cs="Arial"/>
          <w:spacing w:val="55"/>
          <w:sz w:val="24"/>
          <w:szCs w:val="24"/>
        </w:rPr>
        <w:t xml:space="preserve"> </w:t>
      </w:r>
      <w:r w:rsidRPr="005F4DD7">
        <w:rPr>
          <w:rFonts w:ascii="Arial" w:eastAsia="Times New Roman" w:hAnsi="Arial" w:cs="Arial"/>
          <w:sz w:val="24"/>
          <w:szCs w:val="24"/>
        </w:rPr>
        <w:t>заявления</w:t>
      </w:r>
      <w:r w:rsidRPr="005F4DD7">
        <w:rPr>
          <w:rFonts w:ascii="Arial" w:eastAsia="Times New Roman" w:hAnsi="Arial" w:cs="Arial"/>
          <w:spacing w:val="55"/>
          <w:sz w:val="24"/>
          <w:szCs w:val="24"/>
        </w:rPr>
        <w:t xml:space="preserve"> </w:t>
      </w:r>
      <w:r w:rsidRPr="005F4DD7">
        <w:rPr>
          <w:rFonts w:ascii="Arial" w:eastAsia="Times New Roman" w:hAnsi="Arial" w:cs="Arial"/>
          <w:sz w:val="24"/>
          <w:szCs w:val="24"/>
        </w:rPr>
        <w:t>о предоставлении</w:t>
      </w:r>
      <w:r w:rsidRPr="005F4DD7">
        <w:rPr>
          <w:rFonts w:ascii="Arial" w:eastAsia="Times New Roman" w:hAnsi="Arial" w:cs="Arial"/>
          <w:spacing w:val="1"/>
          <w:sz w:val="24"/>
          <w:szCs w:val="24"/>
        </w:rPr>
        <w:t xml:space="preserve"> </w:t>
      </w:r>
      <w:r w:rsidR="00AE3EF2" w:rsidRPr="005F4DD7">
        <w:rPr>
          <w:rFonts w:ascii="Arial" w:eastAsia="Times New Roman" w:hAnsi="Arial" w:cs="Arial"/>
          <w:spacing w:val="1"/>
          <w:sz w:val="24"/>
          <w:szCs w:val="24"/>
        </w:rPr>
        <w:t>У</w:t>
      </w:r>
      <w:r w:rsidRPr="005F4DD7">
        <w:rPr>
          <w:rFonts w:ascii="Arial" w:eastAsia="Times New Roman" w:hAnsi="Arial" w:cs="Arial"/>
          <w:sz w:val="24"/>
          <w:szCs w:val="24"/>
        </w:rPr>
        <w:t>слуги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результатах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предоставления</w:t>
      </w:r>
      <w:r w:rsidRPr="005F4DD7">
        <w:rPr>
          <w:rFonts w:ascii="Arial" w:eastAsia="Times New Roman" w:hAnsi="Arial" w:cs="Arial"/>
          <w:spacing w:val="-2"/>
          <w:sz w:val="24"/>
          <w:szCs w:val="24"/>
        </w:rPr>
        <w:t xml:space="preserve"> </w:t>
      </w:r>
      <w:r w:rsidR="007D12EC" w:rsidRPr="005F4DD7">
        <w:rPr>
          <w:rFonts w:ascii="Arial" w:eastAsia="Times New Roman" w:hAnsi="Arial" w:cs="Arial"/>
          <w:spacing w:val="-2"/>
          <w:sz w:val="24"/>
          <w:szCs w:val="24"/>
        </w:rPr>
        <w:t>У</w:t>
      </w:r>
      <w:r w:rsidRPr="005F4DD7">
        <w:rPr>
          <w:rFonts w:ascii="Arial" w:eastAsia="Times New Roman" w:hAnsi="Arial" w:cs="Arial"/>
          <w:sz w:val="24"/>
          <w:szCs w:val="24"/>
        </w:rPr>
        <w:t>слуги;</w:t>
      </w:r>
    </w:p>
    <w:p w14:paraId="514CDF8E" w14:textId="34AC853D"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порядка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досудебного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(внесудебного)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обжалования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действий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(бездействия)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должностных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лиц,</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принимаемых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ими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решений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предоставлении</w:t>
      </w:r>
      <w:r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Pr="005F4DD7">
        <w:rPr>
          <w:rFonts w:ascii="Arial" w:eastAsia="Times New Roman" w:hAnsi="Arial" w:cs="Arial"/>
          <w:sz w:val="24"/>
          <w:szCs w:val="24"/>
        </w:rPr>
        <w:t>слуги.</w:t>
      </w:r>
    </w:p>
    <w:p w14:paraId="0D293B35" w14:textId="490AB227" w:rsidR="00E728A8" w:rsidRPr="005F4DD7" w:rsidRDefault="00E728A8" w:rsidP="0030600E">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Получение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информации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вопросам</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предоставления</w:t>
      </w:r>
      <w:r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Pr="005F4DD7">
        <w:rPr>
          <w:rFonts w:ascii="Arial" w:eastAsia="Times New Roman" w:hAnsi="Arial" w:cs="Arial"/>
          <w:sz w:val="24"/>
          <w:szCs w:val="24"/>
        </w:rPr>
        <w:t>слуги осуществляется бесплатно.</w:t>
      </w:r>
    </w:p>
    <w:p w14:paraId="01D113F5" w14:textId="6BBABCB9" w:rsidR="00E728A8" w:rsidRPr="005F4DD7" w:rsidRDefault="0030600E" w:rsidP="0030600E">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1.5. </w:t>
      </w:r>
      <w:r w:rsidR="00E728A8" w:rsidRPr="005F4DD7">
        <w:rPr>
          <w:rFonts w:ascii="Arial" w:eastAsia="Times New Roman" w:hAnsi="Arial" w:cs="Arial"/>
          <w:sz w:val="24"/>
          <w:szCs w:val="24"/>
        </w:rPr>
        <w:t>При устном обращении заявителя (лично или по телефону) должностное</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лицо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Уполномоченного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органа,</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работник</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многофункционального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центра,</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осуществляющий консультирование, подробно и в вежливой (корректной) форме</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информирует</w:t>
      </w:r>
      <w:r w:rsidR="00E728A8" w:rsidRPr="005F4DD7">
        <w:rPr>
          <w:rFonts w:ascii="Arial" w:eastAsia="Times New Roman" w:hAnsi="Arial" w:cs="Arial"/>
          <w:spacing w:val="-2"/>
          <w:sz w:val="24"/>
          <w:szCs w:val="24"/>
        </w:rPr>
        <w:t xml:space="preserve"> </w:t>
      </w:r>
      <w:r w:rsidR="00E728A8" w:rsidRPr="005F4DD7">
        <w:rPr>
          <w:rFonts w:ascii="Arial" w:eastAsia="Times New Roman" w:hAnsi="Arial" w:cs="Arial"/>
          <w:sz w:val="24"/>
          <w:szCs w:val="24"/>
        </w:rPr>
        <w:t>обратившихся</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интересующим</w:t>
      </w:r>
      <w:r w:rsidR="00E728A8" w:rsidRPr="005F4DD7">
        <w:rPr>
          <w:rFonts w:ascii="Arial" w:eastAsia="Times New Roman" w:hAnsi="Arial" w:cs="Arial"/>
          <w:spacing w:val="-2"/>
          <w:sz w:val="24"/>
          <w:szCs w:val="24"/>
        </w:rPr>
        <w:t xml:space="preserve"> </w:t>
      </w:r>
      <w:r w:rsidR="00E728A8" w:rsidRPr="005F4DD7">
        <w:rPr>
          <w:rFonts w:ascii="Arial" w:eastAsia="Times New Roman" w:hAnsi="Arial" w:cs="Arial"/>
          <w:sz w:val="24"/>
          <w:szCs w:val="24"/>
        </w:rPr>
        <w:t>вопросам.</w:t>
      </w:r>
    </w:p>
    <w:p w14:paraId="4CF75E38" w14:textId="77777777" w:rsidR="00E728A8" w:rsidRPr="005F4DD7" w:rsidRDefault="00E728A8" w:rsidP="0030600E">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Ответ</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телефонный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звонок</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должен</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начинаться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информации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наименовании органа, в который позвонил Заявитель, фамилии, имени, отчества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(последнее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наличии)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должности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специалиста,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принявшего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телефонный</w:t>
      </w:r>
      <w:r w:rsidRPr="005F4DD7">
        <w:rPr>
          <w:rFonts w:ascii="Arial" w:eastAsia="Times New Roman" w:hAnsi="Arial" w:cs="Arial"/>
          <w:spacing w:val="-67"/>
          <w:sz w:val="24"/>
          <w:szCs w:val="24"/>
        </w:rPr>
        <w:t xml:space="preserve">    </w:t>
      </w:r>
      <w:r w:rsidRPr="005F4DD7">
        <w:rPr>
          <w:rFonts w:ascii="Arial" w:eastAsia="Times New Roman" w:hAnsi="Arial" w:cs="Arial"/>
          <w:sz w:val="24"/>
          <w:szCs w:val="24"/>
        </w:rPr>
        <w:t xml:space="preserve"> звонок.</w:t>
      </w:r>
    </w:p>
    <w:p w14:paraId="48E6575F" w14:textId="77777777"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Если должностное лицо Уполномоченного органа не может самостоятельно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дать ответ, телефонный звонок должен быть переадресован (переведен) на другое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должностное лицо или же обратившемуся лицу должен быть сообщен телефонный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номер,</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по</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которому</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можно</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будет</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получить</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необходимую</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информацию.</w:t>
      </w:r>
    </w:p>
    <w:p w14:paraId="47B2BDDD" w14:textId="77777777"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Если подготовка ответа требует продолжительного времени, он предлагает</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заявителю</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один</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из</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следующих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вариантов дальнейших</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действий:</w:t>
      </w:r>
    </w:p>
    <w:p w14:paraId="2F2AA5C5" w14:textId="77777777"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изложить обращение в письменной форме;</w:t>
      </w:r>
    </w:p>
    <w:p w14:paraId="12265248" w14:textId="77777777"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 </w:t>
      </w:r>
      <w:r w:rsidRPr="005F4DD7">
        <w:rPr>
          <w:rFonts w:ascii="Arial" w:eastAsia="Times New Roman" w:hAnsi="Arial" w:cs="Arial"/>
          <w:spacing w:val="-67"/>
          <w:sz w:val="24"/>
          <w:szCs w:val="24"/>
        </w:rPr>
        <w:t xml:space="preserve"> </w:t>
      </w:r>
      <w:r w:rsidRPr="005F4DD7">
        <w:rPr>
          <w:rFonts w:ascii="Arial" w:eastAsia="Times New Roman" w:hAnsi="Arial" w:cs="Arial"/>
          <w:sz w:val="24"/>
          <w:szCs w:val="24"/>
        </w:rPr>
        <w:t>назначить</w:t>
      </w:r>
      <w:r w:rsidRPr="005F4DD7">
        <w:rPr>
          <w:rFonts w:ascii="Arial" w:eastAsia="Times New Roman" w:hAnsi="Arial" w:cs="Arial"/>
          <w:spacing w:val="-4"/>
          <w:sz w:val="24"/>
          <w:szCs w:val="24"/>
        </w:rPr>
        <w:t xml:space="preserve"> </w:t>
      </w:r>
      <w:r w:rsidRPr="005F4DD7">
        <w:rPr>
          <w:rFonts w:ascii="Arial" w:eastAsia="Times New Roman" w:hAnsi="Arial" w:cs="Arial"/>
          <w:sz w:val="24"/>
          <w:szCs w:val="24"/>
        </w:rPr>
        <w:t>другое</w:t>
      </w:r>
      <w:r w:rsidRPr="005F4DD7">
        <w:rPr>
          <w:rFonts w:ascii="Arial" w:eastAsia="Times New Roman" w:hAnsi="Arial" w:cs="Arial"/>
          <w:spacing w:val="-4"/>
          <w:sz w:val="24"/>
          <w:szCs w:val="24"/>
        </w:rPr>
        <w:t xml:space="preserve"> </w:t>
      </w:r>
      <w:r w:rsidRPr="005F4DD7">
        <w:rPr>
          <w:rFonts w:ascii="Arial" w:eastAsia="Times New Roman" w:hAnsi="Arial" w:cs="Arial"/>
          <w:sz w:val="24"/>
          <w:szCs w:val="24"/>
        </w:rPr>
        <w:t>время</w:t>
      </w:r>
      <w:r w:rsidRPr="005F4DD7">
        <w:rPr>
          <w:rFonts w:ascii="Arial" w:eastAsia="Times New Roman" w:hAnsi="Arial" w:cs="Arial"/>
          <w:spacing w:val="-3"/>
          <w:sz w:val="24"/>
          <w:szCs w:val="24"/>
        </w:rPr>
        <w:t xml:space="preserve"> </w:t>
      </w:r>
      <w:r w:rsidRPr="005F4DD7">
        <w:rPr>
          <w:rFonts w:ascii="Arial" w:eastAsia="Times New Roman" w:hAnsi="Arial" w:cs="Arial"/>
          <w:sz w:val="24"/>
          <w:szCs w:val="24"/>
        </w:rPr>
        <w:t>для</w:t>
      </w:r>
      <w:r w:rsidRPr="005F4DD7">
        <w:rPr>
          <w:rFonts w:ascii="Arial" w:eastAsia="Times New Roman" w:hAnsi="Arial" w:cs="Arial"/>
          <w:spacing w:val="-4"/>
          <w:sz w:val="24"/>
          <w:szCs w:val="24"/>
        </w:rPr>
        <w:t xml:space="preserve"> </w:t>
      </w:r>
      <w:r w:rsidRPr="005F4DD7">
        <w:rPr>
          <w:rFonts w:ascii="Arial" w:eastAsia="Times New Roman" w:hAnsi="Arial" w:cs="Arial"/>
          <w:sz w:val="24"/>
          <w:szCs w:val="24"/>
        </w:rPr>
        <w:t>консультаций.</w:t>
      </w:r>
    </w:p>
    <w:p w14:paraId="632F5438" w14:textId="69A3EBB7"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Должностное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лицо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Уполномоченного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органа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вправе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осуществлять</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информирование,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выходящее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за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рамки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стандартных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процедур</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условий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 xml:space="preserve">предоставления </w:t>
      </w:r>
      <w:r w:rsidR="00AE3EF2" w:rsidRPr="005F4DD7">
        <w:rPr>
          <w:rFonts w:ascii="Arial" w:eastAsia="Times New Roman" w:hAnsi="Arial" w:cs="Arial"/>
          <w:sz w:val="24"/>
          <w:szCs w:val="24"/>
        </w:rPr>
        <w:t>У</w:t>
      </w:r>
      <w:r w:rsidRPr="005F4DD7">
        <w:rPr>
          <w:rFonts w:ascii="Arial" w:eastAsia="Times New Roman" w:hAnsi="Arial" w:cs="Arial"/>
          <w:sz w:val="24"/>
          <w:szCs w:val="24"/>
        </w:rPr>
        <w:t>слуги, и влияющее прямо или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косвенно</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принимаемое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lastRenderedPageBreak/>
        <w:t>решение. Продолжительность информирования по телефону не должна превышать 10</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минут. Информирование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осуществляется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в</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соответствии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графиком</w:t>
      </w:r>
      <w:r w:rsidRPr="005F4DD7">
        <w:rPr>
          <w:rFonts w:ascii="Arial" w:eastAsia="Times New Roman" w:hAnsi="Arial" w:cs="Arial"/>
          <w:spacing w:val="71"/>
          <w:sz w:val="24"/>
          <w:szCs w:val="24"/>
        </w:rPr>
        <w:t xml:space="preserve"> </w:t>
      </w:r>
      <w:r w:rsidRPr="005F4DD7">
        <w:rPr>
          <w:rFonts w:ascii="Arial" w:eastAsia="Times New Roman" w:hAnsi="Arial" w:cs="Arial"/>
          <w:sz w:val="24"/>
          <w:szCs w:val="24"/>
        </w:rPr>
        <w:t>приема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граждан.</w:t>
      </w:r>
    </w:p>
    <w:p w14:paraId="29BECDCC" w14:textId="7BAA4318" w:rsidR="00586D34" w:rsidRPr="005F4DD7" w:rsidRDefault="0030600E" w:rsidP="00996988">
      <w:pPr>
        <w:widowControl w:val="0"/>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1.6. </w:t>
      </w:r>
      <w:r w:rsidR="00586D34" w:rsidRPr="005F4DD7">
        <w:rPr>
          <w:rFonts w:ascii="Arial" w:hAnsi="Arial" w:cs="Arial"/>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w:t>
      </w:r>
      <w:r w:rsidR="006752C1" w:rsidRPr="005F4DD7">
        <w:rPr>
          <w:rFonts w:ascii="Arial" w:hAnsi="Arial" w:cs="Arial"/>
          <w:sz w:val="24"/>
          <w:szCs w:val="24"/>
        </w:rPr>
        <w:t xml:space="preserve">в пункте </w:t>
      </w:r>
      <w:r w:rsidR="00E728A8" w:rsidRPr="005F4DD7">
        <w:rPr>
          <w:rFonts w:ascii="Arial" w:hAnsi="Arial" w:cs="Arial"/>
          <w:sz w:val="24"/>
          <w:szCs w:val="24"/>
        </w:rPr>
        <w:t>1.</w:t>
      </w:r>
      <w:r w:rsidR="006752C1" w:rsidRPr="005F4DD7">
        <w:rPr>
          <w:rFonts w:ascii="Arial" w:hAnsi="Arial" w:cs="Arial"/>
          <w:sz w:val="24"/>
          <w:szCs w:val="24"/>
        </w:rPr>
        <w:t>5 настоящего Административного регламента</w:t>
      </w:r>
      <w:r w:rsidR="00586D34" w:rsidRPr="005F4DD7">
        <w:rPr>
          <w:rFonts w:ascii="Arial" w:hAnsi="Arial" w:cs="Arial"/>
          <w:sz w:val="24"/>
          <w:szCs w:val="24"/>
        </w:rPr>
        <w:t>, в порядке, установленном Федер</w:t>
      </w:r>
      <w:r w:rsidR="00E728A8" w:rsidRPr="005F4DD7">
        <w:rPr>
          <w:rFonts w:ascii="Arial" w:hAnsi="Arial" w:cs="Arial"/>
          <w:sz w:val="24"/>
          <w:szCs w:val="24"/>
        </w:rPr>
        <w:t>альным законом от </w:t>
      </w:r>
      <w:r w:rsidR="006752C1" w:rsidRPr="005F4DD7">
        <w:rPr>
          <w:rFonts w:ascii="Arial" w:hAnsi="Arial" w:cs="Arial"/>
          <w:sz w:val="24"/>
          <w:szCs w:val="24"/>
        </w:rPr>
        <w:t xml:space="preserve">02.05.2006 </w:t>
      </w:r>
      <w:r w:rsidR="00586D34" w:rsidRPr="005F4DD7">
        <w:rPr>
          <w:rFonts w:ascii="Arial" w:hAnsi="Arial" w:cs="Arial"/>
          <w:sz w:val="24"/>
          <w:szCs w:val="24"/>
        </w:rPr>
        <w:t>№ 59-ФЗ «О порядке рассмотрения обращений граждан Российской Федерации».</w:t>
      </w:r>
      <w:bookmarkStart w:id="3" w:name="bookmark52"/>
      <w:bookmarkEnd w:id="3"/>
    </w:p>
    <w:p w14:paraId="17E9E2B4" w14:textId="522A6D22" w:rsidR="00586D34" w:rsidRPr="005F4DD7" w:rsidRDefault="0030600E" w:rsidP="00996988">
      <w:pPr>
        <w:widowControl w:val="0"/>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1.7. </w:t>
      </w:r>
      <w:r w:rsidR="00586D34" w:rsidRPr="005F4DD7">
        <w:rPr>
          <w:rFonts w:ascii="Arial" w:hAnsi="Arial" w:cs="Arial"/>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rsidR="002432FE" w:rsidRPr="005F4DD7">
        <w:rPr>
          <w:rFonts w:ascii="Arial" w:hAnsi="Arial" w:cs="Arial"/>
          <w:sz w:val="24"/>
          <w:szCs w:val="24"/>
        </w:rPr>
        <w:t>Федерации от 24.10.</w:t>
      </w:r>
      <w:r w:rsidR="002A63D8" w:rsidRPr="005F4DD7">
        <w:rPr>
          <w:rFonts w:ascii="Arial" w:hAnsi="Arial" w:cs="Arial"/>
          <w:sz w:val="24"/>
          <w:szCs w:val="24"/>
        </w:rPr>
        <w:t xml:space="preserve">2011 </w:t>
      </w:r>
      <w:r w:rsidR="00586D34" w:rsidRPr="005F4DD7">
        <w:rPr>
          <w:rFonts w:ascii="Arial" w:hAnsi="Arial" w:cs="Arial"/>
          <w:sz w:val="24"/>
          <w:szCs w:val="24"/>
        </w:rPr>
        <w:t>№ 861.</w:t>
      </w:r>
    </w:p>
    <w:p w14:paraId="02AAD3D5" w14:textId="0F9C86CD" w:rsidR="00586D34" w:rsidRPr="005F4DD7" w:rsidRDefault="00586D34" w:rsidP="00996988">
      <w:pPr>
        <w:widowControl w:val="0"/>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Доступ к информации о сроках и порядке предоставления </w:t>
      </w:r>
      <w:r w:rsidR="007D12EC" w:rsidRPr="005F4DD7">
        <w:rPr>
          <w:rFonts w:ascii="Arial" w:hAnsi="Arial" w:cs="Arial"/>
          <w:sz w:val="24"/>
          <w:szCs w:val="24"/>
        </w:rPr>
        <w:t>У</w:t>
      </w:r>
      <w:r w:rsidRPr="005F4DD7">
        <w:rPr>
          <w:rFonts w:ascii="Arial" w:hAnsi="Arial" w:cs="Arial"/>
          <w:sz w:val="24"/>
          <w:szCs w:val="24"/>
        </w:rPr>
        <w:t xml:space="preserve">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A63D8" w:rsidRPr="005F4DD7">
        <w:rPr>
          <w:rFonts w:ascii="Arial" w:hAnsi="Arial" w:cs="Arial"/>
          <w:sz w:val="24"/>
          <w:szCs w:val="24"/>
        </w:rPr>
        <w:t>заявителя,</w:t>
      </w:r>
      <w:r w:rsidRPr="005F4DD7">
        <w:rPr>
          <w:rFonts w:ascii="Arial" w:hAnsi="Arial" w:cs="Arial"/>
          <w:sz w:val="24"/>
          <w:szCs w:val="24"/>
        </w:rPr>
        <w:t xml:space="preserve"> или предоставление им персональных данных.</w:t>
      </w:r>
      <w:bookmarkStart w:id="4" w:name="bookmark53"/>
      <w:bookmarkEnd w:id="4"/>
    </w:p>
    <w:p w14:paraId="3DF42644" w14:textId="04384AF8" w:rsidR="00E728A8" w:rsidRPr="005F4DD7" w:rsidRDefault="0030600E" w:rsidP="00996988">
      <w:pPr>
        <w:widowControl w:val="0"/>
        <w:tabs>
          <w:tab w:val="left" w:pos="1418"/>
          <w:tab w:val="left" w:pos="1471"/>
        </w:tabs>
        <w:autoSpaceDE w:val="0"/>
        <w:autoSpaceDN w:val="0"/>
        <w:spacing w:after="0" w:line="240" w:lineRule="auto"/>
        <w:ind w:firstLine="709"/>
        <w:jc w:val="both"/>
        <w:rPr>
          <w:rFonts w:ascii="Arial" w:eastAsia="Times New Roman" w:hAnsi="Arial" w:cs="Arial"/>
          <w:sz w:val="24"/>
          <w:szCs w:val="24"/>
        </w:rPr>
      </w:pPr>
      <w:r w:rsidRPr="005F4DD7">
        <w:rPr>
          <w:rFonts w:ascii="Arial" w:hAnsi="Arial" w:cs="Arial"/>
          <w:sz w:val="24"/>
          <w:szCs w:val="24"/>
        </w:rPr>
        <w:t xml:space="preserve">1.8. </w:t>
      </w:r>
      <w:r w:rsidR="00E728A8" w:rsidRPr="005F4DD7">
        <w:rPr>
          <w:rFonts w:ascii="Arial" w:eastAsia="Times New Roman" w:hAnsi="Arial" w:cs="Arial"/>
          <w:sz w:val="24"/>
          <w:szCs w:val="24"/>
        </w:rPr>
        <w:t>На Официальном сайте, на стендах в местах</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предоставления</w:t>
      </w:r>
      <w:r w:rsidR="00E728A8"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00E728A8" w:rsidRPr="005F4DD7">
        <w:rPr>
          <w:rFonts w:ascii="Arial" w:eastAsia="Times New Roman" w:hAnsi="Arial" w:cs="Arial"/>
          <w:sz w:val="24"/>
          <w:szCs w:val="24"/>
        </w:rPr>
        <w:t>слуги</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и</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в</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многофункциональном</w:t>
      </w:r>
      <w:r w:rsidR="00E728A8" w:rsidRPr="005F4DD7">
        <w:rPr>
          <w:rFonts w:ascii="Arial" w:eastAsia="Times New Roman" w:hAnsi="Arial" w:cs="Arial"/>
          <w:spacing w:val="-5"/>
          <w:sz w:val="24"/>
          <w:szCs w:val="24"/>
        </w:rPr>
        <w:t xml:space="preserve"> </w:t>
      </w:r>
      <w:r w:rsidR="00E728A8" w:rsidRPr="005F4DD7">
        <w:rPr>
          <w:rFonts w:ascii="Arial" w:eastAsia="Times New Roman" w:hAnsi="Arial" w:cs="Arial"/>
          <w:sz w:val="24"/>
          <w:szCs w:val="24"/>
        </w:rPr>
        <w:t>центре</w:t>
      </w:r>
      <w:r w:rsidR="00E728A8" w:rsidRPr="005F4DD7">
        <w:rPr>
          <w:rFonts w:ascii="Arial" w:eastAsia="Times New Roman" w:hAnsi="Arial" w:cs="Arial"/>
          <w:spacing w:val="-5"/>
          <w:sz w:val="24"/>
          <w:szCs w:val="24"/>
        </w:rPr>
        <w:t xml:space="preserve"> </w:t>
      </w:r>
      <w:r w:rsidR="00E728A8" w:rsidRPr="005F4DD7">
        <w:rPr>
          <w:rFonts w:ascii="Arial" w:eastAsia="Times New Roman" w:hAnsi="Arial" w:cs="Arial"/>
          <w:sz w:val="24"/>
          <w:szCs w:val="24"/>
        </w:rPr>
        <w:t>размещается</w:t>
      </w:r>
      <w:r w:rsidR="00E728A8" w:rsidRPr="005F4DD7">
        <w:rPr>
          <w:rFonts w:ascii="Arial" w:eastAsia="Times New Roman" w:hAnsi="Arial" w:cs="Arial"/>
          <w:spacing w:val="-4"/>
          <w:sz w:val="24"/>
          <w:szCs w:val="24"/>
        </w:rPr>
        <w:t xml:space="preserve"> </w:t>
      </w:r>
      <w:r w:rsidR="00E728A8" w:rsidRPr="005F4DD7">
        <w:rPr>
          <w:rFonts w:ascii="Arial" w:eastAsia="Times New Roman" w:hAnsi="Arial" w:cs="Arial"/>
          <w:sz w:val="24"/>
          <w:szCs w:val="24"/>
        </w:rPr>
        <w:t>следующая</w:t>
      </w:r>
      <w:r w:rsidR="00E728A8" w:rsidRPr="005F4DD7">
        <w:rPr>
          <w:rFonts w:ascii="Arial" w:eastAsia="Times New Roman" w:hAnsi="Arial" w:cs="Arial"/>
          <w:spacing w:val="-3"/>
          <w:sz w:val="24"/>
          <w:szCs w:val="24"/>
        </w:rPr>
        <w:t xml:space="preserve"> </w:t>
      </w:r>
      <w:r w:rsidR="00E728A8" w:rsidRPr="005F4DD7">
        <w:rPr>
          <w:rFonts w:ascii="Arial" w:eastAsia="Times New Roman" w:hAnsi="Arial" w:cs="Arial"/>
          <w:sz w:val="24"/>
          <w:szCs w:val="24"/>
        </w:rPr>
        <w:t>справочная</w:t>
      </w:r>
      <w:r w:rsidR="00E728A8" w:rsidRPr="005F4DD7">
        <w:rPr>
          <w:rFonts w:ascii="Arial" w:eastAsia="Times New Roman" w:hAnsi="Arial" w:cs="Arial"/>
          <w:spacing w:val="-4"/>
          <w:sz w:val="24"/>
          <w:szCs w:val="24"/>
        </w:rPr>
        <w:t xml:space="preserve"> </w:t>
      </w:r>
      <w:r w:rsidR="00E728A8" w:rsidRPr="005F4DD7">
        <w:rPr>
          <w:rFonts w:ascii="Arial" w:eastAsia="Times New Roman" w:hAnsi="Arial" w:cs="Arial"/>
          <w:sz w:val="24"/>
          <w:szCs w:val="24"/>
        </w:rPr>
        <w:t>информация:</w:t>
      </w:r>
    </w:p>
    <w:p w14:paraId="5A6CD817" w14:textId="030BBED6"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месте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нахождения</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графике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работы</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Уполномоченного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органа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структурных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подразделений,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ответственных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за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предоставление</w:t>
      </w:r>
      <w:r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Pr="005F4DD7">
        <w:rPr>
          <w:rFonts w:ascii="Arial" w:eastAsia="Times New Roman" w:hAnsi="Arial" w:cs="Arial"/>
          <w:sz w:val="24"/>
          <w:szCs w:val="24"/>
        </w:rPr>
        <w:t>слуги,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также</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многофункциональных</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центров;</w:t>
      </w:r>
    </w:p>
    <w:p w14:paraId="1CAADEF2" w14:textId="7441236B"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справочные телефоны Уполномоченного органа,</w:t>
      </w:r>
      <w:r w:rsidRPr="005F4DD7">
        <w:rPr>
          <w:rFonts w:ascii="Arial" w:eastAsia="Times New Roman" w:hAnsi="Arial" w:cs="Arial"/>
          <w:spacing w:val="-67"/>
          <w:sz w:val="24"/>
          <w:szCs w:val="24"/>
        </w:rPr>
        <w:t xml:space="preserve"> </w:t>
      </w:r>
      <w:r w:rsidRPr="005F4DD7">
        <w:rPr>
          <w:rFonts w:ascii="Arial" w:eastAsia="Times New Roman" w:hAnsi="Arial" w:cs="Arial"/>
          <w:sz w:val="24"/>
          <w:szCs w:val="24"/>
        </w:rPr>
        <w:t xml:space="preserve">ответственных за предоставление </w:t>
      </w:r>
      <w:r w:rsidR="007D12EC" w:rsidRPr="005F4DD7">
        <w:rPr>
          <w:rFonts w:ascii="Arial" w:eastAsia="Times New Roman" w:hAnsi="Arial" w:cs="Arial"/>
          <w:sz w:val="24"/>
          <w:szCs w:val="24"/>
        </w:rPr>
        <w:t>У</w:t>
      </w:r>
      <w:r w:rsidRPr="005F4DD7">
        <w:rPr>
          <w:rFonts w:ascii="Arial" w:eastAsia="Times New Roman" w:hAnsi="Arial" w:cs="Arial"/>
          <w:sz w:val="24"/>
          <w:szCs w:val="24"/>
        </w:rPr>
        <w:t>слуги, в том</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числе</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номер телефона-автоинформатора</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(при наличии);</w:t>
      </w:r>
    </w:p>
    <w:p w14:paraId="6237B5AA" w14:textId="01937EFB" w:rsidR="00E728A8" w:rsidRPr="005F4DD7" w:rsidRDefault="00E728A8" w:rsidP="00996988">
      <w:pPr>
        <w:widowControl w:val="0"/>
        <w:tabs>
          <w:tab w:val="left" w:pos="1418"/>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адрес</w:t>
      </w:r>
      <w:r w:rsidRPr="005F4DD7">
        <w:rPr>
          <w:rFonts w:ascii="Arial" w:eastAsia="Times New Roman" w:hAnsi="Arial" w:cs="Arial"/>
          <w:spacing w:val="1"/>
          <w:sz w:val="24"/>
          <w:szCs w:val="24"/>
        </w:rPr>
        <w:t xml:space="preserve"> </w:t>
      </w:r>
      <w:r w:rsidR="00DE7AAC" w:rsidRPr="005F4DD7">
        <w:rPr>
          <w:rFonts w:ascii="Arial" w:eastAsia="Times New Roman" w:hAnsi="Arial" w:cs="Arial"/>
          <w:sz w:val="24"/>
          <w:szCs w:val="24"/>
        </w:rPr>
        <w:t>О</w:t>
      </w:r>
      <w:r w:rsidRPr="005F4DD7">
        <w:rPr>
          <w:rFonts w:ascii="Arial" w:eastAsia="Times New Roman" w:hAnsi="Arial" w:cs="Arial"/>
          <w:sz w:val="24"/>
          <w:szCs w:val="24"/>
        </w:rPr>
        <w:t>фициального</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сайта,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также</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электронной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почты</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(или)</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формы</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обратной</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связи Уполномоченного</w:t>
      </w:r>
      <w:r w:rsidRPr="005F4DD7">
        <w:rPr>
          <w:rFonts w:ascii="Arial" w:eastAsia="Times New Roman" w:hAnsi="Arial" w:cs="Arial"/>
          <w:spacing w:val="-2"/>
          <w:sz w:val="24"/>
          <w:szCs w:val="24"/>
        </w:rPr>
        <w:t xml:space="preserve"> </w:t>
      </w:r>
      <w:r w:rsidRPr="005F4DD7">
        <w:rPr>
          <w:rFonts w:ascii="Arial" w:eastAsia="Times New Roman" w:hAnsi="Arial" w:cs="Arial"/>
          <w:sz w:val="24"/>
          <w:szCs w:val="24"/>
        </w:rPr>
        <w:t>органа</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в</w:t>
      </w:r>
      <w:r w:rsidRPr="005F4DD7">
        <w:rPr>
          <w:rFonts w:ascii="Arial" w:eastAsia="Times New Roman" w:hAnsi="Arial" w:cs="Arial"/>
          <w:spacing w:val="-1"/>
          <w:sz w:val="24"/>
          <w:szCs w:val="24"/>
        </w:rPr>
        <w:t xml:space="preserve"> </w:t>
      </w:r>
      <w:r w:rsidRPr="005F4DD7">
        <w:rPr>
          <w:rFonts w:ascii="Arial" w:eastAsia="Times New Roman" w:hAnsi="Arial" w:cs="Arial"/>
          <w:sz w:val="24"/>
          <w:szCs w:val="24"/>
        </w:rPr>
        <w:t>сети</w:t>
      </w:r>
      <w:r w:rsidRPr="005F4DD7">
        <w:rPr>
          <w:rFonts w:ascii="Arial" w:eastAsia="Times New Roman" w:hAnsi="Arial" w:cs="Arial"/>
          <w:spacing w:val="-1"/>
          <w:sz w:val="24"/>
          <w:szCs w:val="24"/>
        </w:rPr>
        <w:t xml:space="preserve"> </w:t>
      </w:r>
      <w:r w:rsidR="000231C5" w:rsidRPr="005F4DD7">
        <w:rPr>
          <w:rFonts w:ascii="Arial" w:eastAsia="Times New Roman" w:hAnsi="Arial" w:cs="Arial"/>
          <w:sz w:val="24"/>
          <w:szCs w:val="24"/>
        </w:rPr>
        <w:t>Интернет</w:t>
      </w:r>
      <w:r w:rsidRPr="005F4DD7">
        <w:rPr>
          <w:rFonts w:ascii="Arial" w:eastAsia="Times New Roman" w:hAnsi="Arial" w:cs="Arial"/>
          <w:sz w:val="24"/>
          <w:szCs w:val="24"/>
        </w:rPr>
        <w:t>.</w:t>
      </w:r>
    </w:p>
    <w:p w14:paraId="0E412D1A" w14:textId="37C517E7" w:rsidR="00E728A8" w:rsidRPr="005F4DD7" w:rsidRDefault="0030600E" w:rsidP="0030600E">
      <w:pPr>
        <w:pStyle w:val="a3"/>
        <w:widowControl w:val="0"/>
        <w:tabs>
          <w:tab w:val="left" w:pos="1418"/>
        </w:tabs>
        <w:autoSpaceDE w:val="0"/>
        <w:autoSpaceDN w:val="0"/>
        <w:spacing w:after="0" w:line="240" w:lineRule="auto"/>
        <w:ind w:left="0" w:firstLine="709"/>
        <w:jc w:val="both"/>
        <w:rPr>
          <w:rFonts w:ascii="Arial" w:eastAsia="Times New Roman" w:hAnsi="Arial" w:cs="Arial"/>
          <w:sz w:val="24"/>
          <w:szCs w:val="24"/>
        </w:rPr>
      </w:pPr>
      <w:r w:rsidRPr="005F4DD7">
        <w:rPr>
          <w:rFonts w:ascii="Arial" w:eastAsia="Times New Roman" w:hAnsi="Arial" w:cs="Arial"/>
          <w:sz w:val="24"/>
          <w:szCs w:val="24"/>
        </w:rPr>
        <w:t xml:space="preserve">1.9. </w:t>
      </w:r>
      <w:r w:rsidR="00E728A8" w:rsidRPr="005F4DD7">
        <w:rPr>
          <w:rFonts w:ascii="Arial" w:eastAsia="Times New Roman" w:hAnsi="Arial" w:cs="Arial"/>
          <w:sz w:val="24"/>
          <w:szCs w:val="24"/>
        </w:rPr>
        <w:t>В залах ожидания Уполномоченного органа размещаются нормативные</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правовые</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акты,</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регулирующие</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порядок</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предоставления</w:t>
      </w:r>
      <w:r w:rsidR="00E728A8" w:rsidRPr="005F4DD7">
        <w:rPr>
          <w:rFonts w:ascii="Arial" w:eastAsia="Times New Roman" w:hAnsi="Arial" w:cs="Arial"/>
          <w:spacing w:val="1"/>
          <w:sz w:val="24"/>
          <w:szCs w:val="24"/>
        </w:rPr>
        <w:t xml:space="preserve"> </w:t>
      </w:r>
      <w:r w:rsidR="00AE3EF2" w:rsidRPr="005F4DD7">
        <w:rPr>
          <w:rFonts w:ascii="Arial" w:eastAsia="Times New Roman" w:hAnsi="Arial" w:cs="Arial"/>
          <w:spacing w:val="1"/>
          <w:sz w:val="24"/>
          <w:szCs w:val="24"/>
        </w:rPr>
        <w:t>У</w:t>
      </w:r>
      <w:r w:rsidR="00E728A8" w:rsidRPr="005F4DD7">
        <w:rPr>
          <w:rFonts w:ascii="Arial" w:eastAsia="Times New Roman" w:hAnsi="Arial" w:cs="Arial"/>
          <w:sz w:val="24"/>
          <w:szCs w:val="24"/>
        </w:rPr>
        <w:t>слуги, в том числе Административный регламент, которые по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требованию</w:t>
      </w:r>
      <w:r w:rsidR="00E728A8" w:rsidRPr="005F4DD7">
        <w:rPr>
          <w:rFonts w:ascii="Arial" w:eastAsia="Times New Roman" w:hAnsi="Arial" w:cs="Arial"/>
          <w:spacing w:val="-2"/>
          <w:sz w:val="24"/>
          <w:szCs w:val="24"/>
        </w:rPr>
        <w:t xml:space="preserve"> </w:t>
      </w:r>
      <w:r w:rsidR="00E728A8" w:rsidRPr="005F4DD7">
        <w:rPr>
          <w:rFonts w:ascii="Arial" w:eastAsia="Times New Roman" w:hAnsi="Arial" w:cs="Arial"/>
          <w:sz w:val="24"/>
          <w:szCs w:val="24"/>
        </w:rPr>
        <w:t>заявителя</w:t>
      </w:r>
      <w:r w:rsidR="00E728A8" w:rsidRPr="005F4DD7">
        <w:rPr>
          <w:rFonts w:ascii="Arial" w:eastAsia="Times New Roman" w:hAnsi="Arial" w:cs="Arial"/>
          <w:spacing w:val="-2"/>
          <w:sz w:val="24"/>
          <w:szCs w:val="24"/>
        </w:rPr>
        <w:t xml:space="preserve"> </w:t>
      </w:r>
      <w:r w:rsidR="00E728A8" w:rsidRPr="005F4DD7">
        <w:rPr>
          <w:rFonts w:ascii="Arial" w:eastAsia="Times New Roman" w:hAnsi="Arial" w:cs="Arial"/>
          <w:sz w:val="24"/>
          <w:szCs w:val="24"/>
        </w:rPr>
        <w:t>предоставляются ему</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для</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ознакомления.</w:t>
      </w:r>
    </w:p>
    <w:p w14:paraId="756BF8F6" w14:textId="03375F2F" w:rsidR="00E728A8" w:rsidRPr="005F4DD7" w:rsidRDefault="0030600E" w:rsidP="0030600E">
      <w:pPr>
        <w:widowControl w:val="0"/>
        <w:tabs>
          <w:tab w:val="left" w:pos="1418"/>
          <w:tab w:val="left" w:pos="1621"/>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1.10. </w:t>
      </w:r>
      <w:r w:rsidR="00E728A8" w:rsidRPr="005F4DD7">
        <w:rPr>
          <w:rFonts w:ascii="Arial" w:eastAsia="Times New Roman" w:hAnsi="Arial" w:cs="Arial"/>
          <w:sz w:val="24"/>
          <w:szCs w:val="24"/>
        </w:rPr>
        <w:t xml:space="preserve">Размещение информации о порядке предоставления </w:t>
      </w:r>
      <w:r w:rsidR="007D12EC" w:rsidRPr="005F4DD7">
        <w:rPr>
          <w:rFonts w:ascii="Arial" w:eastAsia="Times New Roman" w:hAnsi="Arial" w:cs="Arial"/>
          <w:sz w:val="24"/>
          <w:szCs w:val="24"/>
        </w:rPr>
        <w:t>У</w:t>
      </w:r>
      <w:r w:rsidR="00E728A8" w:rsidRPr="005F4DD7">
        <w:rPr>
          <w:rFonts w:ascii="Arial" w:eastAsia="Times New Roman" w:hAnsi="Arial" w:cs="Arial"/>
          <w:sz w:val="24"/>
          <w:szCs w:val="24"/>
        </w:rPr>
        <w:t>слуги</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на</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информационных</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стендах</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в</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помещении</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многофункционального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центра</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осуществляется</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в</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соответствии</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с</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соглашением,</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 xml:space="preserve">заключенным между многофункциональным центром и </w:t>
      </w:r>
      <w:r w:rsidR="007D12EC" w:rsidRPr="005F4DD7">
        <w:rPr>
          <w:rFonts w:ascii="Arial" w:eastAsia="Times New Roman" w:hAnsi="Arial" w:cs="Arial"/>
          <w:sz w:val="24"/>
          <w:szCs w:val="24"/>
        </w:rPr>
        <w:t>Администрацией города Норильска</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с</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учетом</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требований</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к</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информированию,</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установленных</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Административным</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регламентом.</w:t>
      </w:r>
    </w:p>
    <w:p w14:paraId="4A3AF040" w14:textId="5AE545A9" w:rsidR="00586D34" w:rsidRPr="005F4DD7" w:rsidRDefault="0030600E" w:rsidP="0030600E">
      <w:pPr>
        <w:widowControl w:val="0"/>
        <w:tabs>
          <w:tab w:val="left" w:pos="1418"/>
          <w:tab w:val="left" w:pos="1725"/>
        </w:tabs>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1.11. </w:t>
      </w:r>
      <w:r w:rsidR="00E728A8" w:rsidRPr="005F4DD7">
        <w:rPr>
          <w:rFonts w:ascii="Arial" w:eastAsia="Times New Roman" w:hAnsi="Arial" w:cs="Arial"/>
          <w:sz w:val="24"/>
          <w:szCs w:val="24"/>
        </w:rPr>
        <w:t>Информация</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ходе</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рассмотрения</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заявления</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предоставлении</w:t>
      </w:r>
      <w:r w:rsidR="00E728A8" w:rsidRPr="005F4DD7">
        <w:rPr>
          <w:rFonts w:ascii="Arial" w:eastAsia="Times New Roman" w:hAnsi="Arial" w:cs="Arial"/>
          <w:spacing w:val="1"/>
          <w:sz w:val="24"/>
          <w:szCs w:val="24"/>
        </w:rPr>
        <w:t xml:space="preserve"> </w:t>
      </w:r>
      <w:r w:rsidR="00AE3EF2" w:rsidRPr="005F4DD7">
        <w:rPr>
          <w:rFonts w:ascii="Arial" w:eastAsia="Times New Roman" w:hAnsi="Arial" w:cs="Arial"/>
          <w:spacing w:val="1"/>
          <w:sz w:val="24"/>
          <w:szCs w:val="24"/>
        </w:rPr>
        <w:t>У</w:t>
      </w:r>
      <w:r w:rsidR="00E728A8" w:rsidRPr="005F4DD7">
        <w:rPr>
          <w:rFonts w:ascii="Arial" w:eastAsia="Times New Roman" w:hAnsi="Arial" w:cs="Arial"/>
          <w:sz w:val="24"/>
          <w:szCs w:val="24"/>
        </w:rPr>
        <w:t>слуги</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и</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результатах</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предоставления</w:t>
      </w:r>
      <w:r w:rsidR="00E728A8" w:rsidRPr="005F4DD7">
        <w:rPr>
          <w:rFonts w:ascii="Arial" w:eastAsia="Times New Roman" w:hAnsi="Arial" w:cs="Arial"/>
          <w:spacing w:val="1"/>
          <w:sz w:val="24"/>
          <w:szCs w:val="24"/>
        </w:rPr>
        <w:t xml:space="preserve"> </w:t>
      </w:r>
      <w:r w:rsidR="007D12EC" w:rsidRPr="005F4DD7">
        <w:rPr>
          <w:rFonts w:ascii="Arial" w:eastAsia="Times New Roman" w:hAnsi="Arial" w:cs="Arial"/>
          <w:spacing w:val="1"/>
          <w:sz w:val="24"/>
          <w:szCs w:val="24"/>
        </w:rPr>
        <w:t>У</w:t>
      </w:r>
      <w:r w:rsidR="00E728A8" w:rsidRPr="005F4DD7">
        <w:rPr>
          <w:rFonts w:ascii="Arial" w:eastAsia="Times New Roman" w:hAnsi="Arial" w:cs="Arial"/>
          <w:sz w:val="24"/>
          <w:szCs w:val="24"/>
        </w:rPr>
        <w:t>слуги может быть получена заявителем (его</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представителем) в личном кабинете на Едином портале, Региональном портале, а</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также в соответствующем Уполномоченн</w:t>
      </w:r>
      <w:r w:rsidR="00FB1E1F" w:rsidRPr="005F4DD7">
        <w:rPr>
          <w:rFonts w:ascii="Arial" w:eastAsia="Times New Roman" w:hAnsi="Arial" w:cs="Arial"/>
          <w:sz w:val="24"/>
          <w:szCs w:val="24"/>
        </w:rPr>
        <w:t>ом</w:t>
      </w:r>
      <w:r w:rsidR="00E728A8" w:rsidRPr="005F4DD7">
        <w:rPr>
          <w:rFonts w:ascii="Arial" w:eastAsia="Times New Roman" w:hAnsi="Arial" w:cs="Arial"/>
          <w:sz w:val="24"/>
          <w:szCs w:val="24"/>
        </w:rPr>
        <w:t xml:space="preserve"> орган</w:t>
      </w:r>
      <w:r w:rsidR="00FB1E1F" w:rsidRPr="005F4DD7">
        <w:rPr>
          <w:rFonts w:ascii="Arial" w:eastAsia="Times New Roman" w:hAnsi="Arial" w:cs="Arial"/>
          <w:sz w:val="24"/>
          <w:szCs w:val="24"/>
        </w:rPr>
        <w:t>е</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при</w:t>
      </w:r>
      <w:r w:rsidR="00E728A8" w:rsidRPr="005F4DD7">
        <w:rPr>
          <w:rFonts w:ascii="Arial" w:eastAsia="Times New Roman" w:hAnsi="Arial" w:cs="Arial"/>
          <w:spacing w:val="-2"/>
          <w:sz w:val="24"/>
          <w:szCs w:val="24"/>
        </w:rPr>
        <w:t xml:space="preserve"> </w:t>
      </w:r>
      <w:r w:rsidR="00E728A8" w:rsidRPr="005F4DD7">
        <w:rPr>
          <w:rFonts w:ascii="Arial" w:eastAsia="Times New Roman" w:hAnsi="Arial" w:cs="Arial"/>
          <w:sz w:val="24"/>
          <w:szCs w:val="24"/>
        </w:rPr>
        <w:t>обращении</w:t>
      </w:r>
      <w:r w:rsidR="00E728A8" w:rsidRPr="005F4DD7">
        <w:rPr>
          <w:rFonts w:ascii="Arial" w:eastAsia="Times New Roman" w:hAnsi="Arial" w:cs="Arial"/>
          <w:spacing w:val="-2"/>
          <w:sz w:val="24"/>
          <w:szCs w:val="24"/>
        </w:rPr>
        <w:t xml:space="preserve"> </w:t>
      </w:r>
      <w:r w:rsidR="00E728A8" w:rsidRPr="005F4DD7">
        <w:rPr>
          <w:rFonts w:ascii="Arial" w:eastAsia="Times New Roman" w:hAnsi="Arial" w:cs="Arial"/>
          <w:sz w:val="24"/>
          <w:szCs w:val="24"/>
        </w:rPr>
        <w:t>заявителя</w:t>
      </w:r>
      <w:r w:rsidR="00E728A8" w:rsidRPr="005F4DD7">
        <w:rPr>
          <w:rFonts w:ascii="Arial" w:eastAsia="Times New Roman" w:hAnsi="Arial" w:cs="Arial"/>
          <w:spacing w:val="-3"/>
          <w:sz w:val="24"/>
          <w:szCs w:val="24"/>
        </w:rPr>
        <w:t xml:space="preserve"> </w:t>
      </w:r>
      <w:r w:rsidR="00E728A8" w:rsidRPr="005F4DD7">
        <w:rPr>
          <w:rFonts w:ascii="Arial" w:eastAsia="Times New Roman" w:hAnsi="Arial" w:cs="Arial"/>
          <w:sz w:val="24"/>
          <w:szCs w:val="24"/>
        </w:rPr>
        <w:t>лично,</w:t>
      </w:r>
      <w:r w:rsidR="00E728A8" w:rsidRPr="005F4DD7">
        <w:rPr>
          <w:rFonts w:ascii="Arial" w:eastAsia="Times New Roman" w:hAnsi="Arial" w:cs="Arial"/>
          <w:spacing w:val="-2"/>
          <w:sz w:val="24"/>
          <w:szCs w:val="24"/>
        </w:rPr>
        <w:t xml:space="preserve"> </w:t>
      </w:r>
      <w:r w:rsidR="00E728A8" w:rsidRPr="005F4DD7">
        <w:rPr>
          <w:rFonts w:ascii="Arial" w:eastAsia="Times New Roman" w:hAnsi="Arial" w:cs="Arial"/>
          <w:sz w:val="24"/>
          <w:szCs w:val="24"/>
        </w:rPr>
        <w:t>по</w:t>
      </w:r>
      <w:r w:rsidR="00E728A8" w:rsidRPr="005F4DD7">
        <w:rPr>
          <w:rFonts w:ascii="Arial" w:eastAsia="Times New Roman" w:hAnsi="Arial" w:cs="Arial"/>
          <w:spacing w:val="-3"/>
          <w:sz w:val="24"/>
          <w:szCs w:val="24"/>
        </w:rPr>
        <w:t xml:space="preserve"> </w:t>
      </w:r>
      <w:r w:rsidR="00E728A8" w:rsidRPr="005F4DD7">
        <w:rPr>
          <w:rFonts w:ascii="Arial" w:eastAsia="Times New Roman" w:hAnsi="Arial" w:cs="Arial"/>
          <w:sz w:val="24"/>
          <w:szCs w:val="24"/>
        </w:rPr>
        <w:t>телефону</w:t>
      </w:r>
      <w:r w:rsidR="00E728A8" w:rsidRPr="005F4DD7">
        <w:rPr>
          <w:rFonts w:ascii="Arial" w:eastAsia="Times New Roman" w:hAnsi="Arial" w:cs="Arial"/>
          <w:spacing w:val="-2"/>
          <w:sz w:val="24"/>
          <w:szCs w:val="24"/>
        </w:rPr>
        <w:t xml:space="preserve"> </w:t>
      </w:r>
      <w:r w:rsidR="00E728A8" w:rsidRPr="005F4DD7">
        <w:rPr>
          <w:rFonts w:ascii="Arial" w:eastAsia="Times New Roman" w:hAnsi="Arial" w:cs="Arial"/>
          <w:sz w:val="24"/>
          <w:szCs w:val="24"/>
        </w:rPr>
        <w:t>посредством</w:t>
      </w:r>
      <w:r w:rsidR="00E728A8" w:rsidRPr="005F4DD7">
        <w:rPr>
          <w:rFonts w:ascii="Arial" w:eastAsia="Times New Roman" w:hAnsi="Arial" w:cs="Arial"/>
          <w:spacing w:val="-3"/>
          <w:sz w:val="24"/>
          <w:szCs w:val="24"/>
        </w:rPr>
        <w:t xml:space="preserve"> </w:t>
      </w:r>
      <w:r w:rsidR="00E728A8" w:rsidRPr="005F4DD7">
        <w:rPr>
          <w:rFonts w:ascii="Arial" w:eastAsia="Times New Roman" w:hAnsi="Arial" w:cs="Arial"/>
          <w:sz w:val="24"/>
          <w:szCs w:val="24"/>
        </w:rPr>
        <w:t>электронной</w:t>
      </w:r>
      <w:r w:rsidR="00E728A8" w:rsidRPr="005F4DD7">
        <w:rPr>
          <w:rFonts w:ascii="Arial" w:eastAsia="Times New Roman" w:hAnsi="Arial" w:cs="Arial"/>
          <w:spacing w:val="-1"/>
          <w:sz w:val="24"/>
          <w:szCs w:val="24"/>
        </w:rPr>
        <w:t xml:space="preserve"> </w:t>
      </w:r>
      <w:r w:rsidR="00E728A8" w:rsidRPr="005F4DD7">
        <w:rPr>
          <w:rFonts w:ascii="Arial" w:eastAsia="Times New Roman" w:hAnsi="Arial" w:cs="Arial"/>
          <w:sz w:val="24"/>
          <w:szCs w:val="24"/>
        </w:rPr>
        <w:t>почты.</w:t>
      </w:r>
    </w:p>
    <w:p w14:paraId="4D617D85" w14:textId="77777777" w:rsidR="00FD7ACC" w:rsidRPr="005F4DD7" w:rsidRDefault="00FD7ACC" w:rsidP="00996988">
      <w:pPr>
        <w:widowControl w:val="0"/>
        <w:tabs>
          <w:tab w:val="left" w:pos="1418"/>
          <w:tab w:val="left" w:pos="1725"/>
        </w:tabs>
        <w:autoSpaceDE w:val="0"/>
        <w:autoSpaceDN w:val="0"/>
        <w:spacing w:after="0" w:line="240" w:lineRule="auto"/>
        <w:ind w:left="709"/>
        <w:jc w:val="both"/>
        <w:rPr>
          <w:rFonts w:ascii="Arial" w:eastAsia="Times New Roman" w:hAnsi="Arial" w:cs="Arial"/>
          <w:sz w:val="24"/>
          <w:szCs w:val="24"/>
        </w:rPr>
      </w:pPr>
    </w:p>
    <w:p w14:paraId="521F9CE4" w14:textId="50FFFDEB" w:rsidR="002A63D8" w:rsidRPr="005F4DD7" w:rsidRDefault="002A63D8" w:rsidP="00996988">
      <w:pPr>
        <w:tabs>
          <w:tab w:val="left" w:pos="1418"/>
        </w:tabs>
        <w:spacing w:after="0" w:line="240" w:lineRule="auto"/>
        <w:jc w:val="center"/>
        <w:rPr>
          <w:rFonts w:ascii="Arial" w:hAnsi="Arial" w:cs="Arial"/>
          <w:sz w:val="24"/>
          <w:szCs w:val="24"/>
        </w:rPr>
      </w:pPr>
      <w:r w:rsidRPr="005F4DD7">
        <w:rPr>
          <w:rFonts w:ascii="Arial" w:hAnsi="Arial" w:cs="Arial"/>
          <w:sz w:val="24"/>
          <w:szCs w:val="24"/>
        </w:rPr>
        <w:t xml:space="preserve">II. Стандарт предоставления </w:t>
      </w:r>
      <w:r w:rsidR="00AE3EF2" w:rsidRPr="005F4DD7">
        <w:rPr>
          <w:rFonts w:ascii="Arial" w:hAnsi="Arial" w:cs="Arial"/>
          <w:sz w:val="24"/>
          <w:szCs w:val="24"/>
        </w:rPr>
        <w:t>У</w:t>
      </w:r>
      <w:r w:rsidRPr="005F4DD7">
        <w:rPr>
          <w:rFonts w:ascii="Arial" w:hAnsi="Arial" w:cs="Arial"/>
          <w:sz w:val="24"/>
          <w:szCs w:val="24"/>
        </w:rPr>
        <w:t>слуги</w:t>
      </w:r>
    </w:p>
    <w:p w14:paraId="21D2C846" w14:textId="77777777" w:rsidR="002A63D8" w:rsidRPr="005F4DD7" w:rsidRDefault="002A63D8" w:rsidP="00996988">
      <w:pPr>
        <w:tabs>
          <w:tab w:val="left" w:pos="1418"/>
        </w:tabs>
        <w:spacing w:after="0" w:line="240" w:lineRule="auto"/>
        <w:ind w:firstLine="709"/>
        <w:jc w:val="center"/>
        <w:rPr>
          <w:rFonts w:ascii="Arial" w:hAnsi="Arial" w:cs="Arial"/>
          <w:sz w:val="24"/>
          <w:szCs w:val="24"/>
        </w:rPr>
      </w:pPr>
    </w:p>
    <w:p w14:paraId="2E59D90F" w14:textId="363DC931" w:rsidR="002A63D8" w:rsidRPr="005F4DD7" w:rsidRDefault="002A63D8" w:rsidP="00996988">
      <w:pPr>
        <w:tabs>
          <w:tab w:val="left" w:pos="1418"/>
        </w:tabs>
        <w:spacing w:after="0" w:line="240" w:lineRule="auto"/>
        <w:jc w:val="center"/>
        <w:rPr>
          <w:rFonts w:ascii="Arial" w:hAnsi="Arial" w:cs="Arial"/>
          <w:sz w:val="24"/>
          <w:szCs w:val="24"/>
        </w:rPr>
      </w:pPr>
      <w:r w:rsidRPr="005F4DD7">
        <w:rPr>
          <w:rFonts w:ascii="Arial" w:hAnsi="Arial" w:cs="Arial"/>
          <w:sz w:val="24"/>
          <w:szCs w:val="24"/>
        </w:rPr>
        <w:t>Наимен</w:t>
      </w:r>
      <w:r w:rsidR="002C671C" w:rsidRPr="005F4DD7">
        <w:rPr>
          <w:rFonts w:ascii="Arial" w:hAnsi="Arial" w:cs="Arial"/>
          <w:sz w:val="24"/>
          <w:szCs w:val="24"/>
        </w:rPr>
        <w:t xml:space="preserve">ование </w:t>
      </w:r>
      <w:r w:rsidR="00AE3EF2" w:rsidRPr="005F4DD7">
        <w:rPr>
          <w:rFonts w:ascii="Arial" w:hAnsi="Arial" w:cs="Arial"/>
          <w:sz w:val="24"/>
          <w:szCs w:val="24"/>
        </w:rPr>
        <w:t>У</w:t>
      </w:r>
      <w:r w:rsidRPr="005F4DD7">
        <w:rPr>
          <w:rFonts w:ascii="Arial" w:hAnsi="Arial" w:cs="Arial"/>
          <w:sz w:val="24"/>
          <w:szCs w:val="24"/>
        </w:rPr>
        <w:t>слуги</w:t>
      </w:r>
    </w:p>
    <w:p w14:paraId="47E8CDB2" w14:textId="77777777" w:rsidR="002A63D8" w:rsidRPr="005F4DD7" w:rsidRDefault="002A63D8" w:rsidP="00996988">
      <w:pPr>
        <w:tabs>
          <w:tab w:val="left" w:pos="1418"/>
        </w:tabs>
        <w:spacing w:after="0" w:line="240" w:lineRule="auto"/>
        <w:ind w:firstLine="709"/>
        <w:jc w:val="both"/>
        <w:rPr>
          <w:rFonts w:ascii="Arial" w:hAnsi="Arial" w:cs="Arial"/>
          <w:sz w:val="24"/>
          <w:szCs w:val="24"/>
        </w:rPr>
      </w:pPr>
    </w:p>
    <w:p w14:paraId="4927F6D0" w14:textId="4CE93349" w:rsidR="00E728A8" w:rsidRPr="005F4DD7" w:rsidRDefault="0030600E"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2.1. </w:t>
      </w:r>
      <w:r w:rsidR="002A63D8" w:rsidRPr="005F4DD7">
        <w:rPr>
          <w:rFonts w:ascii="Arial" w:hAnsi="Arial" w:cs="Arial"/>
          <w:sz w:val="24"/>
          <w:szCs w:val="24"/>
        </w:rPr>
        <w:t xml:space="preserve">Полное наименование Услуги: «Предоставление информации об объектах учета, содержащейся в реестре муниципального имущества». </w:t>
      </w:r>
    </w:p>
    <w:p w14:paraId="1D34588A" w14:textId="77777777" w:rsidR="002A63D8" w:rsidRPr="005F4DD7" w:rsidRDefault="002A63D8"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lastRenderedPageBreak/>
        <w:t>Краткое наименование Услуги на ЕПГУ</w:t>
      </w:r>
      <w:r w:rsidR="00DA20E4" w:rsidRPr="005F4DD7">
        <w:rPr>
          <w:rFonts w:ascii="Arial" w:hAnsi="Arial" w:cs="Arial"/>
          <w:sz w:val="24"/>
          <w:szCs w:val="24"/>
        </w:rPr>
        <w:t>, Региональном портале</w:t>
      </w:r>
      <w:r w:rsidRPr="005F4DD7">
        <w:rPr>
          <w:rFonts w:ascii="Arial" w:hAnsi="Arial" w:cs="Arial"/>
          <w:sz w:val="24"/>
          <w:szCs w:val="24"/>
        </w:rPr>
        <w:t>: «Выдача выписок из реестра муниципального имущества».</w:t>
      </w:r>
    </w:p>
    <w:p w14:paraId="7C356AD7" w14:textId="77777777" w:rsidR="00C06CD2" w:rsidRPr="005F4DD7" w:rsidRDefault="00C06CD2" w:rsidP="00996988">
      <w:pPr>
        <w:tabs>
          <w:tab w:val="left" w:pos="1418"/>
        </w:tabs>
        <w:spacing w:after="0" w:line="240" w:lineRule="auto"/>
        <w:ind w:firstLine="709"/>
        <w:jc w:val="both"/>
        <w:rPr>
          <w:rFonts w:ascii="Arial" w:hAnsi="Arial" w:cs="Arial"/>
          <w:sz w:val="24"/>
          <w:szCs w:val="24"/>
        </w:rPr>
      </w:pPr>
    </w:p>
    <w:p w14:paraId="2850A99A" w14:textId="77777777" w:rsidR="002A63D8" w:rsidRPr="005F4DD7" w:rsidRDefault="002A63D8" w:rsidP="00996988">
      <w:pPr>
        <w:tabs>
          <w:tab w:val="left" w:pos="1418"/>
        </w:tabs>
        <w:spacing w:after="0" w:line="240" w:lineRule="auto"/>
        <w:jc w:val="center"/>
        <w:rPr>
          <w:rFonts w:ascii="Arial" w:hAnsi="Arial" w:cs="Arial"/>
          <w:sz w:val="24"/>
          <w:szCs w:val="24"/>
        </w:rPr>
      </w:pPr>
      <w:r w:rsidRPr="005F4DD7">
        <w:rPr>
          <w:rFonts w:ascii="Arial" w:hAnsi="Arial" w:cs="Arial"/>
          <w:sz w:val="24"/>
          <w:szCs w:val="24"/>
        </w:rPr>
        <w:t>Наименование органа, предоставляющего Услугу</w:t>
      </w:r>
    </w:p>
    <w:p w14:paraId="39873736" w14:textId="77777777" w:rsidR="00706099" w:rsidRPr="005F4DD7" w:rsidRDefault="00706099" w:rsidP="00996988">
      <w:pPr>
        <w:tabs>
          <w:tab w:val="left" w:pos="1418"/>
        </w:tabs>
        <w:spacing w:after="0" w:line="240" w:lineRule="auto"/>
        <w:ind w:firstLine="709"/>
        <w:jc w:val="both"/>
        <w:rPr>
          <w:rFonts w:ascii="Arial" w:hAnsi="Arial" w:cs="Arial"/>
          <w:sz w:val="24"/>
          <w:szCs w:val="24"/>
        </w:rPr>
      </w:pPr>
    </w:p>
    <w:p w14:paraId="135DEA49" w14:textId="5B6A703E" w:rsidR="00100EAC" w:rsidRPr="005F4DD7" w:rsidRDefault="0030600E"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2.2. </w:t>
      </w:r>
      <w:r w:rsidR="002A63D8" w:rsidRPr="005F4DD7">
        <w:rPr>
          <w:rFonts w:ascii="Arial" w:hAnsi="Arial" w:cs="Arial"/>
          <w:sz w:val="24"/>
          <w:szCs w:val="24"/>
        </w:rPr>
        <w:t xml:space="preserve">Услуга предоставляется </w:t>
      </w:r>
      <w:r w:rsidR="00915D7D" w:rsidRPr="005F4DD7">
        <w:rPr>
          <w:rFonts w:ascii="Arial" w:hAnsi="Arial" w:cs="Arial"/>
          <w:sz w:val="24"/>
          <w:szCs w:val="24"/>
        </w:rPr>
        <w:t>Администрацией города Норильска в лице ее структурных подразделений –</w:t>
      </w:r>
      <w:r w:rsidR="00CE2E1D" w:rsidRPr="005F4DD7">
        <w:rPr>
          <w:rFonts w:ascii="Arial" w:hAnsi="Arial" w:cs="Arial"/>
          <w:sz w:val="24"/>
          <w:szCs w:val="24"/>
        </w:rPr>
        <w:t xml:space="preserve"> Управлением жилищного фонда </w:t>
      </w:r>
      <w:r w:rsidR="00FB1E1F" w:rsidRPr="005F4DD7">
        <w:rPr>
          <w:rFonts w:ascii="Arial" w:hAnsi="Arial" w:cs="Arial"/>
          <w:sz w:val="24"/>
          <w:szCs w:val="24"/>
        </w:rPr>
        <w:t>(</w:t>
      </w:r>
      <w:r w:rsidR="00CE2E1D" w:rsidRPr="005F4DD7">
        <w:rPr>
          <w:rFonts w:ascii="Arial" w:hAnsi="Arial" w:cs="Arial"/>
          <w:sz w:val="24"/>
          <w:szCs w:val="24"/>
        </w:rPr>
        <w:t>в отношении жилых помещений муниципального жилищного фонда муниципального образования город Норильск</w:t>
      </w:r>
      <w:r w:rsidR="00FB1E1F" w:rsidRPr="005F4DD7">
        <w:rPr>
          <w:rFonts w:ascii="Arial" w:hAnsi="Arial" w:cs="Arial"/>
          <w:sz w:val="24"/>
          <w:szCs w:val="24"/>
        </w:rPr>
        <w:t>)</w:t>
      </w:r>
      <w:r w:rsidR="00CE2E1D" w:rsidRPr="005F4DD7">
        <w:rPr>
          <w:rFonts w:ascii="Arial" w:hAnsi="Arial" w:cs="Arial"/>
          <w:sz w:val="24"/>
          <w:szCs w:val="24"/>
        </w:rPr>
        <w:t xml:space="preserve">, Управлением имущества </w:t>
      </w:r>
      <w:r w:rsidR="00FB1E1F" w:rsidRPr="005F4DD7">
        <w:rPr>
          <w:rFonts w:ascii="Arial" w:hAnsi="Arial" w:cs="Arial"/>
          <w:sz w:val="24"/>
          <w:szCs w:val="24"/>
        </w:rPr>
        <w:t>(</w:t>
      </w:r>
      <w:r w:rsidR="00CE2E1D" w:rsidRPr="005F4DD7">
        <w:rPr>
          <w:rFonts w:ascii="Arial" w:hAnsi="Arial" w:cs="Arial"/>
          <w:sz w:val="24"/>
          <w:szCs w:val="24"/>
        </w:rPr>
        <w:t xml:space="preserve">в отношении </w:t>
      </w:r>
      <w:r w:rsidR="00CB2300" w:rsidRPr="005F4DD7">
        <w:rPr>
          <w:rFonts w:ascii="Arial" w:hAnsi="Arial" w:cs="Arial"/>
          <w:sz w:val="24"/>
          <w:szCs w:val="24"/>
        </w:rPr>
        <w:t xml:space="preserve">движимого и </w:t>
      </w:r>
      <w:r w:rsidR="00CE2E1D" w:rsidRPr="005F4DD7">
        <w:rPr>
          <w:rFonts w:ascii="Arial" w:hAnsi="Arial" w:cs="Arial"/>
          <w:sz w:val="24"/>
          <w:szCs w:val="24"/>
        </w:rPr>
        <w:t>недвижимого имущества</w:t>
      </w:r>
      <w:r w:rsidR="00CB2300" w:rsidRPr="005F4DD7">
        <w:rPr>
          <w:rFonts w:ascii="Arial" w:hAnsi="Arial" w:cs="Arial"/>
          <w:sz w:val="24"/>
          <w:szCs w:val="24"/>
        </w:rPr>
        <w:t xml:space="preserve"> </w:t>
      </w:r>
      <w:r w:rsidR="00CE2E1D" w:rsidRPr="005F4DD7">
        <w:rPr>
          <w:rFonts w:ascii="Arial" w:hAnsi="Arial" w:cs="Arial"/>
          <w:sz w:val="24"/>
          <w:szCs w:val="24"/>
        </w:rPr>
        <w:t>(за исключением жилых помещений), находящегося в собственности муниципального образования город Норильск</w:t>
      </w:r>
      <w:r w:rsidR="00FB1E1F" w:rsidRPr="005F4DD7">
        <w:rPr>
          <w:rFonts w:ascii="Arial" w:hAnsi="Arial" w:cs="Arial"/>
          <w:sz w:val="24"/>
          <w:szCs w:val="24"/>
        </w:rPr>
        <w:t>)</w:t>
      </w:r>
      <w:r w:rsidR="00CE2E1D" w:rsidRPr="005F4DD7">
        <w:rPr>
          <w:rFonts w:ascii="Arial" w:hAnsi="Arial" w:cs="Arial"/>
          <w:sz w:val="24"/>
          <w:szCs w:val="24"/>
        </w:rPr>
        <w:t xml:space="preserve">. </w:t>
      </w:r>
    </w:p>
    <w:p w14:paraId="14F1B9EE" w14:textId="6864D48F" w:rsidR="00100EAC" w:rsidRPr="005F4DD7" w:rsidRDefault="0030600E"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2.3. </w:t>
      </w:r>
      <w:r w:rsidR="00100EAC" w:rsidRPr="005F4DD7">
        <w:rPr>
          <w:rFonts w:ascii="Arial" w:hAnsi="Arial" w:cs="Arial"/>
          <w:sz w:val="24"/>
          <w:szCs w:val="24"/>
        </w:rPr>
        <w:t xml:space="preserve">В предоставлении </w:t>
      </w:r>
      <w:r w:rsidR="00AE3EF2" w:rsidRPr="005F4DD7">
        <w:rPr>
          <w:rFonts w:ascii="Arial" w:hAnsi="Arial" w:cs="Arial"/>
          <w:sz w:val="24"/>
          <w:szCs w:val="24"/>
        </w:rPr>
        <w:t>У</w:t>
      </w:r>
      <w:r w:rsidR="00100EAC" w:rsidRPr="005F4DD7">
        <w:rPr>
          <w:rFonts w:ascii="Arial" w:hAnsi="Arial" w:cs="Arial"/>
          <w:sz w:val="24"/>
          <w:szCs w:val="24"/>
        </w:rPr>
        <w:t>слуги принимает участие Краево</w:t>
      </w:r>
      <w:r w:rsidR="00DA20E4" w:rsidRPr="005F4DD7">
        <w:rPr>
          <w:rFonts w:ascii="Arial" w:hAnsi="Arial" w:cs="Arial"/>
          <w:sz w:val="24"/>
          <w:szCs w:val="24"/>
        </w:rPr>
        <w:t>е</w:t>
      </w:r>
      <w:r w:rsidR="00100EAC" w:rsidRPr="005F4DD7">
        <w:rPr>
          <w:rFonts w:ascii="Arial" w:hAnsi="Arial" w:cs="Arial"/>
          <w:sz w:val="24"/>
          <w:szCs w:val="24"/>
        </w:rPr>
        <w:t xml:space="preserve"> государственно</w:t>
      </w:r>
      <w:r w:rsidR="00DA20E4" w:rsidRPr="005F4DD7">
        <w:rPr>
          <w:rFonts w:ascii="Arial" w:hAnsi="Arial" w:cs="Arial"/>
          <w:sz w:val="24"/>
          <w:szCs w:val="24"/>
        </w:rPr>
        <w:t>е</w:t>
      </w:r>
      <w:r w:rsidR="00100EAC" w:rsidRPr="005F4DD7">
        <w:rPr>
          <w:rFonts w:ascii="Arial" w:hAnsi="Arial" w:cs="Arial"/>
          <w:sz w:val="24"/>
          <w:szCs w:val="24"/>
        </w:rPr>
        <w:t xml:space="preserve"> бюджетно</w:t>
      </w:r>
      <w:r w:rsidR="00DA20E4" w:rsidRPr="005F4DD7">
        <w:rPr>
          <w:rFonts w:ascii="Arial" w:hAnsi="Arial" w:cs="Arial"/>
          <w:sz w:val="24"/>
          <w:szCs w:val="24"/>
        </w:rPr>
        <w:t>е</w:t>
      </w:r>
      <w:r w:rsidR="00100EAC" w:rsidRPr="005F4DD7">
        <w:rPr>
          <w:rFonts w:ascii="Arial" w:hAnsi="Arial" w:cs="Arial"/>
          <w:sz w:val="24"/>
          <w:szCs w:val="24"/>
        </w:rPr>
        <w:t xml:space="preserve"> учреждени</w:t>
      </w:r>
      <w:r w:rsidR="00DA20E4" w:rsidRPr="005F4DD7">
        <w:rPr>
          <w:rFonts w:ascii="Arial" w:hAnsi="Arial" w:cs="Arial"/>
          <w:sz w:val="24"/>
          <w:szCs w:val="24"/>
        </w:rPr>
        <w:t>е</w:t>
      </w:r>
      <w:r w:rsidR="00100EAC" w:rsidRPr="005F4DD7">
        <w:rPr>
          <w:rFonts w:ascii="Arial" w:hAnsi="Arial" w:cs="Arial"/>
          <w:sz w:val="24"/>
          <w:szCs w:val="24"/>
        </w:rPr>
        <w:t xml:space="preserve"> «Многофункциональный центр предоставления государственных и муниципальных услуг» при наличии соответствующего Соглашения о взаимодействии между МФЦ и Администрацией города Норильска, заключенного в соответствии с постановлением Правительства Российской Федерации от 27.09.2011 № 797 (далее – Соглашение о взаимодействии).</w:t>
      </w:r>
    </w:p>
    <w:p w14:paraId="187696E9" w14:textId="77777777" w:rsidR="002A63D8" w:rsidRPr="005F4DD7" w:rsidRDefault="002A63D8"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МФЦ</w:t>
      </w:r>
      <w:r w:rsidR="00A868E7" w:rsidRPr="005F4DD7">
        <w:rPr>
          <w:rFonts w:ascii="Arial" w:hAnsi="Arial" w:cs="Arial"/>
          <w:sz w:val="24"/>
          <w:szCs w:val="24"/>
        </w:rPr>
        <w:t xml:space="preserve"> не </w:t>
      </w:r>
      <w:r w:rsidR="002432FE" w:rsidRPr="005F4DD7">
        <w:rPr>
          <w:rFonts w:ascii="Arial" w:hAnsi="Arial" w:cs="Arial"/>
          <w:sz w:val="24"/>
          <w:szCs w:val="24"/>
        </w:rPr>
        <w:t>может</w:t>
      </w:r>
      <w:r w:rsidRPr="005F4DD7">
        <w:rPr>
          <w:rFonts w:ascii="Arial" w:hAnsi="Arial" w:cs="Arial"/>
          <w:sz w:val="24"/>
          <w:szCs w:val="24"/>
        </w:rPr>
        <w:t xml:space="preserve"> принимать решение об отказе в приеме запроса и документов и (или) информации, необходимых для ее предоставления.</w:t>
      </w:r>
    </w:p>
    <w:p w14:paraId="18882C02" w14:textId="77777777" w:rsidR="00586D34" w:rsidRPr="005F4DD7" w:rsidRDefault="00586D34" w:rsidP="00996988">
      <w:pPr>
        <w:tabs>
          <w:tab w:val="left" w:pos="1418"/>
        </w:tabs>
        <w:spacing w:after="0" w:line="240" w:lineRule="auto"/>
        <w:ind w:firstLine="709"/>
        <w:jc w:val="both"/>
        <w:rPr>
          <w:rFonts w:ascii="Arial" w:hAnsi="Arial" w:cs="Arial"/>
          <w:sz w:val="24"/>
          <w:szCs w:val="24"/>
        </w:rPr>
      </w:pPr>
    </w:p>
    <w:p w14:paraId="3B0D0784" w14:textId="77777777" w:rsidR="00AE62C0" w:rsidRPr="005F4DD7" w:rsidRDefault="00AE62C0" w:rsidP="00996988">
      <w:pPr>
        <w:tabs>
          <w:tab w:val="left" w:pos="1418"/>
        </w:tabs>
        <w:spacing w:after="0" w:line="240" w:lineRule="auto"/>
        <w:jc w:val="center"/>
        <w:rPr>
          <w:rFonts w:ascii="Arial" w:hAnsi="Arial" w:cs="Arial"/>
          <w:sz w:val="24"/>
          <w:szCs w:val="24"/>
        </w:rPr>
      </w:pPr>
      <w:r w:rsidRPr="005F4DD7">
        <w:rPr>
          <w:rFonts w:ascii="Arial" w:hAnsi="Arial" w:cs="Arial"/>
          <w:sz w:val="24"/>
          <w:szCs w:val="24"/>
        </w:rPr>
        <w:t>Результат предоставления Услуги</w:t>
      </w:r>
    </w:p>
    <w:p w14:paraId="7DE63508" w14:textId="77777777" w:rsidR="00AE62C0" w:rsidRPr="005F4DD7" w:rsidRDefault="00AE62C0" w:rsidP="00996988">
      <w:pPr>
        <w:tabs>
          <w:tab w:val="left" w:pos="1418"/>
        </w:tabs>
        <w:spacing w:after="0" w:line="240" w:lineRule="auto"/>
        <w:ind w:firstLine="709"/>
        <w:jc w:val="both"/>
        <w:rPr>
          <w:rFonts w:ascii="Arial" w:hAnsi="Arial" w:cs="Arial"/>
          <w:sz w:val="24"/>
          <w:szCs w:val="24"/>
        </w:rPr>
      </w:pPr>
    </w:p>
    <w:p w14:paraId="038D6B32" w14:textId="2175E2BC" w:rsidR="00AE62C0" w:rsidRPr="005F4DD7" w:rsidRDefault="00996988" w:rsidP="00996988">
      <w:pPr>
        <w:pStyle w:val="a3"/>
        <w:tabs>
          <w:tab w:val="left" w:pos="1134"/>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2.4.</w:t>
      </w:r>
      <w:r w:rsidRPr="005F4DD7">
        <w:rPr>
          <w:rFonts w:ascii="Arial" w:hAnsi="Arial" w:cs="Arial"/>
          <w:sz w:val="24"/>
          <w:szCs w:val="24"/>
        </w:rPr>
        <w:tab/>
      </w:r>
      <w:r w:rsidR="00AE62C0" w:rsidRPr="005F4DD7">
        <w:rPr>
          <w:rFonts w:ascii="Arial" w:hAnsi="Arial" w:cs="Arial"/>
          <w:sz w:val="24"/>
          <w:szCs w:val="24"/>
        </w:rPr>
        <w:t xml:space="preserve">При обращении заявителя (представителя заявителя) за </w:t>
      </w:r>
      <w:r w:rsidR="00AE62C0" w:rsidRPr="005F4DD7">
        <w:rPr>
          <w:rFonts w:ascii="Arial" w:hAnsi="Arial" w:cs="Arial"/>
          <w:noProof/>
          <w:sz w:val="24"/>
          <w:szCs w:val="24"/>
        </w:rPr>
        <w:t xml:space="preserve">выдачей выписки из реестра </w:t>
      </w:r>
      <w:r w:rsidR="00AE62C0" w:rsidRPr="005F4DD7">
        <w:rPr>
          <w:rFonts w:ascii="Arial" w:hAnsi="Arial" w:cs="Arial"/>
          <w:sz w:val="24"/>
          <w:szCs w:val="24"/>
        </w:rPr>
        <w:t xml:space="preserve">муниципального </w:t>
      </w:r>
      <w:r w:rsidR="00AE62C0" w:rsidRPr="005F4DD7">
        <w:rPr>
          <w:rFonts w:ascii="Arial" w:hAnsi="Arial" w:cs="Arial"/>
          <w:noProof/>
          <w:sz w:val="24"/>
          <w:szCs w:val="24"/>
        </w:rPr>
        <w:t>имущества</w:t>
      </w:r>
      <w:r w:rsidR="00AE62C0" w:rsidRPr="005F4DD7">
        <w:rPr>
          <w:rFonts w:ascii="Arial" w:hAnsi="Arial" w:cs="Arial"/>
          <w:sz w:val="24"/>
          <w:szCs w:val="24"/>
        </w:rPr>
        <w:t xml:space="preserve"> результатами предоставления Услуги являются:</w:t>
      </w:r>
    </w:p>
    <w:p w14:paraId="6356173B" w14:textId="6D98EBCC" w:rsidR="00AE62C0" w:rsidRPr="005F4DD7" w:rsidRDefault="0030600E" w:rsidP="00996988">
      <w:pPr>
        <w:pStyle w:val="a3"/>
        <w:tabs>
          <w:tab w:val="left" w:pos="0"/>
        </w:tabs>
        <w:spacing w:after="0" w:line="240" w:lineRule="auto"/>
        <w:ind w:left="0" w:firstLine="709"/>
        <w:jc w:val="both"/>
        <w:rPr>
          <w:rFonts w:ascii="Arial" w:hAnsi="Arial" w:cs="Arial"/>
          <w:sz w:val="24"/>
          <w:szCs w:val="24"/>
        </w:rPr>
      </w:pPr>
      <w:r w:rsidRPr="005F4DD7">
        <w:rPr>
          <w:rFonts w:ascii="Arial" w:hAnsi="Arial" w:cs="Arial"/>
          <w:sz w:val="24"/>
          <w:szCs w:val="24"/>
        </w:rPr>
        <w:t xml:space="preserve">2.4.1. </w:t>
      </w:r>
      <w:r w:rsidR="00A868E7" w:rsidRPr="005F4DD7">
        <w:rPr>
          <w:rFonts w:ascii="Arial" w:hAnsi="Arial" w:cs="Arial"/>
          <w:sz w:val="24"/>
          <w:szCs w:val="24"/>
        </w:rPr>
        <w:t>выписка из реестра муниципальной собственности муниципального образования город Норильск</w:t>
      </w:r>
      <w:r w:rsidR="00AE62C0" w:rsidRPr="005F4DD7">
        <w:rPr>
          <w:rFonts w:ascii="Arial" w:hAnsi="Arial" w:cs="Arial"/>
          <w:sz w:val="24"/>
          <w:szCs w:val="24"/>
        </w:rPr>
        <w:t xml:space="preserve"> (</w:t>
      </w:r>
      <w:r w:rsidR="00AE62C0" w:rsidRPr="005F4DD7">
        <w:rPr>
          <w:rFonts w:ascii="Arial" w:hAnsi="Arial" w:cs="Arial"/>
          <w:noProof/>
          <w:sz w:val="24"/>
          <w:szCs w:val="24"/>
        </w:rPr>
        <w:t>электронный документ, подписанный усиленной квалифицированной электронной подписью</w:t>
      </w:r>
      <w:r w:rsidR="00AE62C0" w:rsidRPr="005F4DD7">
        <w:rPr>
          <w:rFonts w:ascii="Arial" w:hAnsi="Arial" w:cs="Arial"/>
          <w:sz w:val="24"/>
          <w:szCs w:val="24"/>
        </w:rPr>
        <w:t xml:space="preserve">, </w:t>
      </w:r>
      <w:r w:rsidR="00AE62C0" w:rsidRPr="005F4DD7">
        <w:rPr>
          <w:rFonts w:ascii="Arial" w:hAnsi="Arial" w:cs="Arial"/>
          <w:noProof/>
          <w:sz w:val="24"/>
          <w:szCs w:val="24"/>
        </w:rPr>
        <w:t>электронный документ, распечатанный на бумажном носителе, заверенный подписью и печатью МФЦ (опционально)</w:t>
      </w:r>
      <w:r w:rsidR="00AE62C0" w:rsidRPr="005F4DD7">
        <w:rPr>
          <w:rFonts w:ascii="Arial" w:hAnsi="Arial" w:cs="Arial"/>
          <w:sz w:val="24"/>
          <w:szCs w:val="24"/>
        </w:rPr>
        <w:t xml:space="preserve">, </w:t>
      </w:r>
      <w:r w:rsidR="00AE62C0" w:rsidRPr="005F4DD7">
        <w:rPr>
          <w:rFonts w:ascii="Arial" w:hAnsi="Arial" w:cs="Arial"/>
          <w:noProof/>
          <w:sz w:val="24"/>
          <w:szCs w:val="24"/>
        </w:rPr>
        <w:t>документ на бумажном носителе</w:t>
      </w:r>
      <w:r w:rsidR="00AE62C0" w:rsidRPr="005F4DD7">
        <w:rPr>
          <w:rFonts w:ascii="Arial" w:hAnsi="Arial" w:cs="Arial"/>
          <w:sz w:val="24"/>
          <w:szCs w:val="24"/>
        </w:rPr>
        <w:t>).</w:t>
      </w:r>
    </w:p>
    <w:p w14:paraId="78C629DE" w14:textId="77777777" w:rsidR="00AE62C0" w:rsidRPr="005F4DD7" w:rsidRDefault="00AE62C0" w:rsidP="00996988">
      <w:pPr>
        <w:spacing w:after="0" w:line="240" w:lineRule="auto"/>
        <w:ind w:firstLine="709"/>
        <w:jc w:val="both"/>
        <w:rPr>
          <w:rFonts w:ascii="Arial" w:hAnsi="Arial" w:cs="Arial"/>
          <w:sz w:val="24"/>
          <w:szCs w:val="24"/>
        </w:rPr>
      </w:pPr>
      <w:r w:rsidRPr="005F4DD7">
        <w:rPr>
          <w:rFonts w:ascii="Arial" w:hAnsi="Arial" w:cs="Arial"/>
          <w:sz w:val="24"/>
          <w:szCs w:val="24"/>
        </w:rPr>
        <w:t xml:space="preserve">Форма решения о предоставлении выписки из реестра муниципального имущества </w:t>
      </w:r>
      <w:r w:rsidR="00A868E7" w:rsidRPr="005F4DD7">
        <w:rPr>
          <w:rFonts w:ascii="Arial" w:hAnsi="Arial" w:cs="Arial"/>
          <w:sz w:val="24"/>
          <w:szCs w:val="24"/>
        </w:rPr>
        <w:t xml:space="preserve">муниципального образования город Норильск </w:t>
      </w:r>
      <w:r w:rsidRPr="005F4DD7">
        <w:rPr>
          <w:rFonts w:ascii="Arial" w:hAnsi="Arial" w:cs="Arial"/>
          <w:sz w:val="24"/>
          <w:szCs w:val="24"/>
        </w:rPr>
        <w:t>приведена в приложении № 1 к настоящему Административному регламенту;</w:t>
      </w:r>
    </w:p>
    <w:p w14:paraId="65411804" w14:textId="17B1F7A3" w:rsidR="00AE62C0" w:rsidRPr="005F4DD7" w:rsidRDefault="0030600E" w:rsidP="00996988">
      <w:pPr>
        <w:pStyle w:val="a3"/>
        <w:tabs>
          <w:tab w:val="left" w:pos="0"/>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xml:space="preserve">2.4.2. </w:t>
      </w:r>
      <w:r w:rsidR="00AE62C0" w:rsidRPr="005F4DD7">
        <w:rPr>
          <w:rFonts w:ascii="Arial" w:hAnsi="Arial" w:cs="Arial"/>
          <w:sz w:val="24"/>
          <w:szCs w:val="24"/>
        </w:rPr>
        <w:t xml:space="preserve">уведомление об отсутствии в реестре муниципального имущества </w:t>
      </w:r>
      <w:r w:rsidR="00A868E7" w:rsidRPr="005F4DD7">
        <w:rPr>
          <w:rFonts w:ascii="Arial" w:hAnsi="Arial" w:cs="Arial"/>
          <w:sz w:val="24"/>
          <w:szCs w:val="24"/>
        </w:rPr>
        <w:t xml:space="preserve">муниципального образования город Норильск </w:t>
      </w:r>
      <w:r w:rsidR="00AE62C0" w:rsidRPr="005F4DD7">
        <w:rPr>
          <w:rFonts w:ascii="Arial" w:hAnsi="Arial" w:cs="Arial"/>
          <w:sz w:val="24"/>
          <w:szCs w:val="24"/>
        </w:rPr>
        <w:t>запрашиваемых сведений (</w:t>
      </w:r>
      <w:r w:rsidR="00AE62C0" w:rsidRPr="005F4DD7">
        <w:rPr>
          <w:rFonts w:ascii="Arial" w:hAnsi="Arial" w:cs="Arial"/>
          <w:noProof/>
          <w:sz w:val="24"/>
          <w:szCs w:val="24"/>
        </w:rPr>
        <w:t>электронный документ, подписанный усиленной квалифицированной электронной подписью</w:t>
      </w:r>
      <w:r w:rsidR="00045E22" w:rsidRPr="005F4DD7">
        <w:rPr>
          <w:rFonts w:ascii="Arial" w:hAnsi="Arial" w:cs="Arial"/>
          <w:sz w:val="24"/>
          <w:szCs w:val="24"/>
        </w:rPr>
        <w:t>;</w:t>
      </w:r>
      <w:r w:rsidR="00AE62C0" w:rsidRPr="005F4DD7">
        <w:rPr>
          <w:rFonts w:ascii="Arial" w:hAnsi="Arial" w:cs="Arial"/>
          <w:sz w:val="24"/>
          <w:szCs w:val="24"/>
        </w:rPr>
        <w:t xml:space="preserve"> </w:t>
      </w:r>
      <w:r w:rsidR="00AE62C0" w:rsidRPr="005F4DD7">
        <w:rPr>
          <w:rFonts w:ascii="Arial" w:hAnsi="Arial" w:cs="Arial"/>
          <w:noProof/>
          <w:sz w:val="24"/>
          <w:szCs w:val="24"/>
        </w:rPr>
        <w:t>электронный документ, распечатанный на бумажном носителе, заверенный подп</w:t>
      </w:r>
      <w:r w:rsidR="00045E22" w:rsidRPr="005F4DD7">
        <w:rPr>
          <w:rFonts w:ascii="Arial" w:hAnsi="Arial" w:cs="Arial"/>
          <w:noProof/>
          <w:sz w:val="24"/>
          <w:szCs w:val="24"/>
        </w:rPr>
        <w:t>исью и печатью МФЦ (опционально</w:t>
      </w:r>
      <w:r w:rsidR="00AE62C0" w:rsidRPr="005F4DD7">
        <w:rPr>
          <w:rFonts w:ascii="Arial" w:hAnsi="Arial" w:cs="Arial"/>
          <w:sz w:val="24"/>
          <w:szCs w:val="24"/>
        </w:rPr>
        <w:t>)</w:t>
      </w:r>
      <w:r w:rsidR="00045E22" w:rsidRPr="005F4DD7">
        <w:rPr>
          <w:rFonts w:ascii="Arial" w:hAnsi="Arial" w:cs="Arial"/>
          <w:sz w:val="24"/>
          <w:szCs w:val="24"/>
        </w:rPr>
        <w:t>; документ на бумажном носителе в виде распечатанного экземпляра электронного документа)</w:t>
      </w:r>
      <w:r w:rsidR="00AE62C0" w:rsidRPr="005F4DD7">
        <w:rPr>
          <w:rFonts w:ascii="Arial" w:hAnsi="Arial" w:cs="Arial"/>
          <w:sz w:val="24"/>
          <w:szCs w:val="24"/>
        </w:rPr>
        <w:t>.</w:t>
      </w:r>
    </w:p>
    <w:p w14:paraId="0D4340BA" w14:textId="77777777" w:rsidR="00AE62C0" w:rsidRPr="005F4DD7" w:rsidRDefault="00AE62C0" w:rsidP="00996988">
      <w:pPr>
        <w:tabs>
          <w:tab w:val="left" w:pos="0"/>
          <w:tab w:val="left" w:pos="1021"/>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Форма уведомления об отсутствии в реестре муниципального имущества </w:t>
      </w:r>
      <w:r w:rsidR="001D17F1" w:rsidRPr="005F4DD7">
        <w:rPr>
          <w:rFonts w:ascii="Arial" w:hAnsi="Arial" w:cs="Arial"/>
          <w:sz w:val="24"/>
          <w:szCs w:val="24"/>
        </w:rPr>
        <w:t xml:space="preserve">муниципального образования город Норильск </w:t>
      </w:r>
      <w:r w:rsidRPr="005F4DD7">
        <w:rPr>
          <w:rFonts w:ascii="Arial" w:hAnsi="Arial" w:cs="Arial"/>
          <w:sz w:val="24"/>
          <w:szCs w:val="24"/>
        </w:rPr>
        <w:t>запрашиваемых сведений приведены в приложении № 2 к настоящему Административному регламенту;</w:t>
      </w:r>
    </w:p>
    <w:p w14:paraId="6816C8EE" w14:textId="2605411E" w:rsidR="00AE62C0" w:rsidRPr="005F4DD7" w:rsidRDefault="0030600E" w:rsidP="00996988">
      <w:pPr>
        <w:pStyle w:val="a3"/>
        <w:tabs>
          <w:tab w:val="left" w:pos="0"/>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xml:space="preserve">2.4.3. </w:t>
      </w:r>
      <w:r w:rsidR="00AE62C0" w:rsidRPr="005F4DD7">
        <w:rPr>
          <w:rFonts w:ascii="Arial" w:hAnsi="Arial" w:cs="Arial"/>
          <w:sz w:val="24"/>
          <w:szCs w:val="24"/>
        </w:rPr>
        <w:t>решение об отказе в выдаче выписки из реестра муниципального имущества (</w:t>
      </w:r>
      <w:r w:rsidR="00AE62C0" w:rsidRPr="005F4DD7">
        <w:rPr>
          <w:rFonts w:ascii="Arial" w:hAnsi="Arial" w:cs="Arial"/>
          <w:noProof/>
          <w:sz w:val="24"/>
          <w:szCs w:val="24"/>
        </w:rPr>
        <w:t>электронный документ, подписанный усиленной квалифицированной электронной подписью</w:t>
      </w:r>
      <w:r w:rsidR="00AE62C0" w:rsidRPr="005F4DD7">
        <w:rPr>
          <w:rFonts w:ascii="Arial" w:hAnsi="Arial" w:cs="Arial"/>
          <w:sz w:val="24"/>
          <w:szCs w:val="24"/>
        </w:rPr>
        <w:t xml:space="preserve">, </w:t>
      </w:r>
      <w:r w:rsidR="00AE62C0" w:rsidRPr="005F4DD7">
        <w:rPr>
          <w:rFonts w:ascii="Arial" w:hAnsi="Arial" w:cs="Arial"/>
          <w:noProof/>
          <w:sz w:val="24"/>
          <w:szCs w:val="24"/>
        </w:rPr>
        <w:t>электронный документ, распечатанный на бумажном носителе, заверенный подписью и печатью МФЦ (опционально), документ на бумажном носителе</w:t>
      </w:r>
      <w:r w:rsidR="00AE62C0" w:rsidRPr="005F4DD7">
        <w:rPr>
          <w:rFonts w:ascii="Arial" w:hAnsi="Arial" w:cs="Arial"/>
          <w:sz w:val="24"/>
          <w:szCs w:val="24"/>
        </w:rPr>
        <w:t>).</w:t>
      </w:r>
    </w:p>
    <w:p w14:paraId="4D27367D" w14:textId="77777777" w:rsidR="00AE62C0" w:rsidRPr="005F4DD7" w:rsidRDefault="00AE62C0" w:rsidP="00996988">
      <w:pPr>
        <w:tabs>
          <w:tab w:val="left" w:pos="0"/>
          <w:tab w:val="left" w:pos="1021"/>
          <w:tab w:val="left" w:pos="1418"/>
        </w:tabs>
        <w:spacing w:after="0" w:line="240" w:lineRule="auto"/>
        <w:ind w:firstLine="709"/>
        <w:jc w:val="both"/>
        <w:rPr>
          <w:rFonts w:ascii="Arial" w:hAnsi="Arial" w:cs="Arial"/>
          <w:sz w:val="24"/>
          <w:szCs w:val="24"/>
        </w:rPr>
      </w:pPr>
      <w:r w:rsidRPr="005F4DD7">
        <w:rPr>
          <w:rFonts w:ascii="Arial" w:hAnsi="Arial" w:cs="Arial"/>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14:paraId="7462460E" w14:textId="77777777" w:rsidR="00AE62C0" w:rsidRPr="005F4DD7" w:rsidRDefault="00AE62C0" w:rsidP="00996988">
      <w:pPr>
        <w:tabs>
          <w:tab w:val="left" w:pos="0"/>
          <w:tab w:val="left" w:pos="1418"/>
        </w:tabs>
        <w:spacing w:after="0" w:line="240" w:lineRule="auto"/>
        <w:ind w:firstLine="709"/>
        <w:jc w:val="both"/>
        <w:rPr>
          <w:rFonts w:ascii="Arial" w:hAnsi="Arial" w:cs="Arial"/>
          <w:sz w:val="24"/>
          <w:szCs w:val="24"/>
        </w:rPr>
      </w:pPr>
      <w:r w:rsidRPr="005F4DD7">
        <w:rPr>
          <w:rFonts w:ascii="Arial" w:hAnsi="Arial" w:cs="Arial"/>
          <w:sz w:val="24"/>
          <w:szCs w:val="24"/>
        </w:rPr>
        <w:t>Формирование реестровой записи в качестве результата предоставления Услуги не предусмотрено.</w:t>
      </w:r>
    </w:p>
    <w:p w14:paraId="79266F75" w14:textId="6FF5AED4" w:rsidR="001D17F1" w:rsidRPr="005F4DD7" w:rsidRDefault="0030600E" w:rsidP="00996988">
      <w:pPr>
        <w:pStyle w:val="a3"/>
        <w:tabs>
          <w:tab w:val="left" w:pos="0"/>
          <w:tab w:val="left" w:pos="993"/>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lastRenderedPageBreak/>
        <w:t xml:space="preserve">2.5. </w:t>
      </w:r>
      <w:r w:rsidR="001D17F1" w:rsidRPr="005F4DD7">
        <w:rPr>
          <w:rFonts w:ascii="Arial" w:hAnsi="Arial" w:cs="Arial"/>
          <w:sz w:val="24"/>
          <w:szCs w:val="24"/>
        </w:rPr>
        <w:t xml:space="preserve">Способ получения результата предоставления </w:t>
      </w:r>
      <w:r w:rsidR="00AE3EF2" w:rsidRPr="005F4DD7">
        <w:rPr>
          <w:rFonts w:ascii="Arial" w:hAnsi="Arial" w:cs="Arial"/>
          <w:sz w:val="24"/>
          <w:szCs w:val="24"/>
        </w:rPr>
        <w:t>У</w:t>
      </w:r>
      <w:r w:rsidR="001D17F1" w:rsidRPr="005F4DD7">
        <w:rPr>
          <w:rFonts w:ascii="Arial" w:hAnsi="Arial" w:cs="Arial"/>
          <w:sz w:val="24"/>
          <w:szCs w:val="24"/>
        </w:rPr>
        <w:t xml:space="preserve">слуги: </w:t>
      </w:r>
    </w:p>
    <w:p w14:paraId="528EDCC1" w14:textId="36A93182" w:rsidR="001D17F1" w:rsidRPr="005F4DD7" w:rsidRDefault="001D17F1" w:rsidP="00996988">
      <w:pPr>
        <w:pStyle w:val="a3"/>
        <w:tabs>
          <w:tab w:val="left" w:pos="0"/>
          <w:tab w:val="left" w:pos="993"/>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xml:space="preserve">Информация о вариантах способов направления информирования о результатах предоставления </w:t>
      </w:r>
      <w:r w:rsidR="00AE3EF2" w:rsidRPr="005F4DD7">
        <w:rPr>
          <w:rFonts w:ascii="Arial" w:hAnsi="Arial" w:cs="Arial"/>
          <w:sz w:val="24"/>
          <w:szCs w:val="24"/>
        </w:rPr>
        <w:t>У</w:t>
      </w:r>
      <w:r w:rsidRPr="005F4DD7">
        <w:rPr>
          <w:rFonts w:ascii="Arial" w:hAnsi="Arial" w:cs="Arial"/>
          <w:sz w:val="24"/>
          <w:szCs w:val="24"/>
        </w:rPr>
        <w:t xml:space="preserve">слуги указывается в Заявлении. Заявитель вправе выбрать способ получения результата предоставления </w:t>
      </w:r>
      <w:r w:rsidR="00AE3EF2" w:rsidRPr="005F4DD7">
        <w:rPr>
          <w:rFonts w:ascii="Arial" w:hAnsi="Arial" w:cs="Arial"/>
          <w:sz w:val="24"/>
          <w:szCs w:val="24"/>
        </w:rPr>
        <w:t>У</w:t>
      </w:r>
      <w:r w:rsidRPr="005F4DD7">
        <w:rPr>
          <w:rFonts w:ascii="Arial" w:hAnsi="Arial" w:cs="Arial"/>
          <w:sz w:val="24"/>
          <w:szCs w:val="24"/>
        </w:rPr>
        <w:t>слуги:</w:t>
      </w:r>
    </w:p>
    <w:p w14:paraId="4DB7BEB1" w14:textId="77777777" w:rsidR="001D17F1" w:rsidRPr="005F4DD7" w:rsidRDefault="001D17F1" w:rsidP="00996988">
      <w:pPr>
        <w:pStyle w:val="a3"/>
        <w:tabs>
          <w:tab w:val="left" w:pos="0"/>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xml:space="preserve">- вручить лично заявителю, </w:t>
      </w:r>
    </w:p>
    <w:p w14:paraId="1D1B5954" w14:textId="639E7FF0" w:rsidR="001D17F1" w:rsidRPr="005F4DD7" w:rsidRDefault="001D17F1" w:rsidP="00996988">
      <w:pPr>
        <w:pStyle w:val="a3"/>
        <w:tabs>
          <w:tab w:val="left" w:pos="0"/>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xml:space="preserve">- </w:t>
      </w:r>
      <w:r w:rsidR="00996988" w:rsidRPr="005F4DD7">
        <w:rPr>
          <w:rFonts w:ascii="Arial" w:hAnsi="Arial" w:cs="Arial"/>
          <w:sz w:val="24"/>
          <w:szCs w:val="24"/>
        </w:rPr>
        <w:t xml:space="preserve">направить в </w:t>
      </w:r>
      <w:r w:rsidRPr="005F4DD7">
        <w:rPr>
          <w:rFonts w:ascii="Arial" w:hAnsi="Arial" w:cs="Arial"/>
          <w:sz w:val="24"/>
          <w:szCs w:val="24"/>
        </w:rPr>
        <w:t xml:space="preserve">адрес заявителя почтой России, </w:t>
      </w:r>
    </w:p>
    <w:p w14:paraId="3D3EBADD" w14:textId="12FA7F0F" w:rsidR="001D17F1" w:rsidRPr="005F4DD7" w:rsidRDefault="001D17F1" w:rsidP="00996988">
      <w:pPr>
        <w:pStyle w:val="a3"/>
        <w:tabs>
          <w:tab w:val="left" w:pos="0"/>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xml:space="preserve">- </w:t>
      </w:r>
      <w:r w:rsidR="00996988" w:rsidRPr="005F4DD7">
        <w:rPr>
          <w:rFonts w:ascii="Arial" w:hAnsi="Arial" w:cs="Arial"/>
          <w:sz w:val="24"/>
          <w:szCs w:val="24"/>
        </w:rPr>
        <w:t xml:space="preserve">направить </w:t>
      </w:r>
      <w:r w:rsidRPr="005F4DD7">
        <w:rPr>
          <w:rFonts w:ascii="Arial" w:hAnsi="Arial" w:cs="Arial"/>
          <w:sz w:val="24"/>
          <w:szCs w:val="24"/>
        </w:rPr>
        <w:t>в</w:t>
      </w:r>
      <w:r w:rsidR="00996988" w:rsidRPr="005F4DD7">
        <w:rPr>
          <w:rFonts w:ascii="Arial" w:hAnsi="Arial" w:cs="Arial"/>
          <w:sz w:val="24"/>
          <w:szCs w:val="24"/>
        </w:rPr>
        <w:t xml:space="preserve"> </w:t>
      </w:r>
      <w:r w:rsidRPr="005F4DD7">
        <w:rPr>
          <w:rFonts w:ascii="Arial" w:hAnsi="Arial" w:cs="Arial"/>
          <w:sz w:val="24"/>
          <w:szCs w:val="24"/>
        </w:rPr>
        <w:t xml:space="preserve">адрес заявителя по электронной почте, </w:t>
      </w:r>
    </w:p>
    <w:p w14:paraId="2A9397D6" w14:textId="77777777" w:rsidR="001D17F1" w:rsidRPr="005F4DD7" w:rsidRDefault="001D17F1" w:rsidP="00996988">
      <w:pPr>
        <w:pStyle w:val="a3"/>
        <w:tabs>
          <w:tab w:val="left" w:pos="0"/>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получить в МФЦ;</w:t>
      </w:r>
    </w:p>
    <w:p w14:paraId="7B34C7A0" w14:textId="7405C7D9" w:rsidR="001D17F1" w:rsidRPr="005F4DD7" w:rsidRDefault="001D17F1" w:rsidP="00996988">
      <w:pPr>
        <w:pStyle w:val="a3"/>
        <w:tabs>
          <w:tab w:val="left" w:pos="0"/>
          <w:tab w:val="left" w:pos="993"/>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предоставить в форме электронного документа в личном кабинете на ЕПГУ</w:t>
      </w:r>
      <w:r w:rsidR="00CB2300" w:rsidRPr="005F4DD7">
        <w:rPr>
          <w:rFonts w:ascii="Arial" w:hAnsi="Arial" w:cs="Arial"/>
          <w:sz w:val="24"/>
          <w:szCs w:val="24"/>
        </w:rPr>
        <w:t>, Региональном портале</w:t>
      </w:r>
      <w:r w:rsidRPr="005F4DD7">
        <w:rPr>
          <w:rFonts w:ascii="Arial" w:hAnsi="Arial" w:cs="Arial"/>
          <w:sz w:val="24"/>
          <w:szCs w:val="24"/>
        </w:rPr>
        <w:t>.</w:t>
      </w:r>
    </w:p>
    <w:p w14:paraId="32DB51FE" w14:textId="58F84C9A" w:rsidR="001D17F1" w:rsidRPr="005F4DD7" w:rsidRDefault="0030600E" w:rsidP="00996988">
      <w:pPr>
        <w:pStyle w:val="a3"/>
        <w:tabs>
          <w:tab w:val="left" w:pos="0"/>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 xml:space="preserve">2.6. </w:t>
      </w:r>
      <w:r w:rsidR="001D17F1" w:rsidRPr="005F4DD7">
        <w:rPr>
          <w:rFonts w:ascii="Arial" w:hAnsi="Arial" w:cs="Arial"/>
          <w:sz w:val="24"/>
          <w:szCs w:val="24"/>
        </w:rPr>
        <w:t xml:space="preserve">При предоставлении </w:t>
      </w:r>
      <w:r w:rsidR="00AE3EF2" w:rsidRPr="005F4DD7">
        <w:rPr>
          <w:rFonts w:ascii="Arial" w:hAnsi="Arial" w:cs="Arial"/>
          <w:sz w:val="24"/>
          <w:szCs w:val="24"/>
        </w:rPr>
        <w:t>У</w:t>
      </w:r>
      <w:r w:rsidR="001D17F1" w:rsidRPr="005F4DD7">
        <w:rPr>
          <w:rFonts w:ascii="Arial" w:hAnsi="Arial" w:cs="Arial"/>
          <w:sz w:val="24"/>
          <w:szCs w:val="24"/>
        </w:rPr>
        <w:t xml:space="preserve">слуги в электронной форме результат предоставления </w:t>
      </w:r>
      <w:r w:rsidR="00AE3EF2" w:rsidRPr="005F4DD7">
        <w:rPr>
          <w:rFonts w:ascii="Arial" w:hAnsi="Arial" w:cs="Arial"/>
          <w:sz w:val="24"/>
          <w:szCs w:val="24"/>
        </w:rPr>
        <w:t>У</w:t>
      </w:r>
      <w:r w:rsidR="001D17F1" w:rsidRPr="005F4DD7">
        <w:rPr>
          <w:rFonts w:ascii="Arial" w:hAnsi="Arial" w:cs="Arial"/>
          <w:sz w:val="24"/>
          <w:szCs w:val="24"/>
        </w:rPr>
        <w:t xml:space="preserve">слуги направляется заявителю в личный кабинет на ЕПГУ, </w:t>
      </w:r>
      <w:r w:rsidR="00CB2300" w:rsidRPr="005F4DD7">
        <w:rPr>
          <w:rFonts w:ascii="Arial" w:hAnsi="Arial" w:cs="Arial"/>
          <w:sz w:val="24"/>
          <w:szCs w:val="24"/>
        </w:rPr>
        <w:t xml:space="preserve">Региональном портале </w:t>
      </w:r>
      <w:r w:rsidR="001D17F1" w:rsidRPr="005F4DD7">
        <w:rPr>
          <w:rFonts w:ascii="Arial" w:hAnsi="Arial" w:cs="Arial"/>
          <w:sz w:val="24"/>
          <w:szCs w:val="24"/>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E54355" w14:textId="77777777" w:rsidR="001D17F1" w:rsidRPr="005F4DD7" w:rsidRDefault="001D17F1" w:rsidP="001D17F1">
      <w:pPr>
        <w:pStyle w:val="a3"/>
        <w:spacing w:after="0" w:line="240" w:lineRule="auto"/>
        <w:ind w:left="709"/>
        <w:jc w:val="both"/>
        <w:rPr>
          <w:rFonts w:ascii="Arial" w:hAnsi="Arial" w:cs="Arial"/>
          <w:sz w:val="24"/>
          <w:szCs w:val="24"/>
        </w:rPr>
      </w:pPr>
    </w:p>
    <w:p w14:paraId="643C2882" w14:textId="2EE918D9" w:rsidR="00AE62C0" w:rsidRPr="005F4DD7" w:rsidRDefault="00996988" w:rsidP="00996988">
      <w:pPr>
        <w:keepNext/>
        <w:keepLines/>
        <w:spacing w:after="0" w:line="240" w:lineRule="auto"/>
        <w:jc w:val="center"/>
        <w:rPr>
          <w:rFonts w:ascii="Arial" w:hAnsi="Arial" w:cs="Arial"/>
          <w:bCs/>
          <w:sz w:val="24"/>
          <w:szCs w:val="24"/>
        </w:rPr>
      </w:pPr>
      <w:r w:rsidRPr="005F4DD7">
        <w:rPr>
          <w:rFonts w:ascii="Arial" w:hAnsi="Arial" w:cs="Arial"/>
          <w:bCs/>
          <w:sz w:val="24"/>
          <w:szCs w:val="24"/>
        </w:rPr>
        <w:t>Срок предоставления Услуги</w:t>
      </w:r>
    </w:p>
    <w:p w14:paraId="3F6B11BA" w14:textId="77777777" w:rsidR="00996988" w:rsidRPr="005F4DD7" w:rsidRDefault="00996988" w:rsidP="00996988">
      <w:pPr>
        <w:keepNext/>
        <w:keepLines/>
        <w:spacing w:after="0" w:line="240" w:lineRule="auto"/>
        <w:ind w:firstLine="709"/>
        <w:jc w:val="center"/>
        <w:rPr>
          <w:rFonts w:ascii="Arial" w:hAnsi="Arial" w:cs="Arial"/>
          <w:bCs/>
          <w:sz w:val="24"/>
          <w:szCs w:val="24"/>
        </w:rPr>
      </w:pPr>
    </w:p>
    <w:p w14:paraId="72EAE1A2" w14:textId="472E4843" w:rsidR="001D17F1" w:rsidRPr="005F4DD7" w:rsidRDefault="0030600E" w:rsidP="0030600E">
      <w:pPr>
        <w:spacing w:after="0" w:line="240" w:lineRule="auto"/>
        <w:ind w:firstLine="709"/>
        <w:rPr>
          <w:rFonts w:ascii="Arial" w:hAnsi="Arial" w:cs="Arial"/>
          <w:sz w:val="24"/>
          <w:szCs w:val="24"/>
        </w:rPr>
      </w:pPr>
      <w:r w:rsidRPr="005F4DD7">
        <w:rPr>
          <w:rFonts w:ascii="Arial" w:hAnsi="Arial" w:cs="Arial"/>
          <w:sz w:val="24"/>
          <w:szCs w:val="24"/>
        </w:rPr>
        <w:t xml:space="preserve">2.7. </w:t>
      </w:r>
      <w:r w:rsidR="00AE62C0" w:rsidRPr="005F4DD7">
        <w:rPr>
          <w:rFonts w:ascii="Arial" w:hAnsi="Arial" w:cs="Arial"/>
          <w:sz w:val="24"/>
          <w:szCs w:val="24"/>
        </w:rPr>
        <w:t>Максимальный срок предоставления Услуги составляет 5 рабочих дней</w:t>
      </w:r>
      <w:r w:rsidR="009C6A24" w:rsidRPr="005F4DD7">
        <w:rPr>
          <w:rFonts w:ascii="Arial" w:hAnsi="Arial" w:cs="Arial"/>
          <w:sz w:val="24"/>
          <w:szCs w:val="24"/>
        </w:rPr>
        <w:t xml:space="preserve"> со дня регистрации </w:t>
      </w:r>
      <w:r w:rsidR="00AE3EF2" w:rsidRPr="005F4DD7">
        <w:rPr>
          <w:rFonts w:ascii="Arial" w:hAnsi="Arial" w:cs="Arial"/>
          <w:sz w:val="24"/>
          <w:szCs w:val="24"/>
        </w:rPr>
        <w:t>заявления.</w:t>
      </w:r>
      <w:r w:rsidR="001B25A9" w:rsidRPr="005F4DD7">
        <w:rPr>
          <w:rFonts w:ascii="Arial" w:hAnsi="Arial" w:cs="Arial"/>
          <w:sz w:val="24"/>
          <w:szCs w:val="24"/>
          <w:vertAlign w:val="superscript"/>
        </w:rPr>
        <w:t xml:space="preserve"> </w:t>
      </w:r>
    </w:p>
    <w:p w14:paraId="00E7E7A2" w14:textId="77777777" w:rsidR="00AE62C0" w:rsidRPr="005F4DD7" w:rsidRDefault="00AE62C0" w:rsidP="00AE62C0">
      <w:pPr>
        <w:pStyle w:val="a3"/>
        <w:autoSpaceDE w:val="0"/>
        <w:autoSpaceDN w:val="0"/>
        <w:adjustRightInd w:val="0"/>
        <w:spacing w:after="0" w:line="240" w:lineRule="auto"/>
        <w:ind w:left="0"/>
        <w:jc w:val="center"/>
        <w:outlineLvl w:val="1"/>
        <w:rPr>
          <w:rFonts w:ascii="Arial" w:hAnsi="Arial" w:cs="Arial"/>
          <w:sz w:val="24"/>
          <w:szCs w:val="24"/>
        </w:rPr>
      </w:pPr>
    </w:p>
    <w:p w14:paraId="5BADD12C" w14:textId="77777777" w:rsidR="00706099" w:rsidRPr="005F4DD7" w:rsidRDefault="00706099" w:rsidP="00706099">
      <w:pPr>
        <w:keepNext/>
        <w:keepLines/>
        <w:spacing w:after="0" w:line="240" w:lineRule="auto"/>
        <w:jc w:val="center"/>
        <w:outlineLvl w:val="1"/>
        <w:rPr>
          <w:rFonts w:ascii="Arial" w:hAnsi="Arial" w:cs="Arial"/>
          <w:bCs/>
          <w:sz w:val="24"/>
          <w:szCs w:val="24"/>
        </w:rPr>
      </w:pPr>
      <w:r w:rsidRPr="005F4DD7">
        <w:rPr>
          <w:rFonts w:ascii="Arial" w:hAnsi="Arial" w:cs="Arial"/>
          <w:bCs/>
          <w:sz w:val="24"/>
          <w:szCs w:val="24"/>
        </w:rPr>
        <w:t>Правовые основания для предоставления Услуги</w:t>
      </w:r>
    </w:p>
    <w:p w14:paraId="363E5BFA" w14:textId="77777777" w:rsidR="00706099" w:rsidRPr="005F4DD7" w:rsidRDefault="00706099" w:rsidP="00706099">
      <w:pPr>
        <w:keepNext/>
        <w:keepLines/>
        <w:spacing w:after="0" w:line="240" w:lineRule="auto"/>
        <w:jc w:val="center"/>
        <w:outlineLvl w:val="1"/>
        <w:rPr>
          <w:rFonts w:ascii="Arial" w:hAnsi="Arial" w:cs="Arial"/>
          <w:bCs/>
          <w:sz w:val="24"/>
          <w:szCs w:val="24"/>
        </w:rPr>
      </w:pPr>
    </w:p>
    <w:p w14:paraId="115B66B5" w14:textId="6F75FC5E" w:rsidR="00EE6473" w:rsidRPr="005F4DD7" w:rsidRDefault="0030600E" w:rsidP="0030600E">
      <w:pPr>
        <w:tabs>
          <w:tab w:val="left" w:pos="1418"/>
        </w:tabs>
        <w:spacing w:after="0" w:line="240" w:lineRule="auto"/>
        <w:ind w:left="709"/>
        <w:jc w:val="both"/>
        <w:rPr>
          <w:rFonts w:ascii="Arial" w:hAnsi="Arial" w:cs="Arial"/>
          <w:sz w:val="24"/>
          <w:szCs w:val="24"/>
        </w:rPr>
      </w:pPr>
      <w:r w:rsidRPr="005F4DD7">
        <w:rPr>
          <w:rFonts w:ascii="Arial" w:hAnsi="Arial" w:cs="Arial"/>
          <w:sz w:val="24"/>
          <w:szCs w:val="24"/>
        </w:rPr>
        <w:t xml:space="preserve">2.8. </w:t>
      </w:r>
      <w:r w:rsidR="00EE6473" w:rsidRPr="005F4DD7">
        <w:rPr>
          <w:rFonts w:ascii="Arial" w:hAnsi="Arial" w:cs="Arial"/>
          <w:sz w:val="24"/>
          <w:szCs w:val="24"/>
        </w:rPr>
        <w:t xml:space="preserve">Правовые основания для предоставления </w:t>
      </w:r>
      <w:r w:rsidR="00AE3EF2" w:rsidRPr="005F4DD7">
        <w:rPr>
          <w:rFonts w:ascii="Arial" w:hAnsi="Arial" w:cs="Arial"/>
          <w:sz w:val="24"/>
          <w:szCs w:val="24"/>
        </w:rPr>
        <w:t>У</w:t>
      </w:r>
      <w:r w:rsidR="00EE6473" w:rsidRPr="005F4DD7">
        <w:rPr>
          <w:rFonts w:ascii="Arial" w:hAnsi="Arial" w:cs="Arial"/>
          <w:sz w:val="24"/>
          <w:szCs w:val="24"/>
        </w:rPr>
        <w:t xml:space="preserve">слуги: </w:t>
      </w:r>
    </w:p>
    <w:p w14:paraId="7A7FDBE8"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Конституция Российской Федерации;</w:t>
      </w:r>
    </w:p>
    <w:p w14:paraId="16244F4A"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Федеральный законом от 06.10.2003 № 131-ФЗ «Об общих принципах организации местного самоуправления в Российской Федерации»;</w:t>
      </w:r>
    </w:p>
    <w:p w14:paraId="0A02950A"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Федеральный закон от 27.07.2006 № 152-ФЗ «О персональных данных»;</w:t>
      </w:r>
    </w:p>
    <w:p w14:paraId="201C5B3B"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Федеральный закон от 27.07.2006 № 149-ФЗ «Об информации, информационных технологиях и о защите информации»;</w:t>
      </w:r>
    </w:p>
    <w:p w14:paraId="7AE49B8E"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2F308E79"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Федеральный закон от 02.05.2006 № 59-ФЗ «О порядке рассмотрения обращения граждан Российской Федерации»;</w:t>
      </w:r>
    </w:p>
    <w:p w14:paraId="74D68368"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Федеральный закон от 27.07.2010 № 210-ФЗ «Об организации предоставления государственных и муниципальных услуг»;</w:t>
      </w:r>
    </w:p>
    <w:p w14:paraId="647C299C"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0A553731"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2330D66" w14:textId="34F2BBE3" w:rsidR="00EE6473" w:rsidRPr="005F4DD7" w:rsidRDefault="00EE6473"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B95B72D" w14:textId="77777777" w:rsidR="00EE6473" w:rsidRPr="005F4DD7" w:rsidRDefault="00EE6473"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Постановление Правительства Российской Федерации от 08.09.2010 № 697 «О единой системе межведомственного электронного взаимодействия»;</w:t>
      </w:r>
    </w:p>
    <w:p w14:paraId="39A1313C" w14:textId="77777777" w:rsidR="00EE6473" w:rsidRPr="005F4DD7" w:rsidRDefault="00EE6473"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w:t>
      </w:r>
      <w:r w:rsidRPr="005F4DD7">
        <w:rPr>
          <w:rFonts w:ascii="Arial" w:hAnsi="Arial" w:cs="Arial"/>
          <w:sz w:val="24"/>
          <w:szCs w:val="24"/>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7EAAD53" w14:textId="77777777" w:rsidR="00EE6473" w:rsidRPr="005F4DD7" w:rsidRDefault="00EE6473"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010843E4" w14:textId="39B5A6AD" w:rsidR="00EE6473" w:rsidRPr="005F4DD7" w:rsidRDefault="00EE6473"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 Распоряжение Правительства Российской Федерации от </w:t>
      </w:r>
      <w:r w:rsidR="00033AE1" w:rsidRPr="005F4DD7">
        <w:rPr>
          <w:rFonts w:ascii="Arial" w:hAnsi="Arial" w:cs="Arial"/>
          <w:bCs/>
          <w:sz w:val="24"/>
          <w:szCs w:val="24"/>
        </w:rPr>
        <w:t>18.09.2019 № 2113</w:t>
      </w:r>
      <w:r w:rsidR="002432FE" w:rsidRPr="005F4DD7">
        <w:rPr>
          <w:rFonts w:ascii="Arial" w:hAnsi="Arial" w:cs="Arial"/>
          <w:bCs/>
          <w:sz w:val="24"/>
          <w:szCs w:val="24"/>
        </w:rPr>
        <w:t>-</w:t>
      </w:r>
      <w:r w:rsidRPr="005F4DD7">
        <w:rPr>
          <w:rFonts w:ascii="Arial" w:hAnsi="Arial" w:cs="Arial"/>
          <w:bCs/>
          <w:sz w:val="24"/>
          <w:szCs w:val="24"/>
        </w:rPr>
        <w:t>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Pr="005F4DD7">
        <w:rPr>
          <w:rFonts w:ascii="Arial" w:hAnsi="Arial" w:cs="Arial"/>
          <w:sz w:val="24"/>
          <w:szCs w:val="24"/>
        </w:rPr>
        <w:t>»;</w:t>
      </w:r>
    </w:p>
    <w:p w14:paraId="35212352" w14:textId="34FF6E49" w:rsidR="00EE6473" w:rsidRPr="005F4DD7" w:rsidRDefault="00EE6473" w:rsidP="00996988">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Приказ Министерства здравоохранен</w:t>
      </w:r>
      <w:r w:rsidR="00033AE1" w:rsidRPr="005F4DD7">
        <w:rPr>
          <w:rFonts w:ascii="Arial" w:hAnsi="Arial" w:cs="Arial"/>
          <w:sz w:val="24"/>
          <w:szCs w:val="24"/>
        </w:rPr>
        <w:t xml:space="preserve">ия РФ от 12.11.2015 № 802-н «Об </w:t>
      </w:r>
      <w:r w:rsidRPr="005F4DD7">
        <w:rPr>
          <w:rFonts w:ascii="Arial" w:hAnsi="Arial" w:cs="Arial"/>
          <w:sz w:val="24"/>
          <w:szCs w:val="24"/>
        </w:rPr>
        <w:t>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14:paraId="5354E20C"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Устав городского округа город Норильск Красноярского края;</w:t>
      </w:r>
    </w:p>
    <w:p w14:paraId="7A70C2DB"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pacing w:val="-4"/>
          <w:sz w:val="24"/>
          <w:szCs w:val="24"/>
        </w:rPr>
        <w:t>- решение Норильского городского Совета депутатов от 31.03.2015 № 23/4</w:t>
      </w:r>
      <w:r w:rsidRPr="005F4DD7">
        <w:rPr>
          <w:rFonts w:ascii="Arial" w:hAnsi="Arial" w:cs="Arial"/>
          <w:spacing w:val="-4"/>
          <w:sz w:val="24"/>
          <w:szCs w:val="24"/>
        </w:rPr>
        <w:noBreakHyphen/>
        <w:t>494</w:t>
      </w:r>
      <w:r w:rsidRPr="005F4DD7">
        <w:rPr>
          <w:rFonts w:ascii="Arial" w:hAnsi="Arial" w:cs="Arial"/>
          <w:sz w:val="24"/>
          <w:szCs w:val="24"/>
        </w:rPr>
        <w:t xml:space="preserve"> «Об утверждении Положения об Управлении жилищного фонда Администрации города Норильска»;</w:t>
      </w:r>
    </w:p>
    <w:p w14:paraId="52F041A5" w14:textId="77777777" w:rsidR="00EE6473" w:rsidRPr="005F4DD7" w:rsidRDefault="00EE6473" w:rsidP="00996988">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решение Норильского городского Совета депутатов от 11.12.2012 № 7/4-125 «Об утверждении Положения об Управлении имущества Администрации города Норильска»;</w:t>
      </w:r>
    </w:p>
    <w:p w14:paraId="66133AF8" w14:textId="53F66E5D" w:rsidR="00EE6473" w:rsidRPr="005F4DD7" w:rsidRDefault="00EE6473" w:rsidP="005F17D0">
      <w:pPr>
        <w:pStyle w:val="a3"/>
        <w:tabs>
          <w:tab w:val="left" w:pos="1418"/>
        </w:tabs>
        <w:autoSpaceDE w:val="0"/>
        <w:autoSpaceDN w:val="0"/>
        <w:adjustRightInd w:val="0"/>
        <w:spacing w:after="0" w:line="240" w:lineRule="auto"/>
        <w:ind w:left="0" w:firstLine="709"/>
        <w:jc w:val="both"/>
        <w:rPr>
          <w:rFonts w:ascii="Arial" w:hAnsi="Arial" w:cs="Arial"/>
          <w:sz w:val="24"/>
          <w:szCs w:val="24"/>
        </w:rPr>
      </w:pPr>
      <w:r w:rsidRPr="005F4DD7">
        <w:rPr>
          <w:rFonts w:ascii="Arial" w:hAnsi="Arial" w:cs="Arial"/>
          <w:sz w:val="24"/>
          <w:szCs w:val="24"/>
        </w:rPr>
        <w:t>- постановление Администрации города Норильска от 22.02.2013 № 60 «</w:t>
      </w:r>
      <w:r w:rsidR="00033AE1" w:rsidRPr="005F4DD7">
        <w:rPr>
          <w:rFonts w:ascii="Arial" w:hAnsi="Arial" w:cs="Arial"/>
          <w:sz w:val="24"/>
          <w:szCs w:val="24"/>
        </w:rPr>
        <w:t xml:space="preserve">Об </w:t>
      </w:r>
      <w:r w:rsidRPr="005F4DD7">
        <w:rPr>
          <w:rFonts w:ascii="Arial" w:hAnsi="Arial" w:cs="Arial"/>
          <w:sz w:val="24"/>
          <w:szCs w:val="24"/>
        </w:rPr>
        <w:t>утверждении Порядка формирования и ведения Реестра собственности муниципального образования город Норильск в отношении жилых помещений».</w:t>
      </w:r>
    </w:p>
    <w:p w14:paraId="0ACA28BE" w14:textId="76E5C64C" w:rsidR="002432FE" w:rsidRPr="005F4DD7" w:rsidRDefault="005F17D0" w:rsidP="005F17D0">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2.9. </w:t>
      </w:r>
      <w:r w:rsidR="002432FE" w:rsidRPr="005F4DD7">
        <w:rPr>
          <w:rFonts w:ascii="Arial" w:hAnsi="Arial" w:cs="Arial"/>
          <w:sz w:val="24"/>
          <w:szCs w:val="24"/>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w:t>
      </w:r>
      <w:r w:rsidR="00AA1330" w:rsidRPr="005F4DD7">
        <w:rPr>
          <w:rFonts w:ascii="Arial" w:hAnsi="Arial" w:cs="Arial"/>
          <w:sz w:val="24"/>
          <w:szCs w:val="24"/>
        </w:rPr>
        <w:t>О</w:t>
      </w:r>
      <w:r w:rsidR="002432FE" w:rsidRPr="005F4DD7">
        <w:rPr>
          <w:rFonts w:ascii="Arial" w:hAnsi="Arial" w:cs="Arial"/>
          <w:sz w:val="24"/>
          <w:szCs w:val="24"/>
        </w:rPr>
        <w:t>фициальном сайте, а также на Едином портале</w:t>
      </w:r>
      <w:r w:rsidR="00AA1330" w:rsidRPr="005F4DD7">
        <w:rPr>
          <w:rFonts w:ascii="Arial" w:hAnsi="Arial" w:cs="Arial"/>
          <w:sz w:val="24"/>
          <w:szCs w:val="24"/>
        </w:rPr>
        <w:t xml:space="preserve">, </w:t>
      </w:r>
      <w:r w:rsidR="00FD7ACC" w:rsidRPr="005F4DD7">
        <w:rPr>
          <w:rFonts w:ascii="Arial" w:hAnsi="Arial" w:cs="Arial"/>
          <w:sz w:val="24"/>
          <w:szCs w:val="24"/>
        </w:rPr>
        <w:t>Р</w:t>
      </w:r>
      <w:r w:rsidR="00AA1330" w:rsidRPr="005F4DD7">
        <w:rPr>
          <w:rFonts w:ascii="Arial" w:hAnsi="Arial" w:cs="Arial"/>
          <w:sz w:val="24"/>
          <w:szCs w:val="24"/>
        </w:rPr>
        <w:t>егиональном</w:t>
      </w:r>
      <w:r w:rsidR="00CB2300" w:rsidRPr="005F4DD7">
        <w:rPr>
          <w:rFonts w:ascii="Arial" w:hAnsi="Arial" w:cs="Arial"/>
          <w:sz w:val="24"/>
          <w:szCs w:val="24"/>
        </w:rPr>
        <w:t xml:space="preserve"> портале</w:t>
      </w:r>
      <w:r w:rsidR="002432FE" w:rsidRPr="005F4DD7">
        <w:rPr>
          <w:rFonts w:ascii="Arial" w:hAnsi="Arial" w:cs="Arial"/>
          <w:sz w:val="24"/>
          <w:szCs w:val="24"/>
        </w:rPr>
        <w:t>.</w:t>
      </w:r>
    </w:p>
    <w:p w14:paraId="0889C30A" w14:textId="77777777" w:rsidR="00706099" w:rsidRPr="005F4DD7" w:rsidRDefault="00706099" w:rsidP="00996988">
      <w:pPr>
        <w:tabs>
          <w:tab w:val="left" w:pos="1418"/>
        </w:tabs>
        <w:spacing w:after="0" w:line="240" w:lineRule="auto"/>
        <w:ind w:firstLine="709"/>
        <w:contextualSpacing/>
        <w:jc w:val="both"/>
        <w:rPr>
          <w:rFonts w:ascii="Arial" w:hAnsi="Arial" w:cs="Arial"/>
          <w:sz w:val="24"/>
          <w:szCs w:val="24"/>
        </w:rPr>
      </w:pPr>
    </w:p>
    <w:p w14:paraId="59BB00E3" w14:textId="77777777" w:rsidR="008D3AA2" w:rsidRPr="005F4DD7" w:rsidRDefault="00706099" w:rsidP="008D3AA2">
      <w:pPr>
        <w:keepNext/>
        <w:keepLines/>
        <w:spacing w:after="0" w:line="240" w:lineRule="auto"/>
        <w:jc w:val="center"/>
        <w:rPr>
          <w:rFonts w:ascii="Arial" w:hAnsi="Arial" w:cs="Arial"/>
          <w:bCs/>
          <w:sz w:val="24"/>
          <w:szCs w:val="24"/>
        </w:rPr>
      </w:pPr>
      <w:r w:rsidRPr="005F4DD7">
        <w:rPr>
          <w:rFonts w:ascii="Arial" w:hAnsi="Arial" w:cs="Arial"/>
          <w:bCs/>
          <w:sz w:val="24"/>
          <w:szCs w:val="24"/>
        </w:rPr>
        <w:t xml:space="preserve">Исчерпывающий перечень документов, </w:t>
      </w:r>
    </w:p>
    <w:p w14:paraId="280C0B16" w14:textId="761DE99D" w:rsidR="00706099" w:rsidRPr="005F4DD7" w:rsidRDefault="00706099" w:rsidP="008D3AA2">
      <w:pPr>
        <w:keepNext/>
        <w:keepLines/>
        <w:spacing w:after="0" w:line="240" w:lineRule="auto"/>
        <w:jc w:val="center"/>
        <w:rPr>
          <w:rFonts w:ascii="Arial" w:hAnsi="Arial" w:cs="Arial"/>
          <w:bCs/>
          <w:sz w:val="24"/>
          <w:szCs w:val="24"/>
        </w:rPr>
      </w:pPr>
      <w:r w:rsidRPr="005F4DD7">
        <w:rPr>
          <w:rFonts w:ascii="Arial" w:hAnsi="Arial" w:cs="Arial"/>
          <w:bCs/>
          <w:sz w:val="24"/>
          <w:szCs w:val="24"/>
        </w:rPr>
        <w:t>необходимых для предоставления Услуги</w:t>
      </w:r>
    </w:p>
    <w:p w14:paraId="71120429" w14:textId="77777777" w:rsidR="00706099" w:rsidRPr="005F4DD7" w:rsidRDefault="00706099" w:rsidP="00706099">
      <w:pPr>
        <w:keepNext/>
        <w:keepLines/>
        <w:spacing w:after="0" w:line="240" w:lineRule="auto"/>
        <w:ind w:firstLine="709"/>
        <w:jc w:val="both"/>
        <w:rPr>
          <w:rFonts w:ascii="Arial" w:hAnsi="Arial" w:cs="Arial"/>
          <w:bCs/>
          <w:sz w:val="24"/>
          <w:szCs w:val="24"/>
        </w:rPr>
      </w:pPr>
    </w:p>
    <w:p w14:paraId="5B36896F" w14:textId="67EDBBC5" w:rsidR="002432FE" w:rsidRPr="005F4DD7" w:rsidRDefault="0058147F"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2.10</w:t>
      </w:r>
      <w:r w:rsidR="005F17D0" w:rsidRPr="005F4DD7">
        <w:rPr>
          <w:rFonts w:ascii="Arial" w:hAnsi="Arial" w:cs="Arial"/>
          <w:sz w:val="24"/>
          <w:szCs w:val="24"/>
        </w:rPr>
        <w:t xml:space="preserve">. </w:t>
      </w:r>
      <w:r w:rsidR="00FB1E1F" w:rsidRPr="005F4DD7">
        <w:rPr>
          <w:rFonts w:ascii="Arial" w:hAnsi="Arial" w:cs="Arial"/>
          <w:sz w:val="24"/>
          <w:szCs w:val="24"/>
        </w:rPr>
        <w:t>Исчерпывающий перечень документов, необходимых для предоставления Услуги, которые заявитель должен представить самостоятельно</w:t>
      </w:r>
      <w:r w:rsidR="002432FE" w:rsidRPr="005F4DD7">
        <w:rPr>
          <w:rFonts w:ascii="Arial" w:hAnsi="Arial" w:cs="Arial"/>
          <w:sz w:val="24"/>
          <w:szCs w:val="24"/>
        </w:rPr>
        <w:t>:</w:t>
      </w:r>
    </w:p>
    <w:p w14:paraId="564360EF" w14:textId="430D9CC2" w:rsidR="002432FE" w:rsidRPr="005F4DD7" w:rsidRDefault="0058147F"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2.10</w:t>
      </w:r>
      <w:r w:rsidR="008D3AA2" w:rsidRPr="005F4DD7">
        <w:rPr>
          <w:rFonts w:ascii="Arial" w:hAnsi="Arial" w:cs="Arial"/>
          <w:sz w:val="24"/>
          <w:szCs w:val="24"/>
        </w:rPr>
        <w:t xml:space="preserve">.1. </w:t>
      </w:r>
      <w:r w:rsidR="002432FE" w:rsidRPr="005F4DD7">
        <w:rPr>
          <w:rFonts w:ascii="Arial" w:hAnsi="Arial" w:cs="Arial"/>
          <w:sz w:val="24"/>
          <w:szCs w:val="24"/>
        </w:rPr>
        <w:t>Заявление в письменной форме или в форме электронного документа</w:t>
      </w:r>
      <w:r w:rsidR="00AA1330" w:rsidRPr="005F4DD7">
        <w:rPr>
          <w:rFonts w:ascii="Arial" w:hAnsi="Arial" w:cs="Arial"/>
          <w:sz w:val="24"/>
          <w:szCs w:val="24"/>
        </w:rPr>
        <w:t xml:space="preserve">, согласно </w:t>
      </w:r>
      <w:r w:rsidR="008A3042" w:rsidRPr="005F4DD7">
        <w:rPr>
          <w:rFonts w:ascii="Arial" w:hAnsi="Arial" w:cs="Arial"/>
          <w:sz w:val="24"/>
          <w:szCs w:val="24"/>
        </w:rPr>
        <w:t>приложени</w:t>
      </w:r>
      <w:r w:rsidR="00AA1330" w:rsidRPr="005F4DD7">
        <w:rPr>
          <w:rFonts w:ascii="Arial" w:hAnsi="Arial" w:cs="Arial"/>
          <w:sz w:val="24"/>
          <w:szCs w:val="24"/>
        </w:rPr>
        <w:t>ю</w:t>
      </w:r>
      <w:r w:rsidR="008A3042" w:rsidRPr="005F4DD7">
        <w:rPr>
          <w:rFonts w:ascii="Arial" w:hAnsi="Arial" w:cs="Arial"/>
          <w:sz w:val="24"/>
          <w:szCs w:val="24"/>
        </w:rPr>
        <w:t xml:space="preserve"> № 4 к настоящему Административном регламенту</w:t>
      </w:r>
      <w:r w:rsidR="002432FE" w:rsidRPr="005F4DD7">
        <w:rPr>
          <w:rFonts w:ascii="Arial" w:hAnsi="Arial" w:cs="Arial"/>
          <w:sz w:val="24"/>
          <w:szCs w:val="24"/>
        </w:rPr>
        <w:t xml:space="preserve">. </w:t>
      </w:r>
    </w:p>
    <w:p w14:paraId="71EA8318" w14:textId="2CD03CEF" w:rsidR="002432FE" w:rsidRPr="005F4DD7" w:rsidRDefault="002432FE"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В случае направления заявления посредством ЕПГУ</w:t>
      </w:r>
      <w:r w:rsidR="00CB2300" w:rsidRPr="005F4DD7">
        <w:rPr>
          <w:rFonts w:ascii="Arial" w:hAnsi="Arial" w:cs="Arial"/>
          <w:sz w:val="24"/>
          <w:szCs w:val="24"/>
        </w:rPr>
        <w:t>, Регионального портала</w:t>
      </w:r>
      <w:r w:rsidRPr="005F4DD7">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CB2300" w:rsidRPr="005F4DD7">
        <w:rPr>
          <w:rFonts w:ascii="Arial" w:hAnsi="Arial" w:cs="Arial"/>
          <w:sz w:val="24"/>
          <w:szCs w:val="24"/>
        </w:rPr>
        <w:t>, Регионального портала</w:t>
      </w:r>
      <w:r w:rsidRPr="005F4DD7">
        <w:rPr>
          <w:rFonts w:ascii="Arial" w:hAnsi="Arial" w:cs="Arial"/>
          <w:sz w:val="24"/>
          <w:szCs w:val="24"/>
        </w:rPr>
        <w:t xml:space="preserve"> без необходимости дополнительной подачи заявления в какой-либо иной форме.</w:t>
      </w:r>
      <w:r w:rsidR="00D4711D" w:rsidRPr="005F4DD7">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системы межведомственного взаимодействия или витрин данных</w:t>
      </w:r>
      <w:r w:rsidR="00DE7AAC" w:rsidRPr="005F4DD7">
        <w:rPr>
          <w:rFonts w:ascii="Arial" w:hAnsi="Arial" w:cs="Arial"/>
          <w:sz w:val="24"/>
          <w:szCs w:val="24"/>
        </w:rPr>
        <w:t>.</w:t>
      </w:r>
    </w:p>
    <w:p w14:paraId="4CB41A7E" w14:textId="7BD7E2F9" w:rsidR="002432FE" w:rsidRPr="005F4DD7" w:rsidRDefault="002432FE"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AE3EF2" w:rsidRPr="005F4DD7">
        <w:rPr>
          <w:rFonts w:ascii="Arial" w:hAnsi="Arial" w:cs="Arial"/>
          <w:sz w:val="24"/>
          <w:szCs w:val="24"/>
        </w:rPr>
        <w:t>У</w:t>
      </w:r>
      <w:r w:rsidRPr="005F4DD7">
        <w:rPr>
          <w:rFonts w:ascii="Arial" w:hAnsi="Arial" w:cs="Arial"/>
          <w:sz w:val="24"/>
          <w:szCs w:val="24"/>
        </w:rPr>
        <w:t>слуги:</w:t>
      </w:r>
    </w:p>
    <w:p w14:paraId="34692778" w14:textId="7C439577" w:rsidR="002432FE" w:rsidRPr="005F4DD7" w:rsidRDefault="002432FE"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в форме электронного документа в личном кабинете на ЕПГУ</w:t>
      </w:r>
      <w:r w:rsidR="00FB1E1F" w:rsidRPr="005F4DD7">
        <w:rPr>
          <w:rFonts w:ascii="Arial" w:hAnsi="Arial" w:cs="Arial"/>
          <w:sz w:val="24"/>
          <w:szCs w:val="24"/>
        </w:rPr>
        <w:t>, Региональном портале</w:t>
      </w:r>
      <w:r w:rsidRPr="005F4DD7">
        <w:rPr>
          <w:rFonts w:ascii="Arial" w:hAnsi="Arial" w:cs="Arial"/>
          <w:sz w:val="24"/>
          <w:szCs w:val="24"/>
        </w:rPr>
        <w:t>;</w:t>
      </w:r>
    </w:p>
    <w:p w14:paraId="411BFC50" w14:textId="77777777" w:rsidR="002432FE" w:rsidRPr="005F4DD7" w:rsidRDefault="002432FE"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lastRenderedPageBreak/>
        <w:t>- на бумажном носителе в виде распечатанного экземпляра электронного документа в Уполномоченном органе</w:t>
      </w:r>
      <w:r w:rsidR="008A3042" w:rsidRPr="005F4DD7">
        <w:rPr>
          <w:rFonts w:ascii="Arial" w:hAnsi="Arial" w:cs="Arial"/>
          <w:sz w:val="24"/>
          <w:szCs w:val="24"/>
        </w:rPr>
        <w:t>, МФЦ.</w:t>
      </w:r>
    </w:p>
    <w:p w14:paraId="69AB5B1B" w14:textId="2F6766E7" w:rsidR="008A3042" w:rsidRPr="005F4DD7" w:rsidRDefault="0058147F"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2.10</w:t>
      </w:r>
      <w:r w:rsidR="001F0016" w:rsidRPr="005F4DD7">
        <w:rPr>
          <w:rFonts w:ascii="Arial" w:hAnsi="Arial" w:cs="Arial"/>
          <w:sz w:val="24"/>
          <w:szCs w:val="24"/>
        </w:rPr>
        <w:t xml:space="preserve">.2. </w:t>
      </w:r>
      <w:r w:rsidR="008A3042" w:rsidRPr="005F4DD7">
        <w:rPr>
          <w:rFonts w:ascii="Arial" w:hAnsi="Arial" w:cs="Arial"/>
          <w:sz w:val="24"/>
          <w:szCs w:val="24"/>
        </w:rPr>
        <w:t>Док</w:t>
      </w:r>
      <w:r w:rsidR="008452BD" w:rsidRPr="005F4DD7">
        <w:rPr>
          <w:rFonts w:ascii="Arial" w:hAnsi="Arial" w:cs="Arial"/>
          <w:sz w:val="24"/>
          <w:szCs w:val="24"/>
        </w:rPr>
        <w:t>умент, удостоверяющий личность з</w:t>
      </w:r>
      <w:r w:rsidR="008A3042" w:rsidRPr="005F4DD7">
        <w:rPr>
          <w:rFonts w:ascii="Arial" w:hAnsi="Arial" w:cs="Arial"/>
          <w:sz w:val="24"/>
          <w:szCs w:val="24"/>
        </w:rPr>
        <w:t>аявител</w:t>
      </w:r>
      <w:r w:rsidR="008452BD" w:rsidRPr="005F4DD7">
        <w:rPr>
          <w:rFonts w:ascii="Arial" w:hAnsi="Arial" w:cs="Arial"/>
          <w:sz w:val="24"/>
          <w:szCs w:val="24"/>
        </w:rPr>
        <w:t>я, либо личность представителя з</w:t>
      </w:r>
      <w:r w:rsidR="008A3042" w:rsidRPr="005F4DD7">
        <w:rPr>
          <w:rFonts w:ascii="Arial" w:hAnsi="Arial" w:cs="Arial"/>
          <w:sz w:val="24"/>
          <w:szCs w:val="24"/>
        </w:rPr>
        <w:t>аявителя (паспорт).</w:t>
      </w:r>
    </w:p>
    <w:p w14:paraId="6DD3170A" w14:textId="5DBA1693" w:rsidR="008A3042" w:rsidRPr="005F4DD7" w:rsidRDefault="008A3042"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В случае направления заявления посредством ЕПГУ</w:t>
      </w:r>
      <w:r w:rsidR="00CB2300" w:rsidRPr="005F4DD7">
        <w:rPr>
          <w:rFonts w:ascii="Arial" w:hAnsi="Arial" w:cs="Arial"/>
          <w:sz w:val="24"/>
          <w:szCs w:val="24"/>
        </w:rPr>
        <w:t>, Регионального портала,</w:t>
      </w:r>
      <w:r w:rsidRPr="005F4DD7">
        <w:rPr>
          <w:rFonts w:ascii="Arial" w:hAnsi="Arial" w:cs="Arial"/>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627BA9D" w14:textId="04B192E6" w:rsidR="008A3042" w:rsidRPr="005F4DD7" w:rsidRDefault="008A3042"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w:t>
      </w:r>
      <w:r w:rsidR="00DE7AAC" w:rsidRPr="005F4DD7">
        <w:rPr>
          <w:rFonts w:ascii="Arial" w:hAnsi="Arial" w:cs="Arial"/>
          <w:sz w:val="24"/>
          <w:szCs w:val="24"/>
        </w:rPr>
        <w:t>твовать от имени заявителя.</w:t>
      </w:r>
    </w:p>
    <w:p w14:paraId="4D2F0D19" w14:textId="6299BA2D" w:rsidR="008A3042" w:rsidRPr="005F4DD7" w:rsidRDefault="0058147F"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2.10</w:t>
      </w:r>
      <w:r w:rsidR="001F0016" w:rsidRPr="005F4DD7">
        <w:rPr>
          <w:rFonts w:ascii="Arial" w:hAnsi="Arial" w:cs="Arial"/>
          <w:sz w:val="24"/>
          <w:szCs w:val="24"/>
        </w:rPr>
        <w:t xml:space="preserve">.3. </w:t>
      </w:r>
      <w:r w:rsidR="008A3042" w:rsidRPr="005F4DD7">
        <w:rPr>
          <w:rFonts w:ascii="Arial" w:hAnsi="Arial" w:cs="Arial"/>
          <w:sz w:val="24"/>
          <w:szCs w:val="24"/>
        </w:rPr>
        <w:t>Документ, подтвержд</w:t>
      </w:r>
      <w:r w:rsidR="008452BD" w:rsidRPr="005F4DD7">
        <w:rPr>
          <w:rFonts w:ascii="Arial" w:hAnsi="Arial" w:cs="Arial"/>
          <w:sz w:val="24"/>
          <w:szCs w:val="24"/>
        </w:rPr>
        <w:t>ающий полномочия представителя з</w:t>
      </w:r>
      <w:r w:rsidR="008A3042" w:rsidRPr="005F4DD7">
        <w:rPr>
          <w:rFonts w:ascii="Arial" w:hAnsi="Arial" w:cs="Arial"/>
          <w:sz w:val="24"/>
          <w:szCs w:val="24"/>
        </w:rPr>
        <w:t>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14:paraId="21165FC9" w14:textId="77777777" w:rsidR="008A3042" w:rsidRPr="005F4DD7" w:rsidRDefault="008A3042"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7265647A" w14:textId="77777777" w:rsidR="008A3042" w:rsidRPr="005F4DD7" w:rsidRDefault="008A3042"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6CCA0F2" w14:textId="77777777" w:rsidR="008A3042" w:rsidRPr="005F4DD7" w:rsidRDefault="008A3042" w:rsidP="008D3AA2">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002A2D2E" w:rsidRPr="005F4DD7">
        <w:rPr>
          <w:rFonts w:ascii="Arial" w:hAnsi="Arial" w:cs="Arial"/>
          <w:sz w:val="24"/>
          <w:szCs w:val="24"/>
        </w:rPr>
        <w:t>- простой электронной подписью.</w:t>
      </w:r>
    </w:p>
    <w:p w14:paraId="5D2E2CCB" w14:textId="101F512A" w:rsidR="00D4711D" w:rsidRPr="005F4DD7" w:rsidRDefault="00033AE1" w:rsidP="00033AE1">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2.11. </w:t>
      </w:r>
      <w:r w:rsidR="00DE7AAC" w:rsidRPr="005F4DD7">
        <w:rPr>
          <w:rFonts w:ascii="Arial" w:hAnsi="Arial" w:cs="Arial"/>
          <w:sz w:val="24"/>
          <w:szCs w:val="24"/>
        </w:rPr>
        <w:t>Исчерпывающий п</w:t>
      </w:r>
      <w:r w:rsidR="00D4711D" w:rsidRPr="005F4DD7">
        <w:rPr>
          <w:rFonts w:ascii="Arial" w:hAnsi="Arial" w:cs="Arial"/>
          <w:sz w:val="24"/>
          <w:szCs w:val="24"/>
        </w:rPr>
        <w:t>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557638A6" w14:textId="4F79542B" w:rsidR="00D4711D" w:rsidRPr="005F4DD7" w:rsidRDefault="00D4711D" w:rsidP="00033AE1">
      <w:pPr>
        <w:pStyle w:val="a3"/>
        <w:tabs>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а) сведения из Единого государственного реестра юридических лиц;</w:t>
      </w:r>
    </w:p>
    <w:p w14:paraId="168A5085" w14:textId="49B95AEF" w:rsidR="00D4711D" w:rsidRPr="005F4DD7" w:rsidRDefault="00D4711D" w:rsidP="00033AE1">
      <w:pPr>
        <w:pStyle w:val="a3"/>
        <w:tabs>
          <w:tab w:val="left" w:pos="1418"/>
        </w:tabs>
        <w:spacing w:after="0" w:line="240" w:lineRule="auto"/>
        <w:ind w:left="0" w:firstLine="709"/>
        <w:jc w:val="both"/>
        <w:rPr>
          <w:rFonts w:ascii="Arial" w:hAnsi="Arial" w:cs="Arial"/>
          <w:sz w:val="24"/>
          <w:szCs w:val="24"/>
        </w:rPr>
      </w:pPr>
      <w:r w:rsidRPr="005F4DD7">
        <w:rPr>
          <w:rFonts w:ascii="Arial" w:hAnsi="Arial" w:cs="Arial"/>
          <w:sz w:val="24"/>
          <w:szCs w:val="24"/>
        </w:rPr>
        <w:t>б) сведения из Единого государственного реестра индивидуальных предпринимателей.</w:t>
      </w:r>
    </w:p>
    <w:p w14:paraId="63472ADF" w14:textId="17F9D34A" w:rsidR="008A3042" w:rsidRPr="005F4DD7" w:rsidRDefault="00033AE1" w:rsidP="00033AE1">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2.12. </w:t>
      </w:r>
      <w:r w:rsidR="008A3042" w:rsidRPr="005F4DD7">
        <w:rPr>
          <w:rFonts w:ascii="Arial" w:hAnsi="Arial" w:cs="Arial"/>
          <w:sz w:val="24"/>
          <w:szCs w:val="24"/>
        </w:rPr>
        <w:t>Заявление, а также докуме</w:t>
      </w:r>
      <w:r w:rsidR="0058147F" w:rsidRPr="005F4DD7">
        <w:rPr>
          <w:rFonts w:ascii="Arial" w:hAnsi="Arial" w:cs="Arial"/>
          <w:sz w:val="24"/>
          <w:szCs w:val="24"/>
        </w:rPr>
        <w:t>нты, предусмотренные пунктом 2.10</w:t>
      </w:r>
      <w:r w:rsidR="00E66770" w:rsidRPr="005F4DD7">
        <w:rPr>
          <w:rFonts w:ascii="Arial" w:hAnsi="Arial" w:cs="Arial"/>
          <w:sz w:val="24"/>
          <w:szCs w:val="24"/>
        </w:rPr>
        <w:t xml:space="preserve"> настоящего Административного регламента, могут быть представлены з</w:t>
      </w:r>
      <w:r w:rsidR="008A3042" w:rsidRPr="005F4DD7">
        <w:rPr>
          <w:rFonts w:ascii="Arial" w:hAnsi="Arial" w:cs="Arial"/>
          <w:sz w:val="24"/>
          <w:szCs w:val="24"/>
        </w:rPr>
        <w:t>аяви</w:t>
      </w:r>
      <w:r w:rsidR="0058147F" w:rsidRPr="005F4DD7">
        <w:rPr>
          <w:rFonts w:ascii="Arial" w:hAnsi="Arial" w:cs="Arial"/>
          <w:sz w:val="24"/>
          <w:szCs w:val="24"/>
        </w:rPr>
        <w:t xml:space="preserve">телем в электронном виде через </w:t>
      </w:r>
      <w:r w:rsidR="00CB2300" w:rsidRPr="005F4DD7">
        <w:rPr>
          <w:rFonts w:ascii="Arial" w:hAnsi="Arial" w:cs="Arial"/>
          <w:sz w:val="24"/>
          <w:szCs w:val="24"/>
        </w:rPr>
        <w:t xml:space="preserve">Единый портал, </w:t>
      </w:r>
      <w:r w:rsidR="0058147F" w:rsidRPr="005F4DD7">
        <w:rPr>
          <w:rFonts w:ascii="Arial" w:hAnsi="Arial" w:cs="Arial"/>
          <w:sz w:val="24"/>
          <w:szCs w:val="24"/>
        </w:rPr>
        <w:t>Р</w:t>
      </w:r>
      <w:r w:rsidR="008A3042" w:rsidRPr="005F4DD7">
        <w:rPr>
          <w:rFonts w:ascii="Arial" w:hAnsi="Arial" w:cs="Arial"/>
          <w:sz w:val="24"/>
          <w:szCs w:val="24"/>
        </w:rPr>
        <w:t>егиональный портал</w:t>
      </w:r>
      <w:r w:rsidR="00D7402F" w:rsidRPr="005F4DD7">
        <w:rPr>
          <w:rFonts w:ascii="Arial" w:hAnsi="Arial" w:cs="Arial"/>
          <w:sz w:val="24"/>
          <w:szCs w:val="24"/>
        </w:rPr>
        <w:t xml:space="preserve">, </w:t>
      </w:r>
      <w:r w:rsidR="00D7402F" w:rsidRPr="005F4DD7">
        <w:rPr>
          <w:rFonts w:ascii="Arial" w:hAnsi="Arial" w:cs="Arial"/>
          <w:noProof/>
          <w:sz w:val="24"/>
          <w:szCs w:val="24"/>
        </w:rPr>
        <w:t>МФЦ</w:t>
      </w:r>
      <w:r w:rsidR="00E66770" w:rsidRPr="005F4DD7">
        <w:rPr>
          <w:rFonts w:ascii="Arial" w:hAnsi="Arial" w:cs="Arial"/>
          <w:sz w:val="24"/>
          <w:szCs w:val="24"/>
        </w:rPr>
        <w:t xml:space="preserve">, </w:t>
      </w:r>
      <w:r w:rsidR="00E66770" w:rsidRPr="005F4DD7">
        <w:rPr>
          <w:rFonts w:ascii="Arial" w:hAnsi="Arial" w:cs="Arial"/>
          <w:noProof/>
          <w:sz w:val="24"/>
          <w:szCs w:val="24"/>
        </w:rPr>
        <w:t>путем направления почтового отправления</w:t>
      </w:r>
      <w:r w:rsidR="00D4711D" w:rsidRPr="005F4DD7">
        <w:rPr>
          <w:rFonts w:ascii="Arial" w:hAnsi="Arial" w:cs="Arial"/>
          <w:noProof/>
          <w:sz w:val="24"/>
          <w:szCs w:val="24"/>
        </w:rPr>
        <w:t>, лично в Управлении жилищного фонда (в отношении в отношении жилых помещений муниципального жилищного фонда муниципального образования город Норильск), Управлении имущества (в отношении объектов движимого и недвижимого имущества (за исключением жилых помещений), находящегося в собственности муниципального образования город Норильск)</w:t>
      </w:r>
      <w:r w:rsidR="00E66770" w:rsidRPr="005F4DD7">
        <w:rPr>
          <w:rFonts w:ascii="Arial" w:hAnsi="Arial" w:cs="Arial"/>
          <w:sz w:val="24"/>
          <w:szCs w:val="24"/>
        </w:rPr>
        <w:t>.</w:t>
      </w:r>
    </w:p>
    <w:p w14:paraId="01A25F48" w14:textId="5F36DB93" w:rsidR="00E06B9B" w:rsidRPr="005F4DD7" w:rsidRDefault="008A3042" w:rsidP="00033AE1">
      <w:pPr>
        <w:tabs>
          <w:tab w:val="left" w:pos="1418"/>
        </w:tabs>
        <w:spacing w:after="0" w:line="240" w:lineRule="auto"/>
        <w:ind w:firstLine="709"/>
        <w:jc w:val="both"/>
        <w:rPr>
          <w:rFonts w:ascii="Arial" w:hAnsi="Arial" w:cs="Arial"/>
          <w:sz w:val="24"/>
          <w:szCs w:val="24"/>
        </w:rPr>
      </w:pPr>
      <w:r w:rsidRPr="005F4DD7">
        <w:rPr>
          <w:rFonts w:ascii="Arial" w:hAnsi="Arial" w:cs="Arial"/>
          <w:sz w:val="24"/>
          <w:szCs w:val="24"/>
        </w:rPr>
        <w:t xml:space="preserve">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56927808" w14:textId="77777777" w:rsidR="00033AE1" w:rsidRPr="005F4DD7" w:rsidRDefault="00033AE1" w:rsidP="00033AE1">
      <w:pPr>
        <w:tabs>
          <w:tab w:val="left" w:pos="1418"/>
        </w:tabs>
        <w:spacing w:after="0" w:line="240" w:lineRule="auto"/>
        <w:ind w:firstLine="709"/>
        <w:jc w:val="both"/>
        <w:rPr>
          <w:rFonts w:ascii="Arial" w:hAnsi="Arial" w:cs="Arial"/>
          <w:sz w:val="24"/>
          <w:szCs w:val="24"/>
        </w:rPr>
      </w:pPr>
    </w:p>
    <w:p w14:paraId="4D2E0042" w14:textId="77777777" w:rsidR="00706099" w:rsidRPr="005F4DD7" w:rsidRDefault="00706099" w:rsidP="002C671C">
      <w:pPr>
        <w:keepNext/>
        <w:keepLines/>
        <w:spacing w:line="240" w:lineRule="auto"/>
        <w:jc w:val="center"/>
        <w:rPr>
          <w:rFonts w:ascii="Arial" w:hAnsi="Arial" w:cs="Arial"/>
          <w:bCs/>
          <w:sz w:val="24"/>
          <w:szCs w:val="24"/>
        </w:rPr>
      </w:pPr>
      <w:r w:rsidRPr="005F4DD7">
        <w:rPr>
          <w:rFonts w:ascii="Arial" w:hAnsi="Arial" w:cs="Arial"/>
          <w:bCs/>
          <w:sz w:val="24"/>
          <w:szCs w:val="24"/>
        </w:rPr>
        <w:lastRenderedPageBreak/>
        <w:t>Исчерпывающий перечень оснований для отказа в приеме документов, необходимых для предоставления Услуги</w:t>
      </w:r>
    </w:p>
    <w:p w14:paraId="78CCB92B" w14:textId="063D6609" w:rsidR="003E09F9" w:rsidRPr="005F4DD7" w:rsidRDefault="0058147F" w:rsidP="0058147F">
      <w:pPr>
        <w:spacing w:after="0" w:line="240" w:lineRule="auto"/>
        <w:ind w:firstLine="709"/>
        <w:jc w:val="both"/>
        <w:rPr>
          <w:rFonts w:ascii="Arial" w:hAnsi="Arial" w:cs="Arial"/>
          <w:sz w:val="24"/>
          <w:szCs w:val="24"/>
        </w:rPr>
      </w:pPr>
      <w:r w:rsidRPr="005F4DD7">
        <w:rPr>
          <w:rFonts w:ascii="Arial" w:hAnsi="Arial" w:cs="Arial"/>
          <w:sz w:val="24"/>
          <w:szCs w:val="24"/>
        </w:rPr>
        <w:t>2.13</w:t>
      </w:r>
      <w:r w:rsidR="001F0016" w:rsidRPr="005F4DD7">
        <w:rPr>
          <w:rFonts w:ascii="Arial" w:hAnsi="Arial" w:cs="Arial"/>
          <w:sz w:val="24"/>
          <w:szCs w:val="24"/>
        </w:rPr>
        <w:t xml:space="preserve">. </w:t>
      </w:r>
      <w:r w:rsidR="00DE7AAC" w:rsidRPr="005F4DD7">
        <w:rPr>
          <w:rFonts w:ascii="Arial" w:hAnsi="Arial" w:cs="Arial"/>
          <w:sz w:val="24"/>
          <w:szCs w:val="24"/>
        </w:rPr>
        <w:t>Исчерпывающий п</w:t>
      </w:r>
      <w:r w:rsidR="003E09F9" w:rsidRPr="005F4DD7">
        <w:rPr>
          <w:rFonts w:ascii="Arial" w:hAnsi="Arial" w:cs="Arial"/>
          <w:sz w:val="24"/>
          <w:szCs w:val="24"/>
        </w:rPr>
        <w:t>еречень оснований для отказа в приеме заявления и документов:</w:t>
      </w:r>
    </w:p>
    <w:p w14:paraId="60E8A014" w14:textId="556B7FB4" w:rsidR="003E09F9" w:rsidRPr="005F4DD7" w:rsidRDefault="0058147F" w:rsidP="0058147F">
      <w:pPr>
        <w:spacing w:after="0" w:line="240" w:lineRule="auto"/>
        <w:ind w:firstLine="709"/>
        <w:jc w:val="both"/>
        <w:rPr>
          <w:rFonts w:ascii="Arial" w:hAnsi="Arial" w:cs="Arial"/>
          <w:sz w:val="24"/>
          <w:szCs w:val="24"/>
        </w:rPr>
      </w:pPr>
      <w:r w:rsidRPr="005F4DD7">
        <w:rPr>
          <w:rFonts w:ascii="Arial" w:hAnsi="Arial" w:cs="Arial"/>
          <w:sz w:val="24"/>
          <w:szCs w:val="24"/>
        </w:rPr>
        <w:t>2.13</w:t>
      </w:r>
      <w:r w:rsidR="001F0016" w:rsidRPr="005F4DD7">
        <w:rPr>
          <w:rFonts w:ascii="Arial" w:hAnsi="Arial" w:cs="Arial"/>
          <w:sz w:val="24"/>
          <w:szCs w:val="24"/>
        </w:rPr>
        <w:t xml:space="preserve">.1. </w:t>
      </w:r>
      <w:r w:rsidR="003E09F9" w:rsidRPr="005F4DD7">
        <w:rPr>
          <w:rFonts w:ascii="Arial" w:hAnsi="Arial" w:cs="Arial"/>
          <w:sz w:val="24"/>
          <w:szCs w:val="24"/>
        </w:rPr>
        <w:t>неполное заполнение полей в форме заявления, в том числе в интерактивной форме заявления на ЕПГУ,</w:t>
      </w:r>
      <w:r w:rsidR="00CB2300" w:rsidRPr="005F4DD7">
        <w:rPr>
          <w:rFonts w:ascii="Arial" w:hAnsi="Arial" w:cs="Arial"/>
          <w:sz w:val="24"/>
          <w:szCs w:val="24"/>
        </w:rPr>
        <w:t xml:space="preserve"> Региональном портале, </w:t>
      </w:r>
      <w:r w:rsidR="003E09F9" w:rsidRPr="005F4DD7">
        <w:rPr>
          <w:rFonts w:ascii="Arial" w:hAnsi="Arial" w:cs="Arial"/>
          <w:sz w:val="24"/>
          <w:szCs w:val="24"/>
        </w:rPr>
        <w:t>в том числе отсутствие в заявлении подписи, указания фамилии, имени, отчества</w:t>
      </w:r>
      <w:r w:rsidR="007D12EC" w:rsidRPr="005F4DD7">
        <w:rPr>
          <w:rFonts w:ascii="Arial" w:hAnsi="Arial" w:cs="Arial"/>
          <w:sz w:val="24"/>
          <w:szCs w:val="24"/>
        </w:rPr>
        <w:t xml:space="preserve"> (при наличии)</w:t>
      </w:r>
      <w:r w:rsidR="003E09F9" w:rsidRPr="005F4DD7">
        <w:rPr>
          <w:rFonts w:ascii="Arial" w:hAnsi="Arial" w:cs="Arial"/>
          <w:sz w:val="24"/>
          <w:szCs w:val="24"/>
        </w:rPr>
        <w:t xml:space="preserve">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w:t>
      </w:r>
      <w:r w:rsidR="007D12EC" w:rsidRPr="005F4DD7">
        <w:rPr>
          <w:rFonts w:ascii="Arial" w:hAnsi="Arial" w:cs="Arial"/>
          <w:sz w:val="24"/>
          <w:szCs w:val="24"/>
        </w:rPr>
        <w:t xml:space="preserve"> (при наличии)</w:t>
      </w:r>
      <w:r w:rsidR="003E09F9" w:rsidRPr="005F4DD7">
        <w:rPr>
          <w:rFonts w:ascii="Arial" w:hAnsi="Arial" w:cs="Arial"/>
          <w:sz w:val="24"/>
          <w:szCs w:val="24"/>
        </w:rPr>
        <w:t xml:space="preserve"> руководителя (уполномоченного представителя организации); </w:t>
      </w:r>
    </w:p>
    <w:p w14:paraId="57520A0A" w14:textId="30D471E6" w:rsidR="003E09F9" w:rsidRPr="005F4DD7" w:rsidRDefault="0058147F" w:rsidP="0058147F">
      <w:pPr>
        <w:spacing w:after="0" w:line="240" w:lineRule="auto"/>
        <w:ind w:firstLine="709"/>
        <w:jc w:val="both"/>
        <w:rPr>
          <w:rFonts w:ascii="Arial" w:hAnsi="Arial" w:cs="Arial"/>
          <w:sz w:val="24"/>
          <w:szCs w:val="24"/>
        </w:rPr>
      </w:pPr>
      <w:r w:rsidRPr="005F4DD7">
        <w:rPr>
          <w:rFonts w:ascii="Arial" w:hAnsi="Arial" w:cs="Arial"/>
          <w:sz w:val="24"/>
          <w:szCs w:val="24"/>
        </w:rPr>
        <w:t>2.13</w:t>
      </w:r>
      <w:r w:rsidR="001F0016" w:rsidRPr="005F4DD7">
        <w:rPr>
          <w:rFonts w:ascii="Arial" w:hAnsi="Arial" w:cs="Arial"/>
          <w:sz w:val="24"/>
          <w:szCs w:val="24"/>
        </w:rPr>
        <w:t xml:space="preserve">.2. </w:t>
      </w:r>
      <w:r w:rsidR="003E09F9" w:rsidRPr="005F4DD7">
        <w:rPr>
          <w:rFonts w:ascii="Arial" w:hAnsi="Arial" w:cs="Arial"/>
          <w:sz w:val="24"/>
          <w:szCs w:val="24"/>
        </w:rPr>
        <w:t>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w:t>
      </w:r>
      <w:r w:rsidR="00033AE1" w:rsidRPr="005F4DD7">
        <w:rPr>
          <w:rFonts w:ascii="Arial" w:hAnsi="Arial" w:cs="Arial"/>
          <w:sz w:val="24"/>
          <w:szCs w:val="24"/>
        </w:rPr>
        <w:t xml:space="preserve">рального закона от 06.04.2011 № </w:t>
      </w:r>
      <w:r w:rsidR="003E09F9" w:rsidRPr="005F4DD7">
        <w:rPr>
          <w:rFonts w:ascii="Arial" w:hAnsi="Arial" w:cs="Arial"/>
          <w:sz w:val="24"/>
          <w:szCs w:val="24"/>
        </w:rPr>
        <w:t xml:space="preserve">63-ФЗ «Об электронной подписи» условий признания </w:t>
      </w:r>
      <w:r w:rsidR="00D7402F" w:rsidRPr="005F4DD7">
        <w:rPr>
          <w:rFonts w:ascii="Arial" w:hAnsi="Arial" w:cs="Arial"/>
          <w:sz w:val="24"/>
          <w:szCs w:val="24"/>
        </w:rPr>
        <w:t>действительности,</w:t>
      </w:r>
      <w:r w:rsidR="003E09F9" w:rsidRPr="005F4DD7">
        <w:rPr>
          <w:rFonts w:ascii="Arial" w:hAnsi="Arial" w:cs="Arial"/>
          <w:sz w:val="24"/>
          <w:szCs w:val="24"/>
        </w:rPr>
        <w:t xml:space="preserve"> усиленной квалифицированной электронной подписи; </w:t>
      </w:r>
    </w:p>
    <w:p w14:paraId="0157F542" w14:textId="56A0A86B" w:rsidR="003E09F9" w:rsidRPr="005F4DD7" w:rsidRDefault="0058147F" w:rsidP="0058147F">
      <w:pPr>
        <w:spacing w:after="0" w:line="240" w:lineRule="auto"/>
        <w:ind w:firstLine="709"/>
        <w:jc w:val="both"/>
        <w:rPr>
          <w:rFonts w:ascii="Arial" w:hAnsi="Arial" w:cs="Arial"/>
          <w:sz w:val="24"/>
          <w:szCs w:val="24"/>
        </w:rPr>
      </w:pPr>
      <w:r w:rsidRPr="005F4DD7">
        <w:rPr>
          <w:rFonts w:ascii="Arial" w:hAnsi="Arial" w:cs="Arial"/>
          <w:sz w:val="24"/>
          <w:szCs w:val="24"/>
        </w:rPr>
        <w:t>2.13</w:t>
      </w:r>
      <w:r w:rsidR="001F0016" w:rsidRPr="005F4DD7">
        <w:rPr>
          <w:rFonts w:ascii="Arial" w:hAnsi="Arial" w:cs="Arial"/>
          <w:sz w:val="24"/>
          <w:szCs w:val="24"/>
        </w:rPr>
        <w:t xml:space="preserve">.3. </w:t>
      </w:r>
      <w:r w:rsidR="003E09F9" w:rsidRPr="005F4DD7">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688D5D" w14:textId="749C7BED" w:rsidR="003E09F9" w:rsidRPr="005F4DD7" w:rsidRDefault="0058147F" w:rsidP="0058147F">
      <w:pPr>
        <w:spacing w:after="0" w:line="240" w:lineRule="auto"/>
        <w:ind w:firstLine="709"/>
        <w:jc w:val="both"/>
        <w:rPr>
          <w:rFonts w:ascii="Arial" w:hAnsi="Arial" w:cs="Arial"/>
          <w:sz w:val="24"/>
          <w:szCs w:val="24"/>
        </w:rPr>
      </w:pPr>
      <w:r w:rsidRPr="005F4DD7">
        <w:rPr>
          <w:rFonts w:ascii="Arial" w:hAnsi="Arial" w:cs="Arial"/>
          <w:sz w:val="24"/>
          <w:szCs w:val="24"/>
        </w:rPr>
        <w:t>2.13</w:t>
      </w:r>
      <w:r w:rsidR="001F0016" w:rsidRPr="005F4DD7">
        <w:rPr>
          <w:rFonts w:ascii="Arial" w:hAnsi="Arial" w:cs="Arial"/>
          <w:sz w:val="24"/>
          <w:szCs w:val="24"/>
        </w:rPr>
        <w:t xml:space="preserve">.4. </w:t>
      </w:r>
      <w:r w:rsidR="003E09F9" w:rsidRPr="005F4DD7">
        <w:rPr>
          <w:rFonts w:ascii="Arial" w:hAnsi="Arial" w:cs="Arial"/>
          <w:sz w:val="24"/>
          <w:szCs w:val="24"/>
        </w:rPr>
        <w:t>заявление и прилагаемые к нему документы не соответствуют требованиям настоящего административного регламента;</w:t>
      </w:r>
    </w:p>
    <w:p w14:paraId="1403FEF5" w14:textId="0253B8CC" w:rsidR="003E09F9" w:rsidRPr="005F4DD7" w:rsidRDefault="0058147F" w:rsidP="0058147F">
      <w:pPr>
        <w:spacing w:after="0" w:line="240" w:lineRule="auto"/>
        <w:ind w:firstLine="709"/>
        <w:jc w:val="both"/>
        <w:rPr>
          <w:rFonts w:ascii="Arial" w:hAnsi="Arial" w:cs="Arial"/>
          <w:sz w:val="24"/>
          <w:szCs w:val="24"/>
        </w:rPr>
      </w:pPr>
      <w:r w:rsidRPr="005F4DD7">
        <w:rPr>
          <w:rFonts w:ascii="Arial" w:hAnsi="Arial" w:cs="Arial"/>
          <w:sz w:val="24"/>
          <w:szCs w:val="24"/>
        </w:rPr>
        <w:t>2.13</w:t>
      </w:r>
      <w:r w:rsidR="001F0016" w:rsidRPr="005F4DD7">
        <w:rPr>
          <w:rFonts w:ascii="Arial" w:hAnsi="Arial" w:cs="Arial"/>
          <w:sz w:val="24"/>
          <w:szCs w:val="24"/>
        </w:rPr>
        <w:t xml:space="preserve">.5. </w:t>
      </w:r>
      <w:r w:rsidR="003E09F9" w:rsidRPr="005F4DD7">
        <w:rPr>
          <w:rFonts w:ascii="Arial" w:hAnsi="Arial" w:cs="Arial"/>
          <w:sz w:val="24"/>
          <w:szCs w:val="24"/>
        </w:rPr>
        <w:t xml:space="preserve">заявителем не представлены </w:t>
      </w:r>
      <w:r w:rsidR="001F0016" w:rsidRPr="005F4DD7">
        <w:rPr>
          <w:rFonts w:ascii="Arial" w:hAnsi="Arial" w:cs="Arial"/>
          <w:sz w:val="24"/>
          <w:szCs w:val="24"/>
        </w:rPr>
        <w:t>д</w:t>
      </w:r>
      <w:r w:rsidRPr="005F4DD7">
        <w:rPr>
          <w:rFonts w:ascii="Arial" w:hAnsi="Arial" w:cs="Arial"/>
          <w:sz w:val="24"/>
          <w:szCs w:val="24"/>
        </w:rPr>
        <w:t>окументы, указанные в пункте 2.10</w:t>
      </w:r>
      <w:r w:rsidR="003E09F9" w:rsidRPr="005F4DD7">
        <w:rPr>
          <w:rFonts w:ascii="Arial" w:hAnsi="Arial" w:cs="Arial"/>
          <w:sz w:val="24"/>
          <w:szCs w:val="24"/>
        </w:rPr>
        <w:t xml:space="preserve"> настоящего Административного регламента, обязанность по представлению которых возложена на заявителя;</w:t>
      </w:r>
    </w:p>
    <w:p w14:paraId="7858B7A2" w14:textId="0D6E9A50" w:rsidR="003E09F9" w:rsidRPr="005F4DD7" w:rsidRDefault="0058147F" w:rsidP="0058147F">
      <w:pPr>
        <w:spacing w:after="0" w:line="240" w:lineRule="auto"/>
        <w:ind w:firstLine="709"/>
        <w:jc w:val="both"/>
        <w:rPr>
          <w:rFonts w:ascii="Arial" w:hAnsi="Arial" w:cs="Arial"/>
          <w:sz w:val="24"/>
          <w:szCs w:val="24"/>
        </w:rPr>
      </w:pPr>
      <w:r w:rsidRPr="005F4DD7">
        <w:rPr>
          <w:rFonts w:ascii="Arial" w:hAnsi="Arial" w:cs="Arial"/>
          <w:sz w:val="24"/>
          <w:szCs w:val="24"/>
        </w:rPr>
        <w:t>2.13</w:t>
      </w:r>
      <w:r w:rsidR="001F0016" w:rsidRPr="005F4DD7">
        <w:rPr>
          <w:rFonts w:ascii="Arial" w:hAnsi="Arial" w:cs="Arial"/>
          <w:sz w:val="24"/>
          <w:szCs w:val="24"/>
        </w:rPr>
        <w:t xml:space="preserve">.6. </w:t>
      </w:r>
      <w:r w:rsidR="003E09F9" w:rsidRPr="005F4DD7">
        <w:rPr>
          <w:rFonts w:ascii="Arial" w:hAnsi="Arial" w:cs="Arial"/>
          <w:sz w:val="24"/>
          <w:szCs w:val="24"/>
        </w:rPr>
        <w:t>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E89B400" w14:textId="2DF8F7EC" w:rsidR="003E09F9" w:rsidRPr="005F4DD7" w:rsidRDefault="00033AE1" w:rsidP="00033AE1">
      <w:pPr>
        <w:tabs>
          <w:tab w:val="left" w:pos="1134"/>
        </w:tabs>
        <w:spacing w:after="0" w:line="240" w:lineRule="auto"/>
        <w:ind w:left="709"/>
        <w:jc w:val="both"/>
        <w:rPr>
          <w:rFonts w:ascii="Arial" w:hAnsi="Arial" w:cs="Arial"/>
          <w:sz w:val="24"/>
          <w:szCs w:val="24"/>
        </w:rPr>
      </w:pPr>
      <w:r w:rsidRPr="005F4DD7">
        <w:rPr>
          <w:rFonts w:ascii="Arial" w:hAnsi="Arial" w:cs="Arial"/>
          <w:sz w:val="24"/>
          <w:szCs w:val="24"/>
        </w:rPr>
        <w:t xml:space="preserve">2.14. </w:t>
      </w:r>
      <w:r w:rsidR="003E09F9" w:rsidRPr="005F4DD7">
        <w:rPr>
          <w:rFonts w:ascii="Arial" w:hAnsi="Arial" w:cs="Arial"/>
          <w:sz w:val="24"/>
          <w:szCs w:val="24"/>
        </w:rPr>
        <w:t xml:space="preserve">Решение об отказе в приеме документов, необходимых для предоставления </w:t>
      </w:r>
      <w:r w:rsidR="00AE3EF2" w:rsidRPr="005F4DD7">
        <w:rPr>
          <w:rFonts w:ascii="Arial" w:hAnsi="Arial" w:cs="Arial"/>
          <w:sz w:val="24"/>
          <w:szCs w:val="24"/>
        </w:rPr>
        <w:t>У</w:t>
      </w:r>
      <w:r w:rsidR="003E09F9" w:rsidRPr="005F4DD7">
        <w:rPr>
          <w:rFonts w:ascii="Arial" w:hAnsi="Arial" w:cs="Arial"/>
          <w:sz w:val="24"/>
          <w:szCs w:val="24"/>
        </w:rPr>
        <w:t>слуги, по форме, приведенной в приложении № 5 к настоящему Административному регламенту,</w:t>
      </w:r>
      <w:r w:rsidR="00401B62" w:rsidRPr="005F4DD7">
        <w:rPr>
          <w:rFonts w:ascii="Arial" w:hAnsi="Arial" w:cs="Arial"/>
          <w:sz w:val="24"/>
          <w:szCs w:val="24"/>
        </w:rPr>
        <w:t xml:space="preserve"> направляется </w:t>
      </w:r>
      <w:r w:rsidR="00B31E51" w:rsidRPr="005F4DD7">
        <w:rPr>
          <w:rFonts w:ascii="Arial" w:hAnsi="Arial" w:cs="Arial"/>
          <w:sz w:val="24"/>
          <w:szCs w:val="24"/>
        </w:rPr>
        <w:t>заявителю способом, указанным в заявлении либо почтовым отправлением,</w:t>
      </w:r>
      <w:r w:rsidR="003E09F9" w:rsidRPr="005F4DD7">
        <w:rPr>
          <w:rFonts w:ascii="Arial" w:hAnsi="Arial" w:cs="Arial"/>
          <w:sz w:val="24"/>
          <w:szCs w:val="24"/>
        </w:rPr>
        <w:t xml:space="preserve"> не позднее первого рабочего дня, следующего за днем подачи заявления.</w:t>
      </w:r>
    </w:p>
    <w:p w14:paraId="03CB6D0C" w14:textId="64CF6B16" w:rsidR="003E09F9" w:rsidRPr="005F4DD7" w:rsidRDefault="003E09F9" w:rsidP="0058147F">
      <w:pPr>
        <w:spacing w:after="0" w:line="240" w:lineRule="auto"/>
        <w:ind w:firstLine="709"/>
        <w:jc w:val="both"/>
        <w:rPr>
          <w:rFonts w:ascii="Arial" w:hAnsi="Arial" w:cs="Arial"/>
          <w:sz w:val="24"/>
          <w:szCs w:val="24"/>
        </w:rPr>
      </w:pPr>
      <w:r w:rsidRPr="005F4DD7">
        <w:rPr>
          <w:rFonts w:ascii="Arial" w:hAnsi="Arial" w:cs="Arial"/>
          <w:sz w:val="24"/>
          <w:szCs w:val="24"/>
        </w:rPr>
        <w:t xml:space="preserve">Отказ в приеме документов, необходимых для предоставления </w:t>
      </w:r>
      <w:r w:rsidR="00AE3EF2" w:rsidRPr="005F4DD7">
        <w:rPr>
          <w:rFonts w:ascii="Arial" w:hAnsi="Arial" w:cs="Arial"/>
          <w:sz w:val="24"/>
          <w:szCs w:val="24"/>
        </w:rPr>
        <w:t>У</w:t>
      </w:r>
      <w:r w:rsidRPr="005F4DD7">
        <w:rPr>
          <w:rFonts w:ascii="Arial" w:hAnsi="Arial" w:cs="Arial"/>
          <w:sz w:val="24"/>
          <w:szCs w:val="24"/>
        </w:rPr>
        <w:t xml:space="preserve">слуги, не препятствует повторному обращению Заявителя за предоставлением </w:t>
      </w:r>
      <w:r w:rsidR="00AE3EF2" w:rsidRPr="005F4DD7">
        <w:rPr>
          <w:rFonts w:ascii="Arial" w:hAnsi="Arial" w:cs="Arial"/>
          <w:sz w:val="24"/>
          <w:szCs w:val="24"/>
        </w:rPr>
        <w:t>У</w:t>
      </w:r>
      <w:r w:rsidRPr="005F4DD7">
        <w:rPr>
          <w:rFonts w:ascii="Arial" w:hAnsi="Arial" w:cs="Arial"/>
          <w:sz w:val="24"/>
          <w:szCs w:val="24"/>
        </w:rPr>
        <w:t>слуги.</w:t>
      </w:r>
    </w:p>
    <w:p w14:paraId="2E232161" w14:textId="77777777" w:rsidR="00706099" w:rsidRPr="005F4DD7" w:rsidRDefault="00706099" w:rsidP="00401B62">
      <w:pPr>
        <w:tabs>
          <w:tab w:val="num" w:pos="1418"/>
        </w:tabs>
        <w:contextualSpacing/>
        <w:jc w:val="both"/>
        <w:rPr>
          <w:rFonts w:ascii="Arial" w:hAnsi="Arial" w:cs="Arial"/>
          <w:sz w:val="24"/>
          <w:szCs w:val="24"/>
        </w:rPr>
      </w:pPr>
    </w:p>
    <w:p w14:paraId="14C44CAD" w14:textId="77777777" w:rsidR="00706099" w:rsidRPr="005F4DD7" w:rsidRDefault="00706099" w:rsidP="00706099">
      <w:pPr>
        <w:keepNext/>
        <w:keepLines/>
        <w:jc w:val="center"/>
        <w:outlineLvl w:val="1"/>
        <w:rPr>
          <w:rFonts w:ascii="Arial" w:hAnsi="Arial" w:cs="Arial"/>
          <w:bCs/>
          <w:sz w:val="24"/>
          <w:szCs w:val="24"/>
        </w:rPr>
      </w:pPr>
      <w:r w:rsidRPr="005F4DD7">
        <w:rPr>
          <w:rFonts w:ascii="Arial" w:hAnsi="Arial" w:cs="Arial"/>
          <w:bCs/>
          <w:sz w:val="24"/>
          <w:szCs w:val="24"/>
        </w:rPr>
        <w:t>Исчерпывающий перечень оснований для приостановления или отказа в предоставлении Услуги</w:t>
      </w:r>
    </w:p>
    <w:p w14:paraId="49BE326F" w14:textId="3035DB90" w:rsidR="00706099" w:rsidRPr="005F4DD7" w:rsidRDefault="00033AE1" w:rsidP="00033AE1">
      <w:pPr>
        <w:autoSpaceDE w:val="0"/>
        <w:autoSpaceDN w:val="0"/>
        <w:adjustRightInd w:val="0"/>
        <w:spacing w:after="0" w:line="240" w:lineRule="auto"/>
        <w:ind w:firstLine="709"/>
        <w:jc w:val="both"/>
        <w:rPr>
          <w:rFonts w:ascii="Arial" w:eastAsia="Calibri" w:hAnsi="Arial" w:cs="Arial"/>
          <w:color w:val="000000"/>
          <w:sz w:val="24"/>
          <w:szCs w:val="24"/>
        </w:rPr>
      </w:pPr>
      <w:r w:rsidRPr="005F4DD7">
        <w:rPr>
          <w:rFonts w:ascii="Arial" w:eastAsia="Calibri" w:hAnsi="Arial" w:cs="Arial"/>
          <w:color w:val="000000"/>
          <w:sz w:val="24"/>
          <w:szCs w:val="24"/>
        </w:rPr>
        <w:t xml:space="preserve">2.15. </w:t>
      </w:r>
      <w:r w:rsidR="00706099" w:rsidRPr="005F4DD7">
        <w:rPr>
          <w:rFonts w:ascii="Arial" w:eastAsia="Calibri" w:hAnsi="Arial" w:cs="Arial"/>
          <w:color w:val="000000"/>
          <w:sz w:val="24"/>
          <w:szCs w:val="24"/>
        </w:rPr>
        <w:t xml:space="preserve">Оснований для приостановления предоставления </w:t>
      </w:r>
      <w:r w:rsidR="00AE3EF2" w:rsidRPr="005F4DD7">
        <w:rPr>
          <w:rFonts w:ascii="Arial" w:eastAsia="Calibri" w:hAnsi="Arial" w:cs="Arial"/>
          <w:color w:val="000000"/>
          <w:sz w:val="24"/>
          <w:szCs w:val="24"/>
        </w:rPr>
        <w:t>У</w:t>
      </w:r>
      <w:r w:rsidR="00706099" w:rsidRPr="005F4DD7">
        <w:rPr>
          <w:rFonts w:ascii="Arial" w:eastAsia="Calibri" w:hAnsi="Arial" w:cs="Arial"/>
          <w:color w:val="000000"/>
          <w:sz w:val="24"/>
          <w:szCs w:val="24"/>
        </w:rPr>
        <w:t>слуги законодательством Российской Федерации не предусмотрено.</w:t>
      </w:r>
    </w:p>
    <w:p w14:paraId="20A19EE6" w14:textId="5663F3E8" w:rsidR="00D64DC2" w:rsidRPr="005F4DD7" w:rsidRDefault="001231C0" w:rsidP="00033AE1">
      <w:pPr>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2.1</w:t>
      </w:r>
      <w:r w:rsidR="008F0E3A" w:rsidRPr="005F4DD7">
        <w:rPr>
          <w:rFonts w:ascii="Arial" w:hAnsi="Arial" w:cs="Arial"/>
          <w:sz w:val="24"/>
          <w:szCs w:val="24"/>
        </w:rPr>
        <w:t>6</w:t>
      </w:r>
      <w:r w:rsidRPr="005F4DD7">
        <w:rPr>
          <w:rFonts w:ascii="Arial" w:hAnsi="Arial" w:cs="Arial"/>
          <w:sz w:val="24"/>
          <w:szCs w:val="24"/>
        </w:rPr>
        <w:t xml:space="preserve">. </w:t>
      </w:r>
      <w:r w:rsidR="00D64DC2" w:rsidRPr="005F4DD7">
        <w:rPr>
          <w:rFonts w:ascii="Arial" w:hAnsi="Arial" w:cs="Arial"/>
          <w:sz w:val="24"/>
          <w:szCs w:val="24"/>
        </w:rPr>
        <w:t>Основани</w:t>
      </w:r>
      <w:r w:rsidR="00F91532" w:rsidRPr="005F4DD7">
        <w:rPr>
          <w:rFonts w:ascii="Arial" w:hAnsi="Arial" w:cs="Arial"/>
          <w:sz w:val="24"/>
          <w:szCs w:val="24"/>
        </w:rPr>
        <w:t>ем</w:t>
      </w:r>
      <w:r w:rsidR="00D64DC2" w:rsidRPr="005F4DD7">
        <w:rPr>
          <w:rFonts w:ascii="Arial" w:hAnsi="Arial" w:cs="Arial"/>
          <w:sz w:val="24"/>
          <w:szCs w:val="24"/>
        </w:rPr>
        <w:t xml:space="preserve"> для отказа в предоставлении </w:t>
      </w:r>
      <w:r w:rsidR="00AE3EF2" w:rsidRPr="005F4DD7">
        <w:rPr>
          <w:rFonts w:ascii="Arial" w:hAnsi="Arial" w:cs="Arial"/>
          <w:sz w:val="24"/>
          <w:szCs w:val="24"/>
        </w:rPr>
        <w:t>У</w:t>
      </w:r>
      <w:r w:rsidR="00D64DC2" w:rsidRPr="005F4DD7">
        <w:rPr>
          <w:rFonts w:ascii="Arial" w:hAnsi="Arial" w:cs="Arial"/>
          <w:sz w:val="24"/>
          <w:szCs w:val="24"/>
        </w:rPr>
        <w:t>слуги является:</w:t>
      </w:r>
    </w:p>
    <w:p w14:paraId="4F14E675" w14:textId="6AF06A4F" w:rsidR="00D64DC2" w:rsidRPr="005F4DD7" w:rsidRDefault="008F0E3A" w:rsidP="00033AE1">
      <w:pPr>
        <w:spacing w:after="0" w:line="240" w:lineRule="auto"/>
        <w:ind w:firstLine="709"/>
        <w:jc w:val="both"/>
        <w:rPr>
          <w:rFonts w:ascii="Arial" w:hAnsi="Arial" w:cs="Arial"/>
          <w:sz w:val="24"/>
          <w:szCs w:val="24"/>
        </w:rPr>
      </w:pPr>
      <w:r w:rsidRPr="005F4DD7">
        <w:rPr>
          <w:rFonts w:ascii="Arial" w:hAnsi="Arial" w:cs="Arial"/>
          <w:sz w:val="24"/>
          <w:szCs w:val="24"/>
        </w:rPr>
        <w:t xml:space="preserve">- </w:t>
      </w:r>
      <w:r w:rsidR="00D4711D" w:rsidRPr="005F4DD7">
        <w:rPr>
          <w:rFonts w:ascii="Arial" w:hAnsi="Arial" w:cs="Arial"/>
          <w:sz w:val="24"/>
          <w:szCs w:val="24"/>
        </w:rPr>
        <w:t>п</w:t>
      </w:r>
      <w:r w:rsidR="00D4711D" w:rsidRPr="005F4DD7">
        <w:rPr>
          <w:rFonts w:ascii="Arial" w:hAnsi="Arial" w:cs="Arial"/>
          <w:color w:val="000000"/>
          <w:sz w:val="24"/>
          <w:szCs w:val="24"/>
        </w:rPr>
        <w:t>ротиворечие документов или сведений, полученных с использованием</w:t>
      </w:r>
      <w:r w:rsidR="00D4711D" w:rsidRPr="005F4DD7">
        <w:rPr>
          <w:rFonts w:ascii="Arial" w:hAnsi="Arial" w:cs="Arial"/>
          <w:color w:val="000000"/>
          <w:sz w:val="24"/>
          <w:szCs w:val="24"/>
        </w:rPr>
        <w:br/>
        <w:t>межведомственного информационного взаимодействия, представленным заявителем (представителем заявителя) документам или сведениям.</w:t>
      </w:r>
    </w:p>
    <w:p w14:paraId="6FD9E6C0" w14:textId="77777777" w:rsidR="00E06B9B" w:rsidRPr="005F4DD7" w:rsidRDefault="00E06B9B" w:rsidP="00033AE1">
      <w:pPr>
        <w:autoSpaceDE w:val="0"/>
        <w:autoSpaceDN w:val="0"/>
        <w:adjustRightInd w:val="0"/>
        <w:spacing w:after="0" w:line="240" w:lineRule="auto"/>
        <w:ind w:firstLine="709"/>
        <w:jc w:val="both"/>
        <w:rPr>
          <w:rFonts w:ascii="Arial" w:hAnsi="Arial" w:cs="Arial"/>
          <w:sz w:val="24"/>
          <w:szCs w:val="24"/>
        </w:rPr>
      </w:pPr>
    </w:p>
    <w:p w14:paraId="15764232" w14:textId="77777777" w:rsidR="00706099" w:rsidRPr="005F4DD7" w:rsidRDefault="00706099" w:rsidP="0056520B">
      <w:pPr>
        <w:keepNext/>
        <w:keepLines/>
        <w:spacing w:after="0" w:line="240" w:lineRule="auto"/>
        <w:jc w:val="center"/>
        <w:outlineLvl w:val="1"/>
        <w:rPr>
          <w:rFonts w:ascii="Arial" w:hAnsi="Arial" w:cs="Arial"/>
          <w:bCs/>
          <w:sz w:val="24"/>
          <w:szCs w:val="24"/>
        </w:rPr>
      </w:pPr>
      <w:r w:rsidRPr="005F4DD7">
        <w:rPr>
          <w:rFonts w:ascii="Arial" w:hAnsi="Arial" w:cs="Arial"/>
          <w:bCs/>
          <w:sz w:val="24"/>
          <w:szCs w:val="24"/>
        </w:rPr>
        <w:lastRenderedPageBreak/>
        <w:t xml:space="preserve">Размер платы, взимаемой с заявителя (представителя заявителя) </w:t>
      </w:r>
      <w:r w:rsidRPr="005F4DD7">
        <w:rPr>
          <w:rFonts w:ascii="Arial" w:hAnsi="Arial" w:cs="Arial"/>
          <w:bCs/>
          <w:sz w:val="24"/>
          <w:szCs w:val="24"/>
        </w:rPr>
        <w:br/>
        <w:t>при предоставлении Услуги, и способы ее взимания</w:t>
      </w:r>
    </w:p>
    <w:p w14:paraId="74D6481C" w14:textId="77777777" w:rsidR="002443DA" w:rsidRPr="005F4DD7" w:rsidRDefault="002443DA" w:rsidP="00706099">
      <w:pPr>
        <w:keepNext/>
        <w:keepLines/>
        <w:spacing w:after="0" w:line="240" w:lineRule="auto"/>
        <w:jc w:val="center"/>
        <w:outlineLvl w:val="1"/>
        <w:rPr>
          <w:rFonts w:ascii="Arial" w:hAnsi="Arial" w:cs="Arial"/>
          <w:bCs/>
          <w:sz w:val="24"/>
          <w:szCs w:val="24"/>
        </w:rPr>
      </w:pPr>
    </w:p>
    <w:p w14:paraId="5B99531B" w14:textId="509A7272" w:rsidR="006752C1" w:rsidRPr="005F4DD7" w:rsidRDefault="00033AE1" w:rsidP="00033AE1">
      <w:pPr>
        <w:keepNext/>
        <w:keepLines/>
        <w:spacing w:after="0" w:line="240" w:lineRule="auto"/>
        <w:ind w:left="720"/>
        <w:jc w:val="both"/>
        <w:outlineLvl w:val="1"/>
        <w:rPr>
          <w:rFonts w:ascii="Arial" w:hAnsi="Arial" w:cs="Arial"/>
          <w:bCs/>
          <w:sz w:val="24"/>
          <w:szCs w:val="24"/>
        </w:rPr>
      </w:pPr>
      <w:r w:rsidRPr="005F4DD7">
        <w:rPr>
          <w:rFonts w:ascii="Arial" w:hAnsi="Arial" w:cs="Arial"/>
          <w:bCs/>
          <w:sz w:val="24"/>
          <w:szCs w:val="24"/>
        </w:rPr>
        <w:t xml:space="preserve">2.17. </w:t>
      </w:r>
      <w:r w:rsidR="006752C1" w:rsidRPr="005F4DD7">
        <w:rPr>
          <w:rFonts w:ascii="Arial" w:hAnsi="Arial" w:cs="Arial"/>
          <w:bCs/>
          <w:sz w:val="24"/>
          <w:szCs w:val="24"/>
        </w:rPr>
        <w:t xml:space="preserve">За предоставление Услуги взимание платы не предусмотрено. </w:t>
      </w:r>
    </w:p>
    <w:p w14:paraId="2416133E" w14:textId="77777777" w:rsidR="00706099" w:rsidRPr="005F4DD7" w:rsidRDefault="00706099" w:rsidP="00706099">
      <w:pPr>
        <w:keepNext/>
        <w:keepLines/>
        <w:spacing w:after="0" w:line="240" w:lineRule="auto"/>
        <w:jc w:val="center"/>
        <w:outlineLvl w:val="1"/>
        <w:rPr>
          <w:rFonts w:ascii="Arial" w:hAnsi="Arial" w:cs="Arial"/>
          <w:bCs/>
          <w:sz w:val="24"/>
          <w:szCs w:val="24"/>
        </w:rPr>
      </w:pPr>
    </w:p>
    <w:p w14:paraId="7DED0298" w14:textId="77777777" w:rsidR="00706099" w:rsidRPr="005F4DD7" w:rsidRDefault="00706099" w:rsidP="00706099">
      <w:pPr>
        <w:contextualSpacing/>
        <w:jc w:val="center"/>
        <w:rPr>
          <w:rFonts w:ascii="Arial" w:hAnsi="Arial" w:cs="Arial"/>
          <w:bCs/>
          <w:sz w:val="24"/>
          <w:szCs w:val="24"/>
        </w:rPr>
      </w:pPr>
      <w:r w:rsidRPr="005F4DD7">
        <w:rPr>
          <w:rFonts w:ascii="Arial" w:hAnsi="Arial" w:cs="Arial"/>
          <w:bCs/>
          <w:sz w:val="24"/>
          <w:szCs w:val="24"/>
        </w:rPr>
        <w:t xml:space="preserve">Максимальный срок ожидания в очереди при подаче заявителем запроса </w:t>
      </w:r>
      <w:r w:rsidRPr="005F4DD7">
        <w:rPr>
          <w:rFonts w:ascii="Arial" w:hAnsi="Arial" w:cs="Arial"/>
          <w:bCs/>
          <w:sz w:val="24"/>
          <w:szCs w:val="24"/>
        </w:rPr>
        <w:br/>
        <w:t>о предоставлении Услуги и при получении результата предоставления Услуги</w:t>
      </w:r>
    </w:p>
    <w:p w14:paraId="08896F98" w14:textId="77777777" w:rsidR="002443DA" w:rsidRPr="005F4DD7" w:rsidRDefault="002443DA" w:rsidP="002443DA">
      <w:pPr>
        <w:spacing w:after="0" w:line="240" w:lineRule="auto"/>
        <w:ind w:left="567"/>
        <w:contextualSpacing/>
        <w:jc w:val="both"/>
        <w:rPr>
          <w:rFonts w:ascii="Arial" w:eastAsia="Times New Roman" w:hAnsi="Arial" w:cs="Arial"/>
          <w:sz w:val="24"/>
          <w:szCs w:val="24"/>
          <w:lang w:eastAsia="ru-RU"/>
        </w:rPr>
      </w:pPr>
    </w:p>
    <w:p w14:paraId="1B8ABCC3" w14:textId="22D604CB" w:rsidR="002443DA" w:rsidRPr="005F4DD7" w:rsidRDefault="00033AE1" w:rsidP="00033AE1">
      <w:pPr>
        <w:spacing w:after="0" w:line="240" w:lineRule="auto"/>
        <w:ind w:firstLine="709"/>
        <w:jc w:val="both"/>
        <w:rPr>
          <w:rFonts w:ascii="Arial" w:eastAsia="Times New Roman" w:hAnsi="Arial" w:cs="Arial"/>
          <w:sz w:val="24"/>
          <w:szCs w:val="24"/>
          <w:lang w:eastAsia="ru-RU"/>
        </w:rPr>
      </w:pPr>
      <w:r w:rsidRPr="005F4DD7">
        <w:rPr>
          <w:rFonts w:ascii="Arial" w:eastAsia="Times New Roman" w:hAnsi="Arial" w:cs="Arial"/>
          <w:sz w:val="24"/>
          <w:szCs w:val="24"/>
          <w:lang w:eastAsia="ru-RU"/>
        </w:rPr>
        <w:t xml:space="preserve">2.18. </w:t>
      </w:r>
      <w:r w:rsidR="002443DA" w:rsidRPr="005F4DD7">
        <w:rPr>
          <w:rFonts w:ascii="Arial" w:eastAsia="Times New Roman" w:hAnsi="Arial" w:cs="Arial"/>
          <w:sz w:val="24"/>
          <w:szCs w:val="24"/>
          <w:lang w:eastAsia="ru-RU"/>
        </w:rPr>
        <w:t xml:space="preserve">Максимальный срок ожидания в очереди при </w:t>
      </w:r>
      <w:r w:rsidR="001231C0" w:rsidRPr="005F4DD7">
        <w:rPr>
          <w:rFonts w:ascii="Arial" w:eastAsia="Times New Roman" w:hAnsi="Arial" w:cs="Arial"/>
          <w:sz w:val="24"/>
          <w:szCs w:val="24"/>
          <w:lang w:eastAsia="ru-RU"/>
        </w:rPr>
        <w:t xml:space="preserve">подаче и </w:t>
      </w:r>
      <w:r w:rsidR="002443DA" w:rsidRPr="005F4DD7">
        <w:rPr>
          <w:rFonts w:ascii="Arial" w:eastAsia="Times New Roman" w:hAnsi="Arial" w:cs="Arial"/>
          <w:sz w:val="24"/>
          <w:szCs w:val="24"/>
          <w:lang w:eastAsia="ru-RU"/>
        </w:rPr>
        <w:t>при получении результата Услуги составляет 15 минут.</w:t>
      </w:r>
    </w:p>
    <w:p w14:paraId="34785491" w14:textId="5EDFA69F" w:rsidR="00B31E51" w:rsidRPr="005F4DD7" w:rsidRDefault="00033AE1" w:rsidP="00033AE1">
      <w:pPr>
        <w:spacing w:after="0" w:line="240" w:lineRule="auto"/>
        <w:ind w:firstLine="709"/>
        <w:jc w:val="both"/>
        <w:rPr>
          <w:rFonts w:ascii="Arial" w:eastAsia="Times New Roman" w:hAnsi="Arial" w:cs="Arial"/>
          <w:sz w:val="24"/>
          <w:szCs w:val="24"/>
          <w:lang w:eastAsia="ru-RU"/>
        </w:rPr>
      </w:pPr>
      <w:r w:rsidRPr="005F4DD7">
        <w:rPr>
          <w:rStyle w:val="fontstyle01"/>
          <w:rFonts w:ascii="Arial" w:hAnsi="Arial" w:cs="Arial"/>
          <w:sz w:val="24"/>
          <w:szCs w:val="24"/>
        </w:rPr>
        <w:t xml:space="preserve">2.19. </w:t>
      </w:r>
      <w:r w:rsidR="00B31E51" w:rsidRPr="005F4DD7">
        <w:rPr>
          <w:rStyle w:val="fontstyle01"/>
          <w:rFonts w:ascii="Arial" w:hAnsi="Arial" w:cs="Arial"/>
          <w:sz w:val="24"/>
          <w:szCs w:val="24"/>
        </w:rPr>
        <w:t>Максимальный срок ожидания в очереди при получении результата Услуги составляет 15 минут.</w:t>
      </w:r>
    </w:p>
    <w:p w14:paraId="0750FC58" w14:textId="77777777" w:rsidR="00706099" w:rsidRPr="005F4DD7" w:rsidRDefault="00706099" w:rsidP="002443DA">
      <w:pPr>
        <w:spacing w:after="0" w:line="240" w:lineRule="auto"/>
        <w:ind w:firstLine="709"/>
        <w:contextualSpacing/>
        <w:jc w:val="both"/>
        <w:rPr>
          <w:rFonts w:ascii="Arial" w:hAnsi="Arial" w:cs="Arial"/>
          <w:bCs/>
          <w:sz w:val="24"/>
          <w:szCs w:val="24"/>
        </w:rPr>
      </w:pPr>
    </w:p>
    <w:p w14:paraId="48ED8240" w14:textId="77777777" w:rsidR="00706099" w:rsidRPr="005F4DD7" w:rsidRDefault="00706099" w:rsidP="00706099">
      <w:pPr>
        <w:keepNext/>
        <w:keepLines/>
        <w:spacing w:after="0" w:line="240" w:lineRule="auto"/>
        <w:ind w:firstLine="709"/>
        <w:jc w:val="center"/>
        <w:outlineLvl w:val="1"/>
        <w:rPr>
          <w:rFonts w:ascii="Arial" w:hAnsi="Arial" w:cs="Arial"/>
          <w:bCs/>
          <w:sz w:val="24"/>
          <w:szCs w:val="24"/>
        </w:rPr>
      </w:pPr>
      <w:r w:rsidRPr="005F4DD7">
        <w:rPr>
          <w:rFonts w:ascii="Arial" w:hAnsi="Arial" w:cs="Arial"/>
          <w:bCs/>
          <w:sz w:val="24"/>
          <w:szCs w:val="24"/>
        </w:rPr>
        <w:t>Срок регистрации запроса заявителя о предоставлении Услуги</w:t>
      </w:r>
    </w:p>
    <w:p w14:paraId="5AAAB9A0" w14:textId="77777777" w:rsidR="00706099" w:rsidRPr="005F4DD7" w:rsidRDefault="00706099" w:rsidP="00706099">
      <w:pPr>
        <w:keepNext/>
        <w:keepLines/>
        <w:spacing w:after="0" w:line="240" w:lineRule="auto"/>
        <w:ind w:firstLine="709"/>
        <w:jc w:val="center"/>
        <w:outlineLvl w:val="1"/>
        <w:rPr>
          <w:rFonts w:ascii="Arial" w:hAnsi="Arial" w:cs="Arial"/>
          <w:bCs/>
          <w:sz w:val="24"/>
          <w:szCs w:val="24"/>
        </w:rPr>
      </w:pPr>
    </w:p>
    <w:p w14:paraId="62A009F0" w14:textId="3D2225CE" w:rsidR="00706099" w:rsidRPr="005F4DD7" w:rsidRDefault="00033AE1" w:rsidP="00033AE1">
      <w:pPr>
        <w:spacing w:after="0" w:line="240" w:lineRule="auto"/>
        <w:ind w:firstLine="709"/>
        <w:jc w:val="both"/>
        <w:rPr>
          <w:rFonts w:ascii="Arial" w:hAnsi="Arial" w:cs="Arial"/>
          <w:sz w:val="24"/>
          <w:szCs w:val="24"/>
        </w:rPr>
      </w:pPr>
      <w:r w:rsidRPr="005F4DD7">
        <w:rPr>
          <w:rFonts w:ascii="Arial" w:hAnsi="Arial" w:cs="Arial"/>
          <w:sz w:val="24"/>
          <w:szCs w:val="24"/>
        </w:rPr>
        <w:t xml:space="preserve">2.20. </w:t>
      </w:r>
      <w:r w:rsidR="00706099" w:rsidRPr="005F4DD7">
        <w:rPr>
          <w:rFonts w:ascii="Arial" w:hAnsi="Arial" w:cs="Arial"/>
          <w:sz w:val="24"/>
          <w:szCs w:val="24"/>
        </w:rPr>
        <w:t>Срок регистрации запроса и документов, необходимых для предоставления Услуги, составляет</w:t>
      </w:r>
      <w:r w:rsidR="00706099" w:rsidRPr="005F4DD7">
        <w:rPr>
          <w:rFonts w:ascii="Arial" w:hAnsi="Arial" w:cs="Arial"/>
          <w:noProof/>
          <w:sz w:val="24"/>
          <w:szCs w:val="24"/>
        </w:rPr>
        <w:t xml:space="preserve"> 1 рабочий день</w:t>
      </w:r>
      <w:r w:rsidR="00706099" w:rsidRPr="005F4DD7">
        <w:rPr>
          <w:rFonts w:ascii="Arial" w:hAnsi="Arial" w:cs="Arial"/>
          <w:sz w:val="24"/>
          <w:szCs w:val="24"/>
        </w:rPr>
        <w:t xml:space="preserve"> со дня подачи заявления (запроса) о предоставлении Услуги и документов, необходимых для предоставления Услуги </w:t>
      </w:r>
      <w:r w:rsidR="00706099" w:rsidRPr="005F4DD7">
        <w:rPr>
          <w:rFonts w:ascii="Arial" w:hAnsi="Arial" w:cs="Arial"/>
          <w:noProof/>
          <w:sz w:val="24"/>
          <w:szCs w:val="24"/>
        </w:rPr>
        <w:t>в Уполномоченном органе.</w:t>
      </w:r>
    </w:p>
    <w:p w14:paraId="30AA1BB9" w14:textId="77777777" w:rsidR="002443DA" w:rsidRPr="005F4DD7" w:rsidRDefault="002443DA" w:rsidP="001231C0">
      <w:pPr>
        <w:spacing w:after="0" w:line="240" w:lineRule="auto"/>
        <w:ind w:firstLine="709"/>
        <w:contextualSpacing/>
        <w:jc w:val="both"/>
        <w:rPr>
          <w:rFonts w:ascii="Arial" w:hAnsi="Arial" w:cs="Arial"/>
          <w:sz w:val="24"/>
          <w:szCs w:val="24"/>
        </w:rPr>
      </w:pPr>
    </w:p>
    <w:p w14:paraId="08F65264" w14:textId="77777777" w:rsidR="00706099" w:rsidRPr="005F4DD7" w:rsidRDefault="00706099" w:rsidP="00706099">
      <w:pPr>
        <w:keepNext/>
        <w:keepLines/>
        <w:spacing w:after="0" w:line="240" w:lineRule="auto"/>
        <w:ind w:firstLine="709"/>
        <w:jc w:val="center"/>
        <w:outlineLvl w:val="1"/>
        <w:rPr>
          <w:rFonts w:ascii="Arial" w:hAnsi="Arial" w:cs="Arial"/>
          <w:bCs/>
          <w:sz w:val="24"/>
          <w:szCs w:val="24"/>
        </w:rPr>
      </w:pPr>
      <w:r w:rsidRPr="005F4DD7">
        <w:rPr>
          <w:rFonts w:ascii="Arial" w:hAnsi="Arial" w:cs="Arial"/>
          <w:bCs/>
          <w:sz w:val="24"/>
          <w:szCs w:val="24"/>
        </w:rPr>
        <w:t>Требования к помещениям, в которых предоставляется Услуга</w:t>
      </w:r>
    </w:p>
    <w:p w14:paraId="6CC3730F" w14:textId="77777777" w:rsidR="00706099" w:rsidRPr="005F4DD7" w:rsidRDefault="00706099" w:rsidP="00706099">
      <w:pPr>
        <w:keepNext/>
        <w:keepLines/>
        <w:spacing w:after="0" w:line="240" w:lineRule="auto"/>
        <w:ind w:firstLine="709"/>
        <w:jc w:val="center"/>
        <w:outlineLvl w:val="1"/>
        <w:rPr>
          <w:rFonts w:ascii="Arial" w:hAnsi="Arial" w:cs="Arial"/>
          <w:bCs/>
          <w:sz w:val="24"/>
          <w:szCs w:val="24"/>
        </w:rPr>
      </w:pPr>
    </w:p>
    <w:p w14:paraId="50F8FBE9" w14:textId="77777777" w:rsidR="00F91532" w:rsidRPr="005F4DD7" w:rsidRDefault="001231C0" w:rsidP="00F91532">
      <w:pPr>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2.</w:t>
      </w:r>
      <w:r w:rsidR="008F0E3A" w:rsidRPr="005F4DD7">
        <w:rPr>
          <w:rFonts w:ascii="Arial" w:hAnsi="Arial" w:cs="Arial"/>
          <w:sz w:val="24"/>
          <w:szCs w:val="24"/>
        </w:rPr>
        <w:t>21</w:t>
      </w:r>
      <w:r w:rsidRPr="005F4DD7">
        <w:rPr>
          <w:rFonts w:ascii="Arial" w:hAnsi="Arial" w:cs="Arial"/>
          <w:sz w:val="24"/>
          <w:szCs w:val="24"/>
        </w:rPr>
        <w:t xml:space="preserve">. </w:t>
      </w:r>
      <w:r w:rsidR="00F91532" w:rsidRPr="005F4DD7">
        <w:rPr>
          <w:rFonts w:ascii="Arial" w:hAnsi="Arial" w:cs="Arial"/>
          <w:sz w:val="24"/>
          <w:szCs w:val="24"/>
        </w:rPr>
        <w:t>Требования к удобству и комфорту мест предоставления муниципальной услуги:</w:t>
      </w:r>
    </w:p>
    <w:p w14:paraId="7AE4EA44" w14:textId="77777777" w:rsidR="00F91532" w:rsidRPr="005F4DD7" w:rsidRDefault="00F91532" w:rsidP="00F91532">
      <w:pPr>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3AFC1DA0"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750964C1" w14:textId="77777777" w:rsidR="00F91532" w:rsidRPr="005F4DD7" w:rsidRDefault="00F91532" w:rsidP="00F91532">
      <w:pPr>
        <w:widowControl w:val="0"/>
        <w:tabs>
          <w:tab w:val="left" w:pos="567"/>
          <w:tab w:val="left" w:pos="1134"/>
        </w:tabs>
        <w:spacing w:after="0" w:line="240" w:lineRule="auto"/>
        <w:ind w:firstLine="709"/>
        <w:contextualSpacing/>
        <w:jc w:val="both"/>
        <w:rPr>
          <w:rFonts w:ascii="Arial" w:hAnsi="Arial" w:cs="Arial"/>
          <w:sz w:val="24"/>
          <w:szCs w:val="24"/>
        </w:rPr>
      </w:pPr>
      <w:r w:rsidRPr="005F4DD7">
        <w:rPr>
          <w:rFonts w:ascii="Arial" w:hAnsi="Arial" w:cs="Arial"/>
          <w:sz w:val="24"/>
          <w:szCs w:val="24"/>
        </w:rPr>
        <w:t>- наименование;</w:t>
      </w:r>
    </w:p>
    <w:p w14:paraId="046B33F5" w14:textId="77777777" w:rsidR="00F91532" w:rsidRPr="005F4DD7" w:rsidRDefault="00F91532" w:rsidP="00F91532">
      <w:pPr>
        <w:widowControl w:val="0"/>
        <w:tabs>
          <w:tab w:val="left" w:pos="567"/>
          <w:tab w:val="left" w:pos="1134"/>
        </w:tabs>
        <w:spacing w:after="0" w:line="240" w:lineRule="auto"/>
        <w:ind w:firstLine="709"/>
        <w:contextualSpacing/>
        <w:jc w:val="both"/>
        <w:rPr>
          <w:rFonts w:ascii="Arial" w:hAnsi="Arial" w:cs="Arial"/>
          <w:sz w:val="24"/>
          <w:szCs w:val="24"/>
        </w:rPr>
      </w:pPr>
      <w:r w:rsidRPr="005F4DD7">
        <w:rPr>
          <w:rFonts w:ascii="Arial" w:hAnsi="Arial" w:cs="Arial"/>
          <w:sz w:val="24"/>
          <w:szCs w:val="24"/>
        </w:rPr>
        <w:t>- местонахождение и юридический адрес;</w:t>
      </w:r>
    </w:p>
    <w:p w14:paraId="1FB4EA97" w14:textId="77777777" w:rsidR="00F91532" w:rsidRPr="005F4DD7" w:rsidRDefault="00F91532" w:rsidP="00F91532">
      <w:pPr>
        <w:widowControl w:val="0"/>
        <w:tabs>
          <w:tab w:val="left" w:pos="567"/>
          <w:tab w:val="left" w:pos="1134"/>
        </w:tabs>
        <w:spacing w:after="0" w:line="240" w:lineRule="auto"/>
        <w:ind w:firstLine="709"/>
        <w:contextualSpacing/>
        <w:jc w:val="both"/>
        <w:rPr>
          <w:rFonts w:ascii="Arial" w:hAnsi="Arial" w:cs="Arial"/>
          <w:sz w:val="24"/>
          <w:szCs w:val="24"/>
        </w:rPr>
      </w:pPr>
      <w:r w:rsidRPr="005F4DD7">
        <w:rPr>
          <w:rFonts w:ascii="Arial" w:hAnsi="Arial" w:cs="Arial"/>
          <w:sz w:val="24"/>
          <w:szCs w:val="24"/>
        </w:rPr>
        <w:t>- режим работы;</w:t>
      </w:r>
    </w:p>
    <w:p w14:paraId="7A985940" w14:textId="77777777" w:rsidR="00F91532" w:rsidRPr="005F4DD7" w:rsidRDefault="00F91532" w:rsidP="00F91532">
      <w:pPr>
        <w:widowControl w:val="0"/>
        <w:tabs>
          <w:tab w:val="left" w:pos="567"/>
          <w:tab w:val="left" w:pos="1134"/>
        </w:tabs>
        <w:spacing w:after="0" w:line="240" w:lineRule="auto"/>
        <w:ind w:firstLine="709"/>
        <w:contextualSpacing/>
        <w:jc w:val="both"/>
        <w:rPr>
          <w:rFonts w:ascii="Arial" w:hAnsi="Arial" w:cs="Arial"/>
          <w:sz w:val="24"/>
          <w:szCs w:val="24"/>
        </w:rPr>
      </w:pPr>
      <w:r w:rsidRPr="005F4DD7">
        <w:rPr>
          <w:rFonts w:ascii="Arial" w:hAnsi="Arial" w:cs="Arial"/>
          <w:sz w:val="24"/>
          <w:szCs w:val="24"/>
        </w:rPr>
        <w:t>- график приема;</w:t>
      </w:r>
    </w:p>
    <w:p w14:paraId="41A4E782" w14:textId="77777777" w:rsidR="00F91532" w:rsidRPr="005F4DD7" w:rsidRDefault="00F91532" w:rsidP="00F91532">
      <w:pPr>
        <w:widowControl w:val="0"/>
        <w:tabs>
          <w:tab w:val="left" w:pos="567"/>
          <w:tab w:val="left" w:pos="1134"/>
        </w:tabs>
        <w:spacing w:after="0" w:line="240" w:lineRule="auto"/>
        <w:ind w:firstLine="709"/>
        <w:contextualSpacing/>
        <w:jc w:val="both"/>
        <w:rPr>
          <w:rFonts w:ascii="Arial" w:hAnsi="Arial" w:cs="Arial"/>
          <w:sz w:val="24"/>
          <w:szCs w:val="24"/>
        </w:rPr>
      </w:pPr>
      <w:r w:rsidRPr="005F4DD7">
        <w:rPr>
          <w:rFonts w:ascii="Arial" w:hAnsi="Arial" w:cs="Arial"/>
          <w:sz w:val="24"/>
          <w:szCs w:val="24"/>
        </w:rPr>
        <w:t>- номера телефонов для справок.</w:t>
      </w:r>
    </w:p>
    <w:p w14:paraId="6E52386C"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34B6B09"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Помещения, в которых предоставляется муниципальная услуга, оснащаются:</w:t>
      </w:r>
    </w:p>
    <w:p w14:paraId="5F56365F"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 противопожарной системой и средствами пожаротушения;</w:t>
      </w:r>
    </w:p>
    <w:p w14:paraId="0970CF41"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 системой оповещения о возникновении чрезвычайной ситуации;</w:t>
      </w:r>
    </w:p>
    <w:p w14:paraId="47CBA3F0"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 средствами оказания первой медицинской помощи;</w:t>
      </w:r>
    </w:p>
    <w:p w14:paraId="6A5D1849"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 туалетными комнатами для посетителей.</w:t>
      </w:r>
    </w:p>
    <w:p w14:paraId="10798A28"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1B5C7A5"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5B8D7BC"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2F393C7C"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 xml:space="preserve">Места приема Заявителей оборудуются информационными табличками </w:t>
      </w:r>
      <w:r w:rsidRPr="005F4DD7">
        <w:rPr>
          <w:rFonts w:ascii="Arial" w:hAnsi="Arial" w:cs="Arial"/>
          <w:sz w:val="24"/>
          <w:szCs w:val="24"/>
        </w:rPr>
        <w:lastRenderedPageBreak/>
        <w:t>(вывесками) с указанием:</w:t>
      </w:r>
    </w:p>
    <w:p w14:paraId="41D23E2F"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 номера кабинета и наименования отдела;</w:t>
      </w:r>
    </w:p>
    <w:p w14:paraId="39A86272"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0BD5934C" w14:textId="77777777"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 графика приема Заявителей.</w:t>
      </w:r>
    </w:p>
    <w:p w14:paraId="1B8082F5" w14:textId="29FCF483" w:rsidR="00F91532" w:rsidRPr="005F4DD7" w:rsidRDefault="00F91532" w:rsidP="00F91532">
      <w:pPr>
        <w:widowControl w:val="0"/>
        <w:autoSpaceDE w:val="0"/>
        <w:autoSpaceDN w:val="0"/>
        <w:adjustRightInd w:val="0"/>
        <w:spacing w:after="0" w:line="240" w:lineRule="auto"/>
        <w:ind w:firstLine="709"/>
        <w:jc w:val="both"/>
        <w:rPr>
          <w:rFonts w:ascii="Arial" w:hAnsi="Arial" w:cs="Arial"/>
          <w:sz w:val="24"/>
          <w:szCs w:val="24"/>
        </w:rPr>
      </w:pPr>
      <w:r w:rsidRPr="005F4DD7">
        <w:rPr>
          <w:rFonts w:ascii="Arial" w:hAnsi="Arial" w:cs="Arial"/>
          <w:sz w:val="24"/>
          <w:szCs w:val="24"/>
        </w:rPr>
        <w:t>2.22.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B42661C" w14:textId="77777777" w:rsidR="002443DA" w:rsidRPr="005F4DD7" w:rsidRDefault="002443DA" w:rsidP="00F91532">
      <w:pPr>
        <w:tabs>
          <w:tab w:val="left" w:pos="1021"/>
        </w:tabs>
        <w:spacing w:after="0" w:line="240" w:lineRule="auto"/>
        <w:ind w:firstLine="709"/>
        <w:contextualSpacing/>
        <w:jc w:val="both"/>
        <w:rPr>
          <w:rFonts w:ascii="Arial" w:hAnsi="Arial" w:cs="Arial"/>
          <w:sz w:val="24"/>
          <w:szCs w:val="24"/>
        </w:rPr>
      </w:pPr>
    </w:p>
    <w:p w14:paraId="3D543F7A" w14:textId="77777777" w:rsidR="00706099" w:rsidRPr="005F4DD7" w:rsidRDefault="00706099" w:rsidP="00425D3F">
      <w:pPr>
        <w:keepNext/>
        <w:keepLines/>
        <w:jc w:val="center"/>
        <w:outlineLvl w:val="1"/>
        <w:rPr>
          <w:rFonts w:ascii="Arial" w:hAnsi="Arial" w:cs="Arial"/>
          <w:bCs/>
          <w:sz w:val="24"/>
          <w:szCs w:val="24"/>
        </w:rPr>
      </w:pPr>
      <w:r w:rsidRPr="005F4DD7">
        <w:rPr>
          <w:rFonts w:ascii="Arial" w:hAnsi="Arial" w:cs="Arial"/>
          <w:bCs/>
          <w:sz w:val="24"/>
          <w:szCs w:val="24"/>
        </w:rPr>
        <w:t>Показатели доступности и качества Услуги</w:t>
      </w:r>
    </w:p>
    <w:p w14:paraId="6413F62C" w14:textId="48857503" w:rsidR="00706099" w:rsidRPr="005F4DD7" w:rsidRDefault="00033AE1" w:rsidP="00033AE1">
      <w:pPr>
        <w:spacing w:after="0" w:line="240" w:lineRule="auto"/>
        <w:ind w:firstLine="709"/>
        <w:jc w:val="both"/>
        <w:rPr>
          <w:rFonts w:ascii="Arial" w:eastAsia="Calibri" w:hAnsi="Arial" w:cs="Arial"/>
          <w:sz w:val="24"/>
          <w:szCs w:val="24"/>
        </w:rPr>
      </w:pPr>
      <w:r w:rsidRPr="005F4DD7">
        <w:rPr>
          <w:rFonts w:ascii="Arial" w:hAnsi="Arial" w:cs="Arial"/>
          <w:sz w:val="24"/>
          <w:szCs w:val="24"/>
        </w:rPr>
        <w:t xml:space="preserve">2.23. </w:t>
      </w:r>
      <w:r w:rsidR="00706099" w:rsidRPr="005F4DD7">
        <w:rPr>
          <w:rFonts w:ascii="Arial" w:hAnsi="Arial" w:cs="Arial"/>
          <w:sz w:val="24"/>
          <w:szCs w:val="24"/>
        </w:rPr>
        <w:t>К показателям доступности предоставления Услуги относятся:</w:t>
      </w:r>
    </w:p>
    <w:p w14:paraId="6CD7E16E" w14:textId="77777777" w:rsidR="00706099" w:rsidRPr="005F4DD7" w:rsidRDefault="002443DA" w:rsidP="00033AE1">
      <w:pPr>
        <w:tabs>
          <w:tab w:val="left" w:pos="1021"/>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обеспечена возможность получения Услуги экстерриториально</w:t>
      </w:r>
      <w:r w:rsidR="00706099" w:rsidRPr="005F4DD7">
        <w:rPr>
          <w:rFonts w:ascii="Arial" w:hAnsi="Arial" w:cs="Arial"/>
          <w:sz w:val="24"/>
          <w:szCs w:val="24"/>
        </w:rPr>
        <w:t>;</w:t>
      </w:r>
    </w:p>
    <w:p w14:paraId="30F024EF" w14:textId="77777777" w:rsidR="00706099" w:rsidRPr="005F4DD7" w:rsidRDefault="002443DA" w:rsidP="00033AE1">
      <w:pPr>
        <w:tabs>
          <w:tab w:val="left" w:pos="1021"/>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обеспечение доступности электронных форм документов, необходимых для предоставления Услуги</w:t>
      </w:r>
      <w:r w:rsidR="00706099" w:rsidRPr="005F4DD7">
        <w:rPr>
          <w:rFonts w:ascii="Arial" w:hAnsi="Arial" w:cs="Arial"/>
          <w:sz w:val="24"/>
          <w:szCs w:val="24"/>
        </w:rPr>
        <w:t>;</w:t>
      </w:r>
    </w:p>
    <w:p w14:paraId="07C5B4ED" w14:textId="77777777" w:rsidR="00706099" w:rsidRPr="005F4DD7" w:rsidRDefault="002443DA" w:rsidP="00033AE1">
      <w:pPr>
        <w:tabs>
          <w:tab w:val="left" w:pos="1021"/>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обеспечение доступности электронных форм и инструментов совершения в электронном виде платежей, необходимых для получения Услуги</w:t>
      </w:r>
      <w:r w:rsidR="00706099" w:rsidRPr="005F4DD7">
        <w:rPr>
          <w:rFonts w:ascii="Arial" w:hAnsi="Arial" w:cs="Arial"/>
          <w:sz w:val="24"/>
          <w:szCs w:val="24"/>
        </w:rPr>
        <w:t>;</w:t>
      </w:r>
    </w:p>
    <w:p w14:paraId="46BAA23E" w14:textId="77777777" w:rsidR="00706099" w:rsidRPr="005F4DD7" w:rsidRDefault="002443DA" w:rsidP="00033AE1">
      <w:pPr>
        <w:tabs>
          <w:tab w:val="left" w:pos="1021"/>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 xml:space="preserve">обеспечен открытый доступ для заявителей и других лиц к информации </w:t>
      </w:r>
      <w:r w:rsidR="00706099" w:rsidRPr="005F4DD7">
        <w:rPr>
          <w:rFonts w:ascii="Arial" w:hAnsi="Arial" w:cs="Arial"/>
          <w:noProof/>
          <w:sz w:val="24"/>
          <w:szCs w:val="24"/>
        </w:rPr>
        <w:br/>
        <w:t>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r w:rsidR="00706099" w:rsidRPr="005F4DD7">
        <w:rPr>
          <w:rFonts w:ascii="Arial" w:hAnsi="Arial" w:cs="Arial"/>
          <w:sz w:val="24"/>
          <w:szCs w:val="24"/>
        </w:rPr>
        <w:t>.</w:t>
      </w:r>
    </w:p>
    <w:p w14:paraId="00EEFC91" w14:textId="6FFD2DBF" w:rsidR="00706099" w:rsidRPr="005F4DD7" w:rsidRDefault="00033AE1" w:rsidP="00033AE1">
      <w:pPr>
        <w:spacing w:after="0" w:line="240" w:lineRule="auto"/>
        <w:ind w:firstLine="709"/>
        <w:jc w:val="both"/>
        <w:rPr>
          <w:rFonts w:ascii="Arial" w:hAnsi="Arial" w:cs="Arial"/>
          <w:sz w:val="24"/>
          <w:szCs w:val="24"/>
        </w:rPr>
      </w:pPr>
      <w:r w:rsidRPr="005F4DD7">
        <w:rPr>
          <w:rFonts w:ascii="Arial" w:hAnsi="Arial" w:cs="Arial"/>
          <w:sz w:val="24"/>
          <w:szCs w:val="24"/>
        </w:rPr>
        <w:t xml:space="preserve">2.24. </w:t>
      </w:r>
      <w:r w:rsidR="00706099" w:rsidRPr="005F4DD7">
        <w:rPr>
          <w:rFonts w:ascii="Arial" w:hAnsi="Arial" w:cs="Arial"/>
          <w:sz w:val="24"/>
          <w:szCs w:val="24"/>
        </w:rPr>
        <w:t>К показателям качества предоставления Услуги относятся:</w:t>
      </w:r>
    </w:p>
    <w:p w14:paraId="6B5C0A8F" w14:textId="097951E3" w:rsidR="00DA4ABD" w:rsidRPr="005F4DD7" w:rsidRDefault="00DA4ABD" w:rsidP="00033AE1">
      <w:pPr>
        <w:pStyle w:val="ConsPlusNormal"/>
        <w:ind w:firstLine="709"/>
        <w:jc w:val="both"/>
        <w:rPr>
          <w:rFonts w:ascii="Arial" w:hAnsi="Arial" w:cs="Arial"/>
        </w:rPr>
      </w:pPr>
      <w:r w:rsidRPr="005F4DD7">
        <w:rPr>
          <w:rFonts w:ascii="Arial" w:hAnsi="Arial" w:cs="Arial"/>
        </w:rPr>
        <w:t xml:space="preserve">а) своевременность предоставления </w:t>
      </w:r>
      <w:r w:rsidR="007D12EC" w:rsidRPr="005F4DD7">
        <w:rPr>
          <w:rFonts w:ascii="Arial" w:hAnsi="Arial" w:cs="Arial"/>
        </w:rPr>
        <w:t>У</w:t>
      </w:r>
      <w:r w:rsidRPr="005F4DD7">
        <w:rPr>
          <w:rFonts w:ascii="Arial" w:hAnsi="Arial" w:cs="Arial"/>
        </w:rPr>
        <w:t>слуги в соответствии со стандартом ее предоставления, установленным настоящим Административным регламентом;</w:t>
      </w:r>
    </w:p>
    <w:p w14:paraId="450DFF85" w14:textId="17D80A3D" w:rsidR="00DA4ABD" w:rsidRPr="005F4DD7" w:rsidRDefault="00DA4ABD" w:rsidP="00033AE1">
      <w:pPr>
        <w:pStyle w:val="ConsPlusNormal"/>
        <w:ind w:firstLine="709"/>
        <w:jc w:val="both"/>
        <w:rPr>
          <w:rFonts w:ascii="Arial" w:hAnsi="Arial" w:cs="Arial"/>
        </w:rPr>
      </w:pPr>
      <w:r w:rsidRPr="005F4DD7">
        <w:rPr>
          <w:rFonts w:ascii="Arial" w:hAnsi="Arial" w:cs="Arial"/>
        </w:rPr>
        <w:t xml:space="preserve">б) минимально возможное количество взаимодействий гражданина с должностными лицами, участвующими в предоставлении </w:t>
      </w:r>
      <w:r w:rsidR="007D12EC" w:rsidRPr="005F4DD7">
        <w:rPr>
          <w:rFonts w:ascii="Arial" w:hAnsi="Arial" w:cs="Arial"/>
        </w:rPr>
        <w:t>У</w:t>
      </w:r>
      <w:r w:rsidRPr="005F4DD7">
        <w:rPr>
          <w:rFonts w:ascii="Arial" w:hAnsi="Arial" w:cs="Arial"/>
        </w:rPr>
        <w:t>слуги;</w:t>
      </w:r>
    </w:p>
    <w:p w14:paraId="4510622A" w14:textId="5661DB84" w:rsidR="00DA4ABD" w:rsidRPr="005F4DD7" w:rsidRDefault="00DA4ABD" w:rsidP="00033AE1">
      <w:pPr>
        <w:pStyle w:val="ConsPlusNormal"/>
        <w:ind w:firstLine="709"/>
        <w:jc w:val="both"/>
        <w:rPr>
          <w:rFonts w:ascii="Arial" w:hAnsi="Arial" w:cs="Arial"/>
        </w:rPr>
      </w:pPr>
      <w:r w:rsidRPr="005F4DD7">
        <w:rPr>
          <w:rFonts w:ascii="Arial" w:hAnsi="Arial" w:cs="Arial"/>
        </w:rPr>
        <w:t xml:space="preserve">в) отсутствие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w:t>
      </w:r>
      <w:r w:rsidR="007D12EC" w:rsidRPr="005F4DD7">
        <w:rPr>
          <w:rFonts w:ascii="Arial" w:hAnsi="Arial" w:cs="Arial"/>
        </w:rPr>
        <w:t>У</w:t>
      </w:r>
      <w:r w:rsidRPr="005F4DD7">
        <w:rPr>
          <w:rFonts w:ascii="Arial" w:hAnsi="Arial" w:cs="Arial"/>
        </w:rPr>
        <w:t>слуги;</w:t>
      </w:r>
    </w:p>
    <w:p w14:paraId="2092BEB9" w14:textId="7DAF277E" w:rsidR="00DA4ABD" w:rsidRPr="005F4DD7" w:rsidRDefault="00DA4ABD" w:rsidP="00033AE1">
      <w:pPr>
        <w:pStyle w:val="ConsPlusNormal"/>
        <w:ind w:firstLine="709"/>
        <w:jc w:val="both"/>
        <w:rPr>
          <w:rFonts w:ascii="Arial" w:hAnsi="Arial" w:cs="Arial"/>
        </w:rPr>
      </w:pPr>
      <w:r w:rsidRPr="005F4DD7">
        <w:rPr>
          <w:rFonts w:ascii="Arial" w:hAnsi="Arial" w:cs="Arial"/>
        </w:rPr>
        <w:t xml:space="preserve">г) отсутствие нарушений установленных сроков в процессе предоставления </w:t>
      </w:r>
      <w:r w:rsidR="007D12EC" w:rsidRPr="005F4DD7">
        <w:rPr>
          <w:rFonts w:ascii="Arial" w:hAnsi="Arial" w:cs="Arial"/>
        </w:rPr>
        <w:t>У</w:t>
      </w:r>
      <w:r w:rsidRPr="005F4DD7">
        <w:rPr>
          <w:rFonts w:ascii="Arial" w:hAnsi="Arial" w:cs="Arial"/>
        </w:rPr>
        <w:t>слуги;</w:t>
      </w:r>
    </w:p>
    <w:p w14:paraId="38AB9467" w14:textId="1290E5F3" w:rsidR="00DA4ABD" w:rsidRPr="005F4DD7" w:rsidRDefault="00DA4ABD" w:rsidP="00033AE1">
      <w:pPr>
        <w:pStyle w:val="ConsPlusNormal"/>
        <w:ind w:firstLine="709"/>
        <w:jc w:val="both"/>
        <w:rPr>
          <w:rFonts w:ascii="Arial" w:hAnsi="Arial" w:cs="Arial"/>
        </w:rPr>
      </w:pPr>
      <w:r w:rsidRPr="005F4DD7">
        <w:rPr>
          <w:rFonts w:ascii="Arial" w:hAnsi="Arial" w:cs="Arial"/>
        </w:rPr>
        <w:t xml:space="preserve">д) отсутствие заявлений об оспаривании решений, действий (бездействия) должностных лиц Управления, принимаемых (совершенных) при предоставлении </w:t>
      </w:r>
      <w:r w:rsidR="00AE3EF2" w:rsidRPr="005F4DD7">
        <w:rPr>
          <w:rFonts w:ascii="Arial" w:hAnsi="Arial" w:cs="Arial"/>
        </w:rPr>
        <w:t>У</w:t>
      </w:r>
      <w:r w:rsidRPr="005F4DD7">
        <w:rPr>
          <w:rFonts w:ascii="Arial" w:hAnsi="Arial" w:cs="Arial"/>
        </w:rPr>
        <w:t>слуги, по итогам рассмотрения, которых внесены решения об удовлетворении (частичном удовлетворении) требований заявителя.</w:t>
      </w:r>
    </w:p>
    <w:p w14:paraId="2968FB0D" w14:textId="77777777" w:rsidR="002C671C" w:rsidRPr="005F4DD7" w:rsidRDefault="002C671C" w:rsidP="005A6971">
      <w:pPr>
        <w:keepNext/>
        <w:keepLines/>
        <w:spacing w:after="0" w:line="240" w:lineRule="auto"/>
        <w:outlineLvl w:val="1"/>
        <w:rPr>
          <w:rFonts w:ascii="Arial" w:hAnsi="Arial" w:cs="Arial"/>
          <w:bCs/>
          <w:sz w:val="24"/>
          <w:szCs w:val="24"/>
        </w:rPr>
      </w:pPr>
    </w:p>
    <w:p w14:paraId="3B73EE13" w14:textId="77777777" w:rsidR="00706099" w:rsidRPr="005F4DD7" w:rsidRDefault="00706099" w:rsidP="00F223D7">
      <w:pPr>
        <w:keepNext/>
        <w:keepLines/>
        <w:spacing w:after="0" w:line="240" w:lineRule="auto"/>
        <w:jc w:val="center"/>
        <w:outlineLvl w:val="1"/>
        <w:rPr>
          <w:rFonts w:ascii="Arial" w:hAnsi="Arial" w:cs="Arial"/>
          <w:bCs/>
          <w:sz w:val="24"/>
          <w:szCs w:val="24"/>
        </w:rPr>
      </w:pPr>
      <w:r w:rsidRPr="005F4DD7">
        <w:rPr>
          <w:rFonts w:ascii="Arial" w:hAnsi="Arial" w:cs="Arial"/>
          <w:bCs/>
          <w:sz w:val="24"/>
          <w:szCs w:val="24"/>
        </w:rPr>
        <w:t>Иные требования к предоставлению Услуги</w:t>
      </w:r>
    </w:p>
    <w:p w14:paraId="69812C43" w14:textId="77777777" w:rsidR="00F223D7" w:rsidRPr="005F4DD7" w:rsidRDefault="00F223D7" w:rsidP="00F223D7">
      <w:pPr>
        <w:keepNext/>
        <w:keepLines/>
        <w:spacing w:after="0" w:line="240" w:lineRule="auto"/>
        <w:jc w:val="center"/>
        <w:outlineLvl w:val="1"/>
        <w:rPr>
          <w:rFonts w:ascii="Arial" w:hAnsi="Arial" w:cs="Arial"/>
          <w:bCs/>
          <w:sz w:val="24"/>
          <w:szCs w:val="24"/>
        </w:rPr>
      </w:pPr>
    </w:p>
    <w:p w14:paraId="1B8BEC9F" w14:textId="7902032C" w:rsidR="00706099" w:rsidRPr="005F4DD7" w:rsidRDefault="00033AE1" w:rsidP="00033AE1">
      <w:pPr>
        <w:spacing w:after="0" w:line="240" w:lineRule="auto"/>
        <w:ind w:firstLine="709"/>
        <w:jc w:val="both"/>
        <w:rPr>
          <w:rFonts w:ascii="Arial" w:eastAsia="Calibri" w:hAnsi="Arial" w:cs="Arial"/>
          <w:sz w:val="24"/>
          <w:szCs w:val="24"/>
        </w:rPr>
      </w:pPr>
      <w:r w:rsidRPr="005F4DD7">
        <w:rPr>
          <w:rFonts w:ascii="Arial" w:hAnsi="Arial" w:cs="Arial"/>
          <w:sz w:val="24"/>
          <w:szCs w:val="24"/>
        </w:rPr>
        <w:t xml:space="preserve">2.25. </w:t>
      </w:r>
      <w:r w:rsidR="00706099" w:rsidRPr="005F4DD7">
        <w:rPr>
          <w:rFonts w:ascii="Arial" w:hAnsi="Arial" w:cs="Arial"/>
          <w:sz w:val="24"/>
          <w:szCs w:val="24"/>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 </w:t>
      </w:r>
    </w:p>
    <w:p w14:paraId="620140EA" w14:textId="64AFECA3" w:rsidR="00E06B9B" w:rsidRPr="005F4DD7" w:rsidRDefault="00033AE1" w:rsidP="00033AE1">
      <w:pPr>
        <w:spacing w:after="0" w:line="240" w:lineRule="auto"/>
        <w:ind w:firstLine="709"/>
        <w:jc w:val="both"/>
        <w:rPr>
          <w:rFonts w:ascii="Arial" w:eastAsia="Calibri" w:hAnsi="Arial" w:cs="Arial"/>
          <w:sz w:val="24"/>
          <w:szCs w:val="24"/>
        </w:rPr>
      </w:pPr>
      <w:r w:rsidRPr="005F4DD7">
        <w:rPr>
          <w:rFonts w:ascii="Arial" w:eastAsia="Calibri" w:hAnsi="Arial" w:cs="Arial"/>
          <w:sz w:val="24"/>
          <w:szCs w:val="24"/>
        </w:rPr>
        <w:t xml:space="preserve">2.26. </w:t>
      </w:r>
      <w:r w:rsidR="00E06B9B" w:rsidRPr="005F4DD7">
        <w:rPr>
          <w:rFonts w:ascii="Arial" w:eastAsia="Calibri" w:hAnsi="Arial" w:cs="Arial"/>
          <w:sz w:val="24"/>
          <w:szCs w:val="24"/>
        </w:rPr>
        <w:t xml:space="preserve">При предоставлении </w:t>
      </w:r>
      <w:r w:rsidR="00AE3EF2" w:rsidRPr="005F4DD7">
        <w:rPr>
          <w:rFonts w:ascii="Arial" w:eastAsia="Calibri" w:hAnsi="Arial" w:cs="Arial"/>
          <w:sz w:val="24"/>
          <w:szCs w:val="24"/>
        </w:rPr>
        <w:t>У</w:t>
      </w:r>
      <w:r w:rsidR="00E06B9B" w:rsidRPr="005F4DD7">
        <w:rPr>
          <w:rFonts w:ascii="Arial" w:eastAsia="Calibri" w:hAnsi="Arial" w:cs="Arial"/>
          <w:sz w:val="24"/>
          <w:szCs w:val="24"/>
        </w:rPr>
        <w:t>слуги запрещается требовать от заявителя:</w:t>
      </w:r>
    </w:p>
    <w:p w14:paraId="652430D7" w14:textId="0C7BD008" w:rsidR="00E06B9B" w:rsidRPr="005F4DD7" w:rsidRDefault="00E06B9B" w:rsidP="00033AE1">
      <w:pPr>
        <w:pStyle w:val="a3"/>
        <w:spacing w:after="0" w:line="240" w:lineRule="auto"/>
        <w:ind w:left="0" w:firstLine="709"/>
        <w:jc w:val="both"/>
        <w:rPr>
          <w:rFonts w:ascii="Arial" w:eastAsia="Calibri" w:hAnsi="Arial" w:cs="Arial"/>
          <w:sz w:val="24"/>
          <w:szCs w:val="24"/>
        </w:rPr>
      </w:pPr>
      <w:r w:rsidRPr="005F4DD7">
        <w:rPr>
          <w:rFonts w:ascii="Arial" w:eastAsia="Calibri"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E3EF2" w:rsidRPr="005F4DD7">
        <w:rPr>
          <w:rFonts w:ascii="Arial" w:eastAsia="Calibri" w:hAnsi="Arial" w:cs="Arial"/>
          <w:sz w:val="24"/>
          <w:szCs w:val="24"/>
        </w:rPr>
        <w:t>У</w:t>
      </w:r>
      <w:r w:rsidRPr="005F4DD7">
        <w:rPr>
          <w:rFonts w:ascii="Arial" w:eastAsia="Calibri" w:hAnsi="Arial" w:cs="Arial"/>
          <w:sz w:val="24"/>
          <w:szCs w:val="24"/>
        </w:rPr>
        <w:t>слуги;</w:t>
      </w:r>
    </w:p>
    <w:p w14:paraId="38728E29" w14:textId="0312B806" w:rsidR="00E06B9B" w:rsidRPr="005F4DD7" w:rsidRDefault="00E06B9B" w:rsidP="00033AE1">
      <w:pPr>
        <w:pStyle w:val="a3"/>
        <w:spacing w:after="0" w:line="240" w:lineRule="auto"/>
        <w:ind w:left="0" w:firstLine="709"/>
        <w:jc w:val="both"/>
        <w:rPr>
          <w:rFonts w:ascii="Arial" w:eastAsia="Calibri" w:hAnsi="Arial" w:cs="Arial"/>
          <w:sz w:val="24"/>
          <w:szCs w:val="24"/>
        </w:rPr>
      </w:pPr>
      <w:r w:rsidRPr="005F4DD7">
        <w:rPr>
          <w:rFonts w:ascii="Arial" w:eastAsia="Calibri" w:hAnsi="Arial" w:cs="Arial"/>
          <w:sz w:val="24"/>
          <w:szCs w:val="24"/>
        </w:rPr>
        <w:t xml:space="preserve">2) представления документов и информации, в том числе подтверждающих внесение заявителем платы за предоставление </w:t>
      </w:r>
      <w:r w:rsidR="00033AE1" w:rsidRPr="005F4DD7">
        <w:rPr>
          <w:rFonts w:ascii="Arial" w:eastAsia="Calibri" w:hAnsi="Arial" w:cs="Arial"/>
          <w:sz w:val="24"/>
          <w:szCs w:val="24"/>
        </w:rPr>
        <w:t>Услуги</w:t>
      </w:r>
      <w:r w:rsidRPr="005F4DD7">
        <w:rPr>
          <w:rFonts w:ascii="Arial" w:eastAsia="Calibri" w:hAnsi="Arial" w:cs="Arial"/>
          <w:sz w:val="24"/>
          <w:szCs w:val="24"/>
        </w:rPr>
        <w:t xml:space="preserve">,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w:t>
      </w:r>
      <w:r w:rsidR="00D83A10" w:rsidRPr="005F4DD7">
        <w:rPr>
          <w:rFonts w:ascii="Arial" w:eastAsia="Calibri" w:hAnsi="Arial" w:cs="Arial"/>
          <w:sz w:val="24"/>
          <w:szCs w:val="24"/>
        </w:rPr>
        <w:t>У</w:t>
      </w:r>
      <w:r w:rsidRPr="005F4DD7">
        <w:rPr>
          <w:rFonts w:ascii="Arial" w:eastAsia="Calibri" w:hAnsi="Arial" w:cs="Arial"/>
          <w:sz w:val="24"/>
          <w:szCs w:val="24"/>
        </w:rPr>
        <w:t xml:space="preserve">слугу, государственных органов, органов местного самоуправления и (или) подведомственных государственным </w:t>
      </w:r>
      <w:r w:rsidRPr="005F4DD7">
        <w:rPr>
          <w:rFonts w:ascii="Arial" w:eastAsia="Calibri" w:hAnsi="Arial" w:cs="Arial"/>
          <w:sz w:val="24"/>
          <w:szCs w:val="24"/>
        </w:rPr>
        <w:lastRenderedPageBreak/>
        <w:t xml:space="preserve">органам и органам местного самоуправления организаций, участвующих в предоставлении </w:t>
      </w:r>
      <w:r w:rsidR="00D83A10" w:rsidRPr="005F4DD7">
        <w:rPr>
          <w:rFonts w:ascii="Arial" w:eastAsia="Calibri" w:hAnsi="Arial" w:cs="Arial"/>
          <w:sz w:val="24"/>
          <w:szCs w:val="24"/>
        </w:rPr>
        <w:t>У</w:t>
      </w:r>
      <w:r w:rsidRPr="005F4DD7">
        <w:rPr>
          <w:rFonts w:ascii="Arial" w:eastAsia="Calibri" w:hAnsi="Arial" w:cs="Arial"/>
          <w:sz w:val="24"/>
          <w:szCs w:val="24"/>
        </w:rPr>
        <w:t>слуг</w:t>
      </w:r>
      <w:r w:rsidR="00D83A10" w:rsidRPr="005F4DD7">
        <w:rPr>
          <w:rFonts w:ascii="Arial" w:eastAsia="Calibri" w:hAnsi="Arial" w:cs="Arial"/>
          <w:sz w:val="24"/>
          <w:szCs w:val="24"/>
        </w:rPr>
        <w:t>и</w:t>
      </w:r>
      <w:r w:rsidRPr="005F4DD7">
        <w:rPr>
          <w:rFonts w:ascii="Arial" w:eastAsia="Calibri" w:hAnsi="Arial" w:cs="Arial"/>
          <w:sz w:val="24"/>
          <w:szCs w:val="24"/>
        </w:rPr>
        <w:t>, за исключением документов, указанных в части 6 статьи 7 Федерального закона № 210-ФЗ;</w:t>
      </w:r>
    </w:p>
    <w:p w14:paraId="1DC47D82" w14:textId="1F48088C" w:rsidR="00E06B9B" w:rsidRPr="005F4DD7" w:rsidRDefault="00E06B9B" w:rsidP="00033AE1">
      <w:pPr>
        <w:pStyle w:val="a3"/>
        <w:spacing w:after="0" w:line="240" w:lineRule="auto"/>
        <w:ind w:left="0" w:firstLine="709"/>
        <w:jc w:val="both"/>
        <w:rPr>
          <w:rFonts w:ascii="Arial" w:eastAsia="Calibri" w:hAnsi="Arial" w:cs="Arial"/>
          <w:sz w:val="24"/>
          <w:szCs w:val="24"/>
        </w:rPr>
      </w:pPr>
      <w:r w:rsidRPr="005F4DD7">
        <w:rPr>
          <w:rFonts w:ascii="Arial" w:eastAsia="Calibri" w:hAnsi="Arial" w:cs="Arial"/>
          <w:sz w:val="24"/>
          <w:szCs w:val="24"/>
        </w:rPr>
        <w:t xml:space="preserve">3) осуществления действий, в том числе согласований, необходимых для получения </w:t>
      </w:r>
      <w:r w:rsidR="00D83A10" w:rsidRPr="005F4DD7">
        <w:rPr>
          <w:rFonts w:ascii="Arial" w:eastAsia="Calibri" w:hAnsi="Arial" w:cs="Arial"/>
          <w:sz w:val="24"/>
          <w:szCs w:val="24"/>
        </w:rPr>
        <w:t>У</w:t>
      </w:r>
      <w:r w:rsidRPr="005F4DD7">
        <w:rPr>
          <w:rFonts w:ascii="Arial" w:eastAsia="Calibri" w:hAnsi="Arial" w:cs="Arial"/>
          <w:sz w:val="24"/>
          <w:szCs w:val="24"/>
        </w:rPr>
        <w:t>слуг</w:t>
      </w:r>
      <w:r w:rsidR="00D83A10" w:rsidRPr="005F4DD7">
        <w:rPr>
          <w:rFonts w:ascii="Arial" w:eastAsia="Calibri" w:hAnsi="Arial" w:cs="Arial"/>
          <w:sz w:val="24"/>
          <w:szCs w:val="24"/>
        </w:rPr>
        <w:t>и</w:t>
      </w:r>
      <w:r w:rsidRPr="005F4DD7">
        <w:rPr>
          <w:rFonts w:ascii="Arial" w:eastAsia="Calibri" w:hAnsi="Arial" w:cs="Arial"/>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60FAA10" w14:textId="7E0D93F8" w:rsidR="00E06B9B" w:rsidRPr="005F4DD7" w:rsidRDefault="00E06B9B" w:rsidP="00033AE1">
      <w:pPr>
        <w:pStyle w:val="a3"/>
        <w:spacing w:after="0" w:line="240" w:lineRule="auto"/>
        <w:ind w:left="0" w:firstLine="709"/>
        <w:jc w:val="both"/>
        <w:rPr>
          <w:rFonts w:ascii="Arial" w:eastAsia="Calibri" w:hAnsi="Arial" w:cs="Arial"/>
          <w:sz w:val="24"/>
          <w:szCs w:val="24"/>
        </w:rPr>
      </w:pPr>
      <w:r w:rsidRPr="005F4DD7">
        <w:rPr>
          <w:rFonts w:ascii="Arial" w:eastAsia="Calibri"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E3EF2" w:rsidRPr="005F4DD7">
        <w:rPr>
          <w:rFonts w:ascii="Arial" w:eastAsia="Calibri" w:hAnsi="Arial" w:cs="Arial"/>
          <w:sz w:val="24"/>
          <w:szCs w:val="24"/>
        </w:rPr>
        <w:t>У</w:t>
      </w:r>
      <w:r w:rsidRPr="005F4DD7">
        <w:rPr>
          <w:rFonts w:ascii="Arial" w:eastAsia="Calibri" w:hAnsi="Arial" w:cs="Arial"/>
          <w:sz w:val="24"/>
          <w:szCs w:val="24"/>
        </w:rPr>
        <w:t xml:space="preserve">слуги, либо в предоставлении </w:t>
      </w:r>
      <w:r w:rsidR="00AE3EF2" w:rsidRPr="005F4DD7">
        <w:rPr>
          <w:rFonts w:ascii="Arial" w:eastAsia="Calibri" w:hAnsi="Arial" w:cs="Arial"/>
          <w:sz w:val="24"/>
          <w:szCs w:val="24"/>
        </w:rPr>
        <w:t>У</w:t>
      </w:r>
      <w:r w:rsidRPr="005F4DD7">
        <w:rPr>
          <w:rFonts w:ascii="Arial" w:eastAsia="Calibri" w:hAnsi="Arial" w:cs="Arial"/>
          <w:sz w:val="24"/>
          <w:szCs w:val="24"/>
        </w:rPr>
        <w:t>слуги, за исключением следующих случаев:</w:t>
      </w:r>
    </w:p>
    <w:p w14:paraId="71FBE660" w14:textId="02235D01" w:rsidR="00E06B9B" w:rsidRPr="005F4DD7" w:rsidRDefault="00E06B9B" w:rsidP="00033AE1">
      <w:pPr>
        <w:pStyle w:val="a3"/>
        <w:spacing w:after="0" w:line="240" w:lineRule="auto"/>
        <w:ind w:left="0" w:firstLine="709"/>
        <w:jc w:val="both"/>
        <w:rPr>
          <w:rFonts w:ascii="Arial" w:eastAsia="Calibri" w:hAnsi="Arial" w:cs="Arial"/>
          <w:sz w:val="24"/>
          <w:szCs w:val="24"/>
        </w:rPr>
      </w:pPr>
      <w:r w:rsidRPr="005F4DD7">
        <w:rPr>
          <w:rFonts w:ascii="Arial" w:eastAsia="Calibri" w:hAnsi="Arial" w:cs="Arial"/>
          <w:sz w:val="24"/>
          <w:szCs w:val="24"/>
        </w:rPr>
        <w:t xml:space="preserve">- изменение требований нормативных правовых актов, касающихся предоставления </w:t>
      </w:r>
      <w:r w:rsidR="00AE3EF2" w:rsidRPr="005F4DD7">
        <w:rPr>
          <w:rFonts w:ascii="Arial" w:eastAsia="Calibri" w:hAnsi="Arial" w:cs="Arial"/>
          <w:sz w:val="24"/>
          <w:szCs w:val="24"/>
        </w:rPr>
        <w:t>У</w:t>
      </w:r>
      <w:r w:rsidRPr="005F4DD7">
        <w:rPr>
          <w:rFonts w:ascii="Arial" w:eastAsia="Calibri" w:hAnsi="Arial" w:cs="Arial"/>
          <w:sz w:val="24"/>
          <w:szCs w:val="24"/>
        </w:rPr>
        <w:t xml:space="preserve">слуги, после первоначальной подачи заявления о предоставлении </w:t>
      </w:r>
      <w:r w:rsidR="00AE3EF2" w:rsidRPr="005F4DD7">
        <w:rPr>
          <w:rFonts w:ascii="Arial" w:eastAsia="Calibri" w:hAnsi="Arial" w:cs="Arial"/>
          <w:sz w:val="24"/>
          <w:szCs w:val="24"/>
        </w:rPr>
        <w:t>У</w:t>
      </w:r>
      <w:r w:rsidRPr="005F4DD7">
        <w:rPr>
          <w:rFonts w:ascii="Arial" w:eastAsia="Calibri" w:hAnsi="Arial" w:cs="Arial"/>
          <w:sz w:val="24"/>
          <w:szCs w:val="24"/>
        </w:rPr>
        <w:t>слуги;</w:t>
      </w:r>
    </w:p>
    <w:p w14:paraId="67C1E46A" w14:textId="0E12D4E3" w:rsidR="00E06B9B" w:rsidRPr="005F4DD7" w:rsidRDefault="00E06B9B" w:rsidP="00033AE1">
      <w:pPr>
        <w:pStyle w:val="a3"/>
        <w:spacing w:after="0" w:line="240" w:lineRule="auto"/>
        <w:ind w:left="0" w:firstLine="709"/>
        <w:jc w:val="both"/>
        <w:rPr>
          <w:rFonts w:ascii="Arial" w:eastAsia="Calibri" w:hAnsi="Arial" w:cs="Arial"/>
          <w:sz w:val="24"/>
          <w:szCs w:val="24"/>
        </w:rPr>
      </w:pPr>
      <w:r w:rsidRPr="005F4DD7">
        <w:rPr>
          <w:rFonts w:ascii="Arial" w:eastAsia="Calibri" w:hAnsi="Arial" w:cs="Arial"/>
          <w:sz w:val="24"/>
          <w:szCs w:val="24"/>
        </w:rPr>
        <w:t xml:space="preserve">- наличие ошибок в заявлении о предоставлении </w:t>
      </w:r>
      <w:r w:rsidR="00AE3EF2" w:rsidRPr="005F4DD7">
        <w:rPr>
          <w:rFonts w:ascii="Arial" w:eastAsia="Calibri" w:hAnsi="Arial" w:cs="Arial"/>
          <w:sz w:val="24"/>
          <w:szCs w:val="24"/>
        </w:rPr>
        <w:t>У</w:t>
      </w:r>
      <w:r w:rsidRPr="005F4DD7">
        <w:rPr>
          <w:rFonts w:ascii="Arial" w:eastAsia="Calibri" w:hAnsi="Arial" w:cs="Arial"/>
          <w:sz w:val="24"/>
          <w:szCs w:val="24"/>
        </w:rPr>
        <w:t xml:space="preserve">слуги и документах, поданных заявителем после первоначального отказа в приеме документов, необходимых для предоставления </w:t>
      </w:r>
      <w:r w:rsidR="00AE3EF2" w:rsidRPr="005F4DD7">
        <w:rPr>
          <w:rFonts w:ascii="Arial" w:eastAsia="Calibri" w:hAnsi="Arial" w:cs="Arial"/>
          <w:sz w:val="24"/>
          <w:szCs w:val="24"/>
        </w:rPr>
        <w:t>У</w:t>
      </w:r>
      <w:r w:rsidRPr="005F4DD7">
        <w:rPr>
          <w:rFonts w:ascii="Arial" w:eastAsia="Calibri" w:hAnsi="Arial" w:cs="Arial"/>
          <w:sz w:val="24"/>
          <w:szCs w:val="24"/>
        </w:rPr>
        <w:t xml:space="preserve">слуги, либо в предоставлении </w:t>
      </w:r>
      <w:r w:rsidR="00AE3EF2" w:rsidRPr="005F4DD7">
        <w:rPr>
          <w:rFonts w:ascii="Arial" w:eastAsia="Calibri" w:hAnsi="Arial" w:cs="Arial"/>
          <w:sz w:val="24"/>
          <w:szCs w:val="24"/>
        </w:rPr>
        <w:t>У</w:t>
      </w:r>
      <w:r w:rsidRPr="005F4DD7">
        <w:rPr>
          <w:rFonts w:ascii="Arial" w:eastAsia="Calibri" w:hAnsi="Arial" w:cs="Arial"/>
          <w:sz w:val="24"/>
          <w:szCs w:val="24"/>
        </w:rPr>
        <w:t>слуги и не включенных в представленный ранее комплект документов;</w:t>
      </w:r>
    </w:p>
    <w:p w14:paraId="146493F2" w14:textId="5E51D1B4" w:rsidR="00E06B9B" w:rsidRPr="005F4DD7" w:rsidRDefault="00E06B9B" w:rsidP="00033AE1">
      <w:pPr>
        <w:pStyle w:val="a3"/>
        <w:spacing w:after="0" w:line="240" w:lineRule="auto"/>
        <w:ind w:left="0" w:firstLine="709"/>
        <w:jc w:val="both"/>
        <w:rPr>
          <w:rFonts w:ascii="Arial" w:eastAsia="Calibri" w:hAnsi="Arial" w:cs="Arial"/>
          <w:sz w:val="24"/>
          <w:szCs w:val="24"/>
        </w:rPr>
      </w:pPr>
      <w:r w:rsidRPr="005F4DD7">
        <w:rPr>
          <w:rFonts w:ascii="Arial" w:eastAsia="Calibri"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E3EF2" w:rsidRPr="005F4DD7">
        <w:rPr>
          <w:rFonts w:ascii="Arial" w:eastAsia="Calibri" w:hAnsi="Arial" w:cs="Arial"/>
          <w:sz w:val="24"/>
          <w:szCs w:val="24"/>
        </w:rPr>
        <w:t>У</w:t>
      </w:r>
      <w:r w:rsidRPr="005F4DD7">
        <w:rPr>
          <w:rFonts w:ascii="Arial" w:eastAsia="Calibri" w:hAnsi="Arial" w:cs="Arial"/>
          <w:sz w:val="24"/>
          <w:szCs w:val="24"/>
        </w:rPr>
        <w:t xml:space="preserve">слуги, либо в предоставлении </w:t>
      </w:r>
      <w:r w:rsidR="00AE3EF2" w:rsidRPr="005F4DD7">
        <w:rPr>
          <w:rFonts w:ascii="Arial" w:eastAsia="Calibri" w:hAnsi="Arial" w:cs="Arial"/>
          <w:sz w:val="24"/>
          <w:szCs w:val="24"/>
        </w:rPr>
        <w:t>У</w:t>
      </w:r>
      <w:r w:rsidRPr="005F4DD7">
        <w:rPr>
          <w:rFonts w:ascii="Arial" w:eastAsia="Calibri" w:hAnsi="Arial" w:cs="Arial"/>
          <w:sz w:val="24"/>
          <w:szCs w:val="24"/>
        </w:rPr>
        <w:t>слуги;</w:t>
      </w:r>
    </w:p>
    <w:p w14:paraId="718C71CB" w14:textId="6F0410E3" w:rsidR="00E06B9B" w:rsidRPr="005F4DD7" w:rsidRDefault="00E06B9B" w:rsidP="00033AE1">
      <w:pPr>
        <w:pStyle w:val="a3"/>
        <w:spacing w:after="0" w:line="240" w:lineRule="auto"/>
        <w:ind w:left="0" w:firstLine="709"/>
        <w:jc w:val="both"/>
        <w:rPr>
          <w:rFonts w:ascii="Arial" w:eastAsia="Calibri" w:hAnsi="Arial" w:cs="Arial"/>
          <w:sz w:val="24"/>
          <w:szCs w:val="24"/>
        </w:rPr>
      </w:pPr>
      <w:r w:rsidRPr="005F4DD7">
        <w:rPr>
          <w:rFonts w:ascii="Arial" w:eastAsia="Calibri"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E3EF2" w:rsidRPr="005F4DD7">
        <w:rPr>
          <w:rFonts w:ascii="Arial" w:eastAsia="Calibri" w:hAnsi="Arial" w:cs="Arial"/>
          <w:sz w:val="24"/>
          <w:szCs w:val="24"/>
        </w:rPr>
        <w:t>У</w:t>
      </w:r>
      <w:r w:rsidRPr="005F4DD7">
        <w:rPr>
          <w:rFonts w:ascii="Arial" w:eastAsia="Calibri" w:hAnsi="Arial" w:cs="Arial"/>
          <w:sz w:val="24"/>
          <w:szCs w:val="24"/>
        </w:rPr>
        <w:t xml:space="preserve">слуги, либо в предоставлении </w:t>
      </w:r>
      <w:r w:rsidR="00AE3EF2" w:rsidRPr="005F4DD7">
        <w:rPr>
          <w:rFonts w:ascii="Arial" w:eastAsia="Calibri" w:hAnsi="Arial" w:cs="Arial"/>
          <w:sz w:val="24"/>
          <w:szCs w:val="24"/>
        </w:rPr>
        <w:t>У</w:t>
      </w:r>
      <w:r w:rsidRPr="005F4DD7">
        <w:rPr>
          <w:rFonts w:ascii="Arial" w:eastAsia="Calibri" w:hAnsi="Arial" w:cs="Arial"/>
          <w:sz w:val="24"/>
          <w:szCs w:val="24"/>
        </w:rPr>
        <w:t>слуги, о чем в письменном виде уведомляется заявитель, а также приносятся извинения за доставленные неудобства.</w:t>
      </w:r>
    </w:p>
    <w:p w14:paraId="33F67281" w14:textId="77777777" w:rsidR="00312C47" w:rsidRPr="005F4DD7" w:rsidRDefault="00312C47" w:rsidP="00B643B4">
      <w:pPr>
        <w:pStyle w:val="a3"/>
        <w:spacing w:after="0" w:line="240" w:lineRule="auto"/>
        <w:jc w:val="both"/>
        <w:rPr>
          <w:rFonts w:ascii="Arial" w:eastAsia="Calibri" w:hAnsi="Arial" w:cs="Arial"/>
          <w:sz w:val="24"/>
          <w:szCs w:val="24"/>
        </w:rPr>
      </w:pPr>
    </w:p>
    <w:p w14:paraId="0A4D37F2" w14:textId="72711E6D" w:rsidR="00F223D7" w:rsidRPr="005F4DD7" w:rsidRDefault="00706099" w:rsidP="0056520B">
      <w:pPr>
        <w:tabs>
          <w:tab w:val="num" w:pos="1276"/>
        </w:tabs>
        <w:contextualSpacing/>
        <w:jc w:val="center"/>
        <w:rPr>
          <w:rFonts w:ascii="Arial" w:hAnsi="Arial" w:cs="Arial"/>
          <w:sz w:val="24"/>
          <w:szCs w:val="24"/>
          <w:lang w:bidi="ru-RU"/>
        </w:rPr>
      </w:pPr>
      <w:r w:rsidRPr="005F4DD7">
        <w:rPr>
          <w:rFonts w:ascii="Arial" w:hAnsi="Arial" w:cs="Arial"/>
          <w:sz w:val="24"/>
          <w:szCs w:val="24"/>
          <w:lang w:bidi="ru-RU"/>
        </w:rPr>
        <w:t xml:space="preserve">Случаи и порядок предоставления </w:t>
      </w:r>
      <w:r w:rsidR="00AE3EF2" w:rsidRPr="005F4DD7">
        <w:rPr>
          <w:rFonts w:ascii="Arial" w:hAnsi="Arial" w:cs="Arial"/>
          <w:sz w:val="24"/>
          <w:szCs w:val="24"/>
          <w:lang w:bidi="ru-RU"/>
        </w:rPr>
        <w:t>У</w:t>
      </w:r>
      <w:r w:rsidRPr="005F4DD7">
        <w:rPr>
          <w:rFonts w:ascii="Arial" w:hAnsi="Arial" w:cs="Arial"/>
          <w:sz w:val="24"/>
          <w:szCs w:val="24"/>
          <w:lang w:bidi="ru-RU"/>
        </w:rPr>
        <w:t>слуг</w:t>
      </w:r>
      <w:r w:rsidR="00AE3EF2" w:rsidRPr="005F4DD7">
        <w:rPr>
          <w:rFonts w:ascii="Arial" w:hAnsi="Arial" w:cs="Arial"/>
          <w:sz w:val="24"/>
          <w:szCs w:val="24"/>
          <w:lang w:bidi="ru-RU"/>
        </w:rPr>
        <w:t xml:space="preserve">и </w:t>
      </w:r>
      <w:r w:rsidRPr="005F4DD7">
        <w:rPr>
          <w:rFonts w:ascii="Arial" w:hAnsi="Arial" w:cs="Arial"/>
          <w:sz w:val="24"/>
          <w:szCs w:val="24"/>
          <w:lang w:bidi="ru-RU"/>
        </w:rPr>
        <w:t>в у</w:t>
      </w:r>
      <w:r w:rsidR="002C671C" w:rsidRPr="005F4DD7">
        <w:rPr>
          <w:rFonts w:ascii="Arial" w:hAnsi="Arial" w:cs="Arial"/>
          <w:sz w:val="24"/>
          <w:szCs w:val="24"/>
          <w:lang w:bidi="ru-RU"/>
        </w:rPr>
        <w:t>преждающем (проактивном) режиме</w:t>
      </w:r>
    </w:p>
    <w:p w14:paraId="4F67E8CC" w14:textId="0AA79742" w:rsidR="00706099" w:rsidRPr="005F4DD7" w:rsidRDefault="00033AE1" w:rsidP="00033AE1">
      <w:pPr>
        <w:spacing w:line="240" w:lineRule="auto"/>
        <w:ind w:left="720"/>
        <w:jc w:val="both"/>
        <w:rPr>
          <w:rFonts w:ascii="Arial" w:hAnsi="Arial" w:cs="Arial"/>
          <w:sz w:val="24"/>
          <w:szCs w:val="24"/>
          <w:lang w:bidi="ru-RU"/>
        </w:rPr>
      </w:pPr>
      <w:r w:rsidRPr="005F4DD7">
        <w:rPr>
          <w:rFonts w:ascii="Arial" w:hAnsi="Arial" w:cs="Arial"/>
          <w:sz w:val="24"/>
          <w:szCs w:val="24"/>
          <w:lang w:bidi="ru-RU"/>
        </w:rPr>
        <w:t xml:space="preserve">2.27. </w:t>
      </w:r>
      <w:r w:rsidR="00AE3EF2" w:rsidRPr="005F4DD7">
        <w:rPr>
          <w:rFonts w:ascii="Arial" w:hAnsi="Arial" w:cs="Arial"/>
          <w:sz w:val="24"/>
          <w:szCs w:val="24"/>
          <w:lang w:bidi="ru-RU"/>
        </w:rPr>
        <w:t>У</w:t>
      </w:r>
      <w:r w:rsidR="00706099" w:rsidRPr="005F4DD7">
        <w:rPr>
          <w:rFonts w:ascii="Arial" w:hAnsi="Arial" w:cs="Arial"/>
          <w:sz w:val="24"/>
          <w:szCs w:val="24"/>
          <w:lang w:bidi="ru-RU"/>
        </w:rPr>
        <w:t>слуга в упреждающем (проактивном) режиме не предоставляется.</w:t>
      </w:r>
    </w:p>
    <w:p w14:paraId="605AC88D" w14:textId="51457B14" w:rsidR="00706099" w:rsidRPr="005F4DD7" w:rsidRDefault="00706099" w:rsidP="008829E7">
      <w:pPr>
        <w:keepNext/>
        <w:keepLines/>
        <w:jc w:val="center"/>
        <w:outlineLvl w:val="1"/>
        <w:rPr>
          <w:rFonts w:ascii="Arial" w:hAnsi="Arial" w:cs="Arial"/>
          <w:bCs/>
          <w:sz w:val="24"/>
          <w:szCs w:val="24"/>
        </w:rPr>
      </w:pPr>
      <w:r w:rsidRPr="005F4DD7">
        <w:rPr>
          <w:rFonts w:ascii="Arial" w:hAnsi="Arial" w:cs="Arial"/>
          <w:bCs/>
          <w:sz w:val="24"/>
          <w:szCs w:val="24"/>
          <w:lang w:val="en-US"/>
        </w:rPr>
        <w:t>III</w:t>
      </w:r>
      <w:r w:rsidRPr="005F4DD7">
        <w:rPr>
          <w:rFonts w:ascii="Arial" w:hAnsi="Arial" w:cs="Arial"/>
          <w:bCs/>
          <w:sz w:val="24"/>
          <w:szCs w:val="24"/>
        </w:rPr>
        <w:t>. Состав, последовательность и сроки выполнения административных процедур</w:t>
      </w:r>
      <w:r w:rsidR="000F23E8" w:rsidRPr="005F4DD7">
        <w:rPr>
          <w:rFonts w:ascii="Arial" w:hAnsi="Arial" w:cs="Arial"/>
          <w:bCs/>
          <w:sz w:val="24"/>
          <w:szCs w:val="24"/>
        </w:rPr>
        <w:t xml:space="preserve"> </w:t>
      </w:r>
      <w:r w:rsidR="000F23E8" w:rsidRPr="005F4DD7">
        <w:rPr>
          <w:rFonts w:ascii="Arial" w:hAnsi="Arial" w:cs="Arial"/>
          <w:sz w:val="24"/>
          <w:szCs w:val="24"/>
        </w:rPr>
        <w:t>(действий), требования к порядку их выполнения, в том числе особенности выполнения административных процедур в электронной форме</w:t>
      </w:r>
    </w:p>
    <w:p w14:paraId="15CCBF63" w14:textId="77777777" w:rsidR="00706099" w:rsidRPr="005F4DD7" w:rsidRDefault="00D575C6" w:rsidP="00033AE1">
      <w:pPr>
        <w:spacing w:after="0" w:line="240" w:lineRule="auto"/>
        <w:ind w:firstLine="709"/>
        <w:contextualSpacing/>
        <w:jc w:val="both"/>
        <w:rPr>
          <w:rFonts w:ascii="Arial" w:eastAsia="Calibri" w:hAnsi="Arial" w:cs="Arial"/>
          <w:sz w:val="24"/>
          <w:szCs w:val="24"/>
        </w:rPr>
      </w:pPr>
      <w:r w:rsidRPr="005F4DD7">
        <w:rPr>
          <w:rFonts w:ascii="Arial" w:hAnsi="Arial" w:cs="Arial"/>
          <w:sz w:val="24"/>
          <w:szCs w:val="24"/>
        </w:rPr>
        <w:t xml:space="preserve">3.1. </w:t>
      </w:r>
      <w:r w:rsidR="00706099" w:rsidRPr="005F4DD7">
        <w:rPr>
          <w:rFonts w:ascii="Arial" w:hAnsi="Arial" w:cs="Arial"/>
          <w:sz w:val="24"/>
          <w:szCs w:val="24"/>
        </w:rPr>
        <w:t xml:space="preserve">При обращении за </w:t>
      </w:r>
      <w:r w:rsidR="00706099" w:rsidRPr="005F4DD7">
        <w:rPr>
          <w:rFonts w:ascii="Arial" w:hAnsi="Arial" w:cs="Arial"/>
          <w:noProof/>
          <w:sz w:val="24"/>
          <w:szCs w:val="24"/>
        </w:rPr>
        <w:t xml:space="preserve">выдачей выписки из реестра </w:t>
      </w:r>
      <w:r w:rsidR="00F223D7" w:rsidRPr="005F4DD7">
        <w:rPr>
          <w:rFonts w:ascii="Arial" w:hAnsi="Arial" w:cs="Arial"/>
          <w:sz w:val="24"/>
          <w:szCs w:val="24"/>
        </w:rPr>
        <w:t xml:space="preserve">муниципального образования город Норильск </w:t>
      </w:r>
      <w:r w:rsidR="00706099" w:rsidRPr="005F4DD7">
        <w:rPr>
          <w:rFonts w:ascii="Arial" w:hAnsi="Arial" w:cs="Arial"/>
          <w:sz w:val="24"/>
          <w:szCs w:val="24"/>
        </w:rPr>
        <w:t>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14:paraId="6AD6FD99" w14:textId="77777777" w:rsidR="00706099" w:rsidRPr="005F4DD7" w:rsidRDefault="00E97EE7" w:rsidP="00033AE1">
      <w:pPr>
        <w:tabs>
          <w:tab w:val="left" w:pos="1418"/>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физическое лицо</w:t>
      </w:r>
      <w:r w:rsidR="00706099" w:rsidRPr="005F4DD7">
        <w:rPr>
          <w:rFonts w:ascii="Arial" w:hAnsi="Arial" w:cs="Arial"/>
          <w:sz w:val="24"/>
          <w:szCs w:val="24"/>
        </w:rPr>
        <w:t>;</w:t>
      </w:r>
    </w:p>
    <w:p w14:paraId="54CBBF1B" w14:textId="77777777" w:rsidR="00706099" w:rsidRPr="005F4DD7" w:rsidRDefault="00E97EE7" w:rsidP="00033AE1">
      <w:pPr>
        <w:tabs>
          <w:tab w:val="left" w:pos="1418"/>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представитель заявителя – физического лица</w:t>
      </w:r>
      <w:r w:rsidR="00706099" w:rsidRPr="005F4DD7">
        <w:rPr>
          <w:rFonts w:ascii="Arial" w:hAnsi="Arial" w:cs="Arial"/>
          <w:sz w:val="24"/>
          <w:szCs w:val="24"/>
        </w:rPr>
        <w:t>;</w:t>
      </w:r>
    </w:p>
    <w:p w14:paraId="276F57A3" w14:textId="77777777" w:rsidR="00706099" w:rsidRPr="005F4DD7" w:rsidRDefault="00E97EE7" w:rsidP="00033AE1">
      <w:pPr>
        <w:tabs>
          <w:tab w:val="left" w:pos="1418"/>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юридическое лицо</w:t>
      </w:r>
      <w:r w:rsidR="00706099" w:rsidRPr="005F4DD7">
        <w:rPr>
          <w:rFonts w:ascii="Arial" w:hAnsi="Arial" w:cs="Arial"/>
          <w:sz w:val="24"/>
          <w:szCs w:val="24"/>
        </w:rPr>
        <w:t>;</w:t>
      </w:r>
    </w:p>
    <w:p w14:paraId="7581C01C" w14:textId="77777777" w:rsidR="00706099" w:rsidRPr="005F4DD7" w:rsidRDefault="00E97EE7" w:rsidP="00033AE1">
      <w:pPr>
        <w:tabs>
          <w:tab w:val="left" w:pos="1418"/>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представитель заявителя – юридического лица</w:t>
      </w:r>
      <w:r w:rsidR="00706099" w:rsidRPr="005F4DD7">
        <w:rPr>
          <w:rFonts w:ascii="Arial" w:hAnsi="Arial" w:cs="Arial"/>
          <w:sz w:val="24"/>
          <w:szCs w:val="24"/>
        </w:rPr>
        <w:t>;</w:t>
      </w:r>
    </w:p>
    <w:p w14:paraId="0DB3DF59" w14:textId="77777777" w:rsidR="00706099" w:rsidRPr="005F4DD7" w:rsidRDefault="00E97EE7" w:rsidP="00033AE1">
      <w:pPr>
        <w:tabs>
          <w:tab w:val="left" w:pos="1418"/>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индивидуальный предприниматель</w:t>
      </w:r>
      <w:r w:rsidR="00706099" w:rsidRPr="005F4DD7">
        <w:rPr>
          <w:rFonts w:ascii="Arial" w:hAnsi="Arial" w:cs="Arial"/>
          <w:sz w:val="24"/>
          <w:szCs w:val="24"/>
        </w:rPr>
        <w:t>;</w:t>
      </w:r>
    </w:p>
    <w:p w14:paraId="488BFF78" w14:textId="77777777" w:rsidR="00706099" w:rsidRPr="005F4DD7" w:rsidRDefault="00E97EE7" w:rsidP="00033AE1">
      <w:pPr>
        <w:tabs>
          <w:tab w:val="left" w:pos="1418"/>
        </w:tabs>
        <w:spacing w:after="0" w:line="240" w:lineRule="auto"/>
        <w:ind w:firstLine="709"/>
        <w:contextualSpacing/>
        <w:jc w:val="both"/>
        <w:rPr>
          <w:rFonts w:ascii="Arial" w:hAnsi="Arial" w:cs="Arial"/>
          <w:sz w:val="24"/>
          <w:szCs w:val="24"/>
        </w:rPr>
      </w:pPr>
      <w:r w:rsidRPr="005F4DD7">
        <w:rPr>
          <w:rFonts w:ascii="Arial" w:hAnsi="Arial" w:cs="Arial"/>
          <w:noProof/>
          <w:sz w:val="24"/>
          <w:szCs w:val="24"/>
        </w:rPr>
        <w:t xml:space="preserve">- </w:t>
      </w:r>
      <w:r w:rsidR="00706099" w:rsidRPr="005F4DD7">
        <w:rPr>
          <w:rFonts w:ascii="Arial" w:hAnsi="Arial" w:cs="Arial"/>
          <w:noProof/>
          <w:sz w:val="24"/>
          <w:szCs w:val="24"/>
        </w:rPr>
        <w:t>представитель заявителя – индивидуального предпринимателя</w:t>
      </w:r>
      <w:r w:rsidR="00706099" w:rsidRPr="005F4DD7">
        <w:rPr>
          <w:rFonts w:ascii="Arial" w:hAnsi="Arial" w:cs="Arial"/>
          <w:sz w:val="24"/>
          <w:szCs w:val="24"/>
        </w:rPr>
        <w:t>.</w:t>
      </w:r>
    </w:p>
    <w:p w14:paraId="3DD489E4" w14:textId="314E8135" w:rsidR="00706099" w:rsidRPr="005F4DD7" w:rsidRDefault="00033AE1" w:rsidP="00033AE1">
      <w:pPr>
        <w:spacing w:after="0" w:line="240" w:lineRule="auto"/>
        <w:ind w:firstLine="709"/>
        <w:jc w:val="both"/>
        <w:rPr>
          <w:rFonts w:ascii="Arial" w:hAnsi="Arial" w:cs="Arial"/>
          <w:sz w:val="24"/>
          <w:szCs w:val="24"/>
        </w:rPr>
      </w:pPr>
      <w:r w:rsidRPr="005F4DD7">
        <w:rPr>
          <w:rFonts w:ascii="Arial" w:hAnsi="Arial" w:cs="Arial"/>
          <w:sz w:val="24"/>
          <w:szCs w:val="24"/>
        </w:rPr>
        <w:t xml:space="preserve">3.2. </w:t>
      </w:r>
      <w:r w:rsidR="00706099" w:rsidRPr="005F4DD7">
        <w:rPr>
          <w:rFonts w:ascii="Arial" w:hAnsi="Arial" w:cs="Arial"/>
          <w:sz w:val="24"/>
          <w:szCs w:val="24"/>
        </w:rPr>
        <w:t>Возможность оставления заявления (запроса) заявителя о предоставлении Услуги без рассмотрения не предусмотрена.</w:t>
      </w:r>
    </w:p>
    <w:p w14:paraId="22786F8E" w14:textId="0087EBC0" w:rsidR="00D575C6" w:rsidRPr="00D452C7" w:rsidRDefault="00033AE1" w:rsidP="00D452C7">
      <w:pPr>
        <w:pStyle w:val="ConsPlusNormal"/>
        <w:ind w:firstLine="709"/>
        <w:jc w:val="both"/>
        <w:rPr>
          <w:rFonts w:ascii="Arial" w:hAnsi="Arial" w:cs="Arial"/>
        </w:rPr>
      </w:pPr>
      <w:r w:rsidRPr="005F4DD7">
        <w:rPr>
          <w:rFonts w:ascii="Arial" w:hAnsi="Arial" w:cs="Arial"/>
        </w:rPr>
        <w:t xml:space="preserve">3.3. </w:t>
      </w:r>
      <w:r w:rsidR="00706099" w:rsidRPr="005F4DD7">
        <w:rPr>
          <w:rFonts w:ascii="Arial" w:hAnsi="Arial" w:cs="Arial"/>
        </w:rPr>
        <w:t>Описание административных процедур и административных действий приведено в приложении № 6 к настоящему Административному регламенту.</w:t>
      </w:r>
    </w:p>
    <w:p w14:paraId="015C4D04" w14:textId="77777777" w:rsidR="00706099" w:rsidRPr="005F4DD7" w:rsidRDefault="00706099" w:rsidP="00F37978">
      <w:pPr>
        <w:keepNext/>
        <w:keepLines/>
        <w:spacing w:line="240" w:lineRule="auto"/>
        <w:jc w:val="center"/>
        <w:outlineLvl w:val="1"/>
        <w:rPr>
          <w:rFonts w:ascii="Arial" w:hAnsi="Arial" w:cs="Arial"/>
          <w:bCs/>
          <w:sz w:val="24"/>
          <w:szCs w:val="24"/>
        </w:rPr>
      </w:pPr>
      <w:r w:rsidRPr="005F4DD7">
        <w:rPr>
          <w:rFonts w:ascii="Arial" w:hAnsi="Arial" w:cs="Arial"/>
          <w:bCs/>
          <w:sz w:val="24"/>
          <w:szCs w:val="24"/>
        </w:rPr>
        <w:lastRenderedPageBreak/>
        <w:t>Профилирование заявителя</w:t>
      </w:r>
    </w:p>
    <w:p w14:paraId="4D034F4B" w14:textId="212B5D31" w:rsidR="00706099" w:rsidRPr="005F4DD7" w:rsidRDefault="00033AE1" w:rsidP="00033AE1">
      <w:pPr>
        <w:spacing w:after="0" w:line="240" w:lineRule="auto"/>
        <w:ind w:firstLine="709"/>
        <w:jc w:val="both"/>
        <w:rPr>
          <w:rFonts w:ascii="Arial" w:hAnsi="Arial" w:cs="Arial"/>
          <w:sz w:val="24"/>
          <w:szCs w:val="24"/>
        </w:rPr>
      </w:pPr>
      <w:r w:rsidRPr="005F4DD7">
        <w:rPr>
          <w:rFonts w:ascii="Arial" w:hAnsi="Arial" w:cs="Arial"/>
          <w:sz w:val="24"/>
          <w:szCs w:val="24"/>
        </w:rPr>
        <w:t xml:space="preserve">3.4. </w:t>
      </w:r>
      <w:r w:rsidR="00706099" w:rsidRPr="005F4DD7">
        <w:rPr>
          <w:rFonts w:ascii="Arial" w:hAnsi="Arial" w:cs="Arial"/>
          <w:sz w:val="24"/>
          <w:szCs w:val="24"/>
        </w:rPr>
        <w:t>Путем анкетирования (профилирования) заявителя устанавливаются признаки заявителя. Вопросы, направленные на определение признаков заявителя, приведены в приложении № 7 к настоящему Административному регламенту.</w:t>
      </w:r>
    </w:p>
    <w:p w14:paraId="1305DCF9" w14:textId="62D38822" w:rsidR="00706099" w:rsidRPr="005F4DD7" w:rsidRDefault="00033AE1" w:rsidP="00033AE1">
      <w:pPr>
        <w:spacing w:after="0" w:line="240" w:lineRule="auto"/>
        <w:ind w:firstLine="709"/>
        <w:jc w:val="both"/>
        <w:rPr>
          <w:rFonts w:ascii="Arial" w:hAnsi="Arial" w:cs="Arial"/>
          <w:sz w:val="24"/>
          <w:szCs w:val="24"/>
        </w:rPr>
      </w:pPr>
      <w:r w:rsidRPr="005F4DD7">
        <w:rPr>
          <w:rFonts w:ascii="Arial" w:hAnsi="Arial" w:cs="Arial"/>
          <w:sz w:val="24"/>
          <w:szCs w:val="24"/>
        </w:rPr>
        <w:t xml:space="preserve">3.5. </w:t>
      </w:r>
      <w:r w:rsidR="00706099" w:rsidRPr="005F4DD7">
        <w:rPr>
          <w:rFonts w:ascii="Arial" w:hAnsi="Arial" w:cs="Arial"/>
          <w:sz w:val="24"/>
          <w:szCs w:val="24"/>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14:paraId="62FAEA89" w14:textId="6916906E" w:rsidR="00706099" w:rsidRPr="005F4DD7" w:rsidRDefault="00033AE1" w:rsidP="00033AE1">
      <w:pPr>
        <w:spacing w:after="0" w:line="240" w:lineRule="auto"/>
        <w:ind w:firstLine="709"/>
        <w:jc w:val="both"/>
        <w:rPr>
          <w:rFonts w:ascii="Arial" w:hAnsi="Arial" w:cs="Arial"/>
          <w:sz w:val="24"/>
          <w:szCs w:val="24"/>
        </w:rPr>
      </w:pPr>
      <w:r w:rsidRPr="005F4DD7">
        <w:rPr>
          <w:rFonts w:ascii="Arial" w:hAnsi="Arial" w:cs="Arial"/>
          <w:sz w:val="24"/>
          <w:szCs w:val="24"/>
        </w:rPr>
        <w:t xml:space="preserve">3.6. </w:t>
      </w:r>
      <w:r w:rsidR="00706099" w:rsidRPr="005F4DD7">
        <w:rPr>
          <w:rFonts w:ascii="Arial" w:hAnsi="Arial" w:cs="Arial"/>
          <w:sz w:val="24"/>
          <w:szCs w:val="24"/>
        </w:rPr>
        <w:t>Описания вариантов, приведенные в настоящем разделе, размещаются Уполномоченным органом в общедоступном для ознакомления месте.</w:t>
      </w:r>
    </w:p>
    <w:p w14:paraId="4F047ECF" w14:textId="77777777" w:rsidR="00706099" w:rsidRPr="005F4DD7" w:rsidRDefault="00706099" w:rsidP="00706099">
      <w:pPr>
        <w:tabs>
          <w:tab w:val="num" w:pos="1276"/>
        </w:tabs>
        <w:contextualSpacing/>
        <w:jc w:val="both"/>
        <w:rPr>
          <w:rFonts w:ascii="Arial" w:hAnsi="Arial" w:cs="Arial"/>
          <w:sz w:val="24"/>
          <w:szCs w:val="24"/>
        </w:rPr>
      </w:pPr>
    </w:p>
    <w:p w14:paraId="7A819A65" w14:textId="77777777" w:rsidR="00706099" w:rsidRPr="005F4DD7" w:rsidRDefault="00706099" w:rsidP="008829E7">
      <w:pPr>
        <w:jc w:val="center"/>
        <w:rPr>
          <w:rFonts w:ascii="Arial" w:hAnsi="Arial" w:cs="Arial"/>
          <w:bCs/>
          <w:sz w:val="24"/>
          <w:szCs w:val="24"/>
        </w:rPr>
      </w:pPr>
      <w:r w:rsidRPr="005F4DD7">
        <w:rPr>
          <w:rFonts w:ascii="Arial" w:hAnsi="Arial" w:cs="Arial"/>
          <w:bCs/>
          <w:sz w:val="24"/>
          <w:szCs w:val="24"/>
        </w:rPr>
        <w:t>Единый</w:t>
      </w:r>
      <w:r w:rsidR="008829E7" w:rsidRPr="005F4DD7">
        <w:rPr>
          <w:rFonts w:ascii="Arial" w:hAnsi="Arial" w:cs="Arial"/>
          <w:bCs/>
          <w:sz w:val="24"/>
          <w:szCs w:val="24"/>
        </w:rPr>
        <w:t xml:space="preserve"> сценарий предоставления Услуги</w:t>
      </w:r>
    </w:p>
    <w:p w14:paraId="590D14AB" w14:textId="0B3A89EC" w:rsidR="00706099" w:rsidRPr="005F4DD7" w:rsidRDefault="00033AE1"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3.7. </w:t>
      </w:r>
      <w:r w:rsidR="00706099" w:rsidRPr="005F4DD7">
        <w:rPr>
          <w:rFonts w:ascii="Arial" w:hAnsi="Arial" w:cs="Arial"/>
          <w:sz w:val="24"/>
          <w:szCs w:val="24"/>
        </w:rPr>
        <w:t>Максимальный срок предоставления варианта Услуги составляет 5 рабочих дней со дня регистрации заявления (запроса) заявителя.</w:t>
      </w:r>
    </w:p>
    <w:p w14:paraId="65DEC740" w14:textId="6F889667" w:rsidR="00706099" w:rsidRPr="005F4DD7" w:rsidRDefault="00774E19" w:rsidP="00774E19">
      <w:pPr>
        <w:tabs>
          <w:tab w:val="left" w:pos="1134"/>
        </w:tabs>
        <w:spacing w:after="0" w:line="240" w:lineRule="auto"/>
        <w:ind w:firstLine="709"/>
        <w:jc w:val="both"/>
        <w:rPr>
          <w:rFonts w:ascii="Arial" w:hAnsi="Arial" w:cs="Arial"/>
          <w:sz w:val="24"/>
          <w:szCs w:val="24"/>
        </w:rPr>
      </w:pPr>
      <w:r w:rsidRPr="005F4DD7">
        <w:rPr>
          <w:rFonts w:ascii="Arial" w:hAnsi="Arial" w:cs="Arial"/>
          <w:sz w:val="24"/>
          <w:szCs w:val="24"/>
        </w:rPr>
        <w:t>3.8.</w:t>
      </w:r>
      <w:r w:rsidR="001B0743" w:rsidRPr="005F4DD7">
        <w:rPr>
          <w:rFonts w:ascii="Arial" w:hAnsi="Arial" w:cs="Arial"/>
          <w:sz w:val="24"/>
          <w:szCs w:val="24"/>
        </w:rPr>
        <w:t xml:space="preserve"> </w:t>
      </w:r>
      <w:r w:rsidR="00706099" w:rsidRPr="005F4DD7">
        <w:rPr>
          <w:rFonts w:ascii="Arial" w:hAnsi="Arial" w:cs="Arial"/>
          <w:sz w:val="24"/>
          <w:szCs w:val="24"/>
        </w:rPr>
        <w:t>В результате предоставления варианта Услуги заявителю предоставляются:</w:t>
      </w:r>
    </w:p>
    <w:p w14:paraId="2E8EC801" w14:textId="20D7693A" w:rsidR="00706099" w:rsidRPr="005F4DD7" w:rsidRDefault="00774E19" w:rsidP="00774E19">
      <w:pPr>
        <w:tabs>
          <w:tab w:val="left" w:pos="1021"/>
        </w:tabs>
        <w:spacing w:after="0" w:line="240" w:lineRule="auto"/>
        <w:ind w:firstLine="709"/>
        <w:jc w:val="both"/>
        <w:rPr>
          <w:rFonts w:ascii="Arial" w:hAnsi="Arial" w:cs="Arial"/>
          <w:sz w:val="24"/>
          <w:szCs w:val="24"/>
        </w:rPr>
      </w:pPr>
      <w:r w:rsidRPr="005F4DD7">
        <w:rPr>
          <w:rFonts w:ascii="Arial" w:hAnsi="Arial" w:cs="Arial"/>
          <w:sz w:val="24"/>
          <w:szCs w:val="24"/>
        </w:rPr>
        <w:t>3.8.1.</w:t>
      </w:r>
      <w:r w:rsidR="001B0743" w:rsidRPr="005F4DD7">
        <w:rPr>
          <w:rFonts w:ascii="Arial" w:hAnsi="Arial" w:cs="Arial"/>
          <w:sz w:val="24"/>
          <w:szCs w:val="24"/>
        </w:rPr>
        <w:t xml:space="preserve"> </w:t>
      </w:r>
      <w:r w:rsidR="00706099" w:rsidRPr="005F4DD7">
        <w:rPr>
          <w:rFonts w:ascii="Arial" w:hAnsi="Arial" w:cs="Arial"/>
          <w:sz w:val="24"/>
          <w:szCs w:val="24"/>
        </w:rPr>
        <w:t>решение о предоставлении выписки с приложением самой выписки из реестра муниципального имущества (</w:t>
      </w:r>
      <w:r w:rsidR="00706099" w:rsidRPr="005F4DD7">
        <w:rPr>
          <w:rFonts w:ascii="Arial" w:hAnsi="Arial" w:cs="Arial"/>
          <w:noProof/>
          <w:sz w:val="24"/>
          <w:szCs w:val="24"/>
        </w:rPr>
        <w:t>электронный документ, подписанный усиленной квалифицированной электронной подписью</w:t>
      </w:r>
      <w:r w:rsidR="008676AC" w:rsidRPr="005F4DD7">
        <w:rPr>
          <w:rFonts w:ascii="Arial" w:hAnsi="Arial" w:cs="Arial"/>
          <w:noProof/>
          <w:sz w:val="24"/>
          <w:szCs w:val="24"/>
        </w:rPr>
        <w:t xml:space="preserve"> руководителя Уполномоченного органа</w:t>
      </w:r>
      <w:r w:rsidR="00706099" w:rsidRPr="005F4DD7">
        <w:rPr>
          <w:rFonts w:ascii="Arial" w:hAnsi="Arial" w:cs="Arial"/>
          <w:sz w:val="24"/>
          <w:szCs w:val="24"/>
        </w:rPr>
        <w:t xml:space="preserve">, </w:t>
      </w:r>
      <w:r w:rsidR="00706099" w:rsidRPr="005F4DD7">
        <w:rPr>
          <w:rFonts w:ascii="Arial" w:hAnsi="Arial" w:cs="Arial"/>
          <w:noProof/>
          <w:sz w:val="24"/>
          <w:szCs w:val="24"/>
        </w:rPr>
        <w:t>электронный документ, распечатанный на бумажном носителе, заверенный подписью и печатью МФЦ (опционально)</w:t>
      </w:r>
      <w:r w:rsidR="00706099" w:rsidRPr="005F4DD7">
        <w:rPr>
          <w:rFonts w:ascii="Arial" w:hAnsi="Arial" w:cs="Arial"/>
          <w:sz w:val="24"/>
          <w:szCs w:val="24"/>
        </w:rPr>
        <w:t xml:space="preserve">, </w:t>
      </w:r>
      <w:r w:rsidR="00FB1E1F" w:rsidRPr="005F4DD7">
        <w:rPr>
          <w:rFonts w:ascii="Arial" w:hAnsi="Arial" w:cs="Arial"/>
          <w:sz w:val="24"/>
          <w:szCs w:val="24"/>
        </w:rPr>
        <w:t>на бумажном носителе в виде распечатанного экземпляра электронного документа</w:t>
      </w:r>
      <w:r w:rsidR="00706099" w:rsidRPr="005F4DD7">
        <w:rPr>
          <w:rFonts w:ascii="Arial" w:hAnsi="Arial" w:cs="Arial"/>
          <w:sz w:val="24"/>
          <w:szCs w:val="24"/>
        </w:rPr>
        <w:t>);</w:t>
      </w:r>
    </w:p>
    <w:p w14:paraId="369B9B77" w14:textId="1ACCE342" w:rsidR="00706099" w:rsidRPr="005F4DD7" w:rsidRDefault="00774E19" w:rsidP="00774E19">
      <w:pPr>
        <w:tabs>
          <w:tab w:val="left" w:pos="1021"/>
        </w:tabs>
        <w:spacing w:after="0" w:line="240" w:lineRule="auto"/>
        <w:ind w:firstLine="709"/>
        <w:jc w:val="both"/>
        <w:rPr>
          <w:rFonts w:ascii="Arial" w:hAnsi="Arial" w:cs="Arial"/>
          <w:sz w:val="24"/>
          <w:szCs w:val="24"/>
        </w:rPr>
      </w:pPr>
      <w:r w:rsidRPr="005F4DD7">
        <w:rPr>
          <w:rFonts w:ascii="Arial" w:hAnsi="Arial" w:cs="Arial"/>
          <w:sz w:val="24"/>
          <w:szCs w:val="24"/>
        </w:rPr>
        <w:t xml:space="preserve">3.8.2. </w:t>
      </w:r>
      <w:r w:rsidR="00706099" w:rsidRPr="005F4DD7">
        <w:rPr>
          <w:rFonts w:ascii="Arial" w:hAnsi="Arial" w:cs="Arial"/>
          <w:sz w:val="24"/>
          <w:szCs w:val="24"/>
        </w:rPr>
        <w:t>уведомление об отсутствии в реестре муниципального имущества запрашиваемых сведений (</w:t>
      </w:r>
      <w:r w:rsidR="00706099" w:rsidRPr="005F4DD7">
        <w:rPr>
          <w:rFonts w:ascii="Arial" w:hAnsi="Arial" w:cs="Arial"/>
          <w:noProof/>
          <w:sz w:val="24"/>
          <w:szCs w:val="24"/>
        </w:rPr>
        <w:t>электронный документ, подписанный усиленной квалифицированной электронной подписью</w:t>
      </w:r>
      <w:r w:rsidR="008676AC" w:rsidRPr="005F4DD7">
        <w:rPr>
          <w:rFonts w:ascii="Arial" w:hAnsi="Arial" w:cs="Arial"/>
          <w:noProof/>
          <w:sz w:val="24"/>
          <w:szCs w:val="24"/>
        </w:rPr>
        <w:t xml:space="preserve"> руководителя Уполномоченного органа</w:t>
      </w:r>
      <w:r w:rsidR="00706099" w:rsidRPr="005F4DD7">
        <w:rPr>
          <w:rFonts w:ascii="Arial" w:hAnsi="Arial" w:cs="Arial"/>
          <w:sz w:val="24"/>
          <w:szCs w:val="24"/>
        </w:rPr>
        <w:t xml:space="preserve">, </w:t>
      </w:r>
      <w:r w:rsidR="00706099" w:rsidRPr="005F4DD7">
        <w:rPr>
          <w:rFonts w:ascii="Arial" w:hAnsi="Arial" w:cs="Arial"/>
          <w:noProof/>
          <w:sz w:val="24"/>
          <w:szCs w:val="24"/>
        </w:rPr>
        <w:t>электронный документ, распечатанный на бумажном носителе, заверенный подписью и печатью МФЦ (опционально)</w:t>
      </w:r>
      <w:r w:rsidR="00706099" w:rsidRPr="005F4DD7">
        <w:rPr>
          <w:rFonts w:ascii="Arial" w:hAnsi="Arial" w:cs="Arial"/>
          <w:sz w:val="24"/>
          <w:szCs w:val="24"/>
        </w:rPr>
        <w:t xml:space="preserve">, </w:t>
      </w:r>
      <w:r w:rsidR="00706099" w:rsidRPr="005F4DD7">
        <w:rPr>
          <w:rFonts w:ascii="Arial" w:hAnsi="Arial" w:cs="Arial"/>
          <w:noProof/>
          <w:sz w:val="24"/>
          <w:szCs w:val="24"/>
        </w:rPr>
        <w:t>документ на бумажном носителе</w:t>
      </w:r>
      <w:r w:rsidR="00706099" w:rsidRPr="005F4DD7">
        <w:rPr>
          <w:rFonts w:ascii="Arial" w:hAnsi="Arial" w:cs="Arial"/>
          <w:sz w:val="24"/>
          <w:szCs w:val="24"/>
        </w:rPr>
        <w:t>);</w:t>
      </w:r>
    </w:p>
    <w:p w14:paraId="0AA7FA8D" w14:textId="082AC9C8" w:rsidR="00706099" w:rsidRPr="005F4DD7" w:rsidRDefault="00774E19" w:rsidP="00774E19">
      <w:pPr>
        <w:tabs>
          <w:tab w:val="left" w:pos="1021"/>
        </w:tabs>
        <w:spacing w:after="0" w:line="240" w:lineRule="auto"/>
        <w:ind w:firstLine="709"/>
        <w:jc w:val="both"/>
        <w:rPr>
          <w:rFonts w:ascii="Arial" w:hAnsi="Arial" w:cs="Arial"/>
          <w:sz w:val="24"/>
          <w:szCs w:val="24"/>
        </w:rPr>
      </w:pPr>
      <w:r w:rsidRPr="005F4DD7">
        <w:rPr>
          <w:rFonts w:ascii="Arial" w:hAnsi="Arial" w:cs="Arial"/>
          <w:sz w:val="24"/>
          <w:szCs w:val="24"/>
        </w:rPr>
        <w:t xml:space="preserve">3.8.3. </w:t>
      </w:r>
      <w:r w:rsidR="00706099" w:rsidRPr="005F4DD7">
        <w:rPr>
          <w:rFonts w:ascii="Arial" w:hAnsi="Arial" w:cs="Arial"/>
          <w:sz w:val="24"/>
          <w:szCs w:val="24"/>
        </w:rPr>
        <w:t>решение об отказе в выдаче выписки из реестра муниципального имущества (</w:t>
      </w:r>
      <w:r w:rsidR="00706099" w:rsidRPr="005F4DD7">
        <w:rPr>
          <w:rFonts w:ascii="Arial" w:hAnsi="Arial" w:cs="Arial"/>
          <w:noProof/>
          <w:sz w:val="24"/>
          <w:szCs w:val="24"/>
        </w:rPr>
        <w:t>электронный документ, подписанный усиленной квалифицированной электронной подписью</w:t>
      </w:r>
      <w:r w:rsidR="008676AC" w:rsidRPr="005F4DD7">
        <w:rPr>
          <w:rFonts w:ascii="Arial" w:hAnsi="Arial" w:cs="Arial"/>
          <w:noProof/>
          <w:sz w:val="24"/>
          <w:szCs w:val="24"/>
        </w:rPr>
        <w:t xml:space="preserve"> руководителя Уполномоченного органа</w:t>
      </w:r>
      <w:r w:rsidR="00706099" w:rsidRPr="005F4DD7">
        <w:rPr>
          <w:rFonts w:ascii="Arial" w:hAnsi="Arial" w:cs="Arial"/>
          <w:sz w:val="24"/>
          <w:szCs w:val="24"/>
        </w:rPr>
        <w:t xml:space="preserve">, </w:t>
      </w:r>
      <w:r w:rsidR="00706099" w:rsidRPr="005F4DD7">
        <w:rPr>
          <w:rFonts w:ascii="Arial" w:hAnsi="Arial" w:cs="Arial"/>
          <w:noProof/>
          <w:sz w:val="24"/>
          <w:szCs w:val="24"/>
        </w:rPr>
        <w:t>электронный документ, распечатанный на бумажном носителе, заверенный подписью и печатью МФЦ (опционально), документ на бумажном носителе</w:t>
      </w:r>
      <w:r w:rsidR="00706099" w:rsidRPr="005F4DD7">
        <w:rPr>
          <w:rFonts w:ascii="Arial" w:hAnsi="Arial" w:cs="Arial"/>
          <w:sz w:val="24"/>
          <w:szCs w:val="24"/>
        </w:rPr>
        <w:t>).</w:t>
      </w:r>
    </w:p>
    <w:p w14:paraId="6943B049" w14:textId="77777777" w:rsidR="00706099" w:rsidRPr="005F4DD7" w:rsidRDefault="00706099" w:rsidP="00774E19">
      <w:pPr>
        <w:tabs>
          <w:tab w:val="left" w:pos="1021"/>
        </w:tabs>
        <w:spacing w:after="0" w:line="240" w:lineRule="auto"/>
        <w:ind w:firstLine="709"/>
        <w:contextualSpacing/>
        <w:jc w:val="both"/>
        <w:rPr>
          <w:rFonts w:ascii="Arial" w:hAnsi="Arial" w:cs="Arial"/>
          <w:sz w:val="24"/>
          <w:szCs w:val="24"/>
        </w:rPr>
      </w:pPr>
      <w:r w:rsidRPr="005F4DD7">
        <w:rPr>
          <w:rFonts w:ascii="Arial" w:hAnsi="Arial" w:cs="Arial"/>
          <w:sz w:val="24"/>
          <w:szCs w:val="24"/>
        </w:rPr>
        <w:t>Формирование реестровой записи в качестве результата предоставления Услуги не предусмотрено.</w:t>
      </w:r>
    </w:p>
    <w:p w14:paraId="64CEE225" w14:textId="096DEFDA"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noProof/>
          <w:sz w:val="24"/>
          <w:szCs w:val="24"/>
        </w:rPr>
        <w:t xml:space="preserve">3.9. </w:t>
      </w:r>
      <w:r w:rsidR="00706099" w:rsidRPr="005F4DD7">
        <w:rPr>
          <w:rFonts w:ascii="Arial" w:hAnsi="Arial" w:cs="Arial"/>
          <w:noProof/>
          <w:sz w:val="24"/>
          <w:szCs w:val="24"/>
        </w:rPr>
        <w:t>Уполномоченный орган</w:t>
      </w:r>
      <w:r w:rsidR="00706099" w:rsidRPr="005F4DD7" w:rsidDel="00E475B3">
        <w:rPr>
          <w:rFonts w:ascii="Arial" w:hAnsi="Arial" w:cs="Arial"/>
          <w:noProof/>
          <w:sz w:val="24"/>
          <w:szCs w:val="24"/>
        </w:rPr>
        <w:t xml:space="preserve"> </w:t>
      </w:r>
      <w:r w:rsidR="00706099" w:rsidRPr="005F4DD7">
        <w:rPr>
          <w:rFonts w:ascii="Arial" w:hAnsi="Arial" w:cs="Arial"/>
          <w:sz w:val="24"/>
          <w:szCs w:val="24"/>
        </w:rPr>
        <w:t>отказывает заявителю в предоставлении Услуги при наличии основ</w:t>
      </w:r>
      <w:r w:rsidR="00DA4ABD" w:rsidRPr="005F4DD7">
        <w:rPr>
          <w:rFonts w:ascii="Arial" w:hAnsi="Arial" w:cs="Arial"/>
          <w:sz w:val="24"/>
          <w:szCs w:val="24"/>
        </w:rPr>
        <w:t>аний, указанных в пункт</w:t>
      </w:r>
      <w:r w:rsidR="00B31E51" w:rsidRPr="005F4DD7">
        <w:rPr>
          <w:rFonts w:ascii="Arial" w:hAnsi="Arial" w:cs="Arial"/>
          <w:sz w:val="24"/>
          <w:szCs w:val="24"/>
        </w:rPr>
        <w:t>е</w:t>
      </w:r>
      <w:r w:rsidR="00DA4ABD" w:rsidRPr="005F4DD7">
        <w:rPr>
          <w:rFonts w:ascii="Arial" w:hAnsi="Arial" w:cs="Arial"/>
          <w:sz w:val="24"/>
          <w:szCs w:val="24"/>
        </w:rPr>
        <w:t xml:space="preserve"> 2.1</w:t>
      </w:r>
      <w:r w:rsidR="00E06B9B" w:rsidRPr="005F4DD7">
        <w:rPr>
          <w:rFonts w:ascii="Arial" w:hAnsi="Arial" w:cs="Arial"/>
          <w:sz w:val="24"/>
          <w:szCs w:val="24"/>
        </w:rPr>
        <w:t>5</w:t>
      </w:r>
      <w:r w:rsidR="00706099" w:rsidRPr="005F4DD7">
        <w:rPr>
          <w:rFonts w:ascii="Arial" w:hAnsi="Arial" w:cs="Arial"/>
          <w:sz w:val="24"/>
          <w:szCs w:val="24"/>
        </w:rPr>
        <w:t xml:space="preserve"> настоящего Административного регламента.</w:t>
      </w:r>
    </w:p>
    <w:p w14:paraId="6FC6886B" w14:textId="546C1A66"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3.10. </w:t>
      </w:r>
      <w:r w:rsidR="00706099" w:rsidRPr="005F4DD7">
        <w:rPr>
          <w:rFonts w:ascii="Arial" w:hAnsi="Arial" w:cs="Arial"/>
          <w:sz w:val="24"/>
          <w:szCs w:val="24"/>
        </w:rPr>
        <w:t>Административные процедуры, осуществляемые при предоставлении Услуги:</w:t>
      </w:r>
    </w:p>
    <w:p w14:paraId="2E6C6F0D" w14:textId="7E8B9002" w:rsidR="00706099" w:rsidRPr="005F4DD7" w:rsidRDefault="00774E19" w:rsidP="00774E19">
      <w:pPr>
        <w:tabs>
          <w:tab w:val="left" w:pos="1701"/>
        </w:tabs>
        <w:spacing w:after="0" w:line="240" w:lineRule="auto"/>
        <w:ind w:firstLine="709"/>
        <w:jc w:val="both"/>
        <w:rPr>
          <w:rFonts w:ascii="Arial" w:hAnsi="Arial" w:cs="Arial"/>
          <w:sz w:val="24"/>
          <w:szCs w:val="24"/>
        </w:rPr>
      </w:pPr>
      <w:r w:rsidRPr="005F4DD7">
        <w:rPr>
          <w:rFonts w:ascii="Arial" w:hAnsi="Arial" w:cs="Arial"/>
          <w:noProof/>
          <w:sz w:val="24"/>
          <w:szCs w:val="24"/>
        </w:rPr>
        <w:t xml:space="preserve">3.10.1. </w:t>
      </w:r>
      <w:r w:rsidR="00706099" w:rsidRPr="005F4DD7">
        <w:rPr>
          <w:rFonts w:ascii="Arial" w:hAnsi="Arial" w:cs="Arial"/>
          <w:noProof/>
          <w:sz w:val="24"/>
          <w:szCs w:val="24"/>
        </w:rPr>
        <w:t>прием и регистрация заявления и необходимых документов</w:t>
      </w:r>
      <w:r w:rsidR="00706099" w:rsidRPr="005F4DD7">
        <w:rPr>
          <w:rFonts w:ascii="Arial" w:hAnsi="Arial" w:cs="Arial"/>
          <w:sz w:val="24"/>
          <w:szCs w:val="24"/>
        </w:rPr>
        <w:t>;</w:t>
      </w:r>
    </w:p>
    <w:p w14:paraId="733430BE" w14:textId="77777777" w:rsidR="00706099" w:rsidRPr="005F4DD7" w:rsidRDefault="00706099" w:rsidP="00774E19">
      <w:pPr>
        <w:tabs>
          <w:tab w:val="left" w:pos="1701"/>
        </w:tabs>
        <w:spacing w:after="0" w:line="240" w:lineRule="auto"/>
        <w:ind w:firstLine="709"/>
        <w:jc w:val="both"/>
        <w:rPr>
          <w:rFonts w:ascii="Arial" w:hAnsi="Arial" w:cs="Arial"/>
          <w:sz w:val="24"/>
          <w:szCs w:val="24"/>
        </w:rPr>
      </w:pPr>
      <w:r w:rsidRPr="005F4DD7">
        <w:rPr>
          <w:rFonts w:ascii="Arial" w:hAnsi="Arial" w:cs="Arial"/>
          <w:noProof/>
          <w:sz w:val="24"/>
          <w:szCs w:val="24"/>
        </w:rPr>
        <w:t>принятие решения о предоставлении Услуги либо об отказе в предоставлении Услуги;</w:t>
      </w:r>
    </w:p>
    <w:p w14:paraId="343ED37F" w14:textId="4D59CA5E" w:rsidR="00706099" w:rsidRPr="005F4DD7" w:rsidRDefault="00774E19" w:rsidP="00774E19">
      <w:pPr>
        <w:tabs>
          <w:tab w:val="left" w:pos="1701"/>
        </w:tabs>
        <w:spacing w:after="0" w:line="240" w:lineRule="auto"/>
        <w:ind w:firstLine="709"/>
        <w:jc w:val="both"/>
        <w:rPr>
          <w:rFonts w:ascii="Arial" w:hAnsi="Arial" w:cs="Arial"/>
          <w:sz w:val="24"/>
          <w:szCs w:val="24"/>
        </w:rPr>
      </w:pPr>
      <w:r w:rsidRPr="005F4DD7">
        <w:rPr>
          <w:rFonts w:ascii="Arial" w:hAnsi="Arial" w:cs="Arial"/>
          <w:sz w:val="24"/>
          <w:szCs w:val="24"/>
        </w:rPr>
        <w:t xml:space="preserve">3.10.2. </w:t>
      </w:r>
      <w:r w:rsidR="00706099" w:rsidRPr="005F4DD7">
        <w:rPr>
          <w:rFonts w:ascii="Arial" w:hAnsi="Arial" w:cs="Arial"/>
          <w:sz w:val="24"/>
          <w:szCs w:val="24"/>
        </w:rPr>
        <w:t xml:space="preserve">предоставление результата предоставления Услуги или отказа в предоставлении Услуги. </w:t>
      </w:r>
    </w:p>
    <w:p w14:paraId="69448D52" w14:textId="25A311FA"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3.11. </w:t>
      </w:r>
      <w:r w:rsidR="00706099" w:rsidRPr="005F4DD7">
        <w:rPr>
          <w:rFonts w:ascii="Arial" w:hAnsi="Arial" w:cs="Arial"/>
          <w:sz w:val="24"/>
          <w:szCs w:val="24"/>
        </w:rPr>
        <w:t xml:space="preserve">Сценарием предоставления Услуги административная процедура </w:t>
      </w:r>
      <w:r w:rsidR="00706099" w:rsidRPr="005F4DD7">
        <w:rPr>
          <w:rFonts w:ascii="Arial" w:hAnsi="Arial" w:cs="Arial"/>
          <w:noProof/>
          <w:sz w:val="24"/>
          <w:szCs w:val="24"/>
        </w:rPr>
        <w:t>приостановления предоставления Услуги</w:t>
      </w:r>
      <w:r w:rsidR="00706099" w:rsidRPr="005F4DD7">
        <w:rPr>
          <w:rFonts w:ascii="Arial" w:hAnsi="Arial" w:cs="Arial"/>
          <w:sz w:val="24"/>
          <w:szCs w:val="24"/>
        </w:rPr>
        <w:t xml:space="preserve"> не предусмотрена.</w:t>
      </w:r>
    </w:p>
    <w:p w14:paraId="05EE68FF" w14:textId="77777777" w:rsidR="00D575C6" w:rsidRPr="005F4DD7" w:rsidRDefault="00D575C6" w:rsidP="00D575C6">
      <w:pPr>
        <w:pStyle w:val="a3"/>
        <w:spacing w:after="0" w:line="240" w:lineRule="auto"/>
        <w:ind w:left="709"/>
        <w:jc w:val="both"/>
        <w:rPr>
          <w:rFonts w:ascii="Arial" w:hAnsi="Arial" w:cs="Arial"/>
          <w:sz w:val="24"/>
          <w:szCs w:val="24"/>
        </w:rPr>
      </w:pPr>
    </w:p>
    <w:p w14:paraId="263EA8D3" w14:textId="77777777" w:rsidR="00706099" w:rsidRPr="005F4DD7" w:rsidRDefault="00706099" w:rsidP="008829E7">
      <w:pPr>
        <w:keepNext/>
        <w:keepLines/>
        <w:jc w:val="center"/>
        <w:outlineLvl w:val="1"/>
        <w:rPr>
          <w:rFonts w:ascii="Arial" w:hAnsi="Arial" w:cs="Arial"/>
          <w:bCs/>
          <w:sz w:val="24"/>
          <w:szCs w:val="24"/>
        </w:rPr>
      </w:pPr>
      <w:r w:rsidRPr="005F4DD7">
        <w:rPr>
          <w:rFonts w:ascii="Arial" w:hAnsi="Arial" w:cs="Arial"/>
          <w:noProof/>
          <w:sz w:val="24"/>
          <w:szCs w:val="24"/>
        </w:rPr>
        <w:lastRenderedPageBreak/>
        <w:t>Прием запроса и документов и (или) информации, необходимых для предоставления Услуги</w:t>
      </w:r>
      <w:r w:rsidRPr="005F4DD7">
        <w:rPr>
          <w:rFonts w:ascii="Arial" w:hAnsi="Arial" w:cs="Arial"/>
          <w:bCs/>
          <w:sz w:val="24"/>
          <w:szCs w:val="24"/>
        </w:rPr>
        <w:t xml:space="preserve"> </w:t>
      </w:r>
    </w:p>
    <w:p w14:paraId="4CDF643E" w14:textId="61FAD3C8" w:rsidR="00706099" w:rsidRPr="005F4DD7" w:rsidRDefault="00774E19" w:rsidP="00774E19">
      <w:pPr>
        <w:spacing w:after="0" w:line="240" w:lineRule="auto"/>
        <w:ind w:firstLine="709"/>
        <w:jc w:val="both"/>
        <w:rPr>
          <w:rFonts w:ascii="Arial" w:hAnsi="Arial" w:cs="Arial"/>
          <w:noProof/>
          <w:sz w:val="24"/>
          <w:szCs w:val="24"/>
        </w:rPr>
      </w:pPr>
      <w:r w:rsidRPr="005F4DD7">
        <w:rPr>
          <w:rFonts w:ascii="Arial" w:hAnsi="Arial" w:cs="Arial"/>
          <w:sz w:val="24"/>
          <w:szCs w:val="24"/>
        </w:rPr>
        <w:t xml:space="preserve">3.12. </w:t>
      </w:r>
      <w:r w:rsidR="00706099" w:rsidRPr="005F4DD7">
        <w:rPr>
          <w:rFonts w:ascii="Arial" w:hAnsi="Arial" w:cs="Arial"/>
          <w:sz w:val="24"/>
          <w:szCs w:val="24"/>
        </w:rPr>
        <w:t>Представление заявителем документов и заявления (запроса) о предоставлении Услуги в соответствии с формой, предусмотренной</w:t>
      </w:r>
      <w:r w:rsidR="00335A7E" w:rsidRPr="005F4DD7">
        <w:rPr>
          <w:rFonts w:ascii="Arial" w:hAnsi="Arial" w:cs="Arial"/>
          <w:sz w:val="24"/>
          <w:szCs w:val="24"/>
        </w:rPr>
        <w:t xml:space="preserve"> в приложении № </w:t>
      </w:r>
      <w:r w:rsidR="00D7402F" w:rsidRPr="005F4DD7">
        <w:rPr>
          <w:rFonts w:ascii="Arial" w:hAnsi="Arial" w:cs="Arial"/>
          <w:sz w:val="24"/>
          <w:szCs w:val="24"/>
        </w:rPr>
        <w:t>4 к настоящему А</w:t>
      </w:r>
      <w:r w:rsidR="00706099" w:rsidRPr="005F4DD7">
        <w:rPr>
          <w:rFonts w:ascii="Arial" w:hAnsi="Arial" w:cs="Arial"/>
          <w:sz w:val="24"/>
          <w:szCs w:val="24"/>
        </w:rPr>
        <w:t xml:space="preserve">дминистративному регламенту, осуществляется </w:t>
      </w:r>
      <w:r w:rsidR="00706099" w:rsidRPr="005F4DD7">
        <w:rPr>
          <w:rFonts w:ascii="Arial" w:hAnsi="Arial" w:cs="Arial"/>
          <w:noProof/>
          <w:sz w:val="24"/>
          <w:szCs w:val="24"/>
        </w:rPr>
        <w:t>в МФЦ</w:t>
      </w:r>
      <w:r w:rsidR="00706099" w:rsidRPr="005F4DD7">
        <w:rPr>
          <w:rFonts w:ascii="Arial" w:hAnsi="Arial" w:cs="Arial"/>
          <w:sz w:val="24"/>
          <w:szCs w:val="24"/>
        </w:rPr>
        <w:t xml:space="preserve">, </w:t>
      </w:r>
      <w:r w:rsidR="00706099" w:rsidRPr="005F4DD7">
        <w:rPr>
          <w:rFonts w:ascii="Arial" w:hAnsi="Arial" w:cs="Arial"/>
          <w:noProof/>
          <w:sz w:val="24"/>
          <w:szCs w:val="24"/>
        </w:rPr>
        <w:t>посредством Единого портала</w:t>
      </w:r>
      <w:r w:rsidR="00B31E51" w:rsidRPr="005F4DD7">
        <w:rPr>
          <w:rFonts w:ascii="Arial" w:hAnsi="Arial" w:cs="Arial"/>
          <w:noProof/>
          <w:sz w:val="24"/>
          <w:szCs w:val="24"/>
        </w:rPr>
        <w:t>, Регионального портала</w:t>
      </w:r>
      <w:r w:rsidR="00706099" w:rsidRPr="005F4DD7">
        <w:rPr>
          <w:rFonts w:ascii="Arial" w:hAnsi="Arial" w:cs="Arial"/>
          <w:sz w:val="24"/>
          <w:szCs w:val="24"/>
        </w:rPr>
        <w:t xml:space="preserve">, </w:t>
      </w:r>
      <w:r w:rsidR="00706099" w:rsidRPr="005F4DD7">
        <w:rPr>
          <w:rFonts w:ascii="Arial" w:hAnsi="Arial" w:cs="Arial"/>
          <w:noProof/>
          <w:sz w:val="24"/>
          <w:szCs w:val="24"/>
        </w:rPr>
        <w:t>путем направления почтового отправления</w:t>
      </w:r>
      <w:r w:rsidR="009C6A24" w:rsidRPr="005F4DD7">
        <w:rPr>
          <w:rFonts w:ascii="Arial" w:hAnsi="Arial" w:cs="Arial"/>
          <w:noProof/>
          <w:sz w:val="24"/>
          <w:szCs w:val="24"/>
        </w:rPr>
        <w:t>, лично при обращении в Управление жилищного фонда (в отношении жилых помещений муниципального жилищного фонда муниципального образования город Норильск), Управлением имущества (в отношении движимого и недвижимого имущества (за исключением жилых помещений), находящегося в собственности муниципального образования город Норильск)</w:t>
      </w:r>
      <w:r w:rsidR="00706099" w:rsidRPr="005F4DD7">
        <w:rPr>
          <w:rFonts w:ascii="Arial" w:hAnsi="Arial" w:cs="Arial"/>
          <w:noProof/>
          <w:sz w:val="24"/>
          <w:szCs w:val="24"/>
        </w:rPr>
        <w:t>.</w:t>
      </w:r>
    </w:p>
    <w:p w14:paraId="31158434" w14:textId="6E3CE39C" w:rsidR="00706099" w:rsidRPr="005F4DD7" w:rsidRDefault="00774E19" w:rsidP="00774E19">
      <w:pPr>
        <w:tabs>
          <w:tab w:val="left" w:pos="1134"/>
        </w:tabs>
        <w:spacing w:after="0" w:line="240" w:lineRule="auto"/>
        <w:ind w:firstLine="709"/>
        <w:jc w:val="both"/>
        <w:rPr>
          <w:rFonts w:ascii="Arial" w:hAnsi="Arial" w:cs="Arial"/>
          <w:sz w:val="24"/>
          <w:szCs w:val="24"/>
        </w:rPr>
      </w:pPr>
      <w:r w:rsidRPr="005F4DD7">
        <w:rPr>
          <w:rFonts w:ascii="Arial" w:hAnsi="Arial" w:cs="Arial"/>
          <w:sz w:val="24"/>
          <w:szCs w:val="24"/>
        </w:rPr>
        <w:t xml:space="preserve">3.13. </w:t>
      </w:r>
      <w:r w:rsidR="00706099" w:rsidRPr="005F4DD7">
        <w:rPr>
          <w:rFonts w:ascii="Arial" w:hAnsi="Arial" w:cs="Arial"/>
          <w:sz w:val="24"/>
          <w:szCs w:val="24"/>
        </w:rPr>
        <w:t xml:space="preserve">Исчерпывающий перечень документов, необходимых в соответствии </w:t>
      </w:r>
      <w:r w:rsidR="00706099" w:rsidRPr="005F4DD7">
        <w:rPr>
          <w:rFonts w:ascii="Arial" w:hAnsi="Arial" w:cs="Arial"/>
          <w:sz w:val="24"/>
          <w:szCs w:val="24"/>
        </w:rPr>
        <w:br/>
        <w:t>с законодательными или иными нормативными правовыми актами для предоставления Услуги, которые заявитель должен представить самост</w:t>
      </w:r>
      <w:r w:rsidR="00D575C6" w:rsidRPr="005F4DD7">
        <w:rPr>
          <w:rFonts w:ascii="Arial" w:hAnsi="Arial" w:cs="Arial"/>
          <w:sz w:val="24"/>
          <w:szCs w:val="24"/>
        </w:rPr>
        <w:t>оя</w:t>
      </w:r>
      <w:r w:rsidR="006F451E" w:rsidRPr="005F4DD7">
        <w:rPr>
          <w:rFonts w:ascii="Arial" w:hAnsi="Arial" w:cs="Arial"/>
          <w:sz w:val="24"/>
          <w:szCs w:val="24"/>
        </w:rPr>
        <w:t>тельно, содержится в пункте 2.</w:t>
      </w:r>
      <w:r w:rsidR="007D12EC" w:rsidRPr="005F4DD7">
        <w:rPr>
          <w:rFonts w:ascii="Arial" w:hAnsi="Arial" w:cs="Arial"/>
          <w:sz w:val="24"/>
          <w:szCs w:val="24"/>
        </w:rPr>
        <w:t>10</w:t>
      </w:r>
      <w:r w:rsidR="00706099" w:rsidRPr="005F4DD7">
        <w:rPr>
          <w:rFonts w:ascii="Arial" w:hAnsi="Arial" w:cs="Arial"/>
          <w:sz w:val="24"/>
          <w:szCs w:val="24"/>
        </w:rPr>
        <w:t xml:space="preserve"> настоящего Административного регламента. </w:t>
      </w:r>
    </w:p>
    <w:p w14:paraId="217D8507" w14:textId="5CD67915" w:rsidR="00706099" w:rsidRPr="005F4DD7" w:rsidRDefault="00774E19" w:rsidP="00774E19">
      <w:pPr>
        <w:tabs>
          <w:tab w:val="left" w:pos="1134"/>
        </w:tabs>
        <w:spacing w:after="0" w:line="240" w:lineRule="auto"/>
        <w:ind w:firstLine="709"/>
        <w:jc w:val="both"/>
        <w:rPr>
          <w:rFonts w:ascii="Arial" w:hAnsi="Arial" w:cs="Arial"/>
          <w:sz w:val="24"/>
          <w:szCs w:val="24"/>
        </w:rPr>
      </w:pPr>
      <w:r w:rsidRPr="005F4DD7">
        <w:rPr>
          <w:rFonts w:ascii="Arial" w:hAnsi="Arial" w:cs="Arial"/>
          <w:sz w:val="24"/>
          <w:szCs w:val="24"/>
        </w:rPr>
        <w:t xml:space="preserve">3.14. </w:t>
      </w:r>
      <w:r w:rsidR="00706099" w:rsidRPr="005F4DD7">
        <w:rPr>
          <w:rFonts w:ascii="Arial" w:hAnsi="Arial" w:cs="Arial"/>
          <w:sz w:val="24"/>
          <w:szCs w:val="24"/>
        </w:rPr>
        <w:t xml:space="preserve">Способами установления личности (идентификации) заявителя при взаимодействии с заявителями являются: </w:t>
      </w:r>
    </w:p>
    <w:p w14:paraId="6765119E" w14:textId="0BEEB9DE" w:rsidR="00706099" w:rsidRPr="005F4DD7" w:rsidRDefault="00774E19" w:rsidP="00774E19">
      <w:pPr>
        <w:tabs>
          <w:tab w:val="left" w:pos="1560"/>
        </w:tabs>
        <w:spacing w:after="0" w:line="240" w:lineRule="auto"/>
        <w:ind w:firstLine="709"/>
        <w:jc w:val="both"/>
        <w:rPr>
          <w:rFonts w:ascii="Arial" w:hAnsi="Arial" w:cs="Arial"/>
          <w:sz w:val="24"/>
          <w:szCs w:val="24"/>
        </w:rPr>
      </w:pPr>
      <w:r w:rsidRPr="005F4DD7">
        <w:rPr>
          <w:rFonts w:ascii="Arial" w:hAnsi="Arial" w:cs="Arial"/>
          <w:noProof/>
          <w:sz w:val="24"/>
          <w:szCs w:val="24"/>
        </w:rPr>
        <w:t xml:space="preserve">3.14.1. </w:t>
      </w:r>
      <w:r w:rsidR="00706099" w:rsidRPr="005F4DD7">
        <w:rPr>
          <w:rFonts w:ascii="Arial" w:hAnsi="Arial" w:cs="Arial"/>
          <w:noProof/>
          <w:sz w:val="24"/>
          <w:szCs w:val="24"/>
        </w:rPr>
        <w:t>в МФЦ</w:t>
      </w:r>
      <w:r w:rsidR="00706099" w:rsidRPr="005F4DD7">
        <w:rPr>
          <w:rFonts w:ascii="Arial" w:hAnsi="Arial" w:cs="Arial"/>
          <w:sz w:val="24"/>
          <w:szCs w:val="24"/>
        </w:rPr>
        <w:t xml:space="preserve"> – </w:t>
      </w:r>
      <w:r w:rsidR="00706099" w:rsidRPr="005F4DD7">
        <w:rPr>
          <w:rFonts w:ascii="Arial" w:hAnsi="Arial" w:cs="Arial"/>
          <w:noProof/>
          <w:sz w:val="24"/>
          <w:szCs w:val="24"/>
        </w:rPr>
        <w:t>документ, удостоверяющий личность</w:t>
      </w:r>
      <w:r w:rsidR="00706099" w:rsidRPr="005F4DD7">
        <w:rPr>
          <w:rFonts w:ascii="Arial" w:hAnsi="Arial" w:cs="Arial"/>
          <w:sz w:val="24"/>
          <w:szCs w:val="24"/>
        </w:rPr>
        <w:t xml:space="preserve">; </w:t>
      </w:r>
    </w:p>
    <w:p w14:paraId="2B61BD75" w14:textId="14965E8D" w:rsidR="00706099" w:rsidRPr="005F4DD7" w:rsidRDefault="00774E19" w:rsidP="00774E19">
      <w:pPr>
        <w:tabs>
          <w:tab w:val="left" w:pos="1560"/>
        </w:tabs>
        <w:spacing w:after="0" w:line="240" w:lineRule="auto"/>
        <w:ind w:firstLine="709"/>
        <w:jc w:val="both"/>
        <w:rPr>
          <w:rFonts w:ascii="Arial" w:hAnsi="Arial" w:cs="Arial"/>
          <w:sz w:val="24"/>
          <w:szCs w:val="24"/>
        </w:rPr>
      </w:pPr>
      <w:r w:rsidRPr="005F4DD7">
        <w:rPr>
          <w:rFonts w:ascii="Arial" w:hAnsi="Arial" w:cs="Arial"/>
          <w:noProof/>
          <w:sz w:val="24"/>
          <w:szCs w:val="24"/>
        </w:rPr>
        <w:t xml:space="preserve">3.14.2. </w:t>
      </w:r>
      <w:r w:rsidR="00706099" w:rsidRPr="005F4DD7">
        <w:rPr>
          <w:rFonts w:ascii="Arial" w:hAnsi="Arial" w:cs="Arial"/>
          <w:noProof/>
          <w:sz w:val="24"/>
          <w:szCs w:val="24"/>
        </w:rPr>
        <w:t>посредством Единого портала</w:t>
      </w:r>
      <w:r w:rsidR="00B31E51" w:rsidRPr="005F4DD7">
        <w:rPr>
          <w:rFonts w:ascii="Arial" w:hAnsi="Arial" w:cs="Arial"/>
          <w:noProof/>
          <w:sz w:val="24"/>
          <w:szCs w:val="24"/>
        </w:rPr>
        <w:t>, Регионального портала</w:t>
      </w:r>
      <w:r w:rsidR="00706099" w:rsidRPr="005F4DD7">
        <w:rPr>
          <w:rFonts w:ascii="Arial" w:hAnsi="Arial" w:cs="Arial"/>
          <w:sz w:val="24"/>
          <w:szCs w:val="24"/>
        </w:rPr>
        <w:t xml:space="preserve"> – </w:t>
      </w:r>
      <w:r w:rsidR="00706099" w:rsidRPr="005F4DD7">
        <w:rPr>
          <w:rFonts w:ascii="Arial" w:hAnsi="Arial" w:cs="Arial"/>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06099" w:rsidRPr="005F4DD7">
        <w:rPr>
          <w:rFonts w:ascii="Arial" w:hAnsi="Arial" w:cs="Arial"/>
          <w:sz w:val="24"/>
          <w:szCs w:val="24"/>
        </w:rPr>
        <w:t xml:space="preserve">; </w:t>
      </w:r>
    </w:p>
    <w:p w14:paraId="5FADE9EC" w14:textId="7AD0390C" w:rsidR="00706099" w:rsidRPr="005F4DD7" w:rsidRDefault="00774E19" w:rsidP="00774E19">
      <w:pPr>
        <w:tabs>
          <w:tab w:val="left" w:pos="1560"/>
        </w:tabs>
        <w:spacing w:after="0" w:line="240" w:lineRule="auto"/>
        <w:ind w:firstLine="709"/>
        <w:jc w:val="both"/>
        <w:rPr>
          <w:rFonts w:ascii="Arial" w:hAnsi="Arial" w:cs="Arial"/>
          <w:sz w:val="24"/>
          <w:szCs w:val="24"/>
        </w:rPr>
      </w:pPr>
      <w:r w:rsidRPr="005F4DD7">
        <w:rPr>
          <w:rFonts w:ascii="Arial" w:hAnsi="Arial" w:cs="Arial"/>
          <w:noProof/>
          <w:sz w:val="24"/>
          <w:szCs w:val="24"/>
        </w:rPr>
        <w:t xml:space="preserve">3.14.3. </w:t>
      </w:r>
      <w:r w:rsidR="00706099" w:rsidRPr="005F4DD7">
        <w:rPr>
          <w:rFonts w:ascii="Arial" w:hAnsi="Arial" w:cs="Arial"/>
          <w:noProof/>
          <w:sz w:val="24"/>
          <w:szCs w:val="24"/>
        </w:rPr>
        <w:t>путем направления почтового отправления</w:t>
      </w:r>
      <w:r w:rsidR="00706099" w:rsidRPr="005F4DD7">
        <w:rPr>
          <w:rFonts w:ascii="Arial" w:hAnsi="Arial" w:cs="Arial"/>
          <w:sz w:val="24"/>
          <w:szCs w:val="24"/>
        </w:rPr>
        <w:t xml:space="preserve"> – </w:t>
      </w:r>
      <w:r w:rsidR="00D7402F" w:rsidRPr="005F4DD7">
        <w:rPr>
          <w:rFonts w:ascii="Arial" w:hAnsi="Arial" w:cs="Arial"/>
          <w:noProof/>
          <w:sz w:val="24"/>
          <w:szCs w:val="24"/>
        </w:rPr>
        <w:t xml:space="preserve">копия </w:t>
      </w:r>
      <w:r w:rsidR="00B31E51" w:rsidRPr="005F4DD7">
        <w:rPr>
          <w:rFonts w:ascii="Arial" w:hAnsi="Arial" w:cs="Arial"/>
          <w:noProof/>
          <w:sz w:val="24"/>
          <w:szCs w:val="24"/>
        </w:rPr>
        <w:t>документа, удостоверяющего личность</w:t>
      </w:r>
      <w:r w:rsidR="00706099" w:rsidRPr="005F4DD7">
        <w:rPr>
          <w:rFonts w:ascii="Arial" w:hAnsi="Arial" w:cs="Arial"/>
          <w:sz w:val="24"/>
          <w:szCs w:val="24"/>
        </w:rPr>
        <w:t>.</w:t>
      </w:r>
    </w:p>
    <w:p w14:paraId="2DF3FA52" w14:textId="56B2E851"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3.15. </w:t>
      </w:r>
      <w:r w:rsidR="00706099" w:rsidRPr="005F4DD7">
        <w:rPr>
          <w:rFonts w:ascii="Arial" w:hAnsi="Arial" w:cs="Arial"/>
          <w:sz w:val="24"/>
          <w:szCs w:val="24"/>
        </w:rPr>
        <w:t>Запрос и документы, необходимые для предоставления варианта Услуги, могут быть представлены представителем заявителя.</w:t>
      </w:r>
    </w:p>
    <w:p w14:paraId="03D6F1BC" w14:textId="49F48E30"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noProof/>
          <w:sz w:val="24"/>
          <w:szCs w:val="24"/>
        </w:rPr>
        <w:t xml:space="preserve">3.16. </w:t>
      </w:r>
      <w:r w:rsidR="00706099" w:rsidRPr="005F4DD7">
        <w:rPr>
          <w:rFonts w:ascii="Arial" w:hAnsi="Arial" w:cs="Arial"/>
          <w:noProof/>
          <w:sz w:val="24"/>
          <w:szCs w:val="24"/>
        </w:rPr>
        <w:t xml:space="preserve">Уполномоченный орган </w:t>
      </w:r>
      <w:r w:rsidR="00706099" w:rsidRPr="005F4DD7">
        <w:rPr>
          <w:rFonts w:ascii="Arial" w:hAnsi="Arial" w:cs="Arial"/>
          <w:sz w:val="24"/>
          <w:szCs w:val="24"/>
        </w:rPr>
        <w:t>отказывает заявителю в приеме документов, необходимых для предоставления Услуги, при наличии о</w:t>
      </w:r>
      <w:r w:rsidR="004E191D" w:rsidRPr="005F4DD7">
        <w:rPr>
          <w:rFonts w:ascii="Arial" w:hAnsi="Arial" w:cs="Arial"/>
          <w:sz w:val="24"/>
          <w:szCs w:val="24"/>
        </w:rPr>
        <w:t xml:space="preserve">снований, указанных </w:t>
      </w:r>
      <w:r w:rsidR="004E191D" w:rsidRPr="005F4DD7">
        <w:rPr>
          <w:rFonts w:ascii="Arial" w:hAnsi="Arial" w:cs="Arial"/>
          <w:sz w:val="24"/>
          <w:szCs w:val="24"/>
        </w:rPr>
        <w:br/>
        <w:t>в пункте 2.1</w:t>
      </w:r>
      <w:r w:rsidR="007D12EC" w:rsidRPr="005F4DD7">
        <w:rPr>
          <w:rFonts w:ascii="Arial" w:hAnsi="Arial" w:cs="Arial"/>
          <w:sz w:val="24"/>
          <w:szCs w:val="24"/>
        </w:rPr>
        <w:t>3</w:t>
      </w:r>
      <w:r w:rsidR="00706099" w:rsidRPr="005F4DD7">
        <w:rPr>
          <w:rFonts w:ascii="Arial" w:hAnsi="Arial" w:cs="Arial"/>
          <w:sz w:val="24"/>
          <w:szCs w:val="24"/>
        </w:rPr>
        <w:t xml:space="preserve"> настоящего Административного регламента.</w:t>
      </w:r>
    </w:p>
    <w:p w14:paraId="680479E2" w14:textId="2EE16B3B"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3.17. </w:t>
      </w:r>
      <w:r w:rsidR="00706099" w:rsidRPr="005F4DD7">
        <w:rPr>
          <w:rFonts w:ascii="Arial" w:hAnsi="Arial" w:cs="Arial"/>
          <w:sz w:val="24"/>
          <w:szCs w:val="24"/>
        </w:rPr>
        <w:t xml:space="preserve">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w:t>
      </w:r>
      <w:r w:rsidR="00706099" w:rsidRPr="005F4DD7">
        <w:rPr>
          <w:rFonts w:ascii="Arial" w:hAnsi="Arial" w:cs="Arial"/>
          <w:noProof/>
          <w:sz w:val="24"/>
          <w:szCs w:val="24"/>
        </w:rPr>
        <w:t>в МФЦ</w:t>
      </w:r>
      <w:r w:rsidR="00706099" w:rsidRPr="005F4DD7">
        <w:rPr>
          <w:rFonts w:ascii="Arial" w:hAnsi="Arial" w:cs="Arial"/>
          <w:sz w:val="24"/>
          <w:szCs w:val="24"/>
        </w:rPr>
        <w:t xml:space="preserve">, </w:t>
      </w:r>
      <w:r w:rsidR="00706099" w:rsidRPr="005F4DD7">
        <w:rPr>
          <w:rFonts w:ascii="Arial" w:hAnsi="Arial" w:cs="Arial"/>
          <w:noProof/>
          <w:sz w:val="24"/>
          <w:szCs w:val="24"/>
        </w:rPr>
        <w:t>путем направления почтового отправления</w:t>
      </w:r>
      <w:r w:rsidR="00706099" w:rsidRPr="005F4DD7">
        <w:rPr>
          <w:rFonts w:ascii="Arial" w:hAnsi="Arial" w:cs="Arial"/>
          <w:sz w:val="24"/>
          <w:szCs w:val="24"/>
        </w:rPr>
        <w:t xml:space="preserve">. </w:t>
      </w:r>
    </w:p>
    <w:p w14:paraId="039ADEF5" w14:textId="1FFDF403"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3.18. </w:t>
      </w:r>
      <w:r w:rsidR="00706099" w:rsidRPr="005F4DD7">
        <w:rPr>
          <w:rFonts w:ascii="Arial" w:hAnsi="Arial" w:cs="Arial"/>
          <w:sz w:val="24"/>
          <w:szCs w:val="24"/>
        </w:rPr>
        <w:t xml:space="preserve">Срок регистрации запроса и документов, необходимых для предоставления Услуги, составляет </w:t>
      </w:r>
      <w:r w:rsidR="00706099" w:rsidRPr="005F4DD7">
        <w:rPr>
          <w:rFonts w:ascii="Arial" w:hAnsi="Arial" w:cs="Arial"/>
          <w:noProof/>
          <w:sz w:val="24"/>
          <w:szCs w:val="24"/>
        </w:rPr>
        <w:t>в Уполномоченном органе 1</w:t>
      </w:r>
      <w:r w:rsidR="00706099" w:rsidRPr="005F4DD7">
        <w:rPr>
          <w:rFonts w:ascii="Arial" w:hAnsi="Arial" w:cs="Arial"/>
          <w:sz w:val="24"/>
          <w:szCs w:val="24"/>
        </w:rPr>
        <w:t xml:space="preserve"> рабочий день со дня подачи заявления (запроса) о предоставлении Услуги и документов, необходимых для предоставления Услуги </w:t>
      </w:r>
      <w:r w:rsidR="00706099" w:rsidRPr="005F4DD7">
        <w:rPr>
          <w:rFonts w:ascii="Arial" w:hAnsi="Arial" w:cs="Arial"/>
          <w:noProof/>
          <w:sz w:val="24"/>
          <w:szCs w:val="24"/>
        </w:rPr>
        <w:t>в Уполномоченном органе.</w:t>
      </w:r>
    </w:p>
    <w:p w14:paraId="6767FFEB" w14:textId="77777777" w:rsidR="00706099" w:rsidRPr="005F4DD7" w:rsidRDefault="00706099" w:rsidP="00706099">
      <w:pPr>
        <w:tabs>
          <w:tab w:val="num" w:pos="1276"/>
        </w:tabs>
        <w:ind w:left="709"/>
        <w:contextualSpacing/>
        <w:jc w:val="both"/>
        <w:rPr>
          <w:rFonts w:ascii="Arial" w:hAnsi="Arial" w:cs="Arial"/>
          <w:sz w:val="24"/>
          <w:szCs w:val="24"/>
        </w:rPr>
      </w:pPr>
    </w:p>
    <w:p w14:paraId="1BD1CCF0" w14:textId="77777777" w:rsidR="00706099" w:rsidRPr="005F4DD7" w:rsidRDefault="00706099" w:rsidP="008829E7">
      <w:pPr>
        <w:keepNext/>
        <w:keepLines/>
        <w:jc w:val="center"/>
        <w:outlineLvl w:val="1"/>
        <w:rPr>
          <w:rFonts w:ascii="Arial" w:hAnsi="Arial" w:cs="Arial"/>
          <w:noProof/>
          <w:sz w:val="24"/>
          <w:szCs w:val="24"/>
        </w:rPr>
      </w:pPr>
      <w:r w:rsidRPr="005F4DD7">
        <w:rPr>
          <w:rFonts w:ascii="Arial" w:hAnsi="Arial" w:cs="Arial"/>
          <w:noProof/>
          <w:sz w:val="24"/>
          <w:szCs w:val="24"/>
        </w:rPr>
        <w:t>Принятие решения о предоставлении Услуги</w:t>
      </w:r>
    </w:p>
    <w:p w14:paraId="5AAFE29C" w14:textId="3F300496"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3.19. </w:t>
      </w:r>
      <w:r w:rsidR="00706099" w:rsidRPr="005F4DD7">
        <w:rPr>
          <w:rFonts w:ascii="Arial" w:hAnsi="Arial" w:cs="Arial"/>
          <w:sz w:val="24"/>
          <w:szCs w:val="24"/>
        </w:rPr>
        <w:t>Решение о предоставлении Услуги принимается Уполномоченным органом при одновременном положительном исполнении условий всех критериев для конкретного заявителя (представителя заявителя):</w:t>
      </w:r>
    </w:p>
    <w:p w14:paraId="28956931" w14:textId="1CD4A5E2" w:rsidR="00706099" w:rsidRPr="005F4DD7" w:rsidRDefault="00774E19" w:rsidP="00774E19">
      <w:pPr>
        <w:tabs>
          <w:tab w:val="left" w:pos="1701"/>
        </w:tabs>
        <w:spacing w:after="0" w:line="240" w:lineRule="auto"/>
        <w:ind w:firstLine="709"/>
        <w:jc w:val="both"/>
        <w:rPr>
          <w:rFonts w:ascii="Arial" w:hAnsi="Arial" w:cs="Arial"/>
          <w:sz w:val="24"/>
          <w:szCs w:val="24"/>
        </w:rPr>
      </w:pPr>
      <w:r w:rsidRPr="005F4DD7">
        <w:rPr>
          <w:rFonts w:ascii="Arial" w:hAnsi="Arial" w:cs="Arial"/>
          <w:noProof/>
          <w:sz w:val="24"/>
          <w:szCs w:val="24"/>
        </w:rPr>
        <w:t xml:space="preserve">3.19.1. </w:t>
      </w:r>
      <w:r w:rsidR="00706099" w:rsidRPr="005F4DD7">
        <w:rPr>
          <w:rFonts w:ascii="Arial" w:hAnsi="Arial" w:cs="Arial"/>
          <w:noProof/>
          <w:sz w:val="24"/>
          <w:szCs w:val="24"/>
        </w:rP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r w:rsidR="00706099" w:rsidRPr="005F4DD7">
        <w:rPr>
          <w:rFonts w:ascii="Arial" w:hAnsi="Arial" w:cs="Arial"/>
          <w:sz w:val="24"/>
          <w:szCs w:val="24"/>
        </w:rPr>
        <w:t>;</w:t>
      </w:r>
    </w:p>
    <w:p w14:paraId="06F15392" w14:textId="00C53212" w:rsidR="00706099" w:rsidRPr="005F4DD7" w:rsidRDefault="00774E19" w:rsidP="00774E19">
      <w:pPr>
        <w:tabs>
          <w:tab w:val="left" w:pos="1701"/>
        </w:tabs>
        <w:spacing w:after="0" w:line="240" w:lineRule="auto"/>
        <w:ind w:firstLine="709"/>
        <w:jc w:val="both"/>
        <w:rPr>
          <w:rFonts w:ascii="Arial" w:hAnsi="Arial" w:cs="Arial"/>
          <w:sz w:val="24"/>
          <w:szCs w:val="24"/>
        </w:rPr>
      </w:pPr>
      <w:r w:rsidRPr="005F4DD7">
        <w:rPr>
          <w:rFonts w:ascii="Arial" w:hAnsi="Arial" w:cs="Arial"/>
          <w:noProof/>
          <w:sz w:val="24"/>
          <w:szCs w:val="24"/>
        </w:rPr>
        <w:t xml:space="preserve">3.19.2. </w:t>
      </w:r>
      <w:r w:rsidR="00706099" w:rsidRPr="005F4DD7">
        <w:rPr>
          <w:rFonts w:ascii="Arial" w:hAnsi="Arial" w:cs="Arial"/>
          <w:noProof/>
          <w:sz w:val="24"/>
          <w:szCs w:val="24"/>
        </w:rP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r w:rsidR="00706099" w:rsidRPr="005F4DD7">
        <w:rPr>
          <w:rFonts w:ascii="Arial" w:hAnsi="Arial" w:cs="Arial"/>
          <w:sz w:val="24"/>
          <w:szCs w:val="24"/>
        </w:rPr>
        <w:t>;</w:t>
      </w:r>
    </w:p>
    <w:p w14:paraId="731FC88D" w14:textId="035493AE" w:rsidR="00706099" w:rsidRPr="005F4DD7" w:rsidRDefault="00774E19" w:rsidP="00774E19">
      <w:pPr>
        <w:tabs>
          <w:tab w:val="left" w:pos="1701"/>
        </w:tabs>
        <w:spacing w:after="0" w:line="240" w:lineRule="auto"/>
        <w:ind w:firstLine="709"/>
        <w:jc w:val="both"/>
        <w:rPr>
          <w:rFonts w:ascii="Arial" w:hAnsi="Arial" w:cs="Arial"/>
          <w:sz w:val="24"/>
          <w:szCs w:val="24"/>
        </w:rPr>
      </w:pPr>
      <w:r w:rsidRPr="005F4DD7">
        <w:rPr>
          <w:rFonts w:ascii="Arial" w:hAnsi="Arial" w:cs="Arial"/>
          <w:noProof/>
          <w:sz w:val="24"/>
          <w:szCs w:val="24"/>
        </w:rPr>
        <w:lastRenderedPageBreak/>
        <w:t xml:space="preserve">3.19.3. </w:t>
      </w:r>
      <w:r w:rsidR="00706099" w:rsidRPr="005F4DD7">
        <w:rPr>
          <w:rFonts w:ascii="Arial" w:hAnsi="Arial" w:cs="Arial"/>
          <w:noProof/>
          <w:sz w:val="24"/>
          <w:szCs w:val="24"/>
        </w:rPr>
        <w:t xml:space="preserve">сведения о документе, удостоверяющем личность, содержащиеся </w:t>
      </w:r>
      <w:r w:rsidR="00706099" w:rsidRPr="005F4DD7">
        <w:rPr>
          <w:rFonts w:ascii="Arial" w:hAnsi="Arial" w:cs="Arial"/>
          <w:noProof/>
          <w:sz w:val="24"/>
          <w:szCs w:val="24"/>
        </w:rPr>
        <w:br/>
        <w:t>в заявлении, соответствуют данным, полученным посредством межведомственного взаимодействия</w:t>
      </w:r>
      <w:r w:rsidR="008F0E3A" w:rsidRPr="005F4DD7">
        <w:rPr>
          <w:rFonts w:ascii="Arial" w:hAnsi="Arial" w:cs="Arial"/>
          <w:sz w:val="24"/>
          <w:szCs w:val="24"/>
        </w:rPr>
        <w:t>.</w:t>
      </w:r>
    </w:p>
    <w:p w14:paraId="1687347E" w14:textId="77777777" w:rsidR="00706099" w:rsidRPr="005F4DD7" w:rsidRDefault="00706099" w:rsidP="00774E19">
      <w:pPr>
        <w:tabs>
          <w:tab w:val="left" w:pos="1701"/>
        </w:tabs>
        <w:spacing w:after="0" w:line="240" w:lineRule="auto"/>
        <w:ind w:firstLine="709"/>
        <w:contextualSpacing/>
        <w:jc w:val="both"/>
        <w:rPr>
          <w:rFonts w:ascii="Arial" w:hAnsi="Arial" w:cs="Arial"/>
          <w:sz w:val="24"/>
          <w:szCs w:val="24"/>
        </w:rPr>
      </w:pPr>
      <w:r w:rsidRPr="005F4DD7">
        <w:rPr>
          <w:rFonts w:ascii="Arial" w:hAnsi="Arial" w:cs="Arial"/>
          <w:sz w:val="24"/>
          <w:szCs w:val="24"/>
        </w:rPr>
        <w:t>Решение об отказе в предоставлении Услуги принимается при невыполнении указанных выше критериев.</w:t>
      </w:r>
    </w:p>
    <w:p w14:paraId="5BF58875" w14:textId="6B55DA57"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3.20. </w:t>
      </w:r>
      <w:r w:rsidR="00706099" w:rsidRPr="005F4DD7">
        <w:rPr>
          <w:rFonts w:ascii="Arial" w:hAnsi="Arial" w:cs="Arial"/>
          <w:sz w:val="24"/>
          <w:szCs w:val="24"/>
        </w:rPr>
        <w:t xml:space="preserve">Принятие решения о предоставлении Услуги осуществляется в срок, не превышающий </w:t>
      </w:r>
      <w:r w:rsidR="00706099" w:rsidRPr="005F4DD7">
        <w:rPr>
          <w:rFonts w:ascii="Arial" w:hAnsi="Arial" w:cs="Arial"/>
          <w:noProof/>
          <w:sz w:val="24"/>
          <w:szCs w:val="24"/>
        </w:rPr>
        <w:t>3</w:t>
      </w:r>
      <w:r w:rsidR="00706099" w:rsidRPr="005F4DD7">
        <w:rPr>
          <w:rFonts w:ascii="Arial" w:hAnsi="Arial" w:cs="Arial"/>
          <w:sz w:val="24"/>
          <w:szCs w:val="24"/>
        </w:rPr>
        <w:t xml:space="preserve">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14:paraId="7580E3AA" w14:textId="77777777" w:rsidR="00706099" w:rsidRPr="005F4DD7" w:rsidRDefault="00706099" w:rsidP="008829E7">
      <w:pPr>
        <w:keepNext/>
        <w:keepLines/>
        <w:jc w:val="center"/>
        <w:outlineLvl w:val="1"/>
        <w:rPr>
          <w:rFonts w:ascii="Arial" w:hAnsi="Arial" w:cs="Arial"/>
          <w:bCs/>
          <w:sz w:val="24"/>
          <w:szCs w:val="24"/>
        </w:rPr>
      </w:pPr>
      <w:r w:rsidRPr="005F4DD7">
        <w:rPr>
          <w:rFonts w:ascii="Arial" w:hAnsi="Arial" w:cs="Arial"/>
          <w:noProof/>
          <w:sz w:val="24"/>
          <w:szCs w:val="24"/>
        </w:rPr>
        <w:t>Предоставление результата Услуги</w:t>
      </w:r>
      <w:r w:rsidRPr="005F4DD7">
        <w:rPr>
          <w:rFonts w:ascii="Arial" w:hAnsi="Arial" w:cs="Arial"/>
          <w:bCs/>
          <w:sz w:val="24"/>
          <w:szCs w:val="24"/>
        </w:rPr>
        <w:t xml:space="preserve"> </w:t>
      </w:r>
    </w:p>
    <w:p w14:paraId="6CAAF7ED" w14:textId="147B9EDD"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3.21. </w:t>
      </w:r>
      <w:r w:rsidR="00706099" w:rsidRPr="005F4DD7">
        <w:rPr>
          <w:rFonts w:ascii="Arial" w:hAnsi="Arial" w:cs="Arial"/>
          <w:sz w:val="24"/>
          <w:szCs w:val="24"/>
        </w:rPr>
        <w:t xml:space="preserve">Результат предоставления Услуги формируется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w:t>
      </w:r>
      <w:r w:rsidR="00706099" w:rsidRPr="005F4DD7">
        <w:rPr>
          <w:rFonts w:ascii="Arial" w:hAnsi="Arial" w:cs="Arial"/>
          <w:noProof/>
          <w:sz w:val="24"/>
          <w:szCs w:val="24"/>
        </w:rPr>
        <w:t>по электронной почте заявителя</w:t>
      </w:r>
      <w:r w:rsidR="00706099" w:rsidRPr="005F4DD7">
        <w:rPr>
          <w:rFonts w:ascii="Arial" w:hAnsi="Arial" w:cs="Arial"/>
          <w:sz w:val="24"/>
          <w:szCs w:val="24"/>
        </w:rPr>
        <w:t xml:space="preserve">, </w:t>
      </w:r>
      <w:r w:rsidR="00706099" w:rsidRPr="005F4DD7">
        <w:rPr>
          <w:rFonts w:ascii="Arial" w:hAnsi="Arial" w:cs="Arial"/>
          <w:noProof/>
          <w:sz w:val="24"/>
          <w:szCs w:val="24"/>
        </w:rPr>
        <w:t>посредством Единого портала</w:t>
      </w:r>
      <w:r w:rsidR="00706099" w:rsidRPr="005F4DD7">
        <w:rPr>
          <w:rFonts w:ascii="Arial" w:hAnsi="Arial" w:cs="Arial"/>
          <w:sz w:val="24"/>
          <w:szCs w:val="24"/>
        </w:rPr>
        <w:t>,</w:t>
      </w:r>
      <w:r w:rsidR="00CB2300" w:rsidRPr="005F4DD7">
        <w:rPr>
          <w:rFonts w:ascii="Arial" w:hAnsi="Arial" w:cs="Arial"/>
          <w:sz w:val="24"/>
          <w:szCs w:val="24"/>
        </w:rPr>
        <w:t xml:space="preserve"> Регионального портала,</w:t>
      </w:r>
      <w:r w:rsidR="00706099" w:rsidRPr="005F4DD7">
        <w:rPr>
          <w:rFonts w:ascii="Arial" w:hAnsi="Arial" w:cs="Arial"/>
          <w:sz w:val="24"/>
          <w:szCs w:val="24"/>
        </w:rPr>
        <w:t xml:space="preserve"> </w:t>
      </w:r>
      <w:r w:rsidR="00706099" w:rsidRPr="005F4DD7">
        <w:rPr>
          <w:rFonts w:ascii="Arial" w:hAnsi="Arial" w:cs="Arial"/>
          <w:noProof/>
          <w:sz w:val="24"/>
          <w:szCs w:val="24"/>
        </w:rPr>
        <w:t>в МФЦ</w:t>
      </w:r>
      <w:r w:rsidR="00706099" w:rsidRPr="005F4DD7">
        <w:rPr>
          <w:rFonts w:ascii="Arial" w:hAnsi="Arial" w:cs="Arial"/>
          <w:sz w:val="24"/>
          <w:szCs w:val="24"/>
        </w:rPr>
        <w:t xml:space="preserve">, </w:t>
      </w:r>
      <w:r w:rsidR="00706099" w:rsidRPr="005F4DD7">
        <w:rPr>
          <w:rFonts w:ascii="Arial" w:hAnsi="Arial" w:cs="Arial"/>
          <w:noProof/>
          <w:sz w:val="24"/>
          <w:szCs w:val="24"/>
        </w:rPr>
        <w:t>путем направления почтового отправления</w:t>
      </w:r>
      <w:r w:rsidR="009C6A24" w:rsidRPr="005F4DD7">
        <w:rPr>
          <w:rFonts w:ascii="Arial" w:hAnsi="Arial" w:cs="Arial"/>
          <w:noProof/>
          <w:sz w:val="24"/>
          <w:szCs w:val="24"/>
        </w:rPr>
        <w:t xml:space="preserve">, лично в Управлении жилищного фонда </w:t>
      </w:r>
      <w:r w:rsidR="009C6A24" w:rsidRPr="005F4DD7">
        <w:rPr>
          <w:rFonts w:ascii="Arial" w:hAnsi="Arial" w:cs="Arial"/>
          <w:sz w:val="24"/>
          <w:szCs w:val="24"/>
        </w:rPr>
        <w:t>(в отношении жилых помещений муниципального жилищного фонда муниципального образования город Норильск), Управлением имущества (в отношении движимого и недвижимого имущества (за исключением жилых помещений), находящегося в собственности муниципального образования город Норильск)</w:t>
      </w:r>
      <w:r w:rsidR="00706099" w:rsidRPr="005F4DD7">
        <w:rPr>
          <w:rFonts w:ascii="Arial" w:hAnsi="Arial" w:cs="Arial"/>
          <w:sz w:val="24"/>
          <w:szCs w:val="24"/>
        </w:rPr>
        <w:t>.</w:t>
      </w:r>
    </w:p>
    <w:p w14:paraId="75F63302" w14:textId="7C222526" w:rsidR="00706099"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3.22. </w:t>
      </w:r>
      <w:r w:rsidR="00706099" w:rsidRPr="005F4DD7">
        <w:rPr>
          <w:rFonts w:ascii="Arial" w:hAnsi="Arial" w:cs="Arial"/>
          <w:sz w:val="24"/>
          <w:szCs w:val="24"/>
        </w:rPr>
        <w:t xml:space="preserve">Предоставление результата Услуги осуществляется в срок, не превышающий </w:t>
      </w:r>
      <w:r w:rsidR="00706099" w:rsidRPr="005F4DD7">
        <w:rPr>
          <w:rFonts w:ascii="Arial" w:hAnsi="Arial" w:cs="Arial"/>
          <w:noProof/>
          <w:sz w:val="24"/>
          <w:szCs w:val="24"/>
        </w:rPr>
        <w:t>1</w:t>
      </w:r>
      <w:r w:rsidR="00706099" w:rsidRPr="005F4DD7">
        <w:rPr>
          <w:rFonts w:ascii="Arial" w:hAnsi="Arial" w:cs="Arial"/>
          <w:sz w:val="24"/>
          <w:szCs w:val="24"/>
        </w:rPr>
        <w:t xml:space="preserve"> рабочего дня</w:t>
      </w:r>
      <w:r w:rsidR="00DA20E4" w:rsidRPr="005F4DD7">
        <w:rPr>
          <w:rFonts w:ascii="Arial" w:hAnsi="Arial" w:cs="Arial"/>
          <w:sz w:val="24"/>
          <w:szCs w:val="24"/>
        </w:rPr>
        <w:t xml:space="preserve"> </w:t>
      </w:r>
      <w:r w:rsidR="00706099" w:rsidRPr="005F4DD7">
        <w:rPr>
          <w:rFonts w:ascii="Arial" w:hAnsi="Arial" w:cs="Arial"/>
          <w:sz w:val="24"/>
          <w:szCs w:val="24"/>
        </w:rPr>
        <w:t xml:space="preserve">со дня принятия решения о предоставлении Услуги. </w:t>
      </w:r>
    </w:p>
    <w:p w14:paraId="010FD3EF" w14:textId="77777777" w:rsidR="005A6971" w:rsidRPr="005F4DD7" w:rsidRDefault="005A6971" w:rsidP="005A6971">
      <w:pPr>
        <w:pStyle w:val="a3"/>
        <w:spacing w:after="0" w:line="240" w:lineRule="auto"/>
        <w:jc w:val="both"/>
        <w:rPr>
          <w:rFonts w:ascii="Arial" w:hAnsi="Arial" w:cs="Arial"/>
          <w:sz w:val="24"/>
          <w:szCs w:val="24"/>
        </w:rPr>
      </w:pPr>
    </w:p>
    <w:p w14:paraId="57422335" w14:textId="77777777" w:rsidR="00706099" w:rsidRPr="005F4DD7" w:rsidRDefault="00706099" w:rsidP="00706099">
      <w:pPr>
        <w:keepNext/>
        <w:keepLines/>
        <w:jc w:val="center"/>
        <w:outlineLvl w:val="1"/>
        <w:rPr>
          <w:rFonts w:ascii="Arial" w:hAnsi="Arial" w:cs="Arial"/>
          <w:bCs/>
          <w:sz w:val="24"/>
          <w:szCs w:val="24"/>
        </w:rPr>
      </w:pPr>
      <w:r w:rsidRPr="005F4DD7">
        <w:rPr>
          <w:rFonts w:ascii="Arial" w:hAnsi="Arial" w:cs="Arial"/>
          <w:bCs/>
          <w:sz w:val="24"/>
          <w:szCs w:val="24"/>
          <w:lang w:val="en-US"/>
        </w:rPr>
        <w:t>IV</w:t>
      </w:r>
      <w:r w:rsidRPr="005F4DD7">
        <w:rPr>
          <w:rFonts w:ascii="Arial" w:hAnsi="Arial" w:cs="Arial"/>
          <w:bCs/>
          <w:sz w:val="24"/>
          <w:szCs w:val="24"/>
        </w:rPr>
        <w:t>. Формы контроля за исполнением административного регламента</w:t>
      </w:r>
    </w:p>
    <w:p w14:paraId="1F4D889D" w14:textId="77777777" w:rsidR="00706099" w:rsidRPr="005F4DD7" w:rsidRDefault="00706099" w:rsidP="00312C47">
      <w:pPr>
        <w:keepNext/>
        <w:keepLines/>
        <w:spacing w:after="0" w:line="240" w:lineRule="auto"/>
        <w:jc w:val="center"/>
        <w:outlineLvl w:val="1"/>
        <w:rPr>
          <w:rFonts w:ascii="Arial" w:hAnsi="Arial" w:cs="Arial"/>
          <w:bCs/>
          <w:sz w:val="24"/>
          <w:szCs w:val="24"/>
        </w:rPr>
      </w:pPr>
      <w:r w:rsidRPr="005F4DD7">
        <w:rPr>
          <w:rFonts w:ascii="Arial" w:hAnsi="Arial" w:cs="Arial"/>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14:paraId="7C7EC49A" w14:textId="77777777" w:rsidR="00312C47" w:rsidRPr="005F4DD7" w:rsidRDefault="00312C47" w:rsidP="00312C47">
      <w:pPr>
        <w:keepNext/>
        <w:keepLines/>
        <w:spacing w:after="0" w:line="240" w:lineRule="auto"/>
        <w:jc w:val="center"/>
        <w:outlineLvl w:val="1"/>
        <w:rPr>
          <w:rFonts w:ascii="Arial" w:hAnsi="Arial" w:cs="Arial"/>
          <w:bCs/>
          <w:sz w:val="24"/>
          <w:szCs w:val="24"/>
        </w:rPr>
      </w:pPr>
    </w:p>
    <w:p w14:paraId="2649326C" w14:textId="02D209B8" w:rsidR="00E83378" w:rsidRPr="005F4DD7" w:rsidRDefault="00774E19" w:rsidP="00774E19">
      <w:pPr>
        <w:widowControl w:val="0"/>
        <w:tabs>
          <w:tab w:val="left" w:pos="1158"/>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4.1. </w:t>
      </w:r>
      <w:r w:rsidR="00E83378" w:rsidRPr="005F4DD7">
        <w:rPr>
          <w:rFonts w:ascii="Arial" w:eastAsia="Times New Roman" w:hAnsi="Arial" w:cs="Arial"/>
          <w:color w:val="000000"/>
          <w:sz w:val="24"/>
          <w:szCs w:val="24"/>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AE3EF2" w:rsidRPr="005F4DD7">
        <w:rPr>
          <w:rFonts w:ascii="Arial" w:eastAsia="Times New Roman" w:hAnsi="Arial" w:cs="Arial"/>
          <w:color w:val="000000"/>
          <w:sz w:val="24"/>
          <w:szCs w:val="24"/>
          <w:lang w:eastAsia="ru-RU" w:bidi="ru-RU"/>
        </w:rPr>
        <w:t>У</w:t>
      </w:r>
      <w:r w:rsidR="00E83378" w:rsidRPr="005F4DD7">
        <w:rPr>
          <w:rFonts w:ascii="Arial" w:eastAsia="Times New Roman" w:hAnsi="Arial" w:cs="Arial"/>
          <w:color w:val="000000"/>
          <w:sz w:val="24"/>
          <w:szCs w:val="24"/>
          <w:lang w:eastAsia="ru-RU" w:bidi="ru-RU"/>
        </w:rPr>
        <w:t xml:space="preserve">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AE3EF2" w:rsidRPr="005F4DD7">
        <w:rPr>
          <w:rFonts w:ascii="Arial" w:eastAsia="Times New Roman" w:hAnsi="Arial" w:cs="Arial"/>
          <w:color w:val="000000"/>
          <w:sz w:val="24"/>
          <w:szCs w:val="24"/>
          <w:lang w:eastAsia="ru-RU" w:bidi="ru-RU"/>
        </w:rPr>
        <w:t>У</w:t>
      </w:r>
      <w:r w:rsidR="00E83378" w:rsidRPr="005F4DD7">
        <w:rPr>
          <w:rFonts w:ascii="Arial" w:eastAsia="Times New Roman" w:hAnsi="Arial" w:cs="Arial"/>
          <w:color w:val="000000"/>
          <w:sz w:val="24"/>
          <w:szCs w:val="24"/>
          <w:lang w:eastAsia="ru-RU" w:bidi="ru-RU"/>
        </w:rPr>
        <w:t>слуги.</w:t>
      </w:r>
    </w:p>
    <w:p w14:paraId="6120110E" w14:textId="77777777" w:rsidR="00E83378" w:rsidRPr="005F4DD7" w:rsidRDefault="00E83378" w:rsidP="00774E19">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AEAC615" w14:textId="77777777" w:rsidR="008676AC" w:rsidRPr="005F4DD7" w:rsidRDefault="005B58EB" w:rsidP="00774E19">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4.2. </w:t>
      </w:r>
      <w:r w:rsidR="00E83378" w:rsidRPr="005F4DD7">
        <w:rPr>
          <w:rFonts w:ascii="Arial" w:eastAsia="Times New Roman" w:hAnsi="Arial" w:cs="Arial"/>
          <w:color w:val="000000"/>
          <w:sz w:val="24"/>
          <w:szCs w:val="24"/>
          <w:lang w:eastAsia="ru-RU" w:bidi="ru-RU"/>
        </w:rPr>
        <w:t xml:space="preserve">Текущий контроль осуществляется путем проведения проверок: </w:t>
      </w:r>
    </w:p>
    <w:p w14:paraId="263B2C4A" w14:textId="1FFD15D6" w:rsidR="00E83378" w:rsidRPr="005F4DD7" w:rsidRDefault="008676AC" w:rsidP="00774E19">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 </w:t>
      </w:r>
      <w:r w:rsidR="00E83378" w:rsidRPr="005F4DD7">
        <w:rPr>
          <w:rFonts w:ascii="Arial" w:eastAsia="Times New Roman" w:hAnsi="Arial" w:cs="Arial"/>
          <w:color w:val="000000"/>
          <w:sz w:val="24"/>
          <w:szCs w:val="24"/>
          <w:lang w:eastAsia="ru-RU" w:bidi="ru-RU"/>
        </w:rPr>
        <w:t xml:space="preserve">решений о предоставлении (об отказе в предоставлении) </w:t>
      </w:r>
      <w:r w:rsidR="00153E6C" w:rsidRPr="005F4DD7">
        <w:rPr>
          <w:rFonts w:ascii="Arial" w:eastAsia="Times New Roman" w:hAnsi="Arial" w:cs="Arial"/>
          <w:color w:val="000000"/>
          <w:sz w:val="24"/>
          <w:szCs w:val="24"/>
          <w:lang w:eastAsia="ru-RU" w:bidi="ru-RU"/>
        </w:rPr>
        <w:t>У</w:t>
      </w:r>
      <w:r w:rsidR="00E83378" w:rsidRPr="005F4DD7">
        <w:rPr>
          <w:rFonts w:ascii="Arial" w:eastAsia="Times New Roman" w:hAnsi="Arial" w:cs="Arial"/>
          <w:color w:val="000000"/>
          <w:sz w:val="24"/>
          <w:szCs w:val="24"/>
          <w:lang w:eastAsia="ru-RU" w:bidi="ru-RU"/>
        </w:rPr>
        <w:t>слуги;</w:t>
      </w:r>
    </w:p>
    <w:p w14:paraId="471EE36E" w14:textId="5B9C8EF3" w:rsidR="00E83378" w:rsidRPr="005F4DD7" w:rsidRDefault="008676AC" w:rsidP="00774E19">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 </w:t>
      </w:r>
      <w:r w:rsidR="00E83378" w:rsidRPr="005F4DD7">
        <w:rPr>
          <w:rFonts w:ascii="Arial" w:eastAsia="Times New Roman" w:hAnsi="Arial" w:cs="Arial"/>
          <w:color w:val="000000"/>
          <w:sz w:val="24"/>
          <w:szCs w:val="24"/>
          <w:lang w:eastAsia="ru-RU" w:bidi="ru-RU"/>
        </w:rPr>
        <w:t>выявления и устранения нарушений прав граждан;</w:t>
      </w:r>
    </w:p>
    <w:p w14:paraId="0707D6EB" w14:textId="44DE33E2" w:rsidR="00E83378" w:rsidRPr="005F4DD7" w:rsidRDefault="008676AC" w:rsidP="00774E19">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 </w:t>
      </w:r>
      <w:r w:rsidR="00E83378" w:rsidRPr="005F4DD7">
        <w:rPr>
          <w:rFonts w:ascii="Arial" w:eastAsia="Times New Roman"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CCB4AF" w14:textId="77777777" w:rsidR="002443DA" w:rsidRPr="005F4DD7" w:rsidRDefault="002443DA" w:rsidP="002443DA">
      <w:pPr>
        <w:spacing w:after="0" w:line="240" w:lineRule="auto"/>
        <w:ind w:left="709"/>
        <w:contextualSpacing/>
        <w:jc w:val="both"/>
        <w:rPr>
          <w:rFonts w:ascii="Arial" w:hAnsi="Arial" w:cs="Arial"/>
          <w:sz w:val="24"/>
          <w:szCs w:val="24"/>
        </w:rPr>
      </w:pPr>
    </w:p>
    <w:p w14:paraId="123C8A13" w14:textId="77777777" w:rsidR="00706099" w:rsidRPr="005F4DD7" w:rsidRDefault="00706099" w:rsidP="008829E7">
      <w:pPr>
        <w:keepNext/>
        <w:keepLines/>
        <w:jc w:val="center"/>
        <w:outlineLvl w:val="1"/>
        <w:rPr>
          <w:rFonts w:ascii="Arial" w:hAnsi="Arial" w:cs="Arial"/>
          <w:bCs/>
          <w:sz w:val="24"/>
          <w:szCs w:val="24"/>
        </w:rPr>
      </w:pPr>
      <w:r w:rsidRPr="005F4DD7">
        <w:rPr>
          <w:rFonts w:ascii="Arial" w:hAnsi="Arial" w:cs="Arial"/>
          <w:bCs/>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3789AEFA" w14:textId="3EB969FE" w:rsidR="005B58EB" w:rsidRPr="005F4DD7" w:rsidRDefault="0056520B" w:rsidP="005B58EB">
      <w:pPr>
        <w:pStyle w:val="20"/>
        <w:shd w:val="clear" w:color="auto" w:fill="auto"/>
        <w:tabs>
          <w:tab w:val="left" w:pos="1158"/>
        </w:tabs>
        <w:spacing w:after="0" w:line="240" w:lineRule="auto"/>
        <w:ind w:firstLine="709"/>
        <w:jc w:val="both"/>
        <w:rPr>
          <w:rFonts w:ascii="Arial" w:hAnsi="Arial" w:cs="Arial"/>
          <w:color w:val="000000"/>
          <w:sz w:val="24"/>
          <w:szCs w:val="24"/>
          <w:lang w:eastAsia="ru-RU" w:bidi="ru-RU"/>
        </w:rPr>
      </w:pPr>
      <w:r w:rsidRPr="005F4DD7">
        <w:rPr>
          <w:rFonts w:ascii="Arial" w:hAnsi="Arial" w:cs="Arial"/>
          <w:sz w:val="24"/>
          <w:szCs w:val="24"/>
        </w:rPr>
        <w:t xml:space="preserve">4.3. </w:t>
      </w:r>
      <w:r w:rsidR="005B58EB" w:rsidRPr="005F4DD7">
        <w:rPr>
          <w:rFonts w:ascii="Arial" w:hAnsi="Arial" w:cs="Arial"/>
          <w:color w:val="000000"/>
          <w:sz w:val="24"/>
          <w:szCs w:val="24"/>
          <w:lang w:eastAsia="ru-RU" w:bidi="ru-RU"/>
        </w:rPr>
        <w:t xml:space="preserve">Контроль за полнотой и качеством предоставления </w:t>
      </w:r>
      <w:r w:rsidR="00153E6C" w:rsidRPr="005F4DD7">
        <w:rPr>
          <w:rFonts w:ascii="Arial" w:hAnsi="Arial" w:cs="Arial"/>
          <w:color w:val="000000"/>
          <w:sz w:val="24"/>
          <w:szCs w:val="24"/>
          <w:lang w:eastAsia="ru-RU" w:bidi="ru-RU"/>
        </w:rPr>
        <w:t>У</w:t>
      </w:r>
      <w:r w:rsidR="005B58EB" w:rsidRPr="005F4DD7">
        <w:rPr>
          <w:rFonts w:ascii="Arial" w:hAnsi="Arial" w:cs="Arial"/>
          <w:color w:val="000000"/>
          <w:sz w:val="24"/>
          <w:szCs w:val="24"/>
          <w:lang w:eastAsia="ru-RU" w:bidi="ru-RU"/>
        </w:rPr>
        <w:t>слуги включает в себя проведение плановых и внеплановых проверок.</w:t>
      </w:r>
    </w:p>
    <w:p w14:paraId="380A8FE0" w14:textId="69363C94" w:rsidR="005B58EB" w:rsidRPr="005F4DD7" w:rsidRDefault="00774E19" w:rsidP="00774E19">
      <w:pPr>
        <w:widowControl w:val="0"/>
        <w:tabs>
          <w:tab w:val="left" w:pos="1158"/>
        </w:tabs>
        <w:spacing w:after="0" w:line="240" w:lineRule="auto"/>
        <w:ind w:left="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4.4. </w:t>
      </w:r>
      <w:r w:rsidR="005B58EB" w:rsidRPr="005F4DD7">
        <w:rPr>
          <w:rFonts w:ascii="Arial" w:eastAsia="Times New Roman" w:hAnsi="Arial" w:cs="Arial"/>
          <w:color w:val="000000"/>
          <w:sz w:val="24"/>
          <w:szCs w:val="24"/>
          <w:lang w:eastAsia="ru-RU" w:bidi="ru-RU"/>
        </w:rPr>
        <w:t xml:space="preserve">Плановые проверки осуществляются на основании годовых планов </w:t>
      </w:r>
      <w:r w:rsidR="005B58EB" w:rsidRPr="005F4DD7">
        <w:rPr>
          <w:rFonts w:ascii="Arial" w:eastAsia="Times New Roman" w:hAnsi="Arial" w:cs="Arial"/>
          <w:color w:val="000000"/>
          <w:sz w:val="24"/>
          <w:szCs w:val="24"/>
          <w:lang w:eastAsia="ru-RU" w:bidi="ru-RU"/>
        </w:rPr>
        <w:lastRenderedPageBreak/>
        <w:t xml:space="preserve">работы Уполномоченного органа, утверждаемых руководителем Уполномоченного органа. При плановой проверке полноты и качества предоставления </w:t>
      </w:r>
      <w:r w:rsidR="00153E6C" w:rsidRPr="005F4DD7">
        <w:rPr>
          <w:rFonts w:ascii="Arial" w:eastAsia="Times New Roman" w:hAnsi="Arial" w:cs="Arial"/>
          <w:color w:val="000000"/>
          <w:sz w:val="24"/>
          <w:szCs w:val="24"/>
          <w:lang w:eastAsia="ru-RU" w:bidi="ru-RU"/>
        </w:rPr>
        <w:t>У</w:t>
      </w:r>
      <w:r w:rsidR="005B58EB" w:rsidRPr="005F4DD7">
        <w:rPr>
          <w:rFonts w:ascii="Arial" w:eastAsia="Times New Roman" w:hAnsi="Arial" w:cs="Arial"/>
          <w:color w:val="000000"/>
          <w:sz w:val="24"/>
          <w:szCs w:val="24"/>
          <w:lang w:eastAsia="ru-RU" w:bidi="ru-RU"/>
        </w:rPr>
        <w:t>слуги контролю подлежат:</w:t>
      </w:r>
    </w:p>
    <w:p w14:paraId="083E632A" w14:textId="16A40763" w:rsidR="005B58EB" w:rsidRPr="005F4DD7" w:rsidRDefault="008676AC" w:rsidP="005B58EB">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 </w:t>
      </w:r>
      <w:r w:rsidR="005B58EB" w:rsidRPr="005F4DD7">
        <w:rPr>
          <w:rFonts w:ascii="Arial" w:eastAsia="Times New Roman" w:hAnsi="Arial" w:cs="Arial"/>
          <w:color w:val="000000"/>
          <w:sz w:val="24"/>
          <w:szCs w:val="24"/>
          <w:lang w:eastAsia="ru-RU" w:bidi="ru-RU"/>
        </w:rPr>
        <w:t xml:space="preserve">соблюдение сроков предоставления </w:t>
      </w:r>
      <w:r w:rsidR="00153E6C" w:rsidRPr="005F4DD7">
        <w:rPr>
          <w:rFonts w:ascii="Arial" w:eastAsia="Times New Roman" w:hAnsi="Arial" w:cs="Arial"/>
          <w:color w:val="000000"/>
          <w:sz w:val="24"/>
          <w:szCs w:val="24"/>
          <w:lang w:eastAsia="ru-RU" w:bidi="ru-RU"/>
        </w:rPr>
        <w:t>У</w:t>
      </w:r>
      <w:r w:rsidR="005B58EB" w:rsidRPr="005F4DD7">
        <w:rPr>
          <w:rFonts w:ascii="Arial" w:eastAsia="Times New Roman" w:hAnsi="Arial" w:cs="Arial"/>
          <w:color w:val="000000"/>
          <w:sz w:val="24"/>
          <w:szCs w:val="24"/>
          <w:lang w:eastAsia="ru-RU" w:bidi="ru-RU"/>
        </w:rPr>
        <w:t xml:space="preserve">слуги; </w:t>
      </w:r>
    </w:p>
    <w:p w14:paraId="5C6EED1E" w14:textId="26404401" w:rsidR="005B58EB" w:rsidRPr="005F4DD7" w:rsidRDefault="008676AC" w:rsidP="005B58EB">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 </w:t>
      </w:r>
      <w:r w:rsidR="005B58EB" w:rsidRPr="005F4DD7">
        <w:rPr>
          <w:rFonts w:ascii="Arial" w:eastAsia="Times New Roman" w:hAnsi="Arial" w:cs="Arial"/>
          <w:color w:val="000000"/>
          <w:sz w:val="24"/>
          <w:szCs w:val="24"/>
          <w:lang w:eastAsia="ru-RU" w:bidi="ru-RU"/>
        </w:rPr>
        <w:t>соблюдение положений настоящего Административного регламента;</w:t>
      </w:r>
    </w:p>
    <w:p w14:paraId="268B6DD8" w14:textId="12602D1C" w:rsidR="005B58EB" w:rsidRPr="005F4DD7" w:rsidRDefault="008676AC" w:rsidP="005B58EB">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 </w:t>
      </w:r>
      <w:r w:rsidR="005B58EB" w:rsidRPr="005F4DD7">
        <w:rPr>
          <w:rFonts w:ascii="Arial" w:eastAsia="Times New Roman" w:hAnsi="Arial" w:cs="Arial"/>
          <w:color w:val="000000"/>
          <w:sz w:val="24"/>
          <w:szCs w:val="24"/>
          <w:lang w:eastAsia="ru-RU" w:bidi="ru-RU"/>
        </w:rPr>
        <w:t xml:space="preserve">правильность и обоснованность принятого решения об отказе в предоставлении </w:t>
      </w:r>
      <w:r w:rsidR="00153E6C" w:rsidRPr="005F4DD7">
        <w:rPr>
          <w:rFonts w:ascii="Arial" w:eastAsia="Times New Roman" w:hAnsi="Arial" w:cs="Arial"/>
          <w:color w:val="000000"/>
          <w:sz w:val="24"/>
          <w:szCs w:val="24"/>
          <w:lang w:eastAsia="ru-RU" w:bidi="ru-RU"/>
        </w:rPr>
        <w:t>У</w:t>
      </w:r>
      <w:r w:rsidR="005B58EB" w:rsidRPr="005F4DD7">
        <w:rPr>
          <w:rFonts w:ascii="Arial" w:eastAsia="Times New Roman" w:hAnsi="Arial" w:cs="Arial"/>
          <w:color w:val="000000"/>
          <w:sz w:val="24"/>
          <w:szCs w:val="24"/>
          <w:lang w:eastAsia="ru-RU" w:bidi="ru-RU"/>
        </w:rPr>
        <w:t>слуги.</w:t>
      </w:r>
    </w:p>
    <w:p w14:paraId="0EAF4E50" w14:textId="77777777" w:rsidR="008676AC" w:rsidRPr="005F4DD7" w:rsidRDefault="005B58EB" w:rsidP="005B58EB">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Основанием для проведения внеплановых проверок являются: </w:t>
      </w:r>
    </w:p>
    <w:p w14:paraId="4E01B80E" w14:textId="24AA9F5F" w:rsidR="005B58EB" w:rsidRPr="005F4DD7" w:rsidRDefault="008676AC" w:rsidP="005B58EB">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 </w:t>
      </w:r>
      <w:r w:rsidR="005B58EB" w:rsidRPr="005F4DD7">
        <w:rPr>
          <w:rFonts w:ascii="Arial" w:eastAsia="Times New Roman" w:hAnsi="Arial" w:cs="Arial"/>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w:t>
      </w:r>
      <w:r w:rsidR="005B58EB" w:rsidRPr="005F4DD7">
        <w:rPr>
          <w:rFonts w:ascii="Arial" w:eastAsia="Times New Roman" w:hAnsi="Arial" w:cs="Arial"/>
          <w:iCs/>
          <w:color w:val="000000"/>
          <w:sz w:val="24"/>
          <w:szCs w:val="24"/>
          <w:lang w:eastAsia="ru-RU" w:bidi="ru-RU"/>
        </w:rPr>
        <w:t>и нормативных правовых актов органов местного самоуправления муниципального образования город Норильск</w:t>
      </w:r>
      <w:r w:rsidR="005B58EB" w:rsidRPr="005F4DD7">
        <w:rPr>
          <w:rFonts w:ascii="Arial" w:eastAsia="Times New Roman" w:hAnsi="Arial" w:cs="Arial"/>
          <w:color w:val="000000"/>
          <w:sz w:val="24"/>
          <w:szCs w:val="24"/>
          <w:lang w:eastAsia="ru-RU" w:bidi="ru-RU"/>
        </w:rPr>
        <w:t>;</w:t>
      </w:r>
    </w:p>
    <w:p w14:paraId="32FEE0F4" w14:textId="5A784FE9" w:rsidR="005B58EB" w:rsidRPr="005F4DD7" w:rsidRDefault="008676AC" w:rsidP="005B58EB">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 </w:t>
      </w:r>
      <w:r w:rsidR="005B58EB" w:rsidRPr="005F4DD7">
        <w:rPr>
          <w:rFonts w:ascii="Arial" w:eastAsia="Times New Roman" w:hAnsi="Arial" w:cs="Arial"/>
          <w:color w:val="000000"/>
          <w:sz w:val="24"/>
          <w:szCs w:val="24"/>
          <w:lang w:eastAsia="ru-RU" w:bidi="ru-RU"/>
        </w:rPr>
        <w:t xml:space="preserve">обращения граждан и юридических лиц на нарушения законодательства, в том числе на качество предоставления </w:t>
      </w:r>
      <w:r w:rsidR="00153E6C" w:rsidRPr="005F4DD7">
        <w:rPr>
          <w:rFonts w:ascii="Arial" w:eastAsia="Times New Roman" w:hAnsi="Arial" w:cs="Arial"/>
          <w:color w:val="000000"/>
          <w:sz w:val="24"/>
          <w:szCs w:val="24"/>
          <w:lang w:eastAsia="ru-RU" w:bidi="ru-RU"/>
        </w:rPr>
        <w:t>У</w:t>
      </w:r>
      <w:r w:rsidR="005B58EB" w:rsidRPr="005F4DD7">
        <w:rPr>
          <w:rFonts w:ascii="Arial" w:eastAsia="Times New Roman" w:hAnsi="Arial" w:cs="Arial"/>
          <w:color w:val="000000"/>
          <w:sz w:val="24"/>
          <w:szCs w:val="24"/>
          <w:lang w:eastAsia="ru-RU" w:bidi="ru-RU"/>
        </w:rPr>
        <w:t>слуги.</w:t>
      </w:r>
    </w:p>
    <w:p w14:paraId="7708D1BF" w14:textId="77777777" w:rsidR="0056520B" w:rsidRPr="005F4DD7" w:rsidRDefault="0056520B" w:rsidP="005B58EB">
      <w:pPr>
        <w:tabs>
          <w:tab w:val="num" w:pos="1276"/>
        </w:tabs>
        <w:spacing w:after="0" w:line="240" w:lineRule="auto"/>
        <w:contextualSpacing/>
        <w:jc w:val="both"/>
        <w:rPr>
          <w:rFonts w:ascii="Arial" w:hAnsi="Arial" w:cs="Arial"/>
          <w:sz w:val="24"/>
          <w:szCs w:val="24"/>
        </w:rPr>
      </w:pPr>
    </w:p>
    <w:p w14:paraId="286375D0" w14:textId="68CAC360" w:rsidR="00706099" w:rsidRPr="005F4DD7" w:rsidRDefault="00706099" w:rsidP="00312C47">
      <w:pPr>
        <w:keepNext/>
        <w:keepLines/>
        <w:spacing w:line="240" w:lineRule="auto"/>
        <w:jc w:val="center"/>
        <w:outlineLvl w:val="1"/>
        <w:rPr>
          <w:rFonts w:ascii="Arial" w:hAnsi="Arial" w:cs="Arial"/>
          <w:bCs/>
          <w:sz w:val="24"/>
          <w:szCs w:val="24"/>
        </w:rPr>
      </w:pPr>
      <w:r w:rsidRPr="005F4DD7">
        <w:rPr>
          <w:rFonts w:ascii="Arial" w:hAnsi="Arial" w:cs="Arial"/>
          <w:bCs/>
          <w:sz w:val="24"/>
          <w:szCs w:val="24"/>
        </w:rPr>
        <w:t xml:space="preserve">Ответственность должностных лиц органа, предоставляющего </w:t>
      </w:r>
      <w:r w:rsidR="00153E6C" w:rsidRPr="005F4DD7">
        <w:rPr>
          <w:rFonts w:ascii="Arial" w:hAnsi="Arial" w:cs="Arial"/>
          <w:bCs/>
          <w:sz w:val="24"/>
          <w:szCs w:val="24"/>
        </w:rPr>
        <w:t>У</w:t>
      </w:r>
      <w:r w:rsidRPr="005F4DD7">
        <w:rPr>
          <w:rFonts w:ascii="Arial" w:hAnsi="Arial" w:cs="Arial"/>
          <w:bCs/>
          <w:sz w:val="24"/>
          <w:szCs w:val="24"/>
        </w:rPr>
        <w:t>слугу, за решения и действия (бездействие), принимаемые (осуществляемые) ими в ходе предоставления Услуги</w:t>
      </w:r>
    </w:p>
    <w:p w14:paraId="0AAB75EC" w14:textId="77777777" w:rsidR="005B58EB" w:rsidRPr="005F4DD7" w:rsidRDefault="0056520B" w:rsidP="005B58EB">
      <w:pPr>
        <w:pStyle w:val="20"/>
        <w:shd w:val="clear" w:color="auto" w:fill="auto"/>
        <w:tabs>
          <w:tab w:val="left" w:pos="1155"/>
        </w:tabs>
        <w:spacing w:after="0" w:line="240" w:lineRule="auto"/>
        <w:ind w:firstLine="709"/>
        <w:jc w:val="both"/>
        <w:rPr>
          <w:rFonts w:ascii="Arial" w:hAnsi="Arial" w:cs="Arial"/>
          <w:color w:val="000000"/>
          <w:sz w:val="24"/>
          <w:szCs w:val="24"/>
          <w:lang w:eastAsia="ru-RU" w:bidi="ru-RU"/>
        </w:rPr>
      </w:pPr>
      <w:r w:rsidRPr="005F4DD7">
        <w:rPr>
          <w:rFonts w:ascii="Arial" w:hAnsi="Arial" w:cs="Arial"/>
          <w:sz w:val="24"/>
          <w:szCs w:val="24"/>
        </w:rPr>
        <w:t xml:space="preserve">4.5. </w:t>
      </w:r>
      <w:r w:rsidR="005B58EB" w:rsidRPr="005F4DD7">
        <w:rPr>
          <w:rFonts w:ascii="Arial" w:hAnsi="Arial" w:cs="Arial"/>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r w:rsidR="005B58EB" w:rsidRPr="005F4DD7">
        <w:rPr>
          <w:rFonts w:ascii="Arial" w:hAnsi="Arial" w:cs="Arial"/>
          <w:iCs/>
          <w:color w:val="000000"/>
          <w:sz w:val="24"/>
          <w:szCs w:val="24"/>
          <w:lang w:eastAsia="ru-RU" w:bidi="ru-RU"/>
        </w:rPr>
        <w:t xml:space="preserve">муниципального образования город Норильск </w:t>
      </w:r>
      <w:r w:rsidR="005B58EB" w:rsidRPr="005F4DD7">
        <w:rPr>
          <w:rFonts w:ascii="Arial" w:hAnsi="Arial" w:cs="Arial"/>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14:paraId="6ED78B8A" w14:textId="3285F9BE" w:rsidR="005B58EB" w:rsidRPr="005F4DD7" w:rsidRDefault="005B58EB" w:rsidP="005B58EB">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53E6C" w:rsidRPr="005F4DD7">
        <w:rPr>
          <w:rFonts w:ascii="Arial" w:eastAsia="Times New Roman" w:hAnsi="Arial" w:cs="Arial"/>
          <w:color w:val="000000"/>
          <w:sz w:val="24"/>
          <w:szCs w:val="24"/>
          <w:lang w:eastAsia="ru-RU" w:bidi="ru-RU"/>
        </w:rPr>
        <w:t>У</w:t>
      </w:r>
      <w:r w:rsidRPr="005F4DD7">
        <w:rPr>
          <w:rFonts w:ascii="Arial" w:eastAsia="Times New Roman" w:hAnsi="Arial" w:cs="Arial"/>
          <w:color w:val="000000"/>
          <w:sz w:val="24"/>
          <w:szCs w:val="24"/>
          <w:lang w:eastAsia="ru-RU" w:bidi="ru-RU"/>
        </w:rPr>
        <w:t>слуги закрепляется в их должностных регламентах в соответствии с требованиями законодательства. муниципальных правовых актов Администрации города Норильска.</w:t>
      </w:r>
    </w:p>
    <w:p w14:paraId="5E111ECC" w14:textId="77777777" w:rsidR="00706099" w:rsidRPr="005F4DD7" w:rsidRDefault="00706099" w:rsidP="005B58EB">
      <w:pPr>
        <w:tabs>
          <w:tab w:val="num" w:pos="1276"/>
        </w:tabs>
        <w:contextualSpacing/>
        <w:jc w:val="both"/>
        <w:rPr>
          <w:rFonts w:ascii="Arial" w:hAnsi="Arial" w:cs="Arial"/>
          <w:sz w:val="24"/>
          <w:szCs w:val="24"/>
        </w:rPr>
      </w:pPr>
    </w:p>
    <w:p w14:paraId="51D76714" w14:textId="60976135" w:rsidR="00706099" w:rsidRPr="005F4DD7" w:rsidRDefault="00706099" w:rsidP="00312C47">
      <w:pPr>
        <w:keepNext/>
        <w:keepLines/>
        <w:spacing w:after="0" w:line="240" w:lineRule="auto"/>
        <w:jc w:val="center"/>
        <w:outlineLvl w:val="1"/>
        <w:rPr>
          <w:rFonts w:ascii="Arial" w:hAnsi="Arial" w:cs="Arial"/>
          <w:bCs/>
          <w:sz w:val="24"/>
          <w:szCs w:val="24"/>
        </w:rPr>
      </w:pPr>
      <w:r w:rsidRPr="005F4DD7">
        <w:rPr>
          <w:rFonts w:ascii="Arial" w:hAnsi="Arial" w:cs="Arial"/>
          <w:bCs/>
          <w:sz w:val="24"/>
          <w:szCs w:val="24"/>
        </w:rPr>
        <w:t xml:space="preserve">Положения, характеризующие требования к порядку и формам контроля за предоставлением </w:t>
      </w:r>
      <w:r w:rsidR="00153E6C" w:rsidRPr="005F4DD7">
        <w:rPr>
          <w:rFonts w:ascii="Arial" w:hAnsi="Arial" w:cs="Arial"/>
          <w:bCs/>
          <w:sz w:val="24"/>
          <w:szCs w:val="24"/>
        </w:rPr>
        <w:t>У</w:t>
      </w:r>
      <w:r w:rsidRPr="005F4DD7">
        <w:rPr>
          <w:rFonts w:ascii="Arial" w:hAnsi="Arial" w:cs="Arial"/>
          <w:bCs/>
          <w:sz w:val="24"/>
          <w:szCs w:val="24"/>
        </w:rPr>
        <w:t>слуги, в том числе со стороны граждан, их объединений и организаций</w:t>
      </w:r>
    </w:p>
    <w:p w14:paraId="4F9A447B" w14:textId="77777777" w:rsidR="00312C47" w:rsidRPr="005F4DD7" w:rsidRDefault="00312C47" w:rsidP="00312C47">
      <w:pPr>
        <w:keepNext/>
        <w:keepLines/>
        <w:spacing w:after="0" w:line="240" w:lineRule="auto"/>
        <w:jc w:val="center"/>
        <w:outlineLvl w:val="1"/>
        <w:rPr>
          <w:rFonts w:ascii="Arial" w:hAnsi="Arial" w:cs="Arial"/>
          <w:bCs/>
          <w:sz w:val="24"/>
          <w:szCs w:val="24"/>
        </w:rPr>
      </w:pPr>
    </w:p>
    <w:p w14:paraId="6C41F0D5" w14:textId="626C4CED" w:rsidR="00EF316D"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4.6. </w:t>
      </w:r>
      <w:r w:rsidR="00EF316D" w:rsidRPr="005F4DD7">
        <w:rPr>
          <w:rFonts w:ascii="Arial" w:hAnsi="Arial" w:cs="Arial"/>
          <w:sz w:val="24"/>
          <w:szCs w:val="24"/>
        </w:rPr>
        <w:t xml:space="preserve">Граждане, их объединения и организации имеют право осуществлять контроль за предоставлением </w:t>
      </w:r>
      <w:r w:rsidR="00153E6C" w:rsidRPr="005F4DD7">
        <w:rPr>
          <w:rFonts w:ascii="Arial" w:hAnsi="Arial" w:cs="Arial"/>
          <w:sz w:val="24"/>
          <w:szCs w:val="24"/>
        </w:rPr>
        <w:t>У</w:t>
      </w:r>
      <w:r w:rsidR="00EF316D" w:rsidRPr="005F4DD7">
        <w:rPr>
          <w:rFonts w:ascii="Arial" w:hAnsi="Arial" w:cs="Arial"/>
          <w:sz w:val="24"/>
          <w:szCs w:val="24"/>
        </w:rPr>
        <w:t xml:space="preserve">слуги путем получения информации о ходе предоставления </w:t>
      </w:r>
      <w:r w:rsidR="00153E6C" w:rsidRPr="005F4DD7">
        <w:rPr>
          <w:rFonts w:ascii="Arial" w:hAnsi="Arial" w:cs="Arial"/>
          <w:sz w:val="24"/>
          <w:szCs w:val="24"/>
        </w:rPr>
        <w:t>У</w:t>
      </w:r>
      <w:r w:rsidR="00EF316D" w:rsidRPr="005F4DD7">
        <w:rPr>
          <w:rFonts w:ascii="Arial" w:hAnsi="Arial" w:cs="Arial"/>
          <w:sz w:val="24"/>
          <w:szCs w:val="24"/>
        </w:rPr>
        <w:t>слуги, в том числе о сроках завершения административных процедур (действий).</w:t>
      </w:r>
    </w:p>
    <w:p w14:paraId="38C10687" w14:textId="77777777" w:rsidR="00EF316D" w:rsidRPr="005F4DD7" w:rsidRDefault="00EF316D" w:rsidP="00774E19">
      <w:pPr>
        <w:pStyle w:val="a3"/>
        <w:spacing w:after="0" w:line="240" w:lineRule="auto"/>
        <w:ind w:left="0" w:firstLine="709"/>
        <w:jc w:val="both"/>
        <w:rPr>
          <w:rFonts w:ascii="Arial" w:hAnsi="Arial" w:cs="Arial"/>
          <w:sz w:val="24"/>
          <w:szCs w:val="24"/>
        </w:rPr>
      </w:pPr>
      <w:r w:rsidRPr="005F4DD7">
        <w:rPr>
          <w:rFonts w:ascii="Arial" w:hAnsi="Arial" w:cs="Arial"/>
          <w:sz w:val="24"/>
          <w:szCs w:val="24"/>
        </w:rPr>
        <w:t>Граждане, их объединения и организации также имеют право:</w:t>
      </w:r>
    </w:p>
    <w:p w14:paraId="6024394A" w14:textId="1FA5A8E6" w:rsidR="00EF316D" w:rsidRPr="005F4DD7" w:rsidRDefault="00EF316D" w:rsidP="00774E19">
      <w:pPr>
        <w:pStyle w:val="a3"/>
        <w:spacing w:after="0" w:line="240" w:lineRule="auto"/>
        <w:ind w:left="0" w:firstLine="709"/>
        <w:jc w:val="both"/>
        <w:rPr>
          <w:rFonts w:ascii="Arial" w:hAnsi="Arial" w:cs="Arial"/>
          <w:sz w:val="24"/>
          <w:szCs w:val="24"/>
        </w:rPr>
      </w:pPr>
      <w:r w:rsidRPr="005F4DD7">
        <w:rPr>
          <w:rFonts w:ascii="Arial" w:hAnsi="Arial" w:cs="Arial"/>
          <w:sz w:val="24"/>
          <w:szCs w:val="24"/>
        </w:rPr>
        <w:t xml:space="preserve">направлять замечания и предложения по улучшению доступности и качества предоставления </w:t>
      </w:r>
      <w:r w:rsidR="00153E6C" w:rsidRPr="005F4DD7">
        <w:rPr>
          <w:rFonts w:ascii="Arial" w:hAnsi="Arial" w:cs="Arial"/>
          <w:sz w:val="24"/>
          <w:szCs w:val="24"/>
        </w:rPr>
        <w:t>У</w:t>
      </w:r>
      <w:r w:rsidRPr="005F4DD7">
        <w:rPr>
          <w:rFonts w:ascii="Arial" w:hAnsi="Arial" w:cs="Arial"/>
          <w:sz w:val="24"/>
          <w:szCs w:val="24"/>
        </w:rPr>
        <w:t>слуги;</w:t>
      </w:r>
    </w:p>
    <w:p w14:paraId="68B6BA53" w14:textId="77777777" w:rsidR="00EF316D" w:rsidRPr="005F4DD7" w:rsidRDefault="00EF316D" w:rsidP="00774E19">
      <w:pPr>
        <w:pStyle w:val="a3"/>
        <w:spacing w:after="0" w:line="240" w:lineRule="auto"/>
        <w:ind w:left="0" w:firstLine="709"/>
        <w:jc w:val="both"/>
        <w:rPr>
          <w:rFonts w:ascii="Arial" w:hAnsi="Arial" w:cs="Arial"/>
          <w:sz w:val="24"/>
          <w:szCs w:val="24"/>
        </w:rPr>
      </w:pPr>
      <w:r w:rsidRPr="005F4DD7">
        <w:rPr>
          <w:rFonts w:ascii="Arial" w:hAnsi="Arial" w:cs="Arial"/>
          <w:sz w:val="24"/>
          <w:szCs w:val="24"/>
        </w:rPr>
        <w:t>вносить предложения о мерах по устранению нарушений настоящего Административного регламента.</w:t>
      </w:r>
    </w:p>
    <w:p w14:paraId="4516F850" w14:textId="027F4C71" w:rsidR="00EF316D"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t xml:space="preserve">4.7. </w:t>
      </w:r>
      <w:r w:rsidR="00EF316D" w:rsidRPr="005F4DD7">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410010" w14:textId="77777777" w:rsidR="00EF316D" w:rsidRPr="005F4DD7" w:rsidRDefault="00EF316D" w:rsidP="00774E19">
      <w:pPr>
        <w:pStyle w:val="a3"/>
        <w:spacing w:after="0" w:line="240" w:lineRule="auto"/>
        <w:ind w:left="0" w:firstLine="709"/>
        <w:jc w:val="both"/>
        <w:rPr>
          <w:rFonts w:ascii="Arial" w:hAnsi="Arial" w:cs="Arial"/>
          <w:sz w:val="24"/>
          <w:szCs w:val="24"/>
        </w:rPr>
      </w:pPr>
      <w:r w:rsidRPr="005F4DD7">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1AC27F9" w14:textId="558C56D2" w:rsidR="002C671C" w:rsidRPr="005F4DD7" w:rsidRDefault="00774E19" w:rsidP="00774E19">
      <w:pPr>
        <w:spacing w:after="0" w:line="240" w:lineRule="auto"/>
        <w:ind w:firstLine="709"/>
        <w:jc w:val="both"/>
        <w:rPr>
          <w:rFonts w:ascii="Arial" w:hAnsi="Arial" w:cs="Arial"/>
          <w:sz w:val="24"/>
          <w:szCs w:val="24"/>
        </w:rPr>
      </w:pPr>
      <w:r w:rsidRPr="005F4DD7">
        <w:rPr>
          <w:rFonts w:ascii="Arial" w:hAnsi="Arial" w:cs="Arial"/>
          <w:sz w:val="24"/>
          <w:szCs w:val="24"/>
        </w:rPr>
        <w:lastRenderedPageBreak/>
        <w:t xml:space="preserve">4.8. </w:t>
      </w:r>
      <w:r w:rsidR="00706099" w:rsidRPr="005F4DD7">
        <w:rPr>
          <w:rFonts w:ascii="Arial" w:hAnsi="Arial" w:cs="Arial"/>
          <w:sz w:val="24"/>
          <w:szCs w:val="24"/>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14:paraId="24866435" w14:textId="77777777" w:rsidR="002443DA" w:rsidRPr="005F4DD7" w:rsidRDefault="002443DA" w:rsidP="002443DA">
      <w:pPr>
        <w:spacing w:after="0" w:line="240" w:lineRule="auto"/>
        <w:ind w:left="709"/>
        <w:contextualSpacing/>
        <w:jc w:val="both"/>
        <w:rPr>
          <w:rFonts w:ascii="Arial" w:hAnsi="Arial" w:cs="Arial"/>
          <w:sz w:val="24"/>
          <w:szCs w:val="24"/>
        </w:rPr>
      </w:pPr>
    </w:p>
    <w:p w14:paraId="52BF1C8B" w14:textId="3BC3D518" w:rsidR="00706099" w:rsidRPr="005F4DD7" w:rsidRDefault="00706099" w:rsidP="00312C47">
      <w:pPr>
        <w:keepNext/>
        <w:keepLines/>
        <w:spacing w:after="0" w:line="240" w:lineRule="auto"/>
        <w:jc w:val="center"/>
        <w:outlineLvl w:val="1"/>
        <w:rPr>
          <w:rFonts w:ascii="Arial" w:hAnsi="Arial" w:cs="Arial"/>
          <w:bCs/>
          <w:sz w:val="24"/>
          <w:szCs w:val="24"/>
        </w:rPr>
      </w:pPr>
      <w:r w:rsidRPr="005F4DD7">
        <w:rPr>
          <w:rFonts w:ascii="Arial" w:hAnsi="Arial" w:cs="Arial"/>
          <w:bCs/>
          <w:sz w:val="24"/>
          <w:szCs w:val="24"/>
          <w:lang w:val="en-US"/>
        </w:rPr>
        <w:t>V</w:t>
      </w:r>
      <w:r w:rsidRPr="005F4DD7">
        <w:rPr>
          <w:rFonts w:ascii="Arial" w:hAnsi="Arial" w:cs="Arial"/>
          <w:bCs/>
          <w:sz w:val="24"/>
          <w:szCs w:val="24"/>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8B6F1CB" w14:textId="77777777" w:rsidR="00312C47" w:rsidRPr="005F4DD7" w:rsidRDefault="00312C47" w:rsidP="00BF5478">
      <w:pPr>
        <w:keepNext/>
        <w:keepLines/>
        <w:spacing w:after="0" w:line="240" w:lineRule="auto"/>
        <w:ind w:firstLine="709"/>
        <w:jc w:val="both"/>
        <w:rPr>
          <w:rFonts w:ascii="Arial" w:hAnsi="Arial" w:cs="Arial"/>
          <w:bCs/>
          <w:sz w:val="24"/>
          <w:szCs w:val="24"/>
        </w:rPr>
      </w:pPr>
    </w:p>
    <w:p w14:paraId="6D669E6F" w14:textId="5DE139F9" w:rsidR="00E61892" w:rsidRPr="005F4DD7" w:rsidRDefault="00BF5478" w:rsidP="00BF5478">
      <w:pPr>
        <w:widowControl w:val="0"/>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5.1. </w:t>
      </w:r>
      <w:r w:rsidR="00E61892" w:rsidRPr="005F4DD7">
        <w:rPr>
          <w:rFonts w:ascii="Arial" w:eastAsia="Times New Roman" w:hAnsi="Arial" w:cs="Arial"/>
          <w:color w:val="000000"/>
          <w:sz w:val="24"/>
          <w:szCs w:val="24"/>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многофункциональных центров, работника многофункциональных центров, организаций, указанных в части 1.1 статьи 16 Федерального закона № 210-ФЗ, и их работников при предоставлении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 в досудебном (внесудебном) порядке (далее - жалоба).</w:t>
      </w:r>
    </w:p>
    <w:p w14:paraId="14D8F02E" w14:textId="77777777" w:rsidR="00E61892" w:rsidRPr="005F4DD7" w:rsidRDefault="00E61892"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Заявитель может обратиться с жалобой, в том числе в следующих случаях:</w:t>
      </w:r>
    </w:p>
    <w:p w14:paraId="6182BEE5" w14:textId="4B33A300"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1) </w:t>
      </w:r>
      <w:r w:rsidR="00E61892" w:rsidRPr="005F4DD7">
        <w:rPr>
          <w:rFonts w:ascii="Arial" w:eastAsia="Times New Roman" w:hAnsi="Arial" w:cs="Arial"/>
          <w:color w:val="000000"/>
          <w:sz w:val="24"/>
          <w:szCs w:val="24"/>
          <w:lang w:eastAsia="ru-RU" w:bidi="ru-RU"/>
        </w:rPr>
        <w:t xml:space="preserve">нарушение срока регистрации запроса заявителя о предоставлении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w:t>
      </w:r>
    </w:p>
    <w:p w14:paraId="6FE23B25" w14:textId="3375F2B7"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2) </w:t>
      </w:r>
      <w:r w:rsidR="00E61892" w:rsidRPr="005F4DD7">
        <w:rPr>
          <w:rFonts w:ascii="Arial" w:eastAsia="Times New Roman" w:hAnsi="Arial" w:cs="Arial"/>
          <w:color w:val="000000"/>
          <w:sz w:val="24"/>
          <w:szCs w:val="24"/>
          <w:lang w:eastAsia="ru-RU" w:bidi="ru-RU"/>
        </w:rPr>
        <w:t xml:space="preserve">нарушение срока предоставления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 xml:space="preserve">слуги; </w:t>
      </w:r>
    </w:p>
    <w:p w14:paraId="5503E01E" w14:textId="1209245E"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3) </w:t>
      </w:r>
      <w:r w:rsidR="00E61892" w:rsidRPr="005F4DD7">
        <w:rPr>
          <w:rFonts w:ascii="Arial" w:eastAsia="Times New Roman" w:hAnsi="Arial" w:cs="Arial"/>
          <w:color w:val="000000"/>
          <w:sz w:val="24"/>
          <w:szCs w:val="24"/>
          <w:lang w:eastAsia="ru-RU" w:bidi="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w:t>
      </w:r>
    </w:p>
    <w:p w14:paraId="10B9CB79" w14:textId="6632EBFF"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4) </w:t>
      </w:r>
      <w:r w:rsidR="00E61892" w:rsidRPr="005F4DD7">
        <w:rPr>
          <w:rFonts w:ascii="Arial" w:eastAsia="Times New Roman" w:hAnsi="Arial" w:cs="Arial"/>
          <w:color w:val="000000"/>
          <w:sz w:val="24"/>
          <w:szCs w:val="24"/>
          <w:lang w:eastAsia="ru-RU" w:bidi="ru-RU"/>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 xml:space="preserve">слуги, у заявителя; </w:t>
      </w:r>
    </w:p>
    <w:p w14:paraId="42BF9C00" w14:textId="3CE6FF23"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5) </w:t>
      </w:r>
      <w:r w:rsidR="00E61892" w:rsidRPr="005F4DD7">
        <w:rPr>
          <w:rFonts w:ascii="Arial" w:eastAsia="Times New Roman" w:hAnsi="Arial" w:cs="Arial"/>
          <w:color w:val="000000"/>
          <w:sz w:val="24"/>
          <w:szCs w:val="24"/>
          <w:lang w:eastAsia="ru-RU" w:bidi="ru-RU"/>
        </w:rPr>
        <w:t xml:space="preserve">отказ в предоставлении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BD08AEF" w14:textId="6015DF94"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6) </w:t>
      </w:r>
      <w:r w:rsidR="00E61892" w:rsidRPr="005F4DD7">
        <w:rPr>
          <w:rFonts w:ascii="Arial" w:eastAsia="Times New Roman" w:hAnsi="Arial" w:cs="Arial"/>
          <w:color w:val="000000"/>
          <w:sz w:val="24"/>
          <w:szCs w:val="24"/>
          <w:lang w:eastAsia="ru-RU" w:bidi="ru-RU"/>
        </w:rPr>
        <w:t xml:space="preserve">затребование от заявителя при предоставлении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1A6ED1FC" w14:textId="4E79E5A1"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7) </w:t>
      </w:r>
      <w:r w:rsidR="00E61892" w:rsidRPr="005F4DD7">
        <w:rPr>
          <w:rFonts w:ascii="Arial" w:eastAsia="Times New Roman" w:hAnsi="Arial" w:cs="Arial"/>
          <w:color w:val="000000"/>
          <w:sz w:val="24"/>
          <w:szCs w:val="24"/>
          <w:lang w:eastAsia="ru-RU" w:bidi="ru-RU"/>
        </w:rPr>
        <w:t xml:space="preserve">отказ Уполномоченного органа, должностного лица в исправлении допущенных опечаток и ошибок в выданных в результате предоставления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 документах либо нарушение установленного срока таких исправлений;</w:t>
      </w:r>
    </w:p>
    <w:p w14:paraId="287A7E40" w14:textId="2E87D703"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8) </w:t>
      </w:r>
      <w:r w:rsidR="00E61892" w:rsidRPr="005F4DD7">
        <w:rPr>
          <w:rFonts w:ascii="Arial" w:eastAsia="Times New Roman" w:hAnsi="Arial" w:cs="Arial"/>
          <w:color w:val="000000"/>
          <w:sz w:val="24"/>
          <w:szCs w:val="24"/>
          <w:lang w:eastAsia="ru-RU" w:bidi="ru-RU"/>
        </w:rPr>
        <w:t xml:space="preserve">нарушение срока или порядка выдачи документов по результатам предоставления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w:t>
      </w:r>
    </w:p>
    <w:p w14:paraId="7E4A1E96" w14:textId="0AEECDA2" w:rsidR="00E61892" w:rsidRPr="005F4DD7" w:rsidRDefault="00BF5478" w:rsidP="00BF5478">
      <w:pPr>
        <w:widowControl w:val="0"/>
        <w:shd w:val="clear" w:color="auto" w:fill="FFFFFF"/>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9) </w:t>
      </w:r>
      <w:r w:rsidR="00E61892" w:rsidRPr="005F4DD7">
        <w:rPr>
          <w:rFonts w:ascii="Arial" w:eastAsia="Times New Roman" w:hAnsi="Arial" w:cs="Arial"/>
          <w:color w:val="000000"/>
          <w:sz w:val="24"/>
          <w:szCs w:val="24"/>
          <w:lang w:eastAsia="ru-RU" w:bidi="ru-RU"/>
        </w:rPr>
        <w:t xml:space="preserve">приостановление предоставления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9FD86C2" w14:textId="1546DFC4" w:rsidR="00E61892" w:rsidRPr="005F4DD7" w:rsidRDefault="00BF5478" w:rsidP="00BF5478">
      <w:pPr>
        <w:widowControl w:val="0"/>
        <w:tabs>
          <w:tab w:val="left" w:pos="127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10) </w:t>
      </w:r>
      <w:r w:rsidR="00E61892" w:rsidRPr="005F4DD7">
        <w:rPr>
          <w:rFonts w:ascii="Arial" w:eastAsia="Times New Roman" w:hAnsi="Arial" w:cs="Arial"/>
          <w:color w:val="000000"/>
          <w:sz w:val="24"/>
          <w:szCs w:val="24"/>
          <w:lang w:eastAsia="ru-RU" w:bidi="ru-RU"/>
        </w:rPr>
        <w:t xml:space="preserve">требование у заявителя при предоставлении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153E6C" w:rsidRPr="005F4DD7">
        <w:rPr>
          <w:rFonts w:ascii="Arial" w:eastAsia="Times New Roman" w:hAnsi="Arial" w:cs="Arial"/>
          <w:color w:val="000000"/>
          <w:sz w:val="24"/>
          <w:szCs w:val="24"/>
          <w:lang w:eastAsia="ru-RU" w:bidi="ru-RU"/>
        </w:rPr>
        <w:t>У</w:t>
      </w:r>
      <w:r w:rsidR="00E61892" w:rsidRPr="005F4DD7">
        <w:rPr>
          <w:rFonts w:ascii="Arial" w:eastAsia="Times New Roman" w:hAnsi="Arial" w:cs="Arial"/>
          <w:color w:val="000000"/>
          <w:sz w:val="24"/>
          <w:szCs w:val="24"/>
          <w:lang w:eastAsia="ru-RU" w:bidi="ru-RU"/>
        </w:rPr>
        <w:t>слуги, за исключением случаев, предусмотренных пунктом 4 части 1 статьи 7 Федерального закона № 210-ФЗ.</w:t>
      </w:r>
    </w:p>
    <w:p w14:paraId="0E27B4B2" w14:textId="77777777" w:rsidR="00E61892" w:rsidRPr="005F4DD7" w:rsidRDefault="00E61892" w:rsidP="00E61892">
      <w:pPr>
        <w:widowControl w:val="0"/>
        <w:spacing w:after="0" w:line="240" w:lineRule="auto"/>
        <w:jc w:val="center"/>
        <w:rPr>
          <w:rFonts w:ascii="Arial" w:eastAsia="Times New Roman" w:hAnsi="Arial" w:cs="Arial"/>
          <w:bCs/>
          <w:color w:val="000000"/>
          <w:sz w:val="24"/>
          <w:szCs w:val="24"/>
          <w:lang w:eastAsia="ru-RU" w:bidi="ru-RU"/>
        </w:rPr>
      </w:pPr>
      <w:r w:rsidRPr="005F4DD7">
        <w:rPr>
          <w:rFonts w:ascii="Arial" w:eastAsia="Times New Roman" w:hAnsi="Arial" w:cs="Arial"/>
          <w:bCs/>
          <w:color w:val="000000"/>
          <w:sz w:val="24"/>
          <w:szCs w:val="24"/>
          <w:lang w:eastAsia="ru-RU" w:bidi="ru-RU"/>
        </w:rPr>
        <w:t>Органы местного самоуправления, организации и уполномоченные на</w:t>
      </w:r>
      <w:r w:rsidRPr="005F4DD7">
        <w:rPr>
          <w:rFonts w:ascii="Arial" w:eastAsia="Times New Roman" w:hAnsi="Arial" w:cs="Arial"/>
          <w:bCs/>
          <w:color w:val="000000"/>
          <w:sz w:val="24"/>
          <w:szCs w:val="24"/>
          <w:lang w:eastAsia="ru-RU" w:bidi="ru-RU"/>
        </w:rPr>
        <w:br/>
      </w:r>
      <w:r w:rsidRPr="005F4DD7">
        <w:rPr>
          <w:rFonts w:ascii="Arial" w:eastAsia="Times New Roman" w:hAnsi="Arial" w:cs="Arial"/>
          <w:bCs/>
          <w:color w:val="000000"/>
          <w:sz w:val="24"/>
          <w:szCs w:val="24"/>
          <w:lang w:eastAsia="ru-RU" w:bidi="ru-RU"/>
        </w:rPr>
        <w:lastRenderedPageBreak/>
        <w:t>рассмотрение жалобы лица, которым может быть направлена жалоба</w:t>
      </w:r>
      <w:r w:rsidRPr="005F4DD7">
        <w:rPr>
          <w:rFonts w:ascii="Arial" w:eastAsia="Times New Roman" w:hAnsi="Arial" w:cs="Arial"/>
          <w:bCs/>
          <w:color w:val="000000"/>
          <w:sz w:val="24"/>
          <w:szCs w:val="24"/>
          <w:lang w:eastAsia="ru-RU" w:bidi="ru-RU"/>
        </w:rPr>
        <w:br/>
        <w:t>Заявителя в досудебном (внесудебном) порядке</w:t>
      </w:r>
    </w:p>
    <w:p w14:paraId="244BB9A7" w14:textId="77777777" w:rsidR="00E61892" w:rsidRPr="005F4DD7" w:rsidRDefault="00E61892" w:rsidP="00E61892">
      <w:pPr>
        <w:widowControl w:val="0"/>
        <w:spacing w:after="0" w:line="240" w:lineRule="auto"/>
        <w:jc w:val="center"/>
        <w:rPr>
          <w:rFonts w:ascii="Arial" w:eastAsia="Times New Roman" w:hAnsi="Arial" w:cs="Arial"/>
          <w:bCs/>
          <w:color w:val="000000"/>
          <w:sz w:val="24"/>
          <w:szCs w:val="24"/>
          <w:lang w:eastAsia="ru-RU" w:bidi="ru-RU"/>
        </w:rPr>
      </w:pPr>
    </w:p>
    <w:p w14:paraId="081DFCDC" w14:textId="1D4C7C22" w:rsidR="00E61892" w:rsidRPr="005F4DD7" w:rsidRDefault="00BF5478" w:rsidP="00BF5478">
      <w:pPr>
        <w:widowControl w:val="0"/>
        <w:tabs>
          <w:tab w:val="left" w:pos="56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5.2. </w:t>
      </w:r>
      <w:r w:rsidR="00E61892" w:rsidRPr="005F4DD7">
        <w:rPr>
          <w:rFonts w:ascii="Arial" w:eastAsia="Times New Roman" w:hAnsi="Arial" w:cs="Arial"/>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17A3873" w14:textId="77777777" w:rsidR="00E61892" w:rsidRPr="005F4DD7" w:rsidRDefault="00E61892" w:rsidP="00BF5478">
      <w:pPr>
        <w:widowControl w:val="0"/>
        <w:shd w:val="clear" w:color="auto" w:fill="FFFFFF"/>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руководителю Уполномоченного органа – на решение и (или) действия (бездействие) должностных лиц, муниципальных служащих Уполномоченного органа;</w:t>
      </w:r>
    </w:p>
    <w:p w14:paraId="48D453EA" w14:textId="77777777" w:rsidR="00E61892" w:rsidRPr="005F4DD7" w:rsidRDefault="00E61892" w:rsidP="00BF5478">
      <w:pPr>
        <w:widowControl w:val="0"/>
        <w:shd w:val="clear" w:color="auto" w:fill="FFFFFF"/>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заместителю Главы города Норильска по земельно-имущественным отношениям и развитию предпринимательства – на решение и действия (бездействие) Уполномоченного органа, руководителя Уполномоченного органа;</w:t>
      </w:r>
    </w:p>
    <w:p w14:paraId="14A4246F" w14:textId="77777777" w:rsidR="00E61892" w:rsidRPr="005F4DD7" w:rsidRDefault="00E61892" w:rsidP="00BF5478">
      <w:pPr>
        <w:widowControl w:val="0"/>
        <w:shd w:val="clear" w:color="auto" w:fill="FFFFFF"/>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Главе города Норильска – на решение и действия (бездействие) заместителя Главы города Норильска по земельно-имущественным отношениям и развитию предпринимательства;</w:t>
      </w:r>
    </w:p>
    <w:p w14:paraId="78166EE4" w14:textId="77777777" w:rsidR="00E61892" w:rsidRPr="005F4DD7" w:rsidRDefault="00E61892" w:rsidP="00BF5478">
      <w:pPr>
        <w:widowControl w:val="0"/>
        <w:shd w:val="clear" w:color="auto" w:fill="FFFFFF"/>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к руководителю многофункционального центра – на решения и действия (бездействие) работника многофункционального центра;</w:t>
      </w:r>
    </w:p>
    <w:p w14:paraId="0FA9265B" w14:textId="77777777" w:rsidR="00E61892" w:rsidRPr="005F4DD7" w:rsidRDefault="00E61892" w:rsidP="00BF5478">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к учредителю многофункционального центра – на решение и действия (бездействие) многофункционального центра.</w:t>
      </w:r>
    </w:p>
    <w:p w14:paraId="6731188B" w14:textId="77777777" w:rsidR="00E61892" w:rsidRPr="005F4DD7" w:rsidRDefault="00E61892" w:rsidP="00BF5478">
      <w:pPr>
        <w:widowControl w:val="0"/>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5.3. В Уполномоченном органе, многофункциональном центре, организации, указанной в части 1.1 статьи 16 Федерального закона № 210-ФЗ, у учредителя многофункциональных центров, организации, указанной в части 1.1 статьи 16 Федерального закона № 210-ФЗ, определяются уполномоченные на рассмотрение жалоб должностные лица.</w:t>
      </w:r>
    </w:p>
    <w:p w14:paraId="61878222" w14:textId="77777777" w:rsidR="00E61892" w:rsidRPr="005F4DD7" w:rsidRDefault="00E61892" w:rsidP="00E61892">
      <w:pPr>
        <w:widowControl w:val="0"/>
        <w:spacing w:after="0" w:line="240" w:lineRule="auto"/>
        <w:ind w:firstLine="760"/>
        <w:jc w:val="both"/>
        <w:rPr>
          <w:rFonts w:ascii="Arial" w:eastAsia="Times New Roman" w:hAnsi="Arial" w:cs="Arial"/>
          <w:color w:val="000000"/>
          <w:sz w:val="24"/>
          <w:szCs w:val="24"/>
          <w:lang w:eastAsia="ru-RU" w:bidi="ru-RU"/>
        </w:rPr>
      </w:pPr>
    </w:p>
    <w:p w14:paraId="37E6D9D6" w14:textId="2FCD82CE" w:rsidR="00E61892" w:rsidRPr="005F4DD7" w:rsidRDefault="00E61892" w:rsidP="00D83A10">
      <w:pPr>
        <w:keepNext/>
        <w:keepLines/>
        <w:widowControl w:val="0"/>
        <w:spacing w:after="0" w:line="240" w:lineRule="auto"/>
        <w:jc w:val="center"/>
        <w:outlineLvl w:val="1"/>
        <w:rPr>
          <w:rFonts w:ascii="Arial" w:eastAsia="Times New Roman" w:hAnsi="Arial" w:cs="Arial"/>
          <w:bCs/>
          <w:color w:val="000000"/>
          <w:sz w:val="24"/>
          <w:szCs w:val="24"/>
          <w:lang w:eastAsia="ru-RU" w:bidi="ru-RU"/>
        </w:rPr>
      </w:pPr>
      <w:bookmarkStart w:id="5" w:name="bookmark23"/>
      <w:r w:rsidRPr="005F4DD7">
        <w:rPr>
          <w:rFonts w:ascii="Arial" w:eastAsia="Times New Roman" w:hAnsi="Arial" w:cs="Arial"/>
          <w:bCs/>
          <w:color w:val="000000"/>
          <w:sz w:val="24"/>
          <w:szCs w:val="24"/>
          <w:lang w:eastAsia="ru-RU" w:bidi="ru-RU"/>
        </w:rPr>
        <w:t xml:space="preserve">Способы информирования Заявителей о порядке подачи и рассмотрения жалобы, в том числе с использованием </w:t>
      </w:r>
      <w:bookmarkEnd w:id="5"/>
      <w:r w:rsidR="00D83A10" w:rsidRPr="005F4DD7">
        <w:rPr>
          <w:rFonts w:ascii="Arial" w:eastAsia="Times New Roman" w:hAnsi="Arial" w:cs="Arial"/>
          <w:bCs/>
          <w:color w:val="000000"/>
          <w:sz w:val="24"/>
          <w:szCs w:val="24"/>
          <w:lang w:eastAsia="ru-RU" w:bidi="ru-RU"/>
        </w:rPr>
        <w:t>ЕГПУ</w:t>
      </w:r>
    </w:p>
    <w:p w14:paraId="2E3FA682" w14:textId="77777777" w:rsidR="00E61892" w:rsidRPr="005F4DD7" w:rsidRDefault="00E61892" w:rsidP="00E61892">
      <w:pPr>
        <w:widowControl w:val="0"/>
        <w:spacing w:after="0" w:line="240" w:lineRule="auto"/>
        <w:jc w:val="center"/>
        <w:rPr>
          <w:rFonts w:ascii="Arial" w:eastAsia="Times New Roman" w:hAnsi="Arial" w:cs="Arial"/>
          <w:bCs/>
          <w:color w:val="000000"/>
          <w:sz w:val="24"/>
          <w:szCs w:val="24"/>
          <w:lang w:eastAsia="ru-RU" w:bidi="ru-RU"/>
        </w:rPr>
      </w:pPr>
    </w:p>
    <w:p w14:paraId="5AE392CE" w14:textId="7A1FF3B9" w:rsidR="00E61892" w:rsidRPr="005F4DD7" w:rsidRDefault="00E61892" w:rsidP="00E61892">
      <w:pPr>
        <w:widowControl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5.4. Информация о порядке подачи и рассмотрения жалобы размещается на информационных стендах в местах предоставления </w:t>
      </w:r>
      <w:r w:rsidR="00153E6C" w:rsidRPr="005F4DD7">
        <w:rPr>
          <w:rFonts w:ascii="Arial" w:eastAsia="Times New Roman" w:hAnsi="Arial" w:cs="Arial"/>
          <w:sz w:val="24"/>
          <w:szCs w:val="24"/>
        </w:rPr>
        <w:t>У</w:t>
      </w:r>
      <w:r w:rsidRPr="005F4DD7">
        <w:rPr>
          <w:rFonts w:ascii="Arial" w:eastAsia="Times New Roman" w:hAnsi="Arial" w:cs="Arial"/>
          <w:sz w:val="24"/>
          <w:szCs w:val="24"/>
        </w:rPr>
        <w:t>слуги, на ЕПГУ,</w:t>
      </w:r>
      <w:r w:rsidR="00D83A10" w:rsidRPr="005F4DD7">
        <w:rPr>
          <w:rFonts w:ascii="Arial" w:eastAsia="Times New Roman" w:hAnsi="Arial" w:cs="Arial"/>
          <w:sz w:val="24"/>
          <w:szCs w:val="24"/>
        </w:rPr>
        <w:t xml:space="preserve"> Региональном портале,</w:t>
      </w:r>
      <w:r w:rsidRPr="005F4DD7">
        <w:rPr>
          <w:rFonts w:ascii="Arial" w:eastAsia="Times New Roman" w:hAnsi="Arial" w:cs="Arial"/>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783D0E9" w14:textId="77777777" w:rsidR="00E61892" w:rsidRPr="005F4DD7" w:rsidRDefault="00E61892"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5.5. Жалоба должна содержать следующую информацию:</w:t>
      </w:r>
    </w:p>
    <w:p w14:paraId="46F25FF3" w14:textId="308CA845"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1) </w:t>
      </w:r>
      <w:r w:rsidR="00E61892" w:rsidRPr="005F4DD7">
        <w:rPr>
          <w:rFonts w:ascii="Arial" w:eastAsia="Times New Roman" w:hAnsi="Arial" w:cs="Arial"/>
          <w:sz w:val="24"/>
          <w:szCs w:val="24"/>
        </w:rPr>
        <w:t xml:space="preserve">наименование органа, предоставляющего </w:t>
      </w:r>
      <w:r w:rsidR="00D83A10" w:rsidRPr="005F4DD7">
        <w:rPr>
          <w:rFonts w:ascii="Arial" w:eastAsia="Times New Roman" w:hAnsi="Arial" w:cs="Arial"/>
          <w:sz w:val="24"/>
          <w:szCs w:val="24"/>
        </w:rPr>
        <w:t>У</w:t>
      </w:r>
      <w:r w:rsidR="00E61892" w:rsidRPr="005F4DD7">
        <w:rPr>
          <w:rFonts w:ascii="Arial" w:eastAsia="Times New Roman" w:hAnsi="Arial" w:cs="Arial"/>
          <w:sz w:val="24"/>
          <w:szCs w:val="24"/>
        </w:rPr>
        <w:t>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B57B6EE" w14:textId="63F58D83"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2) </w:t>
      </w:r>
      <w:r w:rsidR="00E61892" w:rsidRPr="005F4DD7">
        <w:rPr>
          <w:rFonts w:ascii="Arial" w:eastAsia="Times New Roman"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11B781" w14:textId="554A4C9F"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3) </w:t>
      </w:r>
      <w:r w:rsidR="00E61892" w:rsidRPr="005F4DD7">
        <w:rPr>
          <w:rFonts w:ascii="Arial" w:eastAsia="Times New Roman" w:hAnsi="Arial" w:cs="Arial"/>
          <w:sz w:val="24"/>
          <w:szCs w:val="24"/>
        </w:rPr>
        <w:t xml:space="preserve">сведения об обжалуемых решениях и действиях (бездействии) органа, предоставляющего </w:t>
      </w:r>
      <w:r w:rsidR="00D83A10" w:rsidRPr="005F4DD7">
        <w:rPr>
          <w:rFonts w:ascii="Arial" w:eastAsia="Times New Roman" w:hAnsi="Arial" w:cs="Arial"/>
          <w:sz w:val="24"/>
          <w:szCs w:val="24"/>
        </w:rPr>
        <w:t>У</w:t>
      </w:r>
      <w:r w:rsidR="00E61892" w:rsidRPr="005F4DD7">
        <w:rPr>
          <w:rFonts w:ascii="Arial" w:eastAsia="Times New Roman" w:hAnsi="Arial" w:cs="Arial"/>
          <w:sz w:val="24"/>
          <w:szCs w:val="24"/>
        </w:rPr>
        <w:t xml:space="preserve">слугу, должностного лица органа, предоставляющего </w:t>
      </w:r>
      <w:r w:rsidR="00D83A10" w:rsidRPr="005F4DD7">
        <w:rPr>
          <w:rFonts w:ascii="Arial" w:eastAsia="Times New Roman" w:hAnsi="Arial" w:cs="Arial"/>
          <w:sz w:val="24"/>
          <w:szCs w:val="24"/>
        </w:rPr>
        <w:t>У</w:t>
      </w:r>
      <w:r w:rsidR="00E61892" w:rsidRPr="005F4DD7">
        <w:rPr>
          <w:rFonts w:ascii="Arial" w:eastAsia="Times New Roman" w:hAnsi="Arial" w:cs="Arial"/>
          <w:sz w:val="24"/>
          <w:szCs w:val="24"/>
        </w:rPr>
        <w:t>слугу, либо муниципального служащего, МФЦ, работника МФЦ, организаций, предусмотренных частью 1.1 статьи 16 Федерального закона № 210-ФЗ, их работников;</w:t>
      </w:r>
    </w:p>
    <w:p w14:paraId="75B9B10B" w14:textId="2B19809F"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4) </w:t>
      </w:r>
      <w:r w:rsidR="00E61892" w:rsidRPr="005F4DD7">
        <w:rPr>
          <w:rFonts w:ascii="Arial" w:eastAsia="Times New Roman" w:hAnsi="Arial" w:cs="Arial"/>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w:t>
      </w:r>
      <w:r w:rsidR="00E61892" w:rsidRPr="005F4DD7">
        <w:rPr>
          <w:rFonts w:ascii="Arial" w:eastAsia="Times New Roman" w:hAnsi="Arial" w:cs="Arial"/>
          <w:sz w:val="24"/>
          <w:szCs w:val="24"/>
        </w:rPr>
        <w:lastRenderedPageBreak/>
        <w:t>предусмотренных частью 1.1 статьи 16 Федерального закона № 210-ФЗ, их работников.</w:t>
      </w:r>
    </w:p>
    <w:p w14:paraId="6FC9E363" w14:textId="5E2E52A7"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5.6. </w:t>
      </w:r>
      <w:r w:rsidR="00E61892" w:rsidRPr="005F4DD7">
        <w:rPr>
          <w:rFonts w:ascii="Arial" w:eastAsia="Times New Roman" w:hAnsi="Arial" w:cs="Arial"/>
          <w:sz w:val="24"/>
          <w:szCs w:val="24"/>
        </w:rPr>
        <w:t>Поступившая жалоба подлежит регистрации в срок не позднее трех дней с момента поступления.</w:t>
      </w:r>
    </w:p>
    <w:p w14:paraId="2F25387D" w14:textId="6412FF49"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5.7. </w:t>
      </w:r>
      <w:r w:rsidR="00E61892" w:rsidRPr="005F4DD7">
        <w:rPr>
          <w:rFonts w:ascii="Arial" w:eastAsia="Times New Roman" w:hAnsi="Arial" w:cs="Arial"/>
          <w:sz w:val="24"/>
          <w:szCs w:val="24"/>
        </w:rPr>
        <w:t xml:space="preserve">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D83A10" w:rsidRPr="005F4DD7">
        <w:rPr>
          <w:rFonts w:ascii="Arial" w:eastAsia="Times New Roman" w:hAnsi="Arial" w:cs="Arial"/>
          <w:sz w:val="24"/>
          <w:szCs w:val="24"/>
        </w:rPr>
        <w:t>У</w:t>
      </w:r>
      <w:r w:rsidR="00E61892" w:rsidRPr="005F4DD7">
        <w:rPr>
          <w:rFonts w:ascii="Arial" w:eastAsia="Times New Roman" w:hAnsi="Arial" w:cs="Arial"/>
          <w:sz w:val="24"/>
          <w:szCs w:val="24"/>
        </w:rPr>
        <w:t>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1F4E010" w14:textId="768CAE7D"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5.8. </w:t>
      </w:r>
      <w:r w:rsidR="00E61892" w:rsidRPr="005F4DD7">
        <w:rPr>
          <w:rFonts w:ascii="Arial" w:eastAsia="Times New Roman" w:hAnsi="Arial" w:cs="Arial"/>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6A4498AE" w14:textId="17D936F8"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5.9. </w:t>
      </w:r>
      <w:r w:rsidR="00E61892" w:rsidRPr="005F4DD7">
        <w:rPr>
          <w:rFonts w:ascii="Arial" w:eastAsia="Times New Roman" w:hAnsi="Arial" w:cs="Arial"/>
          <w:sz w:val="24"/>
          <w:szCs w:val="24"/>
        </w:rPr>
        <w:t>По результатам рассмотрения жалобы принимается одно из следующих решений:</w:t>
      </w:r>
    </w:p>
    <w:p w14:paraId="64A2475D" w14:textId="4D57E366"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1) </w:t>
      </w:r>
      <w:r w:rsidR="00E61892" w:rsidRPr="005F4DD7">
        <w:rPr>
          <w:rFonts w:ascii="Arial" w:eastAsia="Times New Roman"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153E6C" w:rsidRPr="005F4DD7">
        <w:rPr>
          <w:rFonts w:ascii="Arial" w:eastAsia="Times New Roman" w:hAnsi="Arial" w:cs="Arial"/>
          <w:sz w:val="24"/>
          <w:szCs w:val="24"/>
        </w:rPr>
        <w:t>У</w:t>
      </w:r>
      <w:r w:rsidR="00E61892" w:rsidRPr="005F4DD7">
        <w:rPr>
          <w:rFonts w:ascii="Arial" w:eastAsia="Times New Roman" w:hAnsi="Arial" w:cs="Arial"/>
          <w:sz w:val="24"/>
          <w:szCs w:val="24"/>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4098BA2A" w14:textId="4732D46D" w:rsidR="00E61892" w:rsidRPr="005F4DD7" w:rsidRDefault="00BF5478"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 xml:space="preserve">2) </w:t>
      </w:r>
      <w:r w:rsidR="00E61892" w:rsidRPr="005F4DD7">
        <w:rPr>
          <w:rFonts w:ascii="Arial" w:eastAsia="Times New Roman" w:hAnsi="Arial" w:cs="Arial"/>
          <w:sz w:val="24"/>
          <w:szCs w:val="24"/>
        </w:rPr>
        <w:t xml:space="preserve">в удовлетворении жалобы отказывается. </w:t>
      </w:r>
    </w:p>
    <w:p w14:paraId="3E2AAF01" w14:textId="77777777" w:rsidR="00E61892" w:rsidRPr="005F4DD7" w:rsidRDefault="00E61892" w:rsidP="00E61892">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5F4DD7">
        <w:rPr>
          <w:rFonts w:ascii="Arial" w:eastAsia="Times New Roman"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14:paraId="068899BA" w14:textId="77777777" w:rsidR="00E61892" w:rsidRPr="005F4DD7" w:rsidRDefault="00E61892" w:rsidP="00E61892">
      <w:pPr>
        <w:widowControl w:val="0"/>
        <w:tabs>
          <w:tab w:val="left" w:pos="1277"/>
        </w:tabs>
        <w:spacing w:after="0" w:line="240" w:lineRule="auto"/>
        <w:ind w:left="760"/>
        <w:jc w:val="both"/>
        <w:rPr>
          <w:rFonts w:ascii="Arial" w:eastAsia="Times New Roman" w:hAnsi="Arial" w:cs="Arial"/>
          <w:color w:val="000000"/>
          <w:sz w:val="24"/>
          <w:szCs w:val="24"/>
          <w:lang w:eastAsia="ru-RU" w:bidi="ru-RU"/>
        </w:rPr>
      </w:pPr>
    </w:p>
    <w:p w14:paraId="417E1850" w14:textId="032C66CC" w:rsidR="00E61892" w:rsidRPr="005F4DD7" w:rsidRDefault="00E61892" w:rsidP="00E61892">
      <w:pPr>
        <w:widowControl w:val="0"/>
        <w:spacing w:after="0" w:line="240" w:lineRule="auto"/>
        <w:jc w:val="center"/>
        <w:rPr>
          <w:rFonts w:ascii="Arial" w:eastAsia="Times New Roman" w:hAnsi="Arial" w:cs="Arial"/>
          <w:bCs/>
          <w:color w:val="000000"/>
          <w:sz w:val="24"/>
          <w:szCs w:val="24"/>
          <w:lang w:eastAsia="ru-RU" w:bidi="ru-RU"/>
        </w:rPr>
      </w:pPr>
      <w:r w:rsidRPr="005F4DD7">
        <w:rPr>
          <w:rFonts w:ascii="Arial" w:eastAsia="Times New Roman" w:hAnsi="Arial" w:cs="Arial"/>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3E6C" w:rsidRPr="005F4DD7">
        <w:rPr>
          <w:rFonts w:ascii="Arial" w:eastAsia="Times New Roman" w:hAnsi="Arial" w:cs="Arial"/>
          <w:bCs/>
          <w:color w:val="000000"/>
          <w:sz w:val="24"/>
          <w:szCs w:val="24"/>
          <w:lang w:eastAsia="ru-RU" w:bidi="ru-RU"/>
        </w:rPr>
        <w:t>У</w:t>
      </w:r>
      <w:r w:rsidRPr="005F4DD7">
        <w:rPr>
          <w:rFonts w:ascii="Arial" w:eastAsia="Times New Roman" w:hAnsi="Arial" w:cs="Arial"/>
          <w:bCs/>
          <w:color w:val="000000"/>
          <w:sz w:val="24"/>
          <w:szCs w:val="24"/>
          <w:lang w:eastAsia="ru-RU" w:bidi="ru-RU"/>
        </w:rPr>
        <w:t>слуги</w:t>
      </w:r>
    </w:p>
    <w:p w14:paraId="1D778131" w14:textId="77777777" w:rsidR="00E61892" w:rsidRPr="005F4DD7" w:rsidRDefault="00E61892" w:rsidP="00E61892">
      <w:pPr>
        <w:widowControl w:val="0"/>
        <w:spacing w:after="0" w:line="240" w:lineRule="auto"/>
        <w:jc w:val="center"/>
        <w:rPr>
          <w:rFonts w:ascii="Arial" w:eastAsia="Times New Roman" w:hAnsi="Arial" w:cs="Arial"/>
          <w:bCs/>
          <w:color w:val="000000"/>
          <w:sz w:val="24"/>
          <w:szCs w:val="24"/>
          <w:lang w:eastAsia="ru-RU" w:bidi="ru-RU"/>
        </w:rPr>
      </w:pPr>
    </w:p>
    <w:p w14:paraId="0CA3FD43" w14:textId="559933EE" w:rsidR="00E61892" w:rsidRPr="005F4DD7" w:rsidRDefault="00E61892" w:rsidP="00E61892">
      <w:pPr>
        <w:widowControl w:val="0"/>
        <w:tabs>
          <w:tab w:val="left" w:pos="1265"/>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 xml:space="preserve">5.10. Порядок досудебного (внесудебного) обжалования решений и действий (бездействия) Уполномоченного органа, предоставляющего </w:t>
      </w:r>
      <w:r w:rsidR="00153E6C" w:rsidRPr="005F4DD7">
        <w:rPr>
          <w:rFonts w:ascii="Arial" w:eastAsia="Times New Roman" w:hAnsi="Arial" w:cs="Arial"/>
          <w:color w:val="000000"/>
          <w:sz w:val="24"/>
          <w:szCs w:val="24"/>
          <w:lang w:eastAsia="ru-RU" w:bidi="ru-RU"/>
        </w:rPr>
        <w:t>У</w:t>
      </w:r>
      <w:r w:rsidRPr="005F4DD7">
        <w:rPr>
          <w:rFonts w:ascii="Arial" w:eastAsia="Times New Roman" w:hAnsi="Arial" w:cs="Arial"/>
          <w:color w:val="000000"/>
          <w:sz w:val="24"/>
          <w:szCs w:val="24"/>
          <w:lang w:eastAsia="ru-RU" w:bidi="ru-RU"/>
        </w:rPr>
        <w:t>слугу, а также его должностных лиц регулируется:</w:t>
      </w:r>
    </w:p>
    <w:p w14:paraId="0A379942" w14:textId="77777777" w:rsidR="00E61892" w:rsidRPr="005F4DD7" w:rsidRDefault="00E61892" w:rsidP="00E61892">
      <w:pPr>
        <w:widowControl w:val="0"/>
        <w:spacing w:after="0" w:line="317" w:lineRule="exact"/>
        <w:ind w:firstLine="760"/>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Федеральным законом № 210-ФЗ;</w:t>
      </w:r>
    </w:p>
    <w:p w14:paraId="11FF2902" w14:textId="77777777" w:rsidR="00E61892" w:rsidRPr="005F4DD7" w:rsidRDefault="00E61892" w:rsidP="00E61892">
      <w:pPr>
        <w:widowControl w:val="0"/>
        <w:spacing w:after="0" w:line="240" w:lineRule="auto"/>
        <w:ind w:firstLine="760"/>
        <w:jc w:val="both"/>
        <w:rPr>
          <w:rFonts w:ascii="Arial" w:eastAsia="Times New Roman" w:hAnsi="Arial" w:cs="Arial"/>
          <w:color w:val="000000"/>
          <w:sz w:val="24"/>
          <w:szCs w:val="24"/>
          <w:lang w:eastAsia="ru-RU" w:bidi="ru-RU"/>
        </w:rPr>
      </w:pPr>
      <w:r w:rsidRPr="005F4DD7">
        <w:rPr>
          <w:rFonts w:ascii="Arial" w:eastAsia="Times New Roman" w:hAnsi="Arial" w:cs="Arial"/>
          <w:iCs/>
          <w:color w:val="000000"/>
          <w:sz w:val="24"/>
          <w:szCs w:val="24"/>
          <w:lang w:eastAsia="ru-RU" w:bidi="ru-RU"/>
        </w:rPr>
        <w:t xml:space="preserve">Постановлением </w:t>
      </w:r>
      <w:r w:rsidRPr="005F4DD7">
        <w:rPr>
          <w:rFonts w:ascii="Arial" w:eastAsia="Times New Roman" w:hAnsi="Arial" w:cs="Arial"/>
          <w:color w:val="000000"/>
          <w:sz w:val="24"/>
          <w:szCs w:val="24"/>
          <w:lang w:eastAsia="ru-RU" w:bidi="ru-RU"/>
        </w:rPr>
        <w:t xml:space="preserve">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sidRPr="005F4DD7">
        <w:rPr>
          <w:rFonts w:ascii="Arial" w:eastAsia="Times New Roman" w:hAnsi="Arial" w:cs="Arial"/>
          <w:color w:val="000000"/>
          <w:sz w:val="24"/>
          <w:szCs w:val="24"/>
          <w:lang w:eastAsia="ru-RU" w:bidi="ru-RU"/>
        </w:rPr>
        <w:lastRenderedPageBreak/>
        <w:t>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4D4F5C4" w14:textId="77777777" w:rsidR="00E61892" w:rsidRPr="005F4DD7" w:rsidRDefault="00E61892" w:rsidP="00E61892">
      <w:pPr>
        <w:widowControl w:val="0"/>
        <w:tabs>
          <w:tab w:val="left" w:pos="66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E510FA" w14:textId="77777777" w:rsidR="00DA20E4" w:rsidRPr="005F4DD7" w:rsidRDefault="00DA20E4" w:rsidP="00E61892">
      <w:pPr>
        <w:widowControl w:val="0"/>
        <w:tabs>
          <w:tab w:val="left" w:pos="667"/>
        </w:tabs>
        <w:spacing w:after="0" w:line="240" w:lineRule="auto"/>
        <w:ind w:firstLine="709"/>
        <w:jc w:val="both"/>
        <w:rPr>
          <w:rFonts w:ascii="Arial" w:eastAsia="Times New Roman" w:hAnsi="Arial" w:cs="Arial"/>
          <w:color w:val="000000"/>
          <w:sz w:val="24"/>
          <w:szCs w:val="24"/>
          <w:lang w:eastAsia="ru-RU" w:bidi="ru-RU"/>
        </w:rPr>
      </w:pPr>
    </w:p>
    <w:p w14:paraId="06C9508B" w14:textId="75E68DB8" w:rsidR="00DA20E4" w:rsidRPr="005F4DD7" w:rsidRDefault="00DA20E4" w:rsidP="00DA20E4">
      <w:pPr>
        <w:widowControl w:val="0"/>
        <w:autoSpaceDE w:val="0"/>
        <w:autoSpaceDN w:val="0"/>
        <w:spacing w:after="0" w:line="240" w:lineRule="auto"/>
        <w:jc w:val="center"/>
        <w:rPr>
          <w:rFonts w:ascii="Arial" w:eastAsia="Times New Roman" w:hAnsi="Arial" w:cs="Arial"/>
          <w:sz w:val="24"/>
          <w:szCs w:val="24"/>
        </w:rPr>
      </w:pPr>
      <w:r w:rsidRPr="005F4DD7">
        <w:rPr>
          <w:rFonts w:ascii="Arial" w:eastAsia="Times New Roman" w:hAnsi="Arial" w:cs="Arial"/>
          <w:sz w:val="24"/>
          <w:szCs w:val="24"/>
        </w:rPr>
        <w:t xml:space="preserve">VI. Особенности выполнения административных процедур (действий) в многофункциональных центрах </w:t>
      </w:r>
    </w:p>
    <w:p w14:paraId="74239293"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p>
    <w:p w14:paraId="13BB0672" w14:textId="6AC1856B" w:rsidR="00DA20E4" w:rsidRPr="005F4DD7" w:rsidRDefault="00DA20E4" w:rsidP="00DA20E4">
      <w:pPr>
        <w:widowControl w:val="0"/>
        <w:autoSpaceDE w:val="0"/>
        <w:autoSpaceDN w:val="0"/>
        <w:spacing w:after="0" w:line="240" w:lineRule="auto"/>
        <w:jc w:val="center"/>
        <w:rPr>
          <w:rFonts w:ascii="Arial" w:eastAsia="Times New Roman" w:hAnsi="Arial" w:cs="Arial"/>
          <w:sz w:val="24"/>
          <w:szCs w:val="24"/>
        </w:rPr>
      </w:pPr>
      <w:r w:rsidRPr="005F4DD7">
        <w:rPr>
          <w:rFonts w:ascii="Arial" w:eastAsia="Times New Roman" w:hAnsi="Arial" w:cs="Arial"/>
          <w:sz w:val="24"/>
          <w:szCs w:val="24"/>
        </w:rPr>
        <w:t xml:space="preserve">Перечень административных процедур (действий) при предоставлении </w:t>
      </w:r>
      <w:r w:rsidR="00153E6C" w:rsidRPr="005F4DD7">
        <w:rPr>
          <w:rFonts w:ascii="Arial" w:eastAsia="Times New Roman" w:hAnsi="Arial" w:cs="Arial"/>
          <w:sz w:val="24"/>
          <w:szCs w:val="24"/>
        </w:rPr>
        <w:t>У</w:t>
      </w:r>
      <w:r w:rsidRPr="005F4DD7">
        <w:rPr>
          <w:rFonts w:ascii="Arial" w:eastAsia="Times New Roman" w:hAnsi="Arial" w:cs="Arial"/>
          <w:sz w:val="24"/>
          <w:szCs w:val="24"/>
        </w:rPr>
        <w:t>слуги, выполняемых многофункциональными центрами</w:t>
      </w:r>
    </w:p>
    <w:p w14:paraId="08F2EC67"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p>
    <w:p w14:paraId="6A63EC9A" w14:textId="040C21D5"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6.1</w:t>
      </w:r>
      <w:r w:rsidR="00BF5478" w:rsidRPr="005F4DD7">
        <w:rPr>
          <w:rFonts w:ascii="Arial" w:eastAsia="Times New Roman" w:hAnsi="Arial" w:cs="Arial"/>
          <w:sz w:val="24"/>
          <w:szCs w:val="24"/>
        </w:rPr>
        <w:t>.</w:t>
      </w:r>
      <w:r w:rsidRPr="005F4DD7">
        <w:rPr>
          <w:rFonts w:ascii="Arial" w:eastAsia="Times New Roman" w:hAnsi="Arial" w:cs="Arial"/>
          <w:sz w:val="24"/>
          <w:szCs w:val="24"/>
        </w:rPr>
        <w:t xml:space="preserve"> Многофункциональный центр осуществляет:</w:t>
      </w:r>
    </w:p>
    <w:p w14:paraId="1678D133" w14:textId="625CC7DF"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 информирование заявителей о порядке предоставления </w:t>
      </w:r>
      <w:r w:rsidR="00153E6C" w:rsidRPr="005F4DD7">
        <w:rPr>
          <w:rFonts w:ascii="Arial" w:eastAsia="Times New Roman" w:hAnsi="Arial" w:cs="Arial"/>
          <w:sz w:val="24"/>
          <w:szCs w:val="24"/>
        </w:rPr>
        <w:t>У</w:t>
      </w:r>
      <w:r w:rsidRPr="005F4DD7">
        <w:rPr>
          <w:rFonts w:ascii="Arial" w:eastAsia="Times New Roman" w:hAnsi="Arial" w:cs="Arial"/>
          <w:sz w:val="24"/>
          <w:szCs w:val="24"/>
        </w:rPr>
        <w:t xml:space="preserve">слуги в многофункциональном центре, по иным вопросам, связанным с предоставлением </w:t>
      </w:r>
      <w:r w:rsidR="00153E6C" w:rsidRPr="005F4DD7">
        <w:rPr>
          <w:rFonts w:ascii="Arial" w:eastAsia="Times New Roman" w:hAnsi="Arial" w:cs="Arial"/>
          <w:sz w:val="24"/>
          <w:szCs w:val="24"/>
        </w:rPr>
        <w:t>У</w:t>
      </w:r>
      <w:r w:rsidRPr="005F4DD7">
        <w:rPr>
          <w:rFonts w:ascii="Arial" w:eastAsia="Times New Roman" w:hAnsi="Arial" w:cs="Arial"/>
          <w:sz w:val="24"/>
          <w:szCs w:val="24"/>
        </w:rPr>
        <w:t xml:space="preserve">слуги, а также консультирование заявителей о порядке предоставления </w:t>
      </w:r>
      <w:r w:rsidR="00153E6C" w:rsidRPr="005F4DD7">
        <w:rPr>
          <w:rFonts w:ascii="Arial" w:eastAsia="Times New Roman" w:hAnsi="Arial" w:cs="Arial"/>
          <w:sz w:val="24"/>
          <w:szCs w:val="24"/>
        </w:rPr>
        <w:t>У</w:t>
      </w:r>
      <w:r w:rsidRPr="005F4DD7">
        <w:rPr>
          <w:rFonts w:ascii="Arial" w:eastAsia="Times New Roman" w:hAnsi="Arial" w:cs="Arial"/>
          <w:sz w:val="24"/>
          <w:szCs w:val="24"/>
        </w:rPr>
        <w:t>слуги в многофункциональном центре;</w:t>
      </w:r>
    </w:p>
    <w:p w14:paraId="33FE51AB" w14:textId="561AA89E"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 выдачу заявителю результата предоставления </w:t>
      </w:r>
      <w:r w:rsidR="00153E6C" w:rsidRPr="005F4DD7">
        <w:rPr>
          <w:rFonts w:ascii="Arial" w:eastAsia="Times New Roman" w:hAnsi="Arial" w:cs="Arial"/>
          <w:sz w:val="24"/>
          <w:szCs w:val="24"/>
        </w:rPr>
        <w:t>У</w:t>
      </w:r>
      <w:r w:rsidRPr="005F4DD7">
        <w:rPr>
          <w:rFonts w:ascii="Arial" w:eastAsia="Times New Roman" w:hAnsi="Arial" w:cs="Arial"/>
          <w:sz w:val="24"/>
          <w:szCs w:val="24"/>
        </w:rPr>
        <w:t xml:space="preserve">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53E6C" w:rsidRPr="005F4DD7">
        <w:rPr>
          <w:rFonts w:ascii="Arial" w:eastAsia="Times New Roman" w:hAnsi="Arial" w:cs="Arial"/>
          <w:sz w:val="24"/>
          <w:szCs w:val="24"/>
        </w:rPr>
        <w:t>У</w:t>
      </w:r>
      <w:r w:rsidRPr="005F4DD7">
        <w:rPr>
          <w:rFonts w:ascii="Arial" w:eastAsia="Times New Roman" w:hAnsi="Arial" w:cs="Arial"/>
          <w:sz w:val="24"/>
          <w:szCs w:val="24"/>
        </w:rPr>
        <w:t xml:space="preserve">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83A10" w:rsidRPr="005F4DD7">
        <w:rPr>
          <w:rFonts w:ascii="Arial" w:eastAsia="Times New Roman" w:hAnsi="Arial" w:cs="Arial"/>
          <w:sz w:val="24"/>
          <w:szCs w:val="24"/>
        </w:rPr>
        <w:t>У</w:t>
      </w:r>
      <w:r w:rsidRPr="005F4DD7">
        <w:rPr>
          <w:rFonts w:ascii="Arial" w:eastAsia="Times New Roman" w:hAnsi="Arial" w:cs="Arial"/>
          <w:sz w:val="24"/>
          <w:szCs w:val="24"/>
        </w:rPr>
        <w:t>слуг</w:t>
      </w:r>
      <w:r w:rsidR="00D83A10" w:rsidRPr="005F4DD7">
        <w:rPr>
          <w:rFonts w:ascii="Arial" w:eastAsia="Times New Roman" w:hAnsi="Arial" w:cs="Arial"/>
          <w:sz w:val="24"/>
          <w:szCs w:val="24"/>
        </w:rPr>
        <w:t>у</w:t>
      </w:r>
      <w:r w:rsidRPr="005F4DD7">
        <w:rPr>
          <w:rFonts w:ascii="Arial" w:eastAsia="Times New Roman" w:hAnsi="Arial" w:cs="Arial"/>
          <w:sz w:val="24"/>
          <w:szCs w:val="24"/>
        </w:rPr>
        <w:t>;</w:t>
      </w:r>
    </w:p>
    <w:p w14:paraId="3E8FD32E"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 иные процедуры и действия, предусмотренные Федеральным законом </w:t>
      </w:r>
      <w:r w:rsidRPr="005F4DD7">
        <w:rPr>
          <w:rFonts w:ascii="Arial" w:eastAsia="Times New Roman" w:hAnsi="Arial" w:cs="Arial"/>
          <w:sz w:val="24"/>
          <w:szCs w:val="24"/>
        </w:rPr>
        <w:br/>
        <w:t>№ 210-ФЗ.</w:t>
      </w:r>
    </w:p>
    <w:p w14:paraId="2EA55F2F"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9414EE4"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p>
    <w:p w14:paraId="797C38DF" w14:textId="77777777" w:rsidR="00DA20E4" w:rsidRPr="005F4DD7" w:rsidRDefault="00DA20E4" w:rsidP="00DA20E4">
      <w:pPr>
        <w:widowControl w:val="0"/>
        <w:autoSpaceDE w:val="0"/>
        <w:autoSpaceDN w:val="0"/>
        <w:spacing w:after="0" w:line="240" w:lineRule="auto"/>
        <w:jc w:val="center"/>
        <w:rPr>
          <w:rFonts w:ascii="Arial" w:eastAsia="Times New Roman" w:hAnsi="Arial" w:cs="Arial"/>
          <w:sz w:val="24"/>
          <w:szCs w:val="24"/>
        </w:rPr>
      </w:pPr>
      <w:r w:rsidRPr="005F4DD7">
        <w:rPr>
          <w:rFonts w:ascii="Arial" w:eastAsia="Times New Roman" w:hAnsi="Arial" w:cs="Arial"/>
          <w:sz w:val="24"/>
          <w:szCs w:val="24"/>
        </w:rPr>
        <w:t>Информирование заявителей</w:t>
      </w:r>
    </w:p>
    <w:p w14:paraId="2D9EBE1F"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p>
    <w:p w14:paraId="3DF06F86" w14:textId="10DC1D24" w:rsidR="00DA20E4" w:rsidRPr="005F4DD7" w:rsidRDefault="00BF5478"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6.2. </w:t>
      </w:r>
      <w:r w:rsidR="00DA20E4" w:rsidRPr="005F4DD7">
        <w:rPr>
          <w:rFonts w:ascii="Arial" w:eastAsia="Times New Roman" w:hAnsi="Arial" w:cs="Arial"/>
          <w:sz w:val="24"/>
          <w:szCs w:val="24"/>
        </w:rPr>
        <w:t>Информирование заявителя многофункциональными центрами осуществляется следующими способами:</w:t>
      </w:r>
    </w:p>
    <w:p w14:paraId="4BF32D5D"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B201FC7"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14:paraId="2A6FEAB6" w14:textId="30C555EE"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w:t>
      </w:r>
      <w:r w:rsidR="00D83A10" w:rsidRPr="005F4DD7">
        <w:rPr>
          <w:rFonts w:ascii="Arial" w:eastAsia="Times New Roman" w:hAnsi="Arial" w:cs="Arial"/>
          <w:sz w:val="24"/>
          <w:szCs w:val="24"/>
        </w:rPr>
        <w:t>б</w:t>
      </w:r>
      <w:r w:rsidRPr="005F4DD7">
        <w:rPr>
          <w:rFonts w:ascii="Arial" w:eastAsia="Times New Roman" w:hAnsi="Arial" w:cs="Arial"/>
          <w:sz w:val="24"/>
          <w:szCs w:val="24"/>
        </w:rPr>
        <w:t xml:space="preserve"> </w:t>
      </w:r>
      <w:r w:rsidR="00D83A10" w:rsidRPr="005F4DD7">
        <w:rPr>
          <w:rFonts w:ascii="Arial" w:eastAsia="Times New Roman" w:hAnsi="Arial" w:cs="Arial"/>
          <w:sz w:val="24"/>
          <w:szCs w:val="24"/>
        </w:rPr>
        <w:t>У</w:t>
      </w:r>
      <w:r w:rsidRPr="005F4DD7">
        <w:rPr>
          <w:rFonts w:ascii="Arial" w:eastAsia="Times New Roman" w:hAnsi="Arial" w:cs="Arial"/>
          <w:sz w:val="24"/>
          <w:szCs w:val="24"/>
        </w:rPr>
        <w:t>слугах не может превышать 15 минут.</w:t>
      </w:r>
    </w:p>
    <w:p w14:paraId="228C24A8"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5F4DD7">
        <w:rPr>
          <w:rFonts w:ascii="Arial" w:eastAsia="Times New Roman" w:hAnsi="Arial" w:cs="Arial"/>
          <w:sz w:val="24"/>
          <w:szCs w:val="24"/>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14:paraId="75670104"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B9EFB4E"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14:paraId="6D1B94C2"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назначить другое время для консультаций.</w:t>
      </w:r>
    </w:p>
    <w:p w14:paraId="5626C3DF"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8352358"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p>
    <w:p w14:paraId="1999BEF0" w14:textId="279B672F" w:rsidR="00DA20E4" w:rsidRPr="005F4DD7" w:rsidRDefault="00DA20E4" w:rsidP="00DA20E4">
      <w:pPr>
        <w:widowControl w:val="0"/>
        <w:autoSpaceDE w:val="0"/>
        <w:autoSpaceDN w:val="0"/>
        <w:spacing w:after="0" w:line="240" w:lineRule="auto"/>
        <w:jc w:val="center"/>
        <w:rPr>
          <w:rFonts w:ascii="Arial" w:eastAsia="Times New Roman" w:hAnsi="Arial" w:cs="Arial"/>
          <w:sz w:val="24"/>
          <w:szCs w:val="24"/>
        </w:rPr>
      </w:pPr>
      <w:r w:rsidRPr="005F4DD7">
        <w:rPr>
          <w:rFonts w:ascii="Arial" w:eastAsia="Times New Roman" w:hAnsi="Arial" w:cs="Arial"/>
          <w:sz w:val="24"/>
          <w:szCs w:val="24"/>
        </w:rPr>
        <w:t xml:space="preserve">Выдача заявителю результата предоставления </w:t>
      </w:r>
      <w:r w:rsidR="00153E6C" w:rsidRPr="005F4DD7">
        <w:rPr>
          <w:rFonts w:ascii="Arial" w:eastAsia="Times New Roman" w:hAnsi="Arial" w:cs="Arial"/>
          <w:sz w:val="24"/>
          <w:szCs w:val="24"/>
        </w:rPr>
        <w:t>у</w:t>
      </w:r>
      <w:r w:rsidRPr="005F4DD7">
        <w:rPr>
          <w:rFonts w:ascii="Arial" w:eastAsia="Times New Roman" w:hAnsi="Arial" w:cs="Arial"/>
          <w:sz w:val="24"/>
          <w:szCs w:val="24"/>
        </w:rPr>
        <w:t>слуги</w:t>
      </w:r>
    </w:p>
    <w:p w14:paraId="3A3EBA1B"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p>
    <w:p w14:paraId="13766B23" w14:textId="77F2A9E2" w:rsidR="00DA20E4" w:rsidRPr="005F4DD7" w:rsidRDefault="00BF5478"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6.3. </w:t>
      </w:r>
      <w:r w:rsidR="00DA20E4" w:rsidRPr="005F4DD7">
        <w:rPr>
          <w:rFonts w:ascii="Arial" w:eastAsia="Times New Roman" w:hAnsi="Arial" w:cs="Arial"/>
          <w:sz w:val="24"/>
          <w:szCs w:val="24"/>
        </w:rPr>
        <w:t xml:space="preserve">При наличии в заявлении о предоставлении </w:t>
      </w:r>
      <w:r w:rsidR="00153E6C" w:rsidRPr="005F4DD7">
        <w:rPr>
          <w:rFonts w:ascii="Arial" w:eastAsia="Times New Roman" w:hAnsi="Arial" w:cs="Arial"/>
          <w:sz w:val="24"/>
          <w:szCs w:val="24"/>
        </w:rPr>
        <w:t>У</w:t>
      </w:r>
      <w:r w:rsidR="00DA20E4" w:rsidRPr="005F4DD7">
        <w:rPr>
          <w:rFonts w:ascii="Arial" w:eastAsia="Times New Roman" w:hAnsi="Arial" w:cs="Arial"/>
          <w:sz w:val="24"/>
          <w:szCs w:val="24"/>
        </w:rPr>
        <w:t xml:space="preserve">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153E6C" w:rsidRPr="005F4DD7">
        <w:rPr>
          <w:rFonts w:ascii="Arial" w:eastAsia="Times New Roman" w:hAnsi="Arial" w:cs="Arial"/>
          <w:sz w:val="24"/>
          <w:szCs w:val="24"/>
        </w:rPr>
        <w:t>Администрацией города Норильска</w:t>
      </w:r>
      <w:r w:rsidR="00DA20E4" w:rsidRPr="005F4DD7">
        <w:rPr>
          <w:rFonts w:ascii="Arial" w:eastAsia="Times New Roman" w:hAnsi="Arial" w:cs="Arial"/>
          <w:sz w:val="24"/>
          <w:szCs w:val="24"/>
        </w:rPr>
        <w:t xml:space="preserve"> и многофункциональным центром в порядке, утвержденном Постановлением № 797.</w:t>
      </w:r>
    </w:p>
    <w:p w14:paraId="40F8E293"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718F879" w14:textId="391BB6F1" w:rsidR="00DA20E4" w:rsidRPr="005F4DD7" w:rsidRDefault="00BF5478"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6.4. </w:t>
      </w:r>
      <w:r w:rsidR="00DA20E4" w:rsidRPr="005F4DD7">
        <w:rPr>
          <w:rFonts w:ascii="Arial" w:eastAsia="Times New Roman" w:hAnsi="Arial" w:cs="Arial"/>
          <w:sz w:val="24"/>
          <w:szCs w:val="24"/>
        </w:rPr>
        <w:t xml:space="preserve">Прием заявителей для выдачи документов, являющихся результатом </w:t>
      </w:r>
      <w:r w:rsidR="00153E6C" w:rsidRPr="005F4DD7">
        <w:rPr>
          <w:rFonts w:ascii="Arial" w:eastAsia="Times New Roman" w:hAnsi="Arial" w:cs="Arial"/>
          <w:sz w:val="24"/>
          <w:szCs w:val="24"/>
        </w:rPr>
        <w:t>У</w:t>
      </w:r>
      <w:r w:rsidR="00DA20E4" w:rsidRPr="005F4DD7">
        <w:rPr>
          <w:rFonts w:ascii="Arial" w:eastAsia="Times New Roman" w:hAnsi="Arial" w:cs="Arial"/>
          <w:sz w:val="24"/>
          <w:szCs w:val="24"/>
        </w:rPr>
        <w:t>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00EFFC"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Работник многофункционального центра осуществляет следующие действия:</w:t>
      </w:r>
    </w:p>
    <w:p w14:paraId="3303489A"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004FC50"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проверяет полномочия представителя заявителя (в случае обращения представителя заявителя);</w:t>
      </w:r>
    </w:p>
    <w:p w14:paraId="7A503DA9" w14:textId="46B1DD72"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определяет статус исполнения заявления заявителя;</w:t>
      </w:r>
    </w:p>
    <w:p w14:paraId="735A69DD" w14:textId="193576EE"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xml:space="preserve">- распечатывает результат предоставления </w:t>
      </w:r>
      <w:r w:rsidR="00153E6C" w:rsidRPr="005F4DD7">
        <w:rPr>
          <w:rFonts w:ascii="Arial" w:eastAsia="Times New Roman" w:hAnsi="Arial" w:cs="Arial"/>
          <w:sz w:val="24"/>
          <w:szCs w:val="24"/>
        </w:rPr>
        <w:t>У</w:t>
      </w:r>
      <w:r w:rsidRPr="005F4DD7">
        <w:rPr>
          <w:rFonts w:ascii="Arial" w:eastAsia="Times New Roman" w:hAnsi="Arial" w:cs="Arial"/>
          <w:sz w:val="24"/>
          <w:szCs w:val="24"/>
        </w:rPr>
        <w:t xml:space="preserve">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E9C2BA8"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заверяет экземпляр электронного документа на бумажном носителе с использованием печати многофункционального</w:t>
      </w:r>
      <w:r w:rsidRPr="005F4DD7">
        <w:rPr>
          <w:rFonts w:ascii="Arial" w:eastAsia="Times New Roman" w:hAnsi="Arial" w:cs="Arial"/>
          <w:sz w:val="24"/>
          <w:szCs w:val="24"/>
        </w:rPr>
        <w:tab/>
        <w:t>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843CD48" w14:textId="77777777" w:rsidR="00DA20E4" w:rsidRPr="005F4DD7" w:rsidRDefault="00DA20E4" w:rsidP="00DA20E4">
      <w:pPr>
        <w:widowControl w:val="0"/>
        <w:autoSpaceDE w:val="0"/>
        <w:autoSpaceDN w:val="0"/>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 выдает документы заявителю, при необходимости запрашивает у заявителя подписи за каждый выданный документ;</w:t>
      </w:r>
    </w:p>
    <w:p w14:paraId="5C2729BB" w14:textId="77777777" w:rsidR="00DA20E4" w:rsidRPr="005F4DD7" w:rsidRDefault="00DA20E4" w:rsidP="00DA20E4">
      <w:pPr>
        <w:widowControl w:val="0"/>
        <w:tabs>
          <w:tab w:val="left" w:pos="667"/>
        </w:tabs>
        <w:spacing w:after="0" w:line="240" w:lineRule="auto"/>
        <w:ind w:firstLine="709"/>
        <w:jc w:val="both"/>
        <w:rPr>
          <w:rFonts w:ascii="Arial" w:eastAsia="Times New Roman" w:hAnsi="Arial" w:cs="Arial"/>
          <w:color w:val="000000"/>
          <w:sz w:val="24"/>
          <w:szCs w:val="24"/>
          <w:lang w:eastAsia="ru-RU" w:bidi="ru-RU"/>
        </w:rPr>
      </w:pPr>
      <w:r w:rsidRPr="005F4DD7">
        <w:rPr>
          <w:rFonts w:ascii="Arial" w:eastAsia="Times New Roman" w:hAnsi="Arial" w:cs="Arial"/>
          <w:sz w:val="24"/>
          <w:szCs w:val="24"/>
        </w:rPr>
        <w:t xml:space="preserve">- запрашивает согласие заявителя на участие в смс-опросе для оценки </w:t>
      </w:r>
      <w:r w:rsidRPr="005F4DD7">
        <w:rPr>
          <w:rFonts w:ascii="Arial" w:eastAsia="Times New Roman" w:hAnsi="Arial" w:cs="Arial"/>
          <w:sz w:val="24"/>
          <w:szCs w:val="24"/>
        </w:rPr>
        <w:lastRenderedPageBreak/>
        <w:t>качества предоставленных услуг многофункциональным центром.</w:t>
      </w:r>
    </w:p>
    <w:p w14:paraId="1F737E65" w14:textId="77777777" w:rsidR="00F526A4" w:rsidRPr="005F4DD7" w:rsidRDefault="00F526A4" w:rsidP="0050250A">
      <w:pPr>
        <w:autoSpaceDE w:val="0"/>
        <w:autoSpaceDN w:val="0"/>
        <w:adjustRightInd w:val="0"/>
        <w:spacing w:after="0" w:line="240" w:lineRule="auto"/>
        <w:ind w:left="5387"/>
        <w:outlineLvl w:val="1"/>
        <w:rPr>
          <w:rFonts w:ascii="Arial" w:eastAsia="Times New Roman" w:hAnsi="Arial" w:cs="Arial"/>
          <w:color w:val="000000"/>
          <w:sz w:val="24"/>
          <w:szCs w:val="24"/>
          <w:lang w:eastAsia="ru-RU" w:bidi="ru-RU"/>
        </w:rPr>
      </w:pPr>
    </w:p>
    <w:p w14:paraId="2CC4B472" w14:textId="77777777" w:rsidR="00F526A4" w:rsidRPr="005F4DD7" w:rsidRDefault="00F526A4" w:rsidP="0050250A">
      <w:pPr>
        <w:autoSpaceDE w:val="0"/>
        <w:autoSpaceDN w:val="0"/>
        <w:adjustRightInd w:val="0"/>
        <w:spacing w:after="0" w:line="240" w:lineRule="auto"/>
        <w:ind w:left="5387"/>
        <w:outlineLvl w:val="1"/>
        <w:rPr>
          <w:rFonts w:ascii="Arial" w:eastAsia="Times New Roman" w:hAnsi="Arial" w:cs="Arial"/>
          <w:color w:val="000000"/>
          <w:sz w:val="24"/>
          <w:szCs w:val="24"/>
          <w:lang w:eastAsia="ru-RU" w:bidi="ru-RU"/>
        </w:rPr>
      </w:pPr>
    </w:p>
    <w:p w14:paraId="114B4565" w14:textId="77777777" w:rsidR="00F526A4" w:rsidRPr="005F4DD7" w:rsidRDefault="00F526A4" w:rsidP="0050250A">
      <w:pPr>
        <w:autoSpaceDE w:val="0"/>
        <w:autoSpaceDN w:val="0"/>
        <w:adjustRightInd w:val="0"/>
        <w:spacing w:after="0" w:line="240" w:lineRule="auto"/>
        <w:ind w:left="5387"/>
        <w:outlineLvl w:val="1"/>
        <w:rPr>
          <w:rFonts w:ascii="Arial" w:eastAsia="Times New Roman" w:hAnsi="Arial" w:cs="Arial"/>
          <w:color w:val="000000"/>
          <w:sz w:val="24"/>
          <w:szCs w:val="24"/>
          <w:lang w:eastAsia="ru-RU" w:bidi="ru-RU"/>
        </w:rPr>
      </w:pPr>
    </w:p>
    <w:p w14:paraId="39F82952" w14:textId="77777777" w:rsidR="00F526A4" w:rsidRPr="005F4DD7" w:rsidRDefault="00F526A4" w:rsidP="0050250A">
      <w:pPr>
        <w:autoSpaceDE w:val="0"/>
        <w:autoSpaceDN w:val="0"/>
        <w:adjustRightInd w:val="0"/>
        <w:spacing w:after="0" w:line="240" w:lineRule="auto"/>
        <w:ind w:left="5387"/>
        <w:outlineLvl w:val="1"/>
        <w:rPr>
          <w:rFonts w:ascii="Arial" w:eastAsia="Times New Roman" w:hAnsi="Arial" w:cs="Arial"/>
          <w:color w:val="000000"/>
          <w:sz w:val="24"/>
          <w:szCs w:val="24"/>
          <w:lang w:eastAsia="ru-RU" w:bidi="ru-RU"/>
        </w:rPr>
      </w:pPr>
    </w:p>
    <w:p w14:paraId="0055FBBF" w14:textId="77777777" w:rsidR="00F526A4" w:rsidRPr="005F4DD7" w:rsidRDefault="00F526A4" w:rsidP="0050250A">
      <w:pPr>
        <w:autoSpaceDE w:val="0"/>
        <w:autoSpaceDN w:val="0"/>
        <w:adjustRightInd w:val="0"/>
        <w:spacing w:after="0" w:line="240" w:lineRule="auto"/>
        <w:ind w:left="5387"/>
        <w:outlineLvl w:val="1"/>
        <w:rPr>
          <w:rFonts w:ascii="Arial" w:eastAsia="Times New Roman" w:hAnsi="Arial" w:cs="Arial"/>
          <w:color w:val="000000"/>
          <w:sz w:val="24"/>
          <w:szCs w:val="24"/>
          <w:lang w:eastAsia="ru-RU" w:bidi="ru-RU"/>
        </w:rPr>
      </w:pPr>
    </w:p>
    <w:p w14:paraId="68F8C55F" w14:textId="77777777" w:rsidR="00601E4B" w:rsidRPr="005F4DD7" w:rsidRDefault="00601E4B" w:rsidP="000F23E8">
      <w:pPr>
        <w:pageBreakBefore/>
        <w:autoSpaceDE w:val="0"/>
        <w:autoSpaceDN w:val="0"/>
        <w:adjustRightInd w:val="0"/>
        <w:spacing w:after="0" w:line="240" w:lineRule="auto"/>
        <w:ind w:left="5387"/>
        <w:outlineLvl w:val="1"/>
        <w:rPr>
          <w:rFonts w:ascii="Arial" w:hAnsi="Arial" w:cs="Arial"/>
          <w:sz w:val="24"/>
          <w:szCs w:val="24"/>
        </w:rPr>
      </w:pPr>
      <w:r w:rsidRPr="005F4DD7">
        <w:rPr>
          <w:rFonts w:ascii="Arial" w:hAnsi="Arial" w:cs="Arial"/>
          <w:sz w:val="24"/>
          <w:szCs w:val="24"/>
        </w:rPr>
        <w:lastRenderedPageBreak/>
        <w:t xml:space="preserve">Приложение </w:t>
      </w:r>
      <w:r w:rsidR="00A253BF" w:rsidRPr="005F4DD7">
        <w:rPr>
          <w:rFonts w:ascii="Arial" w:hAnsi="Arial" w:cs="Arial"/>
          <w:sz w:val="24"/>
          <w:szCs w:val="24"/>
        </w:rPr>
        <w:t>№</w:t>
      </w:r>
      <w:r w:rsidRPr="005F4DD7">
        <w:rPr>
          <w:rFonts w:ascii="Arial" w:hAnsi="Arial" w:cs="Arial"/>
          <w:sz w:val="24"/>
          <w:szCs w:val="24"/>
        </w:rPr>
        <w:t xml:space="preserve"> 1</w:t>
      </w:r>
    </w:p>
    <w:p w14:paraId="2AB8B0F1" w14:textId="77777777" w:rsidR="00601E4B" w:rsidRPr="005F4DD7" w:rsidRDefault="00601E4B" w:rsidP="0050250A">
      <w:pPr>
        <w:autoSpaceDE w:val="0"/>
        <w:autoSpaceDN w:val="0"/>
        <w:adjustRightInd w:val="0"/>
        <w:spacing w:after="0" w:line="240" w:lineRule="auto"/>
        <w:ind w:left="5387"/>
        <w:rPr>
          <w:rFonts w:ascii="Arial" w:hAnsi="Arial" w:cs="Arial"/>
          <w:sz w:val="24"/>
          <w:szCs w:val="24"/>
        </w:rPr>
      </w:pPr>
      <w:r w:rsidRPr="005F4DD7">
        <w:rPr>
          <w:rFonts w:ascii="Arial" w:hAnsi="Arial" w:cs="Arial"/>
          <w:sz w:val="24"/>
          <w:szCs w:val="24"/>
        </w:rPr>
        <w:t>к Административному регламенту</w:t>
      </w:r>
    </w:p>
    <w:p w14:paraId="0A68E8D1" w14:textId="1BB80A16" w:rsidR="00601E4B" w:rsidRPr="005F4DD7" w:rsidRDefault="0050250A" w:rsidP="0050250A">
      <w:pPr>
        <w:autoSpaceDE w:val="0"/>
        <w:autoSpaceDN w:val="0"/>
        <w:adjustRightInd w:val="0"/>
        <w:spacing w:after="0" w:line="240" w:lineRule="auto"/>
        <w:ind w:left="5387"/>
        <w:rPr>
          <w:rFonts w:ascii="Arial" w:hAnsi="Arial" w:cs="Arial"/>
          <w:sz w:val="24"/>
          <w:szCs w:val="24"/>
        </w:rPr>
      </w:pPr>
      <w:r w:rsidRPr="005F4DD7">
        <w:rPr>
          <w:rFonts w:ascii="Arial" w:hAnsi="Arial" w:cs="Arial"/>
          <w:sz w:val="24"/>
          <w:szCs w:val="24"/>
        </w:rPr>
        <w:t>муниципальной услуги «Предоставление информации об объектах учета из реестра муниципального имущества»</w:t>
      </w:r>
      <w:r w:rsidR="00D446B3" w:rsidRPr="005F4DD7">
        <w:rPr>
          <w:rFonts w:ascii="Arial" w:hAnsi="Arial" w:cs="Arial"/>
          <w:sz w:val="24"/>
          <w:szCs w:val="24"/>
        </w:rPr>
        <w:t xml:space="preserve">, </w:t>
      </w:r>
      <w:r w:rsidR="00601E4B" w:rsidRPr="005F4DD7">
        <w:rPr>
          <w:rFonts w:ascii="Arial" w:hAnsi="Arial" w:cs="Arial"/>
          <w:sz w:val="24"/>
          <w:szCs w:val="24"/>
        </w:rPr>
        <w:t xml:space="preserve">утвержденному </w:t>
      </w:r>
      <w:r w:rsidR="00D446B3" w:rsidRPr="005F4DD7">
        <w:rPr>
          <w:rFonts w:ascii="Arial" w:hAnsi="Arial" w:cs="Arial"/>
          <w:sz w:val="24"/>
          <w:szCs w:val="24"/>
        </w:rPr>
        <w:t>постановление</w:t>
      </w:r>
      <w:r w:rsidR="00601E4B" w:rsidRPr="005F4DD7">
        <w:rPr>
          <w:rFonts w:ascii="Arial" w:hAnsi="Arial" w:cs="Arial"/>
          <w:sz w:val="24"/>
          <w:szCs w:val="24"/>
        </w:rPr>
        <w:t>м</w:t>
      </w:r>
    </w:p>
    <w:p w14:paraId="75B8568A" w14:textId="4C6C6F2B" w:rsidR="00601E4B" w:rsidRPr="005F4DD7" w:rsidRDefault="00601E4B" w:rsidP="0050250A">
      <w:pPr>
        <w:autoSpaceDE w:val="0"/>
        <w:autoSpaceDN w:val="0"/>
        <w:adjustRightInd w:val="0"/>
        <w:spacing w:after="0" w:line="240" w:lineRule="auto"/>
        <w:ind w:left="5387"/>
        <w:rPr>
          <w:rFonts w:ascii="Arial" w:hAnsi="Arial" w:cs="Arial"/>
          <w:sz w:val="24"/>
          <w:szCs w:val="24"/>
        </w:rPr>
      </w:pPr>
      <w:r w:rsidRPr="005F4DD7">
        <w:rPr>
          <w:rFonts w:ascii="Arial" w:hAnsi="Arial" w:cs="Arial"/>
          <w:sz w:val="24"/>
          <w:szCs w:val="24"/>
        </w:rPr>
        <w:t>Администрации города Норильска</w:t>
      </w:r>
    </w:p>
    <w:p w14:paraId="3BDCEA50" w14:textId="389FB47D" w:rsidR="00601E4B" w:rsidRPr="005F4DD7" w:rsidRDefault="00A253BF" w:rsidP="0050250A">
      <w:pPr>
        <w:autoSpaceDE w:val="0"/>
        <w:autoSpaceDN w:val="0"/>
        <w:adjustRightInd w:val="0"/>
        <w:spacing w:after="0" w:line="240" w:lineRule="auto"/>
        <w:ind w:left="5387"/>
        <w:rPr>
          <w:rFonts w:ascii="Arial" w:hAnsi="Arial" w:cs="Arial"/>
          <w:sz w:val="24"/>
          <w:szCs w:val="24"/>
        </w:rPr>
      </w:pPr>
      <w:r w:rsidRPr="005F4DD7">
        <w:rPr>
          <w:rFonts w:ascii="Arial" w:hAnsi="Arial" w:cs="Arial"/>
          <w:sz w:val="24"/>
          <w:szCs w:val="24"/>
        </w:rPr>
        <w:t xml:space="preserve">от </w:t>
      </w:r>
      <w:r w:rsidR="00F40F89" w:rsidRPr="005F4DD7">
        <w:rPr>
          <w:rFonts w:ascii="Arial" w:hAnsi="Arial" w:cs="Arial"/>
          <w:sz w:val="24"/>
          <w:szCs w:val="24"/>
        </w:rPr>
        <w:t>07.07.2023 № 334</w:t>
      </w:r>
    </w:p>
    <w:p w14:paraId="2515D468" w14:textId="6D68195C" w:rsidR="00BA61AB" w:rsidRPr="005F4DD7" w:rsidRDefault="00BA61AB" w:rsidP="00706099">
      <w:pPr>
        <w:autoSpaceDE w:val="0"/>
        <w:autoSpaceDN w:val="0"/>
        <w:adjustRightInd w:val="0"/>
        <w:spacing w:after="0" w:line="240" w:lineRule="auto"/>
        <w:rPr>
          <w:rFonts w:ascii="Arial" w:eastAsia="Calibri" w:hAnsi="Arial" w:cs="Arial"/>
          <w:color w:val="000000"/>
          <w:sz w:val="24"/>
          <w:szCs w:val="24"/>
        </w:rPr>
      </w:pPr>
    </w:p>
    <w:p w14:paraId="51826F59" w14:textId="77777777" w:rsidR="00706099" w:rsidRPr="005F4DD7" w:rsidRDefault="00706099" w:rsidP="00706099">
      <w:pPr>
        <w:autoSpaceDE w:val="0"/>
        <w:autoSpaceDN w:val="0"/>
        <w:adjustRightInd w:val="0"/>
        <w:spacing w:after="0" w:line="240" w:lineRule="auto"/>
        <w:ind w:firstLine="4962"/>
        <w:rPr>
          <w:rFonts w:ascii="Arial" w:eastAsia="Calibri" w:hAnsi="Arial" w:cs="Arial"/>
          <w:color w:val="000000"/>
          <w:sz w:val="24"/>
          <w:szCs w:val="24"/>
        </w:rPr>
      </w:pPr>
      <w:r w:rsidRPr="005F4DD7">
        <w:rPr>
          <w:rFonts w:ascii="Arial" w:eastAsia="Calibri" w:hAnsi="Arial" w:cs="Arial"/>
          <w:color w:val="000000"/>
          <w:sz w:val="24"/>
          <w:szCs w:val="24"/>
        </w:rPr>
        <w:t xml:space="preserve">Кому: ________________________ </w:t>
      </w:r>
    </w:p>
    <w:p w14:paraId="13F693CF" w14:textId="59303035" w:rsidR="00706099" w:rsidRPr="005F4DD7" w:rsidRDefault="00706099" w:rsidP="00706099">
      <w:pPr>
        <w:autoSpaceDE w:val="0"/>
        <w:autoSpaceDN w:val="0"/>
        <w:adjustRightInd w:val="0"/>
        <w:spacing w:after="0" w:line="240" w:lineRule="auto"/>
        <w:ind w:firstLine="4962"/>
        <w:rPr>
          <w:rFonts w:ascii="Arial" w:eastAsia="Calibri" w:hAnsi="Arial" w:cs="Arial"/>
          <w:color w:val="000000"/>
          <w:sz w:val="24"/>
          <w:szCs w:val="24"/>
        </w:rPr>
      </w:pPr>
    </w:p>
    <w:p w14:paraId="759123F1" w14:textId="2F3CB297" w:rsidR="00706099" w:rsidRPr="005F4DD7" w:rsidRDefault="00706099" w:rsidP="00706099">
      <w:pPr>
        <w:autoSpaceDE w:val="0"/>
        <w:autoSpaceDN w:val="0"/>
        <w:adjustRightInd w:val="0"/>
        <w:spacing w:after="0" w:line="240" w:lineRule="auto"/>
        <w:ind w:firstLine="4962"/>
        <w:rPr>
          <w:rFonts w:ascii="Arial" w:eastAsia="Calibri" w:hAnsi="Arial" w:cs="Arial"/>
          <w:color w:val="000000"/>
          <w:sz w:val="24"/>
          <w:szCs w:val="24"/>
        </w:rPr>
      </w:pPr>
      <w:r w:rsidRPr="005F4DD7">
        <w:rPr>
          <w:rFonts w:ascii="Arial" w:eastAsia="Calibri" w:hAnsi="Arial" w:cs="Arial"/>
          <w:color w:val="000000"/>
          <w:sz w:val="24"/>
          <w:szCs w:val="24"/>
        </w:rPr>
        <w:t xml:space="preserve">Контактные данные: ___________ </w:t>
      </w:r>
    </w:p>
    <w:p w14:paraId="5C1CDA26" w14:textId="628BE42D" w:rsidR="00706099" w:rsidRPr="005F4DD7" w:rsidRDefault="00706099" w:rsidP="008829E7">
      <w:pPr>
        <w:autoSpaceDE w:val="0"/>
        <w:autoSpaceDN w:val="0"/>
        <w:adjustRightInd w:val="0"/>
        <w:spacing w:after="0" w:line="240" w:lineRule="auto"/>
        <w:rPr>
          <w:rFonts w:ascii="Arial" w:eastAsia="Calibri" w:hAnsi="Arial" w:cs="Arial"/>
          <w:color w:val="000000"/>
          <w:sz w:val="24"/>
          <w:szCs w:val="24"/>
        </w:rPr>
      </w:pPr>
    </w:p>
    <w:p w14:paraId="71FCF6F2" w14:textId="6ECBF9E0" w:rsidR="000F23E8" w:rsidRPr="005F4DD7" w:rsidRDefault="00DA20E4" w:rsidP="00706099">
      <w:pPr>
        <w:autoSpaceDE w:val="0"/>
        <w:autoSpaceDN w:val="0"/>
        <w:adjustRightInd w:val="0"/>
        <w:spacing w:after="0" w:line="240" w:lineRule="auto"/>
        <w:jc w:val="center"/>
        <w:rPr>
          <w:rFonts w:ascii="Arial" w:eastAsia="Calibri" w:hAnsi="Arial" w:cs="Arial"/>
          <w:bCs/>
          <w:color w:val="000000"/>
          <w:sz w:val="24"/>
          <w:szCs w:val="24"/>
        </w:rPr>
      </w:pPr>
      <w:r w:rsidRPr="005F4DD7">
        <w:rPr>
          <w:rFonts w:ascii="Arial" w:eastAsia="Calibri" w:hAnsi="Arial" w:cs="Arial"/>
          <w:bCs/>
          <w:color w:val="000000"/>
          <w:sz w:val="24"/>
          <w:szCs w:val="24"/>
        </w:rPr>
        <w:t>Примерная форма р</w:t>
      </w:r>
      <w:r w:rsidR="00706099" w:rsidRPr="005F4DD7">
        <w:rPr>
          <w:rFonts w:ascii="Arial" w:eastAsia="Calibri" w:hAnsi="Arial" w:cs="Arial"/>
          <w:bCs/>
          <w:color w:val="000000"/>
          <w:sz w:val="24"/>
          <w:szCs w:val="24"/>
        </w:rPr>
        <w:t>ешени</w:t>
      </w:r>
      <w:r w:rsidRPr="005F4DD7">
        <w:rPr>
          <w:rFonts w:ascii="Arial" w:eastAsia="Calibri" w:hAnsi="Arial" w:cs="Arial"/>
          <w:bCs/>
          <w:color w:val="000000"/>
          <w:sz w:val="24"/>
          <w:szCs w:val="24"/>
        </w:rPr>
        <w:t>я</w:t>
      </w:r>
      <w:r w:rsidR="00706099" w:rsidRPr="005F4DD7">
        <w:rPr>
          <w:rFonts w:ascii="Arial" w:eastAsia="Calibri" w:hAnsi="Arial" w:cs="Arial"/>
          <w:bCs/>
          <w:color w:val="000000"/>
          <w:sz w:val="24"/>
          <w:szCs w:val="24"/>
        </w:rPr>
        <w:t xml:space="preserve"> о выдаче выписки </w:t>
      </w:r>
    </w:p>
    <w:p w14:paraId="59E9B88C" w14:textId="6F8A7DC7" w:rsidR="00706099" w:rsidRPr="005F4DD7" w:rsidRDefault="00706099" w:rsidP="00706099">
      <w:pPr>
        <w:autoSpaceDE w:val="0"/>
        <w:autoSpaceDN w:val="0"/>
        <w:adjustRightInd w:val="0"/>
        <w:spacing w:after="0" w:line="240" w:lineRule="auto"/>
        <w:jc w:val="center"/>
        <w:rPr>
          <w:rFonts w:ascii="Arial" w:eastAsia="Calibri" w:hAnsi="Arial" w:cs="Arial"/>
          <w:color w:val="000000"/>
          <w:sz w:val="24"/>
          <w:szCs w:val="24"/>
        </w:rPr>
      </w:pPr>
      <w:r w:rsidRPr="005F4DD7">
        <w:rPr>
          <w:rFonts w:ascii="Arial" w:eastAsia="Calibri" w:hAnsi="Arial" w:cs="Arial"/>
          <w:bCs/>
          <w:color w:val="000000"/>
          <w:sz w:val="24"/>
          <w:szCs w:val="24"/>
        </w:rPr>
        <w:t>из реестра муниципального имущества</w:t>
      </w:r>
    </w:p>
    <w:p w14:paraId="796BDDFE" w14:textId="45CFBA7D" w:rsidR="00D452C7" w:rsidRDefault="00D452C7" w:rsidP="00D452C7">
      <w:pPr>
        <w:autoSpaceDE w:val="0"/>
        <w:autoSpaceDN w:val="0"/>
        <w:adjustRightInd w:val="0"/>
        <w:spacing w:after="0" w:line="240" w:lineRule="auto"/>
        <w:rPr>
          <w:rFonts w:ascii="Arial" w:eastAsia="Calibri" w:hAnsi="Arial" w:cs="Arial"/>
          <w:color w:val="000000"/>
          <w:sz w:val="24"/>
          <w:szCs w:val="24"/>
        </w:rPr>
      </w:pPr>
    </w:p>
    <w:p w14:paraId="6A98099B" w14:textId="1F259E04" w:rsidR="00D452C7" w:rsidRDefault="00D452C7" w:rsidP="00D452C7">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От ___________ 20 __ г.</w:t>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t>№ ______________</w:t>
      </w:r>
    </w:p>
    <w:p w14:paraId="3A3050C9" w14:textId="1639FCE0" w:rsidR="00D452C7" w:rsidRPr="005F4DD7" w:rsidRDefault="00D452C7" w:rsidP="00706099">
      <w:pPr>
        <w:autoSpaceDE w:val="0"/>
        <w:autoSpaceDN w:val="0"/>
        <w:adjustRightInd w:val="0"/>
        <w:spacing w:after="0" w:line="240" w:lineRule="auto"/>
        <w:ind w:firstLine="6521"/>
        <w:rPr>
          <w:rFonts w:ascii="Arial" w:eastAsia="Calibri" w:hAnsi="Arial" w:cs="Arial"/>
          <w:color w:val="000000"/>
          <w:sz w:val="24"/>
          <w:szCs w:val="24"/>
        </w:rPr>
      </w:pPr>
    </w:p>
    <w:p w14:paraId="404B36E2" w14:textId="2E938FE2" w:rsidR="00706099" w:rsidRPr="005F4DD7" w:rsidRDefault="00706099" w:rsidP="00706099">
      <w:pPr>
        <w:widowControl w:val="0"/>
        <w:tabs>
          <w:tab w:val="left" w:leader="underscore" w:pos="10065"/>
        </w:tabs>
        <w:spacing w:after="0" w:line="240" w:lineRule="auto"/>
        <w:rPr>
          <w:rFonts w:ascii="Arial" w:eastAsia="Times New Roman" w:hAnsi="Arial" w:cs="Arial"/>
          <w:sz w:val="24"/>
          <w:szCs w:val="24"/>
        </w:rPr>
      </w:pPr>
    </w:p>
    <w:p w14:paraId="20854CF4" w14:textId="2D0D3B03" w:rsidR="00706099" w:rsidRPr="005F4DD7" w:rsidRDefault="00706099" w:rsidP="000F23E8">
      <w:pPr>
        <w:autoSpaceDE w:val="0"/>
        <w:autoSpaceDN w:val="0"/>
        <w:adjustRightInd w:val="0"/>
        <w:spacing w:after="0" w:line="240" w:lineRule="auto"/>
        <w:ind w:firstLine="851"/>
        <w:jc w:val="both"/>
        <w:rPr>
          <w:rFonts w:ascii="Arial" w:eastAsia="Calibri" w:hAnsi="Arial" w:cs="Arial"/>
          <w:color w:val="000000"/>
          <w:sz w:val="24"/>
          <w:szCs w:val="24"/>
        </w:rPr>
      </w:pPr>
      <w:r w:rsidRPr="005F4DD7">
        <w:rPr>
          <w:rFonts w:ascii="Arial" w:eastAsia="Calibri" w:hAnsi="Arial" w:cs="Arial"/>
          <w:color w:val="000000"/>
          <w:sz w:val="24"/>
          <w:szCs w:val="24"/>
        </w:rPr>
        <w:t xml:space="preserve">По результатам рассмотрения заявления от ________ № ___________ (Заявитель ___________) принято решение о предоставлении выписки из реестра муниципального имущества (прилагается). </w:t>
      </w:r>
    </w:p>
    <w:p w14:paraId="71C55137" w14:textId="7BEF0C72" w:rsidR="00706099" w:rsidRPr="005F4DD7" w:rsidRDefault="00706099" w:rsidP="000F23E8">
      <w:pPr>
        <w:widowControl w:val="0"/>
        <w:tabs>
          <w:tab w:val="left" w:leader="underscore" w:pos="10065"/>
        </w:tabs>
        <w:spacing w:after="0" w:line="240" w:lineRule="auto"/>
        <w:ind w:firstLine="851"/>
        <w:rPr>
          <w:rFonts w:ascii="Arial" w:eastAsia="Times New Roman" w:hAnsi="Arial" w:cs="Arial"/>
          <w:sz w:val="24"/>
          <w:szCs w:val="24"/>
        </w:rPr>
      </w:pPr>
      <w:r w:rsidRPr="005F4DD7">
        <w:rPr>
          <w:rFonts w:ascii="Arial" w:eastAsia="Times New Roman" w:hAnsi="Arial" w:cs="Arial"/>
          <w:sz w:val="24"/>
          <w:szCs w:val="24"/>
        </w:rPr>
        <w:t>Дополнительно информируем:</w:t>
      </w:r>
      <w:r w:rsidR="00D452C7">
        <w:rPr>
          <w:rFonts w:ascii="Arial" w:eastAsia="Times New Roman" w:hAnsi="Arial" w:cs="Arial"/>
          <w:sz w:val="24"/>
          <w:szCs w:val="24"/>
        </w:rPr>
        <w:t xml:space="preserve"> </w:t>
      </w:r>
      <w:r w:rsidRPr="005F4DD7">
        <w:rPr>
          <w:rFonts w:ascii="Arial" w:eastAsia="Times New Roman" w:hAnsi="Arial" w:cs="Arial"/>
          <w:sz w:val="24"/>
          <w:szCs w:val="24"/>
        </w:rPr>
        <w:t>______</w:t>
      </w:r>
      <w:r w:rsidR="00D452C7">
        <w:rPr>
          <w:rFonts w:ascii="Arial" w:eastAsia="Times New Roman" w:hAnsi="Arial" w:cs="Arial"/>
          <w:sz w:val="24"/>
          <w:szCs w:val="24"/>
        </w:rPr>
        <w:t>_____________________________</w:t>
      </w:r>
      <w:r w:rsidRPr="005F4DD7">
        <w:rPr>
          <w:rFonts w:ascii="Arial" w:eastAsia="Times New Roman" w:hAnsi="Arial" w:cs="Arial"/>
          <w:sz w:val="24"/>
          <w:szCs w:val="24"/>
        </w:rPr>
        <w:t>.</w:t>
      </w:r>
    </w:p>
    <w:p w14:paraId="2C964ECC" w14:textId="2C55934E" w:rsidR="000F23E8" w:rsidRPr="005F4DD7" w:rsidRDefault="000F23E8" w:rsidP="000F23E8">
      <w:pPr>
        <w:widowControl w:val="0"/>
        <w:tabs>
          <w:tab w:val="left" w:leader="underscore" w:pos="10065"/>
        </w:tabs>
        <w:spacing w:after="0" w:line="240" w:lineRule="auto"/>
        <w:rPr>
          <w:rFonts w:ascii="Arial" w:eastAsia="Times New Roman" w:hAnsi="Arial" w:cs="Arial"/>
          <w:sz w:val="24"/>
          <w:szCs w:val="24"/>
        </w:rPr>
      </w:pPr>
      <w:r w:rsidRPr="005F4DD7">
        <w:rPr>
          <w:rFonts w:ascii="Arial" w:eastAsia="Calibri" w:hAnsi="Arial" w:cs="Arial"/>
          <w:color w:val="000000"/>
          <w:sz w:val="24"/>
          <w:szCs w:val="24"/>
        </w:rPr>
        <w:tab/>
      </w:r>
      <w:r w:rsidRPr="005F4DD7">
        <w:rPr>
          <w:rFonts w:ascii="Arial" w:eastAsia="Calibri" w:hAnsi="Arial" w:cs="Arial"/>
          <w:color w:val="000000"/>
          <w:sz w:val="24"/>
          <w:szCs w:val="24"/>
        </w:rPr>
        <w:tab/>
      </w:r>
      <w:r w:rsidRPr="005F4DD7">
        <w:rPr>
          <w:rFonts w:ascii="Arial" w:eastAsia="Calibri" w:hAnsi="Arial" w:cs="Arial"/>
          <w:color w:val="000000"/>
          <w:sz w:val="24"/>
          <w:szCs w:val="24"/>
        </w:rPr>
        <w:tab/>
      </w:r>
    </w:p>
    <w:p w14:paraId="39C998FA" w14:textId="77777777" w:rsidR="00706099" w:rsidRPr="005F4DD7" w:rsidRDefault="00706099" w:rsidP="00706099">
      <w:pPr>
        <w:widowControl w:val="0"/>
        <w:tabs>
          <w:tab w:val="left" w:leader="underscore" w:pos="10065"/>
        </w:tabs>
        <w:spacing w:after="0" w:line="240" w:lineRule="auto"/>
        <w:rPr>
          <w:rFonts w:ascii="Arial" w:eastAsia="Times New Roman" w:hAnsi="Arial" w:cs="Arial"/>
          <w:sz w:val="24"/>
          <w:szCs w:val="24"/>
        </w:rPr>
      </w:pPr>
    </w:p>
    <w:p w14:paraId="05FE7B2D" w14:textId="2E157864" w:rsidR="00706099" w:rsidRPr="005F4DD7" w:rsidRDefault="00706099" w:rsidP="00706099">
      <w:pPr>
        <w:widowControl w:val="0"/>
        <w:tabs>
          <w:tab w:val="left" w:leader="underscore" w:pos="10065"/>
        </w:tabs>
        <w:spacing w:after="0" w:line="240" w:lineRule="auto"/>
        <w:rPr>
          <w:rFonts w:ascii="Arial" w:eastAsia="Times New Roman" w:hAnsi="Arial" w:cs="Arial"/>
          <w:sz w:val="24"/>
          <w:szCs w:val="24"/>
        </w:rPr>
      </w:pPr>
    </w:p>
    <w:tbl>
      <w:tblPr>
        <w:tblStyle w:val="ad"/>
        <w:tblW w:w="0" w:type="auto"/>
        <w:jc w:val="center"/>
        <w:tblLook w:val="04A0" w:firstRow="1" w:lastRow="0" w:firstColumn="1" w:lastColumn="0" w:noHBand="0" w:noVBand="1"/>
      </w:tblPr>
      <w:tblGrid>
        <w:gridCol w:w="3256"/>
        <w:gridCol w:w="3543"/>
        <w:gridCol w:w="2544"/>
      </w:tblGrid>
      <w:tr w:rsidR="000F23E8" w:rsidRPr="005F4DD7" w14:paraId="68A3AC42" w14:textId="77777777" w:rsidTr="000B0197">
        <w:trPr>
          <w:trHeight w:val="1492"/>
          <w:jc w:val="center"/>
        </w:trPr>
        <w:tc>
          <w:tcPr>
            <w:tcW w:w="3256" w:type="dxa"/>
          </w:tcPr>
          <w:p w14:paraId="18DAC853" w14:textId="77777777" w:rsidR="000F23E8" w:rsidRPr="005F4DD7" w:rsidRDefault="000F23E8" w:rsidP="00706099">
            <w:pPr>
              <w:widowControl w:val="0"/>
              <w:tabs>
                <w:tab w:val="left" w:leader="underscore" w:pos="10065"/>
              </w:tabs>
              <w:rPr>
                <w:rFonts w:ascii="Arial" w:eastAsia="Times New Roman" w:hAnsi="Arial" w:cs="Arial"/>
                <w:sz w:val="24"/>
                <w:szCs w:val="24"/>
              </w:rPr>
            </w:pPr>
          </w:p>
          <w:p w14:paraId="511095F4" w14:textId="643A0B3B" w:rsidR="000F23E8" w:rsidRPr="005F4DD7" w:rsidRDefault="003C08AC" w:rsidP="003C08AC">
            <w:pPr>
              <w:widowControl w:val="0"/>
              <w:tabs>
                <w:tab w:val="left" w:leader="underscore" w:pos="10065"/>
              </w:tabs>
              <w:rPr>
                <w:rFonts w:ascii="Arial" w:eastAsia="Times New Roman" w:hAnsi="Arial" w:cs="Arial"/>
                <w:sz w:val="24"/>
                <w:szCs w:val="24"/>
              </w:rPr>
            </w:pPr>
            <w:r w:rsidRPr="005F4DD7">
              <w:rPr>
                <w:rFonts w:ascii="Arial" w:eastAsia="Times New Roman" w:hAnsi="Arial" w:cs="Arial"/>
                <w:sz w:val="24"/>
                <w:szCs w:val="24"/>
              </w:rPr>
              <w:t>Р</w:t>
            </w:r>
            <w:r w:rsidR="000F23E8" w:rsidRPr="005F4DD7">
              <w:rPr>
                <w:rFonts w:ascii="Arial" w:eastAsia="Calibri" w:hAnsi="Arial" w:cs="Arial"/>
                <w:color w:val="000000"/>
                <w:sz w:val="24"/>
                <w:szCs w:val="24"/>
              </w:rPr>
              <w:t>уководител</w:t>
            </w:r>
            <w:r w:rsidRPr="005F4DD7">
              <w:rPr>
                <w:rFonts w:ascii="Arial" w:eastAsia="Calibri" w:hAnsi="Arial" w:cs="Arial"/>
                <w:color w:val="000000"/>
                <w:sz w:val="24"/>
                <w:szCs w:val="24"/>
              </w:rPr>
              <w:t>ь</w:t>
            </w:r>
            <w:r w:rsidR="000F23E8" w:rsidRPr="005F4DD7">
              <w:rPr>
                <w:rFonts w:ascii="Arial" w:eastAsia="Calibri" w:hAnsi="Arial" w:cs="Arial"/>
                <w:color w:val="000000"/>
                <w:sz w:val="24"/>
                <w:szCs w:val="24"/>
              </w:rPr>
              <w:t xml:space="preserve"> Уполномоченного органа</w:t>
            </w:r>
          </w:p>
        </w:tc>
        <w:tc>
          <w:tcPr>
            <w:tcW w:w="3543" w:type="dxa"/>
          </w:tcPr>
          <w:p w14:paraId="0CD4DC70" w14:textId="7355D8CF" w:rsidR="00D452C7" w:rsidRDefault="000B0197" w:rsidP="000B0197">
            <w:pPr>
              <w:widowControl w:val="0"/>
              <w:tabs>
                <w:tab w:val="left" w:leader="underscore" w:pos="10065"/>
              </w:tabs>
              <w:rPr>
                <w:rFonts w:ascii="Arial" w:eastAsia="Calibri" w:hAnsi="Arial" w:cs="Arial"/>
                <w:color w:val="000000"/>
                <w:sz w:val="24"/>
                <w:szCs w:val="24"/>
              </w:rPr>
            </w:pPr>
            <w:r w:rsidRPr="005F4DD7">
              <w:rPr>
                <w:rFonts w:ascii="Arial" w:eastAsia="Times New Roman" w:hAnsi="Arial" w:cs="Arial"/>
                <w:noProof/>
                <w:sz w:val="24"/>
                <w:szCs w:val="24"/>
                <w:lang w:eastAsia="ru-RU"/>
              </w:rPr>
              <mc:AlternateContent>
                <mc:Choice Requires="wps">
                  <w:drawing>
                    <wp:anchor distT="0" distB="0" distL="114300" distR="114300" simplePos="0" relativeHeight="251741184" behindDoc="1" locked="0" layoutInCell="1" allowOverlap="1" wp14:anchorId="633F4A5E" wp14:editId="613B1638">
                      <wp:simplePos x="0" y="0"/>
                      <wp:positionH relativeFrom="column">
                        <wp:posOffset>110490</wp:posOffset>
                      </wp:positionH>
                      <wp:positionV relativeFrom="paragraph">
                        <wp:posOffset>12065</wp:posOffset>
                      </wp:positionV>
                      <wp:extent cx="2103120" cy="883920"/>
                      <wp:effectExtent l="0" t="0" r="11430" b="1143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88392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92737" id="Скругленный прямоугольник 1" o:spid="_x0000_s1026" style="position:absolute;margin-left:8.7pt;margin-top:.95pt;width:165.6pt;height:69.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x7qgIAAA0FAAAOAAAAZHJzL2Uyb0RvYy54bWysVM1uEzEQviPxDpbvdDdpoe2qSRW1KkKK&#10;SkWLena93sTC9hjbyaackDiCxDPwDAgJWlpeYfNGjL2b/sEJsQdr7G884/nmm93ZXWhF5sJ5CWZA&#10;e2s5JcJwKKWZDOjrk4MnW5T4wEzJFBgxoOfC093h40c7tS1EH6agSuEIBjG+qO2ATkOwRZZ5PhWa&#10;+TWwwiBYgdMs4NZNstKxGqNrlfXz/FlWgyutAy68x9P9FqTDFL+qBA8vq8qLQNSA4ttCWl1az+Ka&#10;DXdYMXHMTiXvnsH+4RWaSYNJb0Lts8DIzMk/QmnJHXiowhoHnUFVSS5SDVhNL39QzfGUWZFqQXK8&#10;vaHJ/7+w/HB+5IgssXeUGKaxRc2X5mL5fvmh+dpcNt+aq+Zq+bH5QZpfePi5+dlcJ+i6uVx+QvB7&#10;c0F6kcba+gKjHdsjF4nwdgz8jUcgu4fEje98FpXT0RdpIIvUk/ObnohFIBwP+718vdfH1nHEtrbW&#10;t9GOQVmxum2dD88FaBKNAXUwM+UrbHzqB5uPfWj9V34xo4EDqRSes0IZUmP1/c08JmGowUqxgKa2&#10;yIo3E0qYmqC4eXAppAcly3g9lRmFKvaUI3OGEguLxAW+7p5XTL3P/LR1SlCrPC0Dyl9JjbXl8etq&#10;UyYGF0nAXQG3xEXrDMpzbJyDVtHe8gOJScbMhyPmUMJYDI5leIlLpQArhM6iZAru3d/Ooz8qC1FK&#10;ahwJrP7tjDlBiXphUHPbvY2NOENps/F0M3bF3UXO7iJmpvcAKUFd4euSGf2DWpmVA32K0zuKWRFi&#10;hmPuludusxfaUcX552I0Sm44N5aFsTm2PAaPPEV6TxanzNlOAwHVcwir8WHFAxW0vvGmgdEsQCWT&#10;RG557USLM5eU1v0f4lDf3Sev27/Y8DcAAAD//wMAUEsDBBQABgAIAAAAIQBPq3aj3QAAAAgBAAAP&#10;AAAAZHJzL2Rvd25yZXYueG1sTI/BTsMwEETvSPyDtUhcEHVSotKGOBUCAVIlDil8gJNs4wh7HcVO&#10;E/6e5QSn1dOMZmeK/eKsOOMYek8K0lUCAqnxbU+dgs+Pl9stiBA1tdp6QgXfGGBfXl4UOm/9TBWe&#10;j7ETHEIh1wpMjEMuZWgMOh1WfkBi7eRHpyPj2Ml21DOHOyvXSbKRTvfEH4we8Mlg83WcnILldX2y&#10;1VvljZ0OcX4PN7v6eVLq+mp5fAARcYl/Zvitz9Wh5E61n6gNwjLfZ+zkuwPB8l223YCombM0BVkW&#10;8v+A8gcAAP//AwBQSwECLQAUAAYACAAAACEAtoM4kv4AAADhAQAAEwAAAAAAAAAAAAAAAAAAAAAA&#10;W0NvbnRlbnRfVHlwZXNdLnhtbFBLAQItABQABgAIAAAAIQA4/SH/1gAAAJQBAAALAAAAAAAAAAAA&#10;AAAAAC8BAABfcmVscy8ucmVsc1BLAQItABQABgAIAAAAIQCTy2x7qgIAAA0FAAAOAAAAAAAAAAAA&#10;AAAAAC4CAABkcnMvZTJvRG9jLnhtbFBLAQItABQABgAIAAAAIQBPq3aj3QAAAAgBAAAPAAAAAAAA&#10;AAAAAAAAAAQFAABkcnMvZG93bnJldi54bWxQSwUGAAAAAAQABADzAAAADgYAAAAA&#10;" filled="f" strokecolor="black [3213]" strokeweight="1pt">
                      <v:stroke joinstyle="miter"/>
                      <v:path arrowok="t"/>
                    </v:roundrect>
                  </w:pict>
                </mc:Fallback>
              </mc:AlternateContent>
            </w:r>
          </w:p>
          <w:p w14:paraId="7CCFD21C" w14:textId="77777777" w:rsidR="000F23E8" w:rsidRPr="005F4DD7" w:rsidRDefault="000F23E8" w:rsidP="000F23E8">
            <w:pPr>
              <w:widowControl w:val="0"/>
              <w:tabs>
                <w:tab w:val="left" w:leader="underscore" w:pos="10065"/>
              </w:tabs>
              <w:jc w:val="center"/>
              <w:rPr>
                <w:rFonts w:ascii="Arial" w:eastAsia="Calibri" w:hAnsi="Arial" w:cs="Arial"/>
                <w:color w:val="000000"/>
                <w:sz w:val="24"/>
                <w:szCs w:val="24"/>
              </w:rPr>
            </w:pPr>
            <w:r w:rsidRPr="005F4DD7">
              <w:rPr>
                <w:rFonts w:ascii="Arial" w:eastAsia="Calibri" w:hAnsi="Arial" w:cs="Arial"/>
                <w:color w:val="000000"/>
                <w:sz w:val="24"/>
                <w:szCs w:val="24"/>
              </w:rPr>
              <w:t xml:space="preserve">Сведения об </w:t>
            </w:r>
          </w:p>
          <w:p w14:paraId="1A18D3E5" w14:textId="77777777" w:rsidR="000F23E8" w:rsidRPr="005F4DD7" w:rsidRDefault="000F23E8" w:rsidP="000F23E8">
            <w:pPr>
              <w:widowControl w:val="0"/>
              <w:tabs>
                <w:tab w:val="left" w:leader="underscore" w:pos="10065"/>
              </w:tabs>
              <w:jc w:val="center"/>
              <w:rPr>
                <w:rFonts w:ascii="Arial" w:eastAsia="Calibri" w:hAnsi="Arial" w:cs="Arial"/>
                <w:snapToGrid w:val="0"/>
                <w:color w:val="000000"/>
                <w:sz w:val="24"/>
                <w:szCs w:val="24"/>
                <w:lang w:eastAsia="ru-RU"/>
              </w:rPr>
            </w:pPr>
            <w:r w:rsidRPr="005F4DD7">
              <w:rPr>
                <w:rFonts w:ascii="Arial" w:eastAsia="Calibri" w:hAnsi="Arial" w:cs="Arial"/>
                <w:color w:val="000000"/>
                <w:sz w:val="24"/>
                <w:szCs w:val="24"/>
              </w:rPr>
              <w:t>электронной</w:t>
            </w:r>
            <w:r w:rsidRPr="005F4DD7">
              <w:rPr>
                <w:rFonts w:ascii="Arial" w:eastAsia="Calibri" w:hAnsi="Arial" w:cs="Arial"/>
                <w:snapToGrid w:val="0"/>
                <w:color w:val="000000"/>
                <w:sz w:val="24"/>
                <w:szCs w:val="24"/>
                <w:lang w:eastAsia="ru-RU"/>
              </w:rPr>
              <w:t xml:space="preserve"> </w:t>
            </w:r>
          </w:p>
          <w:p w14:paraId="04558830" w14:textId="4585C72A" w:rsidR="000F23E8" w:rsidRPr="005F4DD7" w:rsidRDefault="000F23E8" w:rsidP="000F23E8">
            <w:pPr>
              <w:widowControl w:val="0"/>
              <w:tabs>
                <w:tab w:val="left" w:leader="underscore" w:pos="10065"/>
              </w:tabs>
              <w:jc w:val="center"/>
              <w:rPr>
                <w:rFonts w:ascii="Arial" w:eastAsia="Times New Roman" w:hAnsi="Arial" w:cs="Arial"/>
                <w:sz w:val="24"/>
                <w:szCs w:val="24"/>
              </w:rPr>
            </w:pPr>
            <w:r w:rsidRPr="005F4DD7">
              <w:rPr>
                <w:rFonts w:ascii="Arial" w:eastAsia="Calibri" w:hAnsi="Arial" w:cs="Arial"/>
                <w:snapToGrid w:val="0"/>
                <w:color w:val="000000"/>
                <w:sz w:val="24"/>
                <w:szCs w:val="24"/>
                <w:lang w:eastAsia="ru-RU"/>
              </w:rPr>
              <w:t xml:space="preserve">подписи </w:t>
            </w:r>
          </w:p>
        </w:tc>
        <w:tc>
          <w:tcPr>
            <w:tcW w:w="2544" w:type="dxa"/>
          </w:tcPr>
          <w:p w14:paraId="1C43C51D" w14:textId="77777777" w:rsidR="000F23E8" w:rsidRPr="005F4DD7" w:rsidRDefault="000F23E8" w:rsidP="000F23E8">
            <w:pPr>
              <w:widowControl w:val="0"/>
              <w:tabs>
                <w:tab w:val="left" w:leader="underscore" w:pos="10065"/>
              </w:tabs>
              <w:jc w:val="right"/>
              <w:rPr>
                <w:rFonts w:ascii="Arial" w:eastAsia="Calibri" w:hAnsi="Arial" w:cs="Arial"/>
                <w:color w:val="000000"/>
                <w:sz w:val="24"/>
                <w:szCs w:val="24"/>
              </w:rPr>
            </w:pPr>
          </w:p>
          <w:p w14:paraId="6EED9C69" w14:textId="77777777" w:rsidR="000F23E8" w:rsidRPr="005F4DD7" w:rsidRDefault="000F23E8" w:rsidP="000F23E8">
            <w:pPr>
              <w:widowControl w:val="0"/>
              <w:tabs>
                <w:tab w:val="left" w:leader="underscore" w:pos="10065"/>
              </w:tabs>
              <w:jc w:val="right"/>
              <w:rPr>
                <w:rFonts w:ascii="Arial" w:eastAsia="Calibri" w:hAnsi="Arial" w:cs="Arial"/>
                <w:color w:val="000000"/>
                <w:sz w:val="24"/>
                <w:szCs w:val="24"/>
              </w:rPr>
            </w:pPr>
          </w:p>
          <w:p w14:paraId="6056450B" w14:textId="17D6B12A" w:rsidR="000F23E8" w:rsidRPr="005F4DD7" w:rsidRDefault="000F23E8" w:rsidP="000F23E8">
            <w:pPr>
              <w:widowControl w:val="0"/>
              <w:tabs>
                <w:tab w:val="left" w:leader="underscore" w:pos="10065"/>
              </w:tabs>
              <w:jc w:val="right"/>
              <w:rPr>
                <w:rFonts w:ascii="Arial" w:eastAsia="Times New Roman" w:hAnsi="Arial" w:cs="Arial"/>
                <w:sz w:val="24"/>
                <w:szCs w:val="24"/>
              </w:rPr>
            </w:pPr>
            <w:r w:rsidRPr="005F4DD7">
              <w:rPr>
                <w:rFonts w:ascii="Arial" w:eastAsia="Calibri" w:hAnsi="Arial" w:cs="Arial"/>
                <w:color w:val="000000"/>
                <w:sz w:val="24"/>
                <w:szCs w:val="24"/>
              </w:rPr>
              <w:t>И.О. Фамилия</w:t>
            </w:r>
          </w:p>
        </w:tc>
      </w:tr>
    </w:tbl>
    <w:p w14:paraId="75EBC3B0" w14:textId="54CFE9EF" w:rsidR="000F23E8" w:rsidRPr="005F4DD7" w:rsidRDefault="000F23E8" w:rsidP="00706099">
      <w:pPr>
        <w:widowControl w:val="0"/>
        <w:tabs>
          <w:tab w:val="left" w:leader="underscore" w:pos="10065"/>
        </w:tabs>
        <w:spacing w:after="0" w:line="240" w:lineRule="auto"/>
        <w:rPr>
          <w:rFonts w:ascii="Arial" w:eastAsia="Times New Roman" w:hAnsi="Arial" w:cs="Arial"/>
          <w:sz w:val="24"/>
          <w:szCs w:val="24"/>
        </w:rPr>
      </w:pPr>
    </w:p>
    <w:p w14:paraId="06BBD938" w14:textId="1BB2F562" w:rsidR="000F23E8" w:rsidRPr="005F4DD7" w:rsidRDefault="000F23E8" w:rsidP="000F23E8">
      <w:pPr>
        <w:widowControl w:val="0"/>
        <w:tabs>
          <w:tab w:val="left" w:leader="underscore" w:pos="10065"/>
        </w:tabs>
        <w:spacing w:after="0" w:line="240" w:lineRule="auto"/>
        <w:rPr>
          <w:rFonts w:ascii="Arial" w:eastAsia="Calibri" w:hAnsi="Arial" w:cs="Arial"/>
          <w:color w:val="000000"/>
          <w:sz w:val="24"/>
          <w:szCs w:val="24"/>
        </w:rPr>
      </w:pPr>
    </w:p>
    <w:p w14:paraId="74DDFD59" w14:textId="358E2F0C" w:rsidR="00F526A4" w:rsidRPr="005F4DD7" w:rsidRDefault="00F526A4" w:rsidP="00706099">
      <w:pPr>
        <w:tabs>
          <w:tab w:val="left" w:pos="851"/>
        </w:tabs>
        <w:spacing w:after="0" w:line="240" w:lineRule="auto"/>
        <w:jc w:val="both"/>
        <w:rPr>
          <w:rFonts w:ascii="Arial" w:eastAsia="Times New Roman" w:hAnsi="Arial" w:cs="Arial"/>
          <w:snapToGrid w:val="0"/>
          <w:sz w:val="24"/>
          <w:szCs w:val="24"/>
          <w:lang w:eastAsia="ru-RU"/>
        </w:rPr>
      </w:pPr>
    </w:p>
    <w:p w14:paraId="034D38F2" w14:textId="7CD50093" w:rsidR="00F526A4" w:rsidRPr="005F4DD7" w:rsidRDefault="00F526A4" w:rsidP="00706099">
      <w:pPr>
        <w:tabs>
          <w:tab w:val="left" w:pos="851"/>
        </w:tabs>
        <w:spacing w:after="0" w:line="240" w:lineRule="auto"/>
        <w:jc w:val="both"/>
        <w:rPr>
          <w:rFonts w:ascii="Arial" w:eastAsia="Times New Roman" w:hAnsi="Arial" w:cs="Arial"/>
          <w:snapToGrid w:val="0"/>
          <w:sz w:val="24"/>
          <w:szCs w:val="24"/>
          <w:lang w:eastAsia="ru-RU"/>
        </w:rPr>
      </w:pPr>
    </w:p>
    <w:p w14:paraId="77E37E36" w14:textId="5179352E"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291A8787" w14:textId="7D9FB328"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6E51B054" w14:textId="25AD983F" w:rsidR="00BF5478" w:rsidRPr="00D452C7" w:rsidRDefault="00BF5478" w:rsidP="00D452C7">
      <w:pPr>
        <w:widowControl w:val="0"/>
        <w:tabs>
          <w:tab w:val="left" w:leader="underscore" w:pos="10065"/>
        </w:tabs>
        <w:rPr>
          <w:rFonts w:ascii="Arial" w:eastAsia="Calibri" w:hAnsi="Arial" w:cs="Arial"/>
          <w:color w:val="000000"/>
          <w:sz w:val="24"/>
          <w:szCs w:val="24"/>
        </w:rPr>
      </w:pPr>
    </w:p>
    <w:p w14:paraId="7D830A4F" w14:textId="5A2DDAE2"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64F01436" w14:textId="06A5009A"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79843282" w14:textId="28A55EE3"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16ADAC79" w14:textId="0F7509C0"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660CE10D" w14:textId="0F8802BB"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25A1ECDA" w14:textId="6682BC4A"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67776AA8" w14:textId="4B111CD8"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1A4DF485" w14:textId="4E9740EC"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1180292D" w14:textId="1547DADD"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47326AF6" w14:textId="743E40B2" w:rsidR="00BF5478" w:rsidRPr="005F4DD7" w:rsidRDefault="00BF5478" w:rsidP="00706099">
      <w:pPr>
        <w:tabs>
          <w:tab w:val="left" w:pos="851"/>
        </w:tabs>
        <w:spacing w:after="0" w:line="240" w:lineRule="auto"/>
        <w:jc w:val="both"/>
        <w:rPr>
          <w:rFonts w:ascii="Arial" w:eastAsia="Times New Roman" w:hAnsi="Arial" w:cs="Arial"/>
          <w:snapToGrid w:val="0"/>
          <w:sz w:val="24"/>
          <w:szCs w:val="24"/>
          <w:lang w:eastAsia="ru-RU"/>
        </w:rPr>
      </w:pPr>
    </w:p>
    <w:p w14:paraId="1199C1E6" w14:textId="77777777" w:rsidR="000B0197" w:rsidRPr="005F4DD7" w:rsidRDefault="000B0197" w:rsidP="000B0197">
      <w:pPr>
        <w:pageBreakBefore/>
        <w:spacing w:after="0" w:line="240" w:lineRule="auto"/>
        <w:ind w:firstLine="4111"/>
        <w:rPr>
          <w:rFonts w:ascii="Arial" w:hAnsi="Arial" w:cs="Arial"/>
          <w:sz w:val="24"/>
          <w:szCs w:val="24"/>
        </w:rPr>
      </w:pPr>
      <w:r w:rsidRPr="005F4DD7">
        <w:rPr>
          <w:rFonts w:ascii="Arial" w:eastAsia="Times New Roman" w:hAnsi="Arial" w:cs="Arial"/>
          <w:sz w:val="24"/>
          <w:szCs w:val="24"/>
        </w:rPr>
        <w:lastRenderedPageBreak/>
        <w:t>Приложение № 2</w:t>
      </w:r>
      <w:r w:rsidRPr="005F4DD7">
        <w:rPr>
          <w:rFonts w:ascii="Arial" w:hAnsi="Arial" w:cs="Arial"/>
          <w:sz w:val="24"/>
          <w:szCs w:val="24"/>
        </w:rPr>
        <w:t xml:space="preserve"> </w:t>
      </w:r>
    </w:p>
    <w:p w14:paraId="52B0463B" w14:textId="77777777" w:rsidR="000B0197" w:rsidRPr="005F4DD7" w:rsidRDefault="000B0197" w:rsidP="000B0197">
      <w:pPr>
        <w:spacing w:after="0" w:line="240" w:lineRule="auto"/>
        <w:ind w:firstLine="4111"/>
        <w:rPr>
          <w:rFonts w:ascii="Arial" w:eastAsia="Times New Roman" w:hAnsi="Arial" w:cs="Arial"/>
          <w:sz w:val="24"/>
          <w:szCs w:val="24"/>
        </w:rPr>
      </w:pPr>
      <w:r w:rsidRPr="005F4DD7">
        <w:rPr>
          <w:rFonts w:ascii="Arial" w:eastAsia="Times New Roman" w:hAnsi="Arial" w:cs="Arial"/>
          <w:sz w:val="24"/>
          <w:szCs w:val="24"/>
        </w:rPr>
        <w:t>к Административному регламенту</w:t>
      </w:r>
    </w:p>
    <w:p w14:paraId="134E3EA9" w14:textId="77777777" w:rsidR="000B0197" w:rsidRDefault="000B0197" w:rsidP="000B0197">
      <w:pPr>
        <w:spacing w:after="0" w:line="240" w:lineRule="auto"/>
        <w:ind w:firstLine="4111"/>
        <w:rPr>
          <w:rFonts w:ascii="Arial" w:eastAsia="Times New Roman" w:hAnsi="Arial" w:cs="Arial"/>
          <w:sz w:val="24"/>
          <w:szCs w:val="24"/>
        </w:rPr>
      </w:pPr>
      <w:r w:rsidRPr="005F4DD7">
        <w:rPr>
          <w:rFonts w:ascii="Arial" w:eastAsia="Times New Roman" w:hAnsi="Arial" w:cs="Arial"/>
          <w:sz w:val="24"/>
          <w:szCs w:val="24"/>
        </w:rPr>
        <w:t>муниципальной услуги «Предоставление</w:t>
      </w:r>
    </w:p>
    <w:p w14:paraId="4B2857E8" w14:textId="77777777" w:rsidR="000B0197" w:rsidRDefault="000B0197" w:rsidP="000B0197">
      <w:pPr>
        <w:spacing w:after="0" w:line="240" w:lineRule="auto"/>
        <w:ind w:firstLine="4111"/>
        <w:rPr>
          <w:rFonts w:ascii="Arial" w:eastAsia="Times New Roman" w:hAnsi="Arial" w:cs="Arial"/>
          <w:sz w:val="24"/>
          <w:szCs w:val="24"/>
        </w:rPr>
      </w:pPr>
      <w:r w:rsidRPr="005F4DD7">
        <w:rPr>
          <w:rFonts w:ascii="Arial" w:eastAsia="Times New Roman" w:hAnsi="Arial" w:cs="Arial"/>
          <w:sz w:val="24"/>
          <w:szCs w:val="24"/>
        </w:rPr>
        <w:t xml:space="preserve"> информации об объектах учета из реестра</w:t>
      </w:r>
    </w:p>
    <w:p w14:paraId="42B3152C" w14:textId="77777777" w:rsidR="000B0197" w:rsidRDefault="000B0197" w:rsidP="000B0197">
      <w:pPr>
        <w:spacing w:after="0" w:line="240" w:lineRule="auto"/>
        <w:ind w:firstLine="4111"/>
        <w:rPr>
          <w:rFonts w:ascii="Arial" w:eastAsia="Times New Roman" w:hAnsi="Arial" w:cs="Arial"/>
          <w:sz w:val="24"/>
          <w:szCs w:val="24"/>
        </w:rPr>
      </w:pPr>
      <w:r w:rsidRPr="005F4DD7">
        <w:rPr>
          <w:rFonts w:ascii="Arial" w:eastAsia="Times New Roman" w:hAnsi="Arial" w:cs="Arial"/>
          <w:sz w:val="24"/>
          <w:szCs w:val="24"/>
        </w:rPr>
        <w:t xml:space="preserve"> муниципального имущества», утвержденному</w:t>
      </w:r>
    </w:p>
    <w:p w14:paraId="4F832FAE" w14:textId="6B4015F8" w:rsidR="000B0197" w:rsidRPr="005F4DD7" w:rsidRDefault="000B0197" w:rsidP="000B0197">
      <w:pPr>
        <w:spacing w:after="0" w:line="240" w:lineRule="auto"/>
        <w:ind w:firstLine="4111"/>
        <w:rPr>
          <w:rFonts w:ascii="Arial" w:eastAsia="Times New Roman" w:hAnsi="Arial" w:cs="Arial"/>
          <w:sz w:val="24"/>
          <w:szCs w:val="24"/>
        </w:rPr>
      </w:pPr>
      <w:r w:rsidRPr="005F4DD7">
        <w:rPr>
          <w:rFonts w:ascii="Arial" w:eastAsia="Times New Roman" w:hAnsi="Arial" w:cs="Arial"/>
          <w:sz w:val="24"/>
          <w:szCs w:val="24"/>
        </w:rPr>
        <w:t xml:space="preserve"> постановлением</w:t>
      </w:r>
    </w:p>
    <w:p w14:paraId="76C915C7" w14:textId="77777777" w:rsidR="000B0197" w:rsidRPr="005F4DD7" w:rsidRDefault="000B0197" w:rsidP="000B0197">
      <w:pPr>
        <w:spacing w:after="0" w:line="240" w:lineRule="auto"/>
        <w:ind w:firstLine="4111"/>
        <w:rPr>
          <w:rFonts w:ascii="Arial" w:eastAsia="Times New Roman" w:hAnsi="Arial" w:cs="Arial"/>
          <w:sz w:val="24"/>
          <w:szCs w:val="24"/>
        </w:rPr>
      </w:pPr>
      <w:r w:rsidRPr="005F4DD7">
        <w:rPr>
          <w:rFonts w:ascii="Arial" w:eastAsia="Times New Roman" w:hAnsi="Arial" w:cs="Arial"/>
          <w:sz w:val="24"/>
          <w:szCs w:val="24"/>
        </w:rPr>
        <w:t>Администрации города Норильска</w:t>
      </w:r>
    </w:p>
    <w:p w14:paraId="1B555EE4" w14:textId="77777777" w:rsidR="000B0197" w:rsidRPr="005F4DD7" w:rsidRDefault="000B0197" w:rsidP="000B0197">
      <w:pPr>
        <w:spacing w:after="0" w:line="240" w:lineRule="auto"/>
        <w:ind w:firstLine="4111"/>
        <w:rPr>
          <w:rFonts w:ascii="Arial" w:eastAsia="Times New Roman" w:hAnsi="Arial" w:cs="Arial"/>
          <w:sz w:val="24"/>
          <w:szCs w:val="24"/>
        </w:rPr>
      </w:pPr>
      <w:r w:rsidRPr="005F4DD7">
        <w:rPr>
          <w:rFonts w:ascii="Arial" w:eastAsia="Times New Roman" w:hAnsi="Arial" w:cs="Arial"/>
          <w:sz w:val="24"/>
          <w:szCs w:val="24"/>
        </w:rPr>
        <w:t xml:space="preserve">от </w:t>
      </w:r>
      <w:r w:rsidRPr="005F4DD7">
        <w:rPr>
          <w:rFonts w:ascii="Arial" w:hAnsi="Arial" w:cs="Arial"/>
          <w:sz w:val="24"/>
          <w:szCs w:val="24"/>
        </w:rPr>
        <w:t>07.07.2023 № 334</w:t>
      </w:r>
    </w:p>
    <w:p w14:paraId="35262460" w14:textId="77777777" w:rsidR="000B0197" w:rsidRPr="005F4DD7" w:rsidRDefault="000B0197" w:rsidP="0050250A">
      <w:pPr>
        <w:spacing w:after="0" w:line="240" w:lineRule="auto"/>
        <w:rPr>
          <w:rFonts w:ascii="Arial" w:eastAsia="Times New Roman" w:hAnsi="Arial" w:cs="Arial"/>
          <w:sz w:val="24"/>
          <w:szCs w:val="24"/>
        </w:rPr>
      </w:pPr>
    </w:p>
    <w:p w14:paraId="7D4E3EED" w14:textId="6A54B0C9" w:rsidR="00BF5478" w:rsidRPr="005F4DD7" w:rsidRDefault="00BF5478" w:rsidP="00766FAA">
      <w:pPr>
        <w:autoSpaceDE w:val="0"/>
        <w:autoSpaceDN w:val="0"/>
        <w:adjustRightInd w:val="0"/>
        <w:spacing w:after="0" w:line="240" w:lineRule="auto"/>
        <w:ind w:firstLine="4962"/>
        <w:rPr>
          <w:rFonts w:ascii="Arial" w:eastAsia="Calibri" w:hAnsi="Arial" w:cs="Arial"/>
          <w:color w:val="000000"/>
          <w:sz w:val="24"/>
          <w:szCs w:val="24"/>
        </w:rPr>
      </w:pPr>
    </w:p>
    <w:p w14:paraId="41E352A2" w14:textId="081E13A4"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r w:rsidRPr="005F4DD7">
        <w:rPr>
          <w:rFonts w:ascii="Arial" w:eastAsia="Calibri" w:hAnsi="Arial" w:cs="Arial"/>
          <w:color w:val="000000"/>
          <w:sz w:val="24"/>
          <w:szCs w:val="24"/>
        </w:rPr>
        <w:t xml:space="preserve">Кому: ________________________ </w:t>
      </w:r>
    </w:p>
    <w:p w14:paraId="48E5E3CC" w14:textId="407B5AB8"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p>
    <w:p w14:paraId="3660E5DF" w14:textId="60CEA94E"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r w:rsidRPr="005F4DD7">
        <w:rPr>
          <w:rFonts w:ascii="Arial" w:eastAsia="Calibri" w:hAnsi="Arial" w:cs="Arial"/>
          <w:color w:val="000000"/>
          <w:sz w:val="24"/>
          <w:szCs w:val="24"/>
        </w:rPr>
        <w:t xml:space="preserve">Контактные данные: ___________ </w:t>
      </w:r>
    </w:p>
    <w:p w14:paraId="3E5F70E8" w14:textId="77777777" w:rsidR="00766FAA" w:rsidRPr="005F4DD7" w:rsidRDefault="00766FAA" w:rsidP="008829E7">
      <w:pPr>
        <w:autoSpaceDE w:val="0"/>
        <w:autoSpaceDN w:val="0"/>
        <w:adjustRightInd w:val="0"/>
        <w:spacing w:after="0" w:line="240" w:lineRule="auto"/>
        <w:rPr>
          <w:rFonts w:ascii="Arial" w:eastAsia="Calibri" w:hAnsi="Arial" w:cs="Arial"/>
          <w:color w:val="000000"/>
          <w:sz w:val="24"/>
          <w:szCs w:val="24"/>
        </w:rPr>
      </w:pPr>
    </w:p>
    <w:p w14:paraId="6E7B4666" w14:textId="02326EC1" w:rsidR="00766FAA" w:rsidRPr="005F4DD7" w:rsidRDefault="00DA20E4" w:rsidP="00766FAA">
      <w:pPr>
        <w:autoSpaceDE w:val="0"/>
        <w:autoSpaceDN w:val="0"/>
        <w:adjustRightInd w:val="0"/>
        <w:spacing w:after="0" w:line="240" w:lineRule="auto"/>
        <w:jc w:val="center"/>
        <w:rPr>
          <w:rFonts w:ascii="Arial" w:eastAsia="Calibri" w:hAnsi="Arial" w:cs="Arial"/>
          <w:bCs/>
          <w:color w:val="000000"/>
          <w:sz w:val="24"/>
          <w:szCs w:val="24"/>
        </w:rPr>
      </w:pPr>
      <w:r w:rsidRPr="005F4DD7">
        <w:rPr>
          <w:rFonts w:ascii="Arial" w:eastAsia="Calibri" w:hAnsi="Arial" w:cs="Arial"/>
          <w:bCs/>
          <w:color w:val="000000"/>
          <w:sz w:val="24"/>
          <w:szCs w:val="24"/>
        </w:rPr>
        <w:t>Примерная форма у</w:t>
      </w:r>
      <w:r w:rsidR="00766FAA" w:rsidRPr="005F4DD7">
        <w:rPr>
          <w:rFonts w:ascii="Arial" w:eastAsia="Calibri" w:hAnsi="Arial" w:cs="Arial"/>
          <w:bCs/>
          <w:color w:val="000000"/>
          <w:sz w:val="24"/>
          <w:szCs w:val="24"/>
        </w:rPr>
        <w:t>ведомлени</w:t>
      </w:r>
      <w:r w:rsidRPr="005F4DD7">
        <w:rPr>
          <w:rFonts w:ascii="Arial" w:eastAsia="Calibri" w:hAnsi="Arial" w:cs="Arial"/>
          <w:bCs/>
          <w:color w:val="000000"/>
          <w:sz w:val="24"/>
          <w:szCs w:val="24"/>
        </w:rPr>
        <w:t>я</w:t>
      </w:r>
    </w:p>
    <w:p w14:paraId="0A48BA42" w14:textId="1220DAE3" w:rsidR="00766FAA" w:rsidRPr="005F4DD7" w:rsidRDefault="00766FAA" w:rsidP="00766FAA">
      <w:pPr>
        <w:autoSpaceDE w:val="0"/>
        <w:autoSpaceDN w:val="0"/>
        <w:adjustRightInd w:val="0"/>
        <w:spacing w:after="0" w:line="240" w:lineRule="auto"/>
        <w:jc w:val="center"/>
        <w:rPr>
          <w:rFonts w:ascii="Arial" w:eastAsia="Calibri" w:hAnsi="Arial" w:cs="Arial"/>
          <w:color w:val="000000"/>
          <w:sz w:val="24"/>
          <w:szCs w:val="24"/>
        </w:rPr>
      </w:pPr>
      <w:r w:rsidRPr="005F4DD7">
        <w:rPr>
          <w:rFonts w:ascii="Arial" w:eastAsia="Calibri" w:hAnsi="Arial" w:cs="Arial"/>
          <w:bCs/>
          <w:color w:val="000000"/>
          <w:sz w:val="24"/>
          <w:szCs w:val="24"/>
        </w:rPr>
        <w:t>об отсутствии инфор</w:t>
      </w:r>
      <w:r w:rsidR="008829E7" w:rsidRPr="005F4DD7">
        <w:rPr>
          <w:rFonts w:ascii="Arial" w:eastAsia="Calibri" w:hAnsi="Arial" w:cs="Arial"/>
          <w:bCs/>
          <w:color w:val="000000"/>
          <w:sz w:val="24"/>
          <w:szCs w:val="24"/>
        </w:rPr>
        <w:t xml:space="preserve">мации в реестре муниципального </w:t>
      </w:r>
      <w:r w:rsidRPr="005F4DD7">
        <w:rPr>
          <w:rFonts w:ascii="Arial" w:eastAsia="Calibri" w:hAnsi="Arial" w:cs="Arial"/>
          <w:bCs/>
          <w:color w:val="000000"/>
          <w:sz w:val="24"/>
          <w:szCs w:val="24"/>
        </w:rPr>
        <w:t>имущества</w:t>
      </w:r>
    </w:p>
    <w:p w14:paraId="231E2B8D" w14:textId="31DDDC16" w:rsidR="00766FAA" w:rsidRDefault="00766FAA" w:rsidP="00766FAA">
      <w:pPr>
        <w:autoSpaceDE w:val="0"/>
        <w:autoSpaceDN w:val="0"/>
        <w:adjustRightInd w:val="0"/>
        <w:spacing w:after="0" w:line="240" w:lineRule="auto"/>
        <w:ind w:firstLine="6521"/>
        <w:rPr>
          <w:rFonts w:ascii="Arial" w:eastAsia="Calibri" w:hAnsi="Arial" w:cs="Arial"/>
          <w:color w:val="000000"/>
          <w:sz w:val="24"/>
          <w:szCs w:val="24"/>
        </w:rPr>
      </w:pPr>
    </w:p>
    <w:p w14:paraId="70587351" w14:textId="77777777" w:rsidR="000B0197" w:rsidRDefault="000B0197" w:rsidP="000B0197">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От ___________ 20 __ г.</w:t>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t>№ ______________</w:t>
      </w:r>
    </w:p>
    <w:p w14:paraId="4049F568" w14:textId="77777777" w:rsidR="000B0197" w:rsidRPr="005F4DD7" w:rsidRDefault="000B0197" w:rsidP="000B0197">
      <w:pPr>
        <w:autoSpaceDE w:val="0"/>
        <w:autoSpaceDN w:val="0"/>
        <w:adjustRightInd w:val="0"/>
        <w:spacing w:after="0" w:line="240" w:lineRule="auto"/>
        <w:rPr>
          <w:rFonts w:ascii="Arial" w:eastAsia="Calibri" w:hAnsi="Arial" w:cs="Arial"/>
          <w:color w:val="000000"/>
          <w:sz w:val="24"/>
          <w:szCs w:val="24"/>
        </w:rPr>
      </w:pPr>
    </w:p>
    <w:p w14:paraId="70B960BB" w14:textId="27145E48" w:rsidR="00766FAA" w:rsidRPr="005F4DD7" w:rsidRDefault="00766FAA" w:rsidP="00766FAA">
      <w:pPr>
        <w:widowControl w:val="0"/>
        <w:tabs>
          <w:tab w:val="left" w:leader="underscore" w:pos="10065"/>
        </w:tabs>
        <w:spacing w:after="0" w:line="240" w:lineRule="auto"/>
        <w:rPr>
          <w:rFonts w:ascii="Arial" w:eastAsia="Times New Roman" w:hAnsi="Arial" w:cs="Arial"/>
          <w:sz w:val="24"/>
          <w:szCs w:val="24"/>
        </w:rPr>
      </w:pPr>
    </w:p>
    <w:p w14:paraId="12C0D6C7" w14:textId="6080044A" w:rsidR="00766FAA" w:rsidRPr="005F4DD7" w:rsidRDefault="00766FAA" w:rsidP="000F23E8">
      <w:pPr>
        <w:autoSpaceDE w:val="0"/>
        <w:autoSpaceDN w:val="0"/>
        <w:adjustRightInd w:val="0"/>
        <w:spacing w:after="0" w:line="240" w:lineRule="auto"/>
        <w:ind w:firstLine="709"/>
        <w:jc w:val="both"/>
        <w:rPr>
          <w:rFonts w:ascii="Arial" w:eastAsia="Calibri" w:hAnsi="Arial" w:cs="Arial"/>
          <w:color w:val="000000"/>
          <w:sz w:val="24"/>
          <w:szCs w:val="24"/>
        </w:rPr>
      </w:pPr>
      <w:r w:rsidRPr="005F4DD7">
        <w:rPr>
          <w:rFonts w:ascii="Arial" w:eastAsia="Calibri" w:hAnsi="Arial" w:cs="Arial"/>
          <w:color w:val="000000"/>
          <w:sz w:val="24"/>
          <w:szCs w:val="24"/>
        </w:rPr>
        <w:t xml:space="preserve">По результатам рассмотрения заявления от ________ № ___________ (Заявитель ___________) сообщаем об отсутствии в реестре государственного (муниципального) имущества запрашиваемых сведений. </w:t>
      </w:r>
    </w:p>
    <w:p w14:paraId="7725EB35" w14:textId="1ED9610C" w:rsidR="00204D69" w:rsidRPr="005F4DD7" w:rsidRDefault="00766FAA" w:rsidP="000F23E8">
      <w:pPr>
        <w:widowControl w:val="0"/>
        <w:tabs>
          <w:tab w:val="left" w:leader="underscore" w:pos="10065"/>
        </w:tabs>
        <w:spacing w:after="0" w:line="240" w:lineRule="auto"/>
        <w:ind w:firstLine="709"/>
        <w:rPr>
          <w:rFonts w:ascii="Arial" w:eastAsia="Times New Roman" w:hAnsi="Arial" w:cs="Arial"/>
          <w:sz w:val="24"/>
          <w:szCs w:val="24"/>
        </w:rPr>
      </w:pPr>
      <w:r w:rsidRPr="005F4DD7">
        <w:rPr>
          <w:rFonts w:ascii="Arial" w:eastAsia="Times New Roman" w:hAnsi="Arial" w:cs="Arial"/>
          <w:sz w:val="24"/>
          <w:szCs w:val="24"/>
        </w:rPr>
        <w:t>Дополнительно информируем:</w:t>
      </w:r>
      <w:r w:rsidR="000B0197">
        <w:rPr>
          <w:rFonts w:ascii="Arial" w:eastAsia="Times New Roman" w:hAnsi="Arial" w:cs="Arial"/>
          <w:sz w:val="24"/>
          <w:szCs w:val="24"/>
        </w:rPr>
        <w:t xml:space="preserve"> </w:t>
      </w:r>
      <w:r w:rsidRPr="005F4DD7">
        <w:rPr>
          <w:rFonts w:ascii="Arial" w:eastAsia="Times New Roman" w:hAnsi="Arial" w:cs="Arial"/>
          <w:sz w:val="24"/>
          <w:szCs w:val="24"/>
        </w:rPr>
        <w:t>______________________________________</w:t>
      </w:r>
    </w:p>
    <w:p w14:paraId="0DF10983" w14:textId="3B7B057E" w:rsidR="00766FAA" w:rsidRPr="005F4DD7" w:rsidRDefault="00204D69" w:rsidP="000B0197">
      <w:pPr>
        <w:widowControl w:val="0"/>
        <w:tabs>
          <w:tab w:val="left" w:leader="underscore" w:pos="10065"/>
        </w:tabs>
        <w:spacing w:after="0" w:line="240" w:lineRule="auto"/>
        <w:ind w:right="-428"/>
        <w:rPr>
          <w:rFonts w:ascii="Arial" w:eastAsia="Times New Roman" w:hAnsi="Arial" w:cs="Arial"/>
          <w:sz w:val="24"/>
          <w:szCs w:val="24"/>
        </w:rPr>
      </w:pPr>
      <w:r w:rsidRPr="005F4DD7">
        <w:rPr>
          <w:rFonts w:ascii="Arial" w:eastAsia="Times New Roman" w:hAnsi="Arial" w:cs="Arial"/>
          <w:sz w:val="24"/>
          <w:szCs w:val="24"/>
        </w:rPr>
        <w:t>_______________________________________</w:t>
      </w:r>
      <w:r w:rsidR="000B0197">
        <w:rPr>
          <w:rFonts w:ascii="Arial" w:eastAsia="Times New Roman" w:hAnsi="Arial" w:cs="Arial"/>
          <w:sz w:val="24"/>
          <w:szCs w:val="24"/>
        </w:rPr>
        <w:t>______________________________</w:t>
      </w:r>
    </w:p>
    <w:p w14:paraId="7306AC7F" w14:textId="77777777" w:rsidR="00766FAA" w:rsidRPr="005F4DD7" w:rsidRDefault="00766FAA" w:rsidP="000F23E8">
      <w:pPr>
        <w:widowControl w:val="0"/>
        <w:tabs>
          <w:tab w:val="left" w:leader="underscore" w:pos="10065"/>
        </w:tabs>
        <w:spacing w:after="0" w:line="240" w:lineRule="auto"/>
        <w:ind w:firstLine="709"/>
        <w:rPr>
          <w:rFonts w:ascii="Arial" w:eastAsia="Times New Roman" w:hAnsi="Arial" w:cs="Arial"/>
          <w:sz w:val="24"/>
          <w:szCs w:val="24"/>
        </w:rPr>
      </w:pPr>
    </w:p>
    <w:p w14:paraId="451AD253" w14:textId="19AFA144" w:rsidR="008829E7" w:rsidRPr="005F4DD7" w:rsidRDefault="008829E7" w:rsidP="00766FAA">
      <w:pPr>
        <w:widowControl w:val="0"/>
        <w:tabs>
          <w:tab w:val="left" w:leader="underscore" w:pos="10065"/>
        </w:tabs>
        <w:spacing w:after="0" w:line="240" w:lineRule="auto"/>
        <w:rPr>
          <w:rFonts w:ascii="Arial" w:eastAsia="Times New Roman" w:hAnsi="Arial" w:cs="Arial"/>
          <w:sz w:val="24"/>
          <w:szCs w:val="24"/>
        </w:rPr>
      </w:pPr>
    </w:p>
    <w:tbl>
      <w:tblPr>
        <w:tblStyle w:val="ad"/>
        <w:tblW w:w="9776" w:type="dxa"/>
        <w:jc w:val="center"/>
        <w:tblLook w:val="04A0" w:firstRow="1" w:lastRow="0" w:firstColumn="1" w:lastColumn="0" w:noHBand="0" w:noVBand="1"/>
      </w:tblPr>
      <w:tblGrid>
        <w:gridCol w:w="3256"/>
        <w:gridCol w:w="3543"/>
        <w:gridCol w:w="2977"/>
      </w:tblGrid>
      <w:tr w:rsidR="000F23E8" w:rsidRPr="005F4DD7" w14:paraId="4DCB6EFC" w14:textId="77777777" w:rsidTr="000B0197">
        <w:trPr>
          <w:trHeight w:val="1644"/>
          <w:jc w:val="center"/>
        </w:trPr>
        <w:tc>
          <w:tcPr>
            <w:tcW w:w="3256" w:type="dxa"/>
          </w:tcPr>
          <w:p w14:paraId="1E78BBFF" w14:textId="77777777" w:rsidR="000F23E8" w:rsidRPr="005F4DD7" w:rsidRDefault="000F23E8" w:rsidP="00F91532">
            <w:pPr>
              <w:widowControl w:val="0"/>
              <w:tabs>
                <w:tab w:val="left" w:leader="underscore" w:pos="10065"/>
              </w:tabs>
              <w:rPr>
                <w:rFonts w:ascii="Arial" w:eastAsia="Times New Roman" w:hAnsi="Arial" w:cs="Arial"/>
                <w:sz w:val="24"/>
                <w:szCs w:val="24"/>
              </w:rPr>
            </w:pPr>
          </w:p>
          <w:p w14:paraId="18D0D824" w14:textId="00EDDF7F" w:rsidR="000F23E8" w:rsidRPr="005F4DD7" w:rsidRDefault="003C08AC" w:rsidP="003C08AC">
            <w:pPr>
              <w:widowControl w:val="0"/>
              <w:tabs>
                <w:tab w:val="left" w:leader="underscore" w:pos="10065"/>
              </w:tabs>
              <w:rPr>
                <w:rFonts w:ascii="Arial" w:eastAsia="Times New Roman" w:hAnsi="Arial" w:cs="Arial"/>
                <w:sz w:val="24"/>
                <w:szCs w:val="24"/>
              </w:rPr>
            </w:pPr>
            <w:r w:rsidRPr="005F4DD7">
              <w:rPr>
                <w:rFonts w:ascii="Arial" w:eastAsia="Times New Roman" w:hAnsi="Arial" w:cs="Arial"/>
                <w:sz w:val="24"/>
                <w:szCs w:val="24"/>
              </w:rPr>
              <w:t>Р</w:t>
            </w:r>
            <w:r w:rsidR="000F23E8" w:rsidRPr="005F4DD7">
              <w:rPr>
                <w:rFonts w:ascii="Arial" w:eastAsia="Calibri" w:hAnsi="Arial" w:cs="Arial"/>
                <w:color w:val="000000"/>
                <w:sz w:val="24"/>
                <w:szCs w:val="24"/>
              </w:rPr>
              <w:t>уководител</w:t>
            </w:r>
            <w:r w:rsidRPr="005F4DD7">
              <w:rPr>
                <w:rFonts w:ascii="Arial" w:eastAsia="Calibri" w:hAnsi="Arial" w:cs="Arial"/>
                <w:color w:val="000000"/>
                <w:sz w:val="24"/>
                <w:szCs w:val="24"/>
              </w:rPr>
              <w:t>ь</w:t>
            </w:r>
            <w:r w:rsidR="000F23E8" w:rsidRPr="005F4DD7">
              <w:rPr>
                <w:rFonts w:ascii="Arial" w:eastAsia="Calibri" w:hAnsi="Arial" w:cs="Arial"/>
                <w:color w:val="000000"/>
                <w:sz w:val="24"/>
                <w:szCs w:val="24"/>
              </w:rPr>
              <w:t xml:space="preserve"> Уполномоченного органа</w:t>
            </w:r>
          </w:p>
        </w:tc>
        <w:tc>
          <w:tcPr>
            <w:tcW w:w="3543" w:type="dxa"/>
          </w:tcPr>
          <w:p w14:paraId="1F00AC64" w14:textId="36207D80" w:rsidR="000F23E8" w:rsidRPr="005F4DD7" w:rsidRDefault="000F23E8" w:rsidP="00F91532">
            <w:pPr>
              <w:widowControl w:val="0"/>
              <w:tabs>
                <w:tab w:val="left" w:leader="underscore" w:pos="10065"/>
              </w:tabs>
              <w:jc w:val="center"/>
              <w:rPr>
                <w:rFonts w:ascii="Arial" w:eastAsia="Calibri" w:hAnsi="Arial" w:cs="Arial"/>
                <w:color w:val="000000"/>
                <w:sz w:val="24"/>
                <w:szCs w:val="24"/>
              </w:rPr>
            </w:pPr>
            <w:r w:rsidRPr="005F4DD7">
              <w:rPr>
                <w:rFonts w:ascii="Arial" w:eastAsia="Times New Roman" w:hAnsi="Arial" w:cs="Arial"/>
                <w:noProof/>
                <w:sz w:val="24"/>
                <w:szCs w:val="24"/>
                <w:lang w:eastAsia="ru-RU"/>
              </w:rPr>
              <mc:AlternateContent>
                <mc:Choice Requires="wps">
                  <w:drawing>
                    <wp:anchor distT="0" distB="0" distL="114300" distR="114300" simplePos="0" relativeHeight="251743232" behindDoc="1" locked="0" layoutInCell="1" allowOverlap="1" wp14:anchorId="5DE494ED" wp14:editId="7062ED8C">
                      <wp:simplePos x="0" y="0"/>
                      <wp:positionH relativeFrom="column">
                        <wp:posOffset>337185</wp:posOffset>
                      </wp:positionH>
                      <wp:positionV relativeFrom="paragraph">
                        <wp:posOffset>61595</wp:posOffset>
                      </wp:positionV>
                      <wp:extent cx="1551940" cy="909320"/>
                      <wp:effectExtent l="0" t="0" r="10160" b="2413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90932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04BC8BAE" id="Скругленный прямоугольник 16" o:spid="_x0000_s1026" style="position:absolute;margin-left:26.55pt;margin-top:4.85pt;width:122.2pt;height:71.6pt;z-index:-251573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GxrQIAAA8FAAAOAAAAZHJzL2Uyb0RvYy54bWysVM1u1DAQviPxDpbvNMnSv42arVatipBW&#10;bUWLenYdZ2PhP2zvZssJiSNIPAPPgJCgpeUVsm/E2Mn2D06IHKKxZzzj+b5vvLO7kALNmXVcqwJn&#10;aylGTFFdcjUt8OvTg2fbGDlPVEmEVqzAF8zh3dHTJzuNydlA11qUzCJIolzemALX3ps8SRytmSRu&#10;TRumwFlpK4mHpZ0mpSUNZJciGaTpZtJoWxqrKXMOdvc7Jx7F/FXFqD+qKsc8EgWGu/n4t/F/Hv7J&#10;aIfkU0tMzWl/DfIPt5CEKyh6m2qfeIJmlv+RSnJqtdOVX6NaJrqqOGWxB+gmSx91c1ITw2IvAI4z&#10;tzC5/5eWHs6PLeIlcLeJkSISOGq/tJfL98sP7df2qv3WXrfXy4/tD9T+gs3P7c/2Jrpu2qvlJ3B+&#10;by8RnAUgG+NyyHdijm2AwpmJpm8cOJIHnrBwfcyisjLEAhBoEVm5uGWFLTyisJltbGTDdSCPgm+Y&#10;Dp8PIm0JyVenjXX+BdMSBaPAVs9U+Qqoj4yQ+cT5cAmSr+JCRaUPuBCRfqFQA2UGW2koQkCFlSAe&#10;TGkAF6emGBExBXlTb2NKpwUvw/HYZpAq2xMWzQmIzC+ygAVUexAVSu8TV3dB0dVpT3IPAyC4LPB2&#10;Gr7+tFAhOYsS7hu4Ay5Y57q8AOqs7jTtDD3gUGRCnD8mFkQMzcBg+iP4VUJDh7q3MKq1ffe3/RAP&#10;2gIvRg0MBXT/dkYsw0i8VKC6YbYeiPBxsb6xBUwge99zft+jZnJPAyQZPAGGRjPEe7EyK6vlGczv&#10;OFQFF1EUanc494s93w0rvACUjccxDCbHED9RJ4aG5AGnAO/p4oxY02vAg3oO9WqASP5IBV1sp4Px&#10;zOuKR4nc4dqLFqYuctm/EGGs769j1N07NvoNAAD//wMAUEsDBBQABgAIAAAAIQBiGaOl3QAAAAgB&#10;AAAPAAAAZHJzL2Rvd25yZXYueG1sTI/RSsQwEEXfBf8hjOCLuOlW6tradBFFBcGHrn5A2s42xWRS&#10;mnRb/97xSR+He7j3TLlfnRUnnMLgScF2k4BAan03UK/g8+P5+g5EiJo6bT2hgm8MsK/Oz0pddH6h&#10;Gk+H2AsuoVBoBSbGsZAytAadDhs/InF29JPTkc+pl92kFy53VqZJciudHogXjB7x0WD7dZidgvUl&#10;Pdr6tfbGzm9xeQ9XefM0K3V5sT7cg4i4xj8YfvVZHSp2avxMXRBWQXazZVJBvgPBcZrvMhANc1ma&#10;g6xK+f+B6gcAAP//AwBQSwECLQAUAAYACAAAACEAtoM4kv4AAADhAQAAEwAAAAAAAAAAAAAAAAAA&#10;AAAAW0NvbnRlbnRfVHlwZXNdLnhtbFBLAQItABQABgAIAAAAIQA4/SH/1gAAAJQBAAALAAAAAAAA&#10;AAAAAAAAAC8BAABfcmVscy8ucmVsc1BLAQItABQABgAIAAAAIQCnbEGxrQIAAA8FAAAOAAAAAAAA&#10;AAAAAAAAAC4CAABkcnMvZTJvRG9jLnhtbFBLAQItABQABgAIAAAAIQBiGaOl3QAAAAgBAAAPAAAA&#10;AAAAAAAAAAAAAAcFAABkcnMvZG93bnJldi54bWxQSwUGAAAAAAQABADzAAAAEQYAAAAA&#10;" filled="f" strokecolor="black [3213]" strokeweight="1pt">
                      <v:stroke joinstyle="miter"/>
                      <v:path arrowok="t"/>
                    </v:roundrect>
                  </w:pict>
                </mc:Fallback>
              </mc:AlternateContent>
            </w:r>
          </w:p>
          <w:p w14:paraId="77E24936" w14:textId="033C29E9" w:rsidR="000F23E8" w:rsidRPr="005F4DD7" w:rsidRDefault="000F23E8" w:rsidP="00F91532">
            <w:pPr>
              <w:widowControl w:val="0"/>
              <w:tabs>
                <w:tab w:val="left" w:leader="underscore" w:pos="10065"/>
              </w:tabs>
              <w:jc w:val="center"/>
              <w:rPr>
                <w:rFonts w:ascii="Arial" w:eastAsia="Calibri" w:hAnsi="Arial" w:cs="Arial"/>
                <w:color w:val="000000"/>
                <w:sz w:val="24"/>
                <w:szCs w:val="24"/>
              </w:rPr>
            </w:pPr>
            <w:r w:rsidRPr="005F4DD7">
              <w:rPr>
                <w:rFonts w:ascii="Arial" w:eastAsia="Calibri" w:hAnsi="Arial" w:cs="Arial"/>
                <w:color w:val="000000"/>
                <w:sz w:val="24"/>
                <w:szCs w:val="24"/>
              </w:rPr>
              <w:t xml:space="preserve">Сведения об </w:t>
            </w:r>
          </w:p>
          <w:p w14:paraId="3F1F8CBF" w14:textId="467498F0" w:rsidR="000F23E8" w:rsidRPr="005F4DD7" w:rsidRDefault="000F23E8" w:rsidP="00F91532">
            <w:pPr>
              <w:widowControl w:val="0"/>
              <w:tabs>
                <w:tab w:val="left" w:leader="underscore" w:pos="10065"/>
              </w:tabs>
              <w:jc w:val="center"/>
              <w:rPr>
                <w:rFonts w:ascii="Arial" w:eastAsia="Calibri" w:hAnsi="Arial" w:cs="Arial"/>
                <w:snapToGrid w:val="0"/>
                <w:color w:val="000000"/>
                <w:sz w:val="24"/>
                <w:szCs w:val="24"/>
                <w:lang w:eastAsia="ru-RU"/>
              </w:rPr>
            </w:pPr>
            <w:r w:rsidRPr="005F4DD7">
              <w:rPr>
                <w:rFonts w:ascii="Arial" w:eastAsia="Calibri" w:hAnsi="Arial" w:cs="Arial"/>
                <w:color w:val="000000"/>
                <w:sz w:val="24"/>
                <w:szCs w:val="24"/>
              </w:rPr>
              <w:t>электронной</w:t>
            </w:r>
            <w:r w:rsidRPr="005F4DD7">
              <w:rPr>
                <w:rFonts w:ascii="Arial" w:eastAsia="Calibri" w:hAnsi="Arial" w:cs="Arial"/>
                <w:snapToGrid w:val="0"/>
                <w:color w:val="000000"/>
                <w:sz w:val="24"/>
                <w:szCs w:val="24"/>
                <w:lang w:eastAsia="ru-RU"/>
              </w:rPr>
              <w:t xml:space="preserve"> </w:t>
            </w:r>
          </w:p>
          <w:p w14:paraId="386761D1" w14:textId="64800B85" w:rsidR="000F23E8" w:rsidRPr="005F4DD7" w:rsidRDefault="000F23E8" w:rsidP="00F91532">
            <w:pPr>
              <w:widowControl w:val="0"/>
              <w:tabs>
                <w:tab w:val="left" w:leader="underscore" w:pos="10065"/>
              </w:tabs>
              <w:jc w:val="center"/>
              <w:rPr>
                <w:rFonts w:ascii="Arial" w:eastAsia="Times New Roman" w:hAnsi="Arial" w:cs="Arial"/>
                <w:sz w:val="24"/>
                <w:szCs w:val="24"/>
              </w:rPr>
            </w:pPr>
            <w:r w:rsidRPr="005F4DD7">
              <w:rPr>
                <w:rFonts w:ascii="Arial" w:eastAsia="Calibri" w:hAnsi="Arial" w:cs="Arial"/>
                <w:snapToGrid w:val="0"/>
                <w:color w:val="000000"/>
                <w:sz w:val="24"/>
                <w:szCs w:val="24"/>
                <w:lang w:eastAsia="ru-RU"/>
              </w:rPr>
              <w:t xml:space="preserve">подписи </w:t>
            </w:r>
          </w:p>
        </w:tc>
        <w:tc>
          <w:tcPr>
            <w:tcW w:w="2977" w:type="dxa"/>
          </w:tcPr>
          <w:p w14:paraId="71204E03" w14:textId="77777777" w:rsidR="000F23E8" w:rsidRPr="005F4DD7" w:rsidRDefault="000F23E8" w:rsidP="00F91532">
            <w:pPr>
              <w:widowControl w:val="0"/>
              <w:tabs>
                <w:tab w:val="left" w:leader="underscore" w:pos="10065"/>
              </w:tabs>
              <w:jc w:val="right"/>
              <w:rPr>
                <w:rFonts w:ascii="Arial" w:eastAsia="Calibri" w:hAnsi="Arial" w:cs="Arial"/>
                <w:color w:val="000000"/>
                <w:sz w:val="24"/>
                <w:szCs w:val="24"/>
              </w:rPr>
            </w:pPr>
          </w:p>
          <w:p w14:paraId="7F5DC70A" w14:textId="77777777" w:rsidR="000F23E8" w:rsidRPr="005F4DD7" w:rsidRDefault="000F23E8" w:rsidP="00F91532">
            <w:pPr>
              <w:widowControl w:val="0"/>
              <w:tabs>
                <w:tab w:val="left" w:leader="underscore" w:pos="10065"/>
              </w:tabs>
              <w:jc w:val="right"/>
              <w:rPr>
                <w:rFonts w:ascii="Arial" w:eastAsia="Calibri" w:hAnsi="Arial" w:cs="Arial"/>
                <w:color w:val="000000"/>
                <w:sz w:val="24"/>
                <w:szCs w:val="24"/>
              </w:rPr>
            </w:pPr>
          </w:p>
          <w:p w14:paraId="4BA9D7DF" w14:textId="77777777" w:rsidR="000F23E8" w:rsidRPr="005F4DD7" w:rsidRDefault="000F23E8" w:rsidP="000B0197">
            <w:pPr>
              <w:widowControl w:val="0"/>
              <w:tabs>
                <w:tab w:val="left" w:leader="underscore" w:pos="10065"/>
              </w:tabs>
              <w:ind w:right="459"/>
              <w:jc w:val="right"/>
              <w:rPr>
                <w:rFonts w:ascii="Arial" w:eastAsia="Times New Roman" w:hAnsi="Arial" w:cs="Arial"/>
                <w:sz w:val="24"/>
                <w:szCs w:val="24"/>
              </w:rPr>
            </w:pPr>
            <w:r w:rsidRPr="005F4DD7">
              <w:rPr>
                <w:rFonts w:ascii="Arial" w:eastAsia="Calibri" w:hAnsi="Arial" w:cs="Arial"/>
                <w:color w:val="000000"/>
                <w:sz w:val="24"/>
                <w:szCs w:val="24"/>
              </w:rPr>
              <w:t>И.О. Фамилия</w:t>
            </w:r>
          </w:p>
        </w:tc>
      </w:tr>
    </w:tbl>
    <w:p w14:paraId="2D8323EE" w14:textId="0DA13F18" w:rsidR="00766FAA" w:rsidRPr="005F4DD7" w:rsidRDefault="00766FAA" w:rsidP="00766FAA">
      <w:pPr>
        <w:tabs>
          <w:tab w:val="left" w:pos="851"/>
        </w:tabs>
        <w:spacing w:after="0" w:line="240" w:lineRule="auto"/>
        <w:jc w:val="both"/>
        <w:rPr>
          <w:rFonts w:ascii="Arial" w:eastAsia="Times New Roman" w:hAnsi="Arial" w:cs="Arial"/>
          <w:snapToGrid w:val="0"/>
          <w:sz w:val="24"/>
          <w:szCs w:val="24"/>
          <w:lang w:eastAsia="ru-RU"/>
        </w:rPr>
      </w:pPr>
    </w:p>
    <w:p w14:paraId="1B062653" w14:textId="0B762980" w:rsidR="00766FAA" w:rsidRPr="005F4DD7" w:rsidRDefault="00766FAA" w:rsidP="00766FAA">
      <w:pPr>
        <w:tabs>
          <w:tab w:val="left" w:pos="851"/>
        </w:tabs>
        <w:spacing w:after="0" w:line="240" w:lineRule="auto"/>
        <w:jc w:val="both"/>
        <w:rPr>
          <w:rFonts w:ascii="Arial" w:eastAsia="Times New Roman" w:hAnsi="Arial" w:cs="Arial"/>
          <w:snapToGrid w:val="0"/>
          <w:sz w:val="24"/>
          <w:szCs w:val="24"/>
          <w:lang w:eastAsia="ru-RU"/>
        </w:rPr>
      </w:pPr>
    </w:p>
    <w:p w14:paraId="55F8EEDB" w14:textId="2C41C25B" w:rsidR="00766FAA" w:rsidRPr="005F4DD7" w:rsidRDefault="00766FAA" w:rsidP="00766FAA">
      <w:pPr>
        <w:spacing w:after="0" w:line="240" w:lineRule="auto"/>
        <w:rPr>
          <w:rFonts w:ascii="Arial" w:eastAsia="Times New Roman" w:hAnsi="Arial" w:cs="Arial"/>
          <w:sz w:val="24"/>
          <w:szCs w:val="24"/>
        </w:rPr>
      </w:pPr>
    </w:p>
    <w:p w14:paraId="21690DF0" w14:textId="5C76AA0C" w:rsidR="00F526A4" w:rsidRPr="005F4DD7" w:rsidRDefault="00F526A4" w:rsidP="00766FAA">
      <w:pPr>
        <w:spacing w:after="0" w:line="240" w:lineRule="auto"/>
        <w:rPr>
          <w:rFonts w:ascii="Arial" w:eastAsia="Times New Roman" w:hAnsi="Arial" w:cs="Arial"/>
          <w:sz w:val="24"/>
          <w:szCs w:val="24"/>
        </w:rPr>
      </w:pPr>
    </w:p>
    <w:p w14:paraId="56487053" w14:textId="74ED5C89" w:rsidR="00F526A4" w:rsidRPr="005F4DD7" w:rsidRDefault="00F526A4" w:rsidP="00766FAA">
      <w:pPr>
        <w:spacing w:after="0" w:line="240" w:lineRule="auto"/>
        <w:rPr>
          <w:rFonts w:ascii="Arial" w:eastAsia="Times New Roman" w:hAnsi="Arial" w:cs="Arial"/>
          <w:sz w:val="24"/>
          <w:szCs w:val="24"/>
        </w:rPr>
      </w:pPr>
    </w:p>
    <w:p w14:paraId="340A0C93" w14:textId="77777777" w:rsidR="00F526A4" w:rsidRPr="005F4DD7" w:rsidRDefault="00F526A4" w:rsidP="00766FAA">
      <w:pPr>
        <w:spacing w:after="0" w:line="240" w:lineRule="auto"/>
        <w:rPr>
          <w:rFonts w:ascii="Arial" w:eastAsia="Times New Roman" w:hAnsi="Arial" w:cs="Arial"/>
          <w:sz w:val="24"/>
          <w:szCs w:val="24"/>
        </w:rPr>
      </w:pPr>
    </w:p>
    <w:p w14:paraId="009136E0" w14:textId="77777777" w:rsidR="00F526A4" w:rsidRPr="005F4DD7" w:rsidRDefault="00F526A4" w:rsidP="00766FAA">
      <w:pPr>
        <w:spacing w:after="0" w:line="240" w:lineRule="auto"/>
        <w:rPr>
          <w:rFonts w:ascii="Arial" w:eastAsia="Times New Roman" w:hAnsi="Arial" w:cs="Arial"/>
          <w:sz w:val="24"/>
          <w:szCs w:val="24"/>
        </w:rPr>
      </w:pPr>
    </w:p>
    <w:p w14:paraId="5DF2F030" w14:textId="77777777" w:rsidR="00F526A4" w:rsidRDefault="00F526A4" w:rsidP="00766FAA">
      <w:pPr>
        <w:spacing w:after="0" w:line="240" w:lineRule="auto"/>
        <w:rPr>
          <w:rFonts w:ascii="Arial" w:eastAsia="Times New Roman" w:hAnsi="Arial" w:cs="Arial"/>
          <w:sz w:val="24"/>
          <w:szCs w:val="24"/>
        </w:rPr>
      </w:pPr>
    </w:p>
    <w:p w14:paraId="5D99670A" w14:textId="77777777" w:rsidR="000B0197" w:rsidRDefault="000B0197" w:rsidP="00766FAA">
      <w:pPr>
        <w:spacing w:after="0" w:line="240" w:lineRule="auto"/>
        <w:rPr>
          <w:rFonts w:ascii="Arial" w:eastAsia="Times New Roman" w:hAnsi="Arial" w:cs="Arial"/>
          <w:sz w:val="24"/>
          <w:szCs w:val="24"/>
        </w:rPr>
      </w:pPr>
    </w:p>
    <w:p w14:paraId="6112E477" w14:textId="77777777" w:rsidR="000B0197" w:rsidRDefault="000B0197" w:rsidP="00766FAA">
      <w:pPr>
        <w:spacing w:after="0" w:line="240" w:lineRule="auto"/>
        <w:rPr>
          <w:rFonts w:ascii="Arial" w:eastAsia="Times New Roman" w:hAnsi="Arial" w:cs="Arial"/>
          <w:sz w:val="24"/>
          <w:szCs w:val="24"/>
        </w:rPr>
      </w:pPr>
    </w:p>
    <w:p w14:paraId="2CD39069" w14:textId="77777777" w:rsidR="000B0197" w:rsidRDefault="000B0197" w:rsidP="00766FAA">
      <w:pPr>
        <w:spacing w:after="0" w:line="240" w:lineRule="auto"/>
        <w:rPr>
          <w:rFonts w:ascii="Arial" w:eastAsia="Times New Roman" w:hAnsi="Arial" w:cs="Arial"/>
          <w:sz w:val="24"/>
          <w:szCs w:val="24"/>
        </w:rPr>
      </w:pPr>
    </w:p>
    <w:p w14:paraId="4B57C431" w14:textId="77777777" w:rsidR="000B0197" w:rsidRDefault="000B0197" w:rsidP="00766FAA">
      <w:pPr>
        <w:spacing w:after="0" w:line="240" w:lineRule="auto"/>
        <w:rPr>
          <w:rFonts w:ascii="Arial" w:eastAsia="Times New Roman" w:hAnsi="Arial" w:cs="Arial"/>
          <w:sz w:val="24"/>
          <w:szCs w:val="24"/>
        </w:rPr>
      </w:pPr>
    </w:p>
    <w:p w14:paraId="010E608D" w14:textId="77777777" w:rsidR="000B0197" w:rsidRDefault="000B0197" w:rsidP="00766FAA">
      <w:pPr>
        <w:spacing w:after="0" w:line="240" w:lineRule="auto"/>
        <w:rPr>
          <w:rFonts w:ascii="Arial" w:eastAsia="Times New Roman" w:hAnsi="Arial" w:cs="Arial"/>
          <w:sz w:val="24"/>
          <w:szCs w:val="24"/>
        </w:rPr>
      </w:pPr>
    </w:p>
    <w:p w14:paraId="1F9A9F0C" w14:textId="77777777" w:rsidR="000B0197" w:rsidRDefault="000B0197" w:rsidP="00766FAA">
      <w:pPr>
        <w:spacing w:after="0" w:line="240" w:lineRule="auto"/>
        <w:rPr>
          <w:rFonts w:ascii="Arial" w:eastAsia="Times New Roman" w:hAnsi="Arial" w:cs="Arial"/>
          <w:sz w:val="24"/>
          <w:szCs w:val="24"/>
        </w:rPr>
      </w:pPr>
    </w:p>
    <w:p w14:paraId="09D44E14" w14:textId="77777777" w:rsidR="000B0197" w:rsidRDefault="000B0197" w:rsidP="00766FAA">
      <w:pPr>
        <w:spacing w:after="0" w:line="240" w:lineRule="auto"/>
        <w:rPr>
          <w:rFonts w:ascii="Arial" w:eastAsia="Times New Roman" w:hAnsi="Arial" w:cs="Arial"/>
          <w:sz w:val="24"/>
          <w:szCs w:val="24"/>
        </w:rPr>
      </w:pPr>
    </w:p>
    <w:p w14:paraId="30C41585" w14:textId="77777777" w:rsidR="000B0197" w:rsidRDefault="000B0197" w:rsidP="00766FAA">
      <w:pPr>
        <w:spacing w:after="0" w:line="240" w:lineRule="auto"/>
        <w:rPr>
          <w:rFonts w:ascii="Arial" w:eastAsia="Times New Roman" w:hAnsi="Arial" w:cs="Arial"/>
          <w:sz w:val="24"/>
          <w:szCs w:val="24"/>
        </w:rPr>
      </w:pPr>
    </w:p>
    <w:p w14:paraId="6D7A4CA5" w14:textId="77777777" w:rsidR="000B0197" w:rsidRDefault="000B0197" w:rsidP="00766FAA">
      <w:pPr>
        <w:spacing w:after="0" w:line="240" w:lineRule="auto"/>
        <w:rPr>
          <w:rFonts w:ascii="Arial" w:eastAsia="Times New Roman" w:hAnsi="Arial" w:cs="Arial"/>
          <w:sz w:val="24"/>
          <w:szCs w:val="24"/>
        </w:rPr>
      </w:pPr>
    </w:p>
    <w:p w14:paraId="07DB366A" w14:textId="77777777" w:rsidR="000B0197" w:rsidRDefault="000B0197" w:rsidP="00766FAA">
      <w:pPr>
        <w:spacing w:after="0" w:line="240" w:lineRule="auto"/>
        <w:rPr>
          <w:rFonts w:ascii="Arial" w:eastAsia="Times New Roman" w:hAnsi="Arial" w:cs="Arial"/>
          <w:sz w:val="24"/>
          <w:szCs w:val="24"/>
        </w:rPr>
      </w:pPr>
    </w:p>
    <w:p w14:paraId="7FC341EB" w14:textId="77777777" w:rsidR="000B0197" w:rsidRPr="005F4DD7" w:rsidRDefault="000B0197" w:rsidP="00766FAA">
      <w:pPr>
        <w:spacing w:after="0" w:line="240" w:lineRule="auto"/>
        <w:rPr>
          <w:rFonts w:ascii="Arial" w:eastAsia="Times New Roman" w:hAnsi="Arial" w:cs="Arial"/>
          <w:sz w:val="24"/>
          <w:szCs w:val="24"/>
        </w:rPr>
      </w:pPr>
    </w:p>
    <w:p w14:paraId="0BE8E2F4" w14:textId="77777777" w:rsidR="000B0197" w:rsidRPr="005F4DD7" w:rsidRDefault="000B0197" w:rsidP="000B0197">
      <w:pPr>
        <w:spacing w:after="0" w:line="240" w:lineRule="auto"/>
        <w:ind w:left="2977"/>
        <w:rPr>
          <w:rFonts w:ascii="Arial" w:eastAsia="Times New Roman" w:hAnsi="Arial" w:cs="Arial"/>
          <w:sz w:val="24"/>
          <w:szCs w:val="24"/>
        </w:rPr>
      </w:pPr>
      <w:r w:rsidRPr="005F4DD7">
        <w:rPr>
          <w:rFonts w:ascii="Arial" w:eastAsia="Times New Roman" w:hAnsi="Arial" w:cs="Arial"/>
          <w:sz w:val="24"/>
          <w:szCs w:val="24"/>
        </w:rPr>
        <w:lastRenderedPageBreak/>
        <w:t>Приложение № 3</w:t>
      </w:r>
    </w:p>
    <w:p w14:paraId="005759A0" w14:textId="77777777" w:rsidR="000B0197" w:rsidRPr="005F4DD7" w:rsidRDefault="000B0197" w:rsidP="000B0197">
      <w:pPr>
        <w:spacing w:after="0" w:line="240" w:lineRule="auto"/>
        <w:ind w:left="2977"/>
        <w:rPr>
          <w:rFonts w:ascii="Arial" w:eastAsia="Times New Roman" w:hAnsi="Arial" w:cs="Arial"/>
          <w:sz w:val="24"/>
          <w:szCs w:val="24"/>
        </w:rPr>
      </w:pPr>
      <w:r w:rsidRPr="005F4DD7">
        <w:rPr>
          <w:rFonts w:ascii="Arial" w:eastAsia="Times New Roman" w:hAnsi="Arial" w:cs="Arial"/>
          <w:sz w:val="24"/>
          <w:szCs w:val="24"/>
        </w:rPr>
        <w:t>к Административному регламенту</w:t>
      </w:r>
    </w:p>
    <w:p w14:paraId="3215FE55" w14:textId="77777777" w:rsidR="000B0197" w:rsidRPr="005F4DD7" w:rsidRDefault="000B0197" w:rsidP="000B0197">
      <w:pPr>
        <w:spacing w:after="0" w:line="240" w:lineRule="auto"/>
        <w:ind w:left="2977"/>
        <w:rPr>
          <w:rFonts w:ascii="Arial" w:eastAsia="Times New Roman" w:hAnsi="Arial" w:cs="Arial"/>
          <w:sz w:val="24"/>
          <w:szCs w:val="24"/>
        </w:rPr>
      </w:pPr>
      <w:r w:rsidRPr="005F4DD7">
        <w:rPr>
          <w:rFonts w:ascii="Arial" w:eastAsia="Times New Roman" w:hAnsi="Arial" w:cs="Arial"/>
          <w:sz w:val="24"/>
          <w:szCs w:val="24"/>
        </w:rPr>
        <w:t>к Административному регламенту</w:t>
      </w:r>
    </w:p>
    <w:p w14:paraId="10CAC6FE" w14:textId="77777777" w:rsidR="000B0197" w:rsidRPr="005F4DD7" w:rsidRDefault="000B0197" w:rsidP="000B0197">
      <w:pPr>
        <w:spacing w:after="0" w:line="240" w:lineRule="auto"/>
        <w:ind w:left="2977"/>
        <w:rPr>
          <w:rFonts w:ascii="Arial" w:eastAsia="Times New Roman" w:hAnsi="Arial" w:cs="Arial"/>
          <w:sz w:val="24"/>
          <w:szCs w:val="24"/>
        </w:rPr>
      </w:pPr>
      <w:r w:rsidRPr="005F4DD7">
        <w:rPr>
          <w:rFonts w:ascii="Arial" w:eastAsia="Times New Roman" w:hAnsi="Arial" w:cs="Arial"/>
          <w:sz w:val="24"/>
          <w:szCs w:val="24"/>
        </w:rPr>
        <w:t>муниципальной услуги «Предоставление информации об объектах учета из реестра муниципального имущества», утвержденному постановлением</w:t>
      </w:r>
    </w:p>
    <w:p w14:paraId="4E40C468" w14:textId="77777777" w:rsidR="000B0197" w:rsidRPr="005F4DD7" w:rsidRDefault="000B0197" w:rsidP="000B0197">
      <w:pPr>
        <w:spacing w:after="0" w:line="240" w:lineRule="auto"/>
        <w:ind w:left="2977"/>
        <w:rPr>
          <w:rFonts w:ascii="Arial" w:eastAsia="Times New Roman" w:hAnsi="Arial" w:cs="Arial"/>
          <w:sz w:val="24"/>
          <w:szCs w:val="24"/>
        </w:rPr>
      </w:pPr>
      <w:r w:rsidRPr="005F4DD7">
        <w:rPr>
          <w:rFonts w:ascii="Arial" w:eastAsia="Times New Roman" w:hAnsi="Arial" w:cs="Arial"/>
          <w:sz w:val="24"/>
          <w:szCs w:val="24"/>
        </w:rPr>
        <w:t>Администрации города Норильска</w:t>
      </w:r>
    </w:p>
    <w:p w14:paraId="25BBA439" w14:textId="77777777" w:rsidR="000B0197" w:rsidRPr="005F4DD7" w:rsidRDefault="000B0197" w:rsidP="000B0197">
      <w:pPr>
        <w:spacing w:after="0" w:line="240" w:lineRule="auto"/>
        <w:ind w:left="2977"/>
        <w:rPr>
          <w:rFonts w:ascii="Arial" w:eastAsia="Times New Roman" w:hAnsi="Arial" w:cs="Arial"/>
          <w:sz w:val="24"/>
          <w:szCs w:val="24"/>
        </w:rPr>
      </w:pPr>
      <w:r w:rsidRPr="005F4DD7">
        <w:rPr>
          <w:rFonts w:ascii="Arial" w:eastAsia="Times New Roman" w:hAnsi="Arial" w:cs="Arial"/>
          <w:sz w:val="24"/>
          <w:szCs w:val="24"/>
        </w:rPr>
        <w:t xml:space="preserve">от </w:t>
      </w:r>
      <w:r w:rsidRPr="005F4DD7">
        <w:rPr>
          <w:rFonts w:ascii="Arial" w:hAnsi="Arial" w:cs="Arial"/>
          <w:sz w:val="24"/>
          <w:szCs w:val="24"/>
        </w:rPr>
        <w:t>07.07.2023 № 334</w:t>
      </w:r>
    </w:p>
    <w:p w14:paraId="514C1B63" w14:textId="77777777" w:rsidR="00766FAA" w:rsidRPr="005F4DD7" w:rsidRDefault="00766FAA" w:rsidP="00766FAA">
      <w:pPr>
        <w:autoSpaceDE w:val="0"/>
        <w:autoSpaceDN w:val="0"/>
        <w:adjustRightInd w:val="0"/>
        <w:spacing w:after="0" w:line="240" w:lineRule="auto"/>
        <w:rPr>
          <w:rFonts w:ascii="Arial" w:eastAsia="Calibri" w:hAnsi="Arial" w:cs="Arial"/>
          <w:color w:val="000000"/>
          <w:sz w:val="24"/>
          <w:szCs w:val="24"/>
        </w:rPr>
      </w:pPr>
    </w:p>
    <w:p w14:paraId="6FC375A9" w14:textId="77777777"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r w:rsidRPr="005F4DD7">
        <w:rPr>
          <w:rFonts w:ascii="Arial" w:eastAsia="Calibri" w:hAnsi="Arial" w:cs="Arial"/>
          <w:color w:val="000000"/>
          <w:sz w:val="24"/>
          <w:szCs w:val="24"/>
        </w:rPr>
        <w:t xml:space="preserve">Кому: ________________________ </w:t>
      </w:r>
    </w:p>
    <w:p w14:paraId="3885C649" w14:textId="77777777"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p>
    <w:p w14:paraId="7F14BBF4" w14:textId="77777777"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r w:rsidRPr="005F4DD7">
        <w:rPr>
          <w:rFonts w:ascii="Arial" w:eastAsia="Calibri" w:hAnsi="Arial" w:cs="Arial"/>
          <w:color w:val="000000"/>
          <w:sz w:val="24"/>
          <w:szCs w:val="24"/>
        </w:rPr>
        <w:t xml:space="preserve">Контактные данные: ___________ </w:t>
      </w:r>
    </w:p>
    <w:p w14:paraId="597B6CE3" w14:textId="77777777" w:rsidR="00766FAA" w:rsidRPr="005F4DD7" w:rsidRDefault="00766FAA" w:rsidP="00766FAA">
      <w:pPr>
        <w:autoSpaceDE w:val="0"/>
        <w:autoSpaceDN w:val="0"/>
        <w:adjustRightInd w:val="0"/>
        <w:spacing w:after="0" w:line="240" w:lineRule="auto"/>
        <w:ind w:firstLine="6521"/>
        <w:rPr>
          <w:rFonts w:ascii="Arial" w:eastAsia="Calibri" w:hAnsi="Arial" w:cs="Arial"/>
          <w:color w:val="000000"/>
          <w:sz w:val="24"/>
          <w:szCs w:val="24"/>
        </w:rPr>
      </w:pPr>
    </w:p>
    <w:p w14:paraId="32A92CCF" w14:textId="77777777" w:rsidR="00204D69" w:rsidRPr="005F4DD7" w:rsidRDefault="00DA20E4" w:rsidP="00766FAA">
      <w:pPr>
        <w:autoSpaceDE w:val="0"/>
        <w:autoSpaceDN w:val="0"/>
        <w:adjustRightInd w:val="0"/>
        <w:spacing w:after="0" w:line="240" w:lineRule="auto"/>
        <w:jc w:val="center"/>
        <w:rPr>
          <w:rFonts w:ascii="Arial" w:eastAsia="Calibri" w:hAnsi="Arial" w:cs="Arial"/>
          <w:bCs/>
          <w:color w:val="000000"/>
          <w:sz w:val="24"/>
          <w:szCs w:val="24"/>
        </w:rPr>
      </w:pPr>
      <w:r w:rsidRPr="005F4DD7">
        <w:rPr>
          <w:rFonts w:ascii="Arial" w:eastAsia="Calibri" w:hAnsi="Arial" w:cs="Arial"/>
          <w:bCs/>
          <w:color w:val="000000"/>
          <w:sz w:val="24"/>
          <w:szCs w:val="24"/>
        </w:rPr>
        <w:t>Примерная форма р</w:t>
      </w:r>
      <w:r w:rsidR="00766FAA" w:rsidRPr="005F4DD7">
        <w:rPr>
          <w:rFonts w:ascii="Arial" w:eastAsia="Calibri" w:hAnsi="Arial" w:cs="Arial"/>
          <w:bCs/>
          <w:color w:val="000000"/>
          <w:sz w:val="24"/>
          <w:szCs w:val="24"/>
        </w:rPr>
        <w:t>ешени</w:t>
      </w:r>
      <w:r w:rsidRPr="005F4DD7">
        <w:rPr>
          <w:rFonts w:ascii="Arial" w:eastAsia="Calibri" w:hAnsi="Arial" w:cs="Arial"/>
          <w:bCs/>
          <w:color w:val="000000"/>
          <w:sz w:val="24"/>
          <w:szCs w:val="24"/>
        </w:rPr>
        <w:t>я</w:t>
      </w:r>
      <w:r w:rsidR="00766FAA" w:rsidRPr="005F4DD7">
        <w:rPr>
          <w:rFonts w:ascii="Arial" w:eastAsia="Calibri" w:hAnsi="Arial" w:cs="Arial"/>
          <w:bCs/>
          <w:color w:val="000000"/>
          <w:sz w:val="24"/>
          <w:szCs w:val="24"/>
        </w:rPr>
        <w:t xml:space="preserve"> об отказе в выдаче выписки </w:t>
      </w:r>
    </w:p>
    <w:p w14:paraId="6F0D1402" w14:textId="1F28D0ED" w:rsidR="00766FAA" w:rsidRPr="005F4DD7" w:rsidRDefault="00766FAA" w:rsidP="00766FAA">
      <w:pPr>
        <w:autoSpaceDE w:val="0"/>
        <w:autoSpaceDN w:val="0"/>
        <w:adjustRightInd w:val="0"/>
        <w:spacing w:after="0" w:line="240" w:lineRule="auto"/>
        <w:jc w:val="center"/>
        <w:rPr>
          <w:rFonts w:ascii="Arial" w:eastAsia="Calibri" w:hAnsi="Arial" w:cs="Arial"/>
          <w:color w:val="000000"/>
          <w:sz w:val="24"/>
          <w:szCs w:val="24"/>
        </w:rPr>
      </w:pPr>
      <w:r w:rsidRPr="005F4DD7">
        <w:rPr>
          <w:rFonts w:ascii="Arial" w:eastAsia="Calibri" w:hAnsi="Arial" w:cs="Arial"/>
          <w:bCs/>
          <w:color w:val="000000"/>
          <w:sz w:val="24"/>
          <w:szCs w:val="24"/>
        </w:rPr>
        <w:t>из реестра муниципального имущества</w:t>
      </w:r>
    </w:p>
    <w:p w14:paraId="63C57EDF" w14:textId="77777777" w:rsidR="00766FAA" w:rsidRDefault="00766FAA" w:rsidP="00766FAA">
      <w:pPr>
        <w:autoSpaceDE w:val="0"/>
        <w:autoSpaceDN w:val="0"/>
        <w:adjustRightInd w:val="0"/>
        <w:spacing w:after="0" w:line="240" w:lineRule="auto"/>
        <w:ind w:firstLine="6521"/>
        <w:rPr>
          <w:rFonts w:ascii="Arial" w:eastAsia="Calibri" w:hAnsi="Arial" w:cs="Arial"/>
          <w:color w:val="000000"/>
          <w:sz w:val="24"/>
          <w:szCs w:val="24"/>
        </w:rPr>
      </w:pPr>
    </w:p>
    <w:p w14:paraId="6C8DFE15" w14:textId="77777777" w:rsidR="000B0197" w:rsidRDefault="000B0197" w:rsidP="000B0197">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От ___________ 20 __ г.</w:t>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t>№ ______________</w:t>
      </w:r>
    </w:p>
    <w:p w14:paraId="17A65966" w14:textId="77777777" w:rsidR="000B0197" w:rsidRPr="005F4DD7" w:rsidRDefault="000B0197" w:rsidP="000B0197">
      <w:pPr>
        <w:autoSpaceDE w:val="0"/>
        <w:autoSpaceDN w:val="0"/>
        <w:adjustRightInd w:val="0"/>
        <w:spacing w:after="0" w:line="240" w:lineRule="auto"/>
        <w:rPr>
          <w:rFonts w:ascii="Arial" w:eastAsia="Calibri" w:hAnsi="Arial" w:cs="Arial"/>
          <w:color w:val="000000"/>
          <w:sz w:val="24"/>
          <w:szCs w:val="24"/>
        </w:rPr>
      </w:pPr>
    </w:p>
    <w:p w14:paraId="3FDD438E" w14:textId="77777777" w:rsidR="00766FAA" w:rsidRPr="005F4DD7" w:rsidRDefault="00766FAA" w:rsidP="00766FAA">
      <w:pPr>
        <w:widowControl w:val="0"/>
        <w:tabs>
          <w:tab w:val="left" w:leader="underscore" w:pos="10065"/>
        </w:tabs>
        <w:spacing w:after="0" w:line="240" w:lineRule="auto"/>
        <w:rPr>
          <w:rFonts w:ascii="Arial" w:eastAsia="Times New Roman" w:hAnsi="Arial" w:cs="Arial"/>
          <w:sz w:val="24"/>
          <w:szCs w:val="24"/>
        </w:rPr>
      </w:pPr>
    </w:p>
    <w:p w14:paraId="040FA85B" w14:textId="4C92526E" w:rsidR="00766FAA" w:rsidRPr="005F4DD7" w:rsidRDefault="00766FAA" w:rsidP="000B0197">
      <w:pPr>
        <w:autoSpaceDE w:val="0"/>
        <w:autoSpaceDN w:val="0"/>
        <w:adjustRightInd w:val="0"/>
        <w:spacing w:after="0" w:line="240" w:lineRule="auto"/>
        <w:ind w:firstLine="709"/>
        <w:jc w:val="both"/>
        <w:rPr>
          <w:rFonts w:ascii="Arial" w:eastAsia="Calibri" w:hAnsi="Arial" w:cs="Arial"/>
          <w:color w:val="000000"/>
          <w:sz w:val="24"/>
          <w:szCs w:val="24"/>
        </w:rPr>
      </w:pPr>
      <w:r w:rsidRPr="005F4DD7">
        <w:rPr>
          <w:rFonts w:ascii="Arial" w:eastAsia="Calibri" w:hAnsi="Arial" w:cs="Arial"/>
          <w:color w:val="000000"/>
          <w:sz w:val="24"/>
          <w:szCs w:val="24"/>
        </w:rPr>
        <w:t>По результатам рассмотрения заявления от ________ № ___________ (Заявитель ___________) принято решение об отказе в выдаче выписки из реестра муниципального имущ</w:t>
      </w:r>
      <w:r w:rsidR="000B0197">
        <w:rPr>
          <w:rFonts w:ascii="Arial" w:eastAsia="Calibri" w:hAnsi="Arial" w:cs="Arial"/>
          <w:color w:val="000000"/>
          <w:sz w:val="24"/>
          <w:szCs w:val="24"/>
        </w:rPr>
        <w:t>ества по следующим основаниям: ____________________</w:t>
      </w:r>
      <w:r w:rsidR="00204D69" w:rsidRPr="005F4DD7">
        <w:rPr>
          <w:rFonts w:ascii="Arial" w:eastAsia="Calibri" w:hAnsi="Arial" w:cs="Arial"/>
          <w:color w:val="000000"/>
          <w:sz w:val="24"/>
          <w:szCs w:val="24"/>
        </w:rPr>
        <w:t>.</w:t>
      </w:r>
    </w:p>
    <w:p w14:paraId="67BA7024" w14:textId="77777777" w:rsidR="00766FAA" w:rsidRPr="005F4DD7" w:rsidRDefault="00766FAA" w:rsidP="00204D69">
      <w:pPr>
        <w:autoSpaceDE w:val="0"/>
        <w:autoSpaceDN w:val="0"/>
        <w:adjustRightInd w:val="0"/>
        <w:spacing w:after="0" w:line="240" w:lineRule="auto"/>
        <w:ind w:firstLine="709"/>
        <w:rPr>
          <w:rFonts w:ascii="Arial" w:eastAsia="Calibri" w:hAnsi="Arial" w:cs="Arial"/>
          <w:color w:val="000000"/>
          <w:sz w:val="24"/>
          <w:szCs w:val="24"/>
        </w:rPr>
      </w:pPr>
    </w:p>
    <w:p w14:paraId="766D010C" w14:textId="715EA603" w:rsidR="00766FAA" w:rsidRPr="005F4DD7" w:rsidRDefault="00766FAA" w:rsidP="00204D69">
      <w:pPr>
        <w:widowControl w:val="0"/>
        <w:tabs>
          <w:tab w:val="left" w:leader="underscore" w:pos="10065"/>
        </w:tabs>
        <w:spacing w:after="0" w:line="240" w:lineRule="auto"/>
        <w:ind w:firstLine="709"/>
        <w:rPr>
          <w:rFonts w:ascii="Arial" w:eastAsia="Times New Roman" w:hAnsi="Arial" w:cs="Arial"/>
          <w:sz w:val="24"/>
          <w:szCs w:val="24"/>
        </w:rPr>
      </w:pPr>
      <w:r w:rsidRPr="005F4DD7">
        <w:rPr>
          <w:rFonts w:ascii="Arial" w:eastAsia="Times New Roman" w:hAnsi="Arial" w:cs="Arial"/>
          <w:sz w:val="24"/>
          <w:szCs w:val="24"/>
        </w:rPr>
        <w:t>Дополнительно информируем:</w:t>
      </w:r>
      <w:r w:rsidR="000B0197">
        <w:rPr>
          <w:rFonts w:ascii="Arial" w:eastAsia="Times New Roman" w:hAnsi="Arial" w:cs="Arial"/>
          <w:sz w:val="24"/>
          <w:szCs w:val="24"/>
        </w:rPr>
        <w:t xml:space="preserve"> </w:t>
      </w:r>
      <w:r w:rsidRPr="005F4DD7">
        <w:rPr>
          <w:rFonts w:ascii="Arial" w:eastAsia="Times New Roman" w:hAnsi="Arial" w:cs="Arial"/>
          <w:sz w:val="24"/>
          <w:szCs w:val="24"/>
        </w:rPr>
        <w:t>______</w:t>
      </w:r>
      <w:r w:rsidR="000B0197">
        <w:rPr>
          <w:rFonts w:ascii="Arial" w:eastAsia="Times New Roman" w:hAnsi="Arial" w:cs="Arial"/>
          <w:sz w:val="24"/>
          <w:szCs w:val="24"/>
        </w:rPr>
        <w:t>_______________________________</w:t>
      </w:r>
      <w:r w:rsidRPr="005F4DD7">
        <w:rPr>
          <w:rFonts w:ascii="Arial" w:eastAsia="Times New Roman" w:hAnsi="Arial" w:cs="Arial"/>
          <w:sz w:val="24"/>
          <w:szCs w:val="24"/>
        </w:rPr>
        <w:t>.</w:t>
      </w:r>
    </w:p>
    <w:p w14:paraId="4ECE1FBF" w14:textId="77777777" w:rsidR="00766FAA" w:rsidRPr="005F4DD7" w:rsidRDefault="00766FAA" w:rsidP="00204D69">
      <w:pPr>
        <w:widowControl w:val="0"/>
        <w:tabs>
          <w:tab w:val="left" w:leader="underscore" w:pos="10065"/>
        </w:tabs>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Вы вправе повторно обратиться в уполномоченный орган с заявлением после устранения указанных нарушений.</w:t>
      </w:r>
    </w:p>
    <w:p w14:paraId="54A4BBED" w14:textId="77777777" w:rsidR="00766FAA" w:rsidRPr="005F4DD7" w:rsidRDefault="00766FAA" w:rsidP="00204D69">
      <w:pPr>
        <w:widowControl w:val="0"/>
        <w:tabs>
          <w:tab w:val="left" w:leader="underscore" w:pos="10065"/>
        </w:tabs>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ECA4F42" w14:textId="77777777" w:rsidR="00766FAA" w:rsidRPr="005F4DD7" w:rsidRDefault="00766FAA" w:rsidP="00204D69">
      <w:pPr>
        <w:widowControl w:val="0"/>
        <w:tabs>
          <w:tab w:val="left" w:leader="underscore" w:pos="10065"/>
        </w:tabs>
        <w:spacing w:after="0" w:line="240" w:lineRule="auto"/>
        <w:ind w:firstLine="709"/>
        <w:rPr>
          <w:rFonts w:ascii="Arial" w:eastAsia="Times New Roman" w:hAnsi="Arial" w:cs="Arial"/>
          <w:sz w:val="24"/>
          <w:szCs w:val="24"/>
        </w:rPr>
      </w:pPr>
    </w:p>
    <w:p w14:paraId="657AA7D2" w14:textId="2C6F1C12" w:rsidR="00766FAA" w:rsidRPr="005F4DD7" w:rsidRDefault="00766FAA" w:rsidP="00766FAA">
      <w:pPr>
        <w:spacing w:after="0" w:line="240" w:lineRule="auto"/>
        <w:rPr>
          <w:rFonts w:ascii="Arial" w:eastAsia="Times New Roman" w:hAnsi="Arial" w:cs="Arial"/>
          <w:snapToGrid w:val="0"/>
          <w:sz w:val="24"/>
          <w:szCs w:val="24"/>
          <w:lang w:eastAsia="ru-RU"/>
        </w:rPr>
      </w:pPr>
    </w:p>
    <w:tbl>
      <w:tblPr>
        <w:tblStyle w:val="ad"/>
        <w:tblW w:w="9781" w:type="dxa"/>
        <w:jc w:val="center"/>
        <w:tblLook w:val="04A0" w:firstRow="1" w:lastRow="0" w:firstColumn="1" w:lastColumn="0" w:noHBand="0" w:noVBand="1"/>
      </w:tblPr>
      <w:tblGrid>
        <w:gridCol w:w="3256"/>
        <w:gridCol w:w="3543"/>
        <w:gridCol w:w="2982"/>
      </w:tblGrid>
      <w:tr w:rsidR="00204D69" w:rsidRPr="005F4DD7" w14:paraId="7AA819DB" w14:textId="77777777" w:rsidTr="000B0197">
        <w:trPr>
          <w:trHeight w:val="1647"/>
          <w:jc w:val="center"/>
        </w:trPr>
        <w:tc>
          <w:tcPr>
            <w:tcW w:w="3256" w:type="dxa"/>
          </w:tcPr>
          <w:p w14:paraId="2EA667A3" w14:textId="77777777" w:rsidR="00204D69" w:rsidRPr="005F4DD7" w:rsidRDefault="00204D69" w:rsidP="00F91532">
            <w:pPr>
              <w:widowControl w:val="0"/>
              <w:tabs>
                <w:tab w:val="left" w:leader="underscore" w:pos="10065"/>
              </w:tabs>
              <w:rPr>
                <w:rFonts w:ascii="Arial" w:eastAsia="Times New Roman" w:hAnsi="Arial" w:cs="Arial"/>
                <w:sz w:val="24"/>
                <w:szCs w:val="24"/>
              </w:rPr>
            </w:pPr>
          </w:p>
          <w:p w14:paraId="40E2B128" w14:textId="4D254544" w:rsidR="00204D69" w:rsidRPr="005F4DD7" w:rsidRDefault="003C08AC" w:rsidP="003C08AC">
            <w:pPr>
              <w:widowControl w:val="0"/>
              <w:tabs>
                <w:tab w:val="left" w:leader="underscore" w:pos="10065"/>
              </w:tabs>
              <w:rPr>
                <w:rFonts w:ascii="Arial" w:eastAsia="Times New Roman" w:hAnsi="Arial" w:cs="Arial"/>
                <w:sz w:val="24"/>
                <w:szCs w:val="24"/>
              </w:rPr>
            </w:pPr>
            <w:r w:rsidRPr="005F4DD7">
              <w:rPr>
                <w:rFonts w:ascii="Arial" w:eastAsia="Times New Roman" w:hAnsi="Arial" w:cs="Arial"/>
                <w:sz w:val="24"/>
                <w:szCs w:val="24"/>
              </w:rPr>
              <w:t>Р</w:t>
            </w:r>
            <w:r w:rsidR="00204D69" w:rsidRPr="005F4DD7">
              <w:rPr>
                <w:rFonts w:ascii="Arial" w:eastAsia="Calibri" w:hAnsi="Arial" w:cs="Arial"/>
                <w:color w:val="000000"/>
                <w:sz w:val="24"/>
                <w:szCs w:val="24"/>
              </w:rPr>
              <w:t>уководител</w:t>
            </w:r>
            <w:r w:rsidRPr="005F4DD7">
              <w:rPr>
                <w:rFonts w:ascii="Arial" w:eastAsia="Calibri" w:hAnsi="Arial" w:cs="Arial"/>
                <w:color w:val="000000"/>
                <w:sz w:val="24"/>
                <w:szCs w:val="24"/>
              </w:rPr>
              <w:t>ь</w:t>
            </w:r>
            <w:r w:rsidR="00204D69" w:rsidRPr="005F4DD7">
              <w:rPr>
                <w:rFonts w:ascii="Arial" w:eastAsia="Calibri" w:hAnsi="Arial" w:cs="Arial"/>
                <w:color w:val="000000"/>
                <w:sz w:val="24"/>
                <w:szCs w:val="24"/>
              </w:rPr>
              <w:t xml:space="preserve"> Уполномоченного органа</w:t>
            </w:r>
          </w:p>
        </w:tc>
        <w:tc>
          <w:tcPr>
            <w:tcW w:w="3543" w:type="dxa"/>
          </w:tcPr>
          <w:p w14:paraId="53B3164F" w14:textId="77777777" w:rsidR="00204D69" w:rsidRPr="005F4DD7" w:rsidRDefault="00204D69" w:rsidP="00F91532">
            <w:pPr>
              <w:widowControl w:val="0"/>
              <w:tabs>
                <w:tab w:val="left" w:leader="underscore" w:pos="10065"/>
              </w:tabs>
              <w:jc w:val="center"/>
              <w:rPr>
                <w:rFonts w:ascii="Arial" w:eastAsia="Calibri" w:hAnsi="Arial" w:cs="Arial"/>
                <w:color w:val="000000"/>
                <w:sz w:val="24"/>
                <w:szCs w:val="24"/>
              </w:rPr>
            </w:pPr>
            <w:r w:rsidRPr="005F4DD7">
              <w:rPr>
                <w:rFonts w:ascii="Arial" w:eastAsia="Times New Roman" w:hAnsi="Arial" w:cs="Arial"/>
                <w:noProof/>
                <w:sz w:val="24"/>
                <w:szCs w:val="24"/>
                <w:lang w:eastAsia="ru-RU"/>
              </w:rPr>
              <mc:AlternateContent>
                <mc:Choice Requires="wps">
                  <w:drawing>
                    <wp:anchor distT="0" distB="0" distL="114300" distR="114300" simplePos="0" relativeHeight="251745280" behindDoc="1" locked="0" layoutInCell="1" allowOverlap="1" wp14:anchorId="1DF4D72E" wp14:editId="6FFD3B30">
                      <wp:simplePos x="0" y="0"/>
                      <wp:positionH relativeFrom="column">
                        <wp:posOffset>337185</wp:posOffset>
                      </wp:positionH>
                      <wp:positionV relativeFrom="paragraph">
                        <wp:posOffset>61595</wp:posOffset>
                      </wp:positionV>
                      <wp:extent cx="1551940" cy="909320"/>
                      <wp:effectExtent l="0" t="0" r="10160" b="2413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90932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5887688D" id="Скругленный прямоугольник 19" o:spid="_x0000_s1026" style="position:absolute;margin-left:26.55pt;margin-top:4.85pt;width:122.2pt;height:71.6pt;z-index:-251571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sZrgIAAA8FAAAOAAAAZHJzL2Uyb0RvYy54bWysVM1u1DAQviPxDpbvNMnS0m7UbLVqVYS0&#10;aita1LPrOBsL/2F7N1tOSD2CxDPwDAgJWlpeIftGjJ1s/+CEyCEae8Yznu/7xts7CynQnFnHtSpw&#10;tpZixBTVJVfTAr852X+2hZHzRJVEaMUKfM4c3hk9fbLdmJwNdK1FySyCJMrljSlw7b3Jk8TRmkni&#10;1rRhCpyVtpJ4WNppUlrSQHYpkkGavkgabUtjNWXOwe5e58SjmL+qGPWHVeWYR6LAcDcf/zb+z8I/&#10;GW2TfGqJqTntr0H+4RaScAVFb1PtEU/QzPI/UklOrXa68mtUy0RXFacs9gDdZOmjbo5rYljsBcBx&#10;5hYm9//S0oP5kUW8BO6GGCkigaP2S3u5/LC8aL+2V+239rq9Xn5sf6D2F2x+bn+2N9F1014tP4Hz&#10;e3uJ4CwA2RiXQ75jc2QDFM5MNH3rwJE88ISF62MWlZUhFoBAi8jK+S0rbOERhc1sYyMbrgN5FHzD&#10;dPh8EGlLSL46bazzL5mWKBgFtnqmytdAfWSEzCfOh0uQfBUXKiq9z4WI9AuFGigz2ExDEQIqrATx&#10;YEoDuDg1xYiIKcibehtTOi14GY7HNoNU2a6waE5AZH6RBSyg2oOoUHqPuLoLiq5Oe5J7GADBZYG3&#10;0vD1p4UKyVmUcN/AHXDBOtPlOVBndadpZ+g+hyIT4vwRsSBiaAYG0x/CrxIaOtS9hVGt7fu/7Yd4&#10;0BZ4MWpgKKD7dzNiGUbilQLVDbP1QISPi/WNTWAC2fues/seNZO7GiDJ4AkwNJoh3ouVWVktT2F+&#10;x6EquIiiULvDuV/s+m5Y4QWgbDyOYTA5hviJOjY0JA84BXhPFqfEml4DHtRzoFcDRPJHKuhiOx2M&#10;Z15XPErkDtdetDB1kcv+hQhjfX8do+7esdFvAAAA//8DAFBLAwQUAAYACAAAACEAYhmjpd0AAAAI&#10;AQAADwAAAGRycy9kb3ducmV2LnhtbEyP0UrEMBBF3wX/IYzgi7jpVura2nQRRQXBh65+QNrONsVk&#10;Upp0W//e8Ukfh3u490y5X50VJ5zC4EnBdpOAQGp9N1Cv4PPj+foORIiaOm09oYJvDLCvzs9KXXR+&#10;oRpPh9gLLqFQaAUmxrGQMrQGnQ4bPyJxdvST05HPqZfdpBcud1amSXIrnR6IF4we8dFg+3WYnYL1&#10;JT3a+rX2xs5vcXkPV3nzNCt1ebE+3IOIuMY/GH71WR0qdmr8TF0QVkF2s2VSQb4DwXGa7zIQDXNZ&#10;moOsSvn/geoHAAD//wMAUEsBAi0AFAAGAAgAAAAhALaDOJL+AAAA4QEAABMAAAAAAAAAAAAAAAAA&#10;AAAAAFtDb250ZW50X1R5cGVzXS54bWxQSwECLQAUAAYACAAAACEAOP0h/9YAAACUAQAACwAAAAAA&#10;AAAAAAAAAAAvAQAAX3JlbHMvLnJlbHNQSwECLQAUAAYACAAAACEAJADbGa4CAAAPBQAADgAAAAAA&#10;AAAAAAAAAAAuAgAAZHJzL2Uyb0RvYy54bWxQSwECLQAUAAYACAAAACEAYhmjpd0AAAAIAQAADwAA&#10;AAAAAAAAAAAAAAAIBQAAZHJzL2Rvd25yZXYueG1sUEsFBgAAAAAEAAQA8wAAABIGAAAAAA==&#10;" filled="f" strokecolor="black [3213]" strokeweight="1pt">
                      <v:stroke joinstyle="miter"/>
                      <v:path arrowok="t"/>
                    </v:roundrect>
                  </w:pict>
                </mc:Fallback>
              </mc:AlternateContent>
            </w:r>
          </w:p>
          <w:p w14:paraId="186BB92E" w14:textId="77777777" w:rsidR="00204D69" w:rsidRPr="005F4DD7" w:rsidRDefault="00204D69" w:rsidP="00F91532">
            <w:pPr>
              <w:widowControl w:val="0"/>
              <w:tabs>
                <w:tab w:val="left" w:leader="underscore" w:pos="10065"/>
              </w:tabs>
              <w:jc w:val="center"/>
              <w:rPr>
                <w:rFonts w:ascii="Arial" w:eastAsia="Calibri" w:hAnsi="Arial" w:cs="Arial"/>
                <w:color w:val="000000"/>
                <w:sz w:val="24"/>
                <w:szCs w:val="24"/>
              </w:rPr>
            </w:pPr>
            <w:r w:rsidRPr="005F4DD7">
              <w:rPr>
                <w:rFonts w:ascii="Arial" w:eastAsia="Calibri" w:hAnsi="Arial" w:cs="Arial"/>
                <w:color w:val="000000"/>
                <w:sz w:val="24"/>
                <w:szCs w:val="24"/>
              </w:rPr>
              <w:t xml:space="preserve">Сведения об </w:t>
            </w:r>
          </w:p>
          <w:p w14:paraId="77ABE370" w14:textId="77777777" w:rsidR="00204D69" w:rsidRPr="005F4DD7" w:rsidRDefault="00204D69" w:rsidP="00F91532">
            <w:pPr>
              <w:widowControl w:val="0"/>
              <w:tabs>
                <w:tab w:val="left" w:leader="underscore" w:pos="10065"/>
              </w:tabs>
              <w:jc w:val="center"/>
              <w:rPr>
                <w:rFonts w:ascii="Arial" w:eastAsia="Calibri" w:hAnsi="Arial" w:cs="Arial"/>
                <w:snapToGrid w:val="0"/>
                <w:color w:val="000000"/>
                <w:sz w:val="24"/>
                <w:szCs w:val="24"/>
                <w:lang w:eastAsia="ru-RU"/>
              </w:rPr>
            </w:pPr>
            <w:r w:rsidRPr="005F4DD7">
              <w:rPr>
                <w:rFonts w:ascii="Arial" w:eastAsia="Calibri" w:hAnsi="Arial" w:cs="Arial"/>
                <w:color w:val="000000"/>
                <w:sz w:val="24"/>
                <w:szCs w:val="24"/>
              </w:rPr>
              <w:t>электронной</w:t>
            </w:r>
            <w:r w:rsidRPr="005F4DD7">
              <w:rPr>
                <w:rFonts w:ascii="Arial" w:eastAsia="Calibri" w:hAnsi="Arial" w:cs="Arial"/>
                <w:snapToGrid w:val="0"/>
                <w:color w:val="000000"/>
                <w:sz w:val="24"/>
                <w:szCs w:val="24"/>
                <w:lang w:eastAsia="ru-RU"/>
              </w:rPr>
              <w:t xml:space="preserve"> </w:t>
            </w:r>
          </w:p>
          <w:p w14:paraId="184135B4" w14:textId="77777777" w:rsidR="00204D69" w:rsidRPr="005F4DD7" w:rsidRDefault="00204D69" w:rsidP="00F91532">
            <w:pPr>
              <w:widowControl w:val="0"/>
              <w:tabs>
                <w:tab w:val="left" w:leader="underscore" w:pos="10065"/>
              </w:tabs>
              <w:jc w:val="center"/>
              <w:rPr>
                <w:rFonts w:ascii="Arial" w:eastAsia="Times New Roman" w:hAnsi="Arial" w:cs="Arial"/>
                <w:sz w:val="24"/>
                <w:szCs w:val="24"/>
              </w:rPr>
            </w:pPr>
            <w:r w:rsidRPr="005F4DD7">
              <w:rPr>
                <w:rFonts w:ascii="Arial" w:eastAsia="Calibri" w:hAnsi="Arial" w:cs="Arial"/>
                <w:snapToGrid w:val="0"/>
                <w:color w:val="000000"/>
                <w:sz w:val="24"/>
                <w:szCs w:val="24"/>
                <w:lang w:eastAsia="ru-RU"/>
              </w:rPr>
              <w:t xml:space="preserve">подписи </w:t>
            </w:r>
          </w:p>
        </w:tc>
        <w:tc>
          <w:tcPr>
            <w:tcW w:w="2982" w:type="dxa"/>
          </w:tcPr>
          <w:p w14:paraId="18B5F12A" w14:textId="77777777" w:rsidR="00204D69" w:rsidRPr="005F4DD7" w:rsidRDefault="00204D69" w:rsidP="00F91532">
            <w:pPr>
              <w:widowControl w:val="0"/>
              <w:tabs>
                <w:tab w:val="left" w:leader="underscore" w:pos="10065"/>
              </w:tabs>
              <w:jc w:val="right"/>
              <w:rPr>
                <w:rFonts w:ascii="Arial" w:eastAsia="Calibri" w:hAnsi="Arial" w:cs="Arial"/>
                <w:color w:val="000000"/>
                <w:sz w:val="24"/>
                <w:szCs w:val="24"/>
              </w:rPr>
            </w:pPr>
          </w:p>
          <w:p w14:paraId="16F1A9A2" w14:textId="77777777" w:rsidR="00204D69" w:rsidRPr="005F4DD7" w:rsidRDefault="00204D69" w:rsidP="00F91532">
            <w:pPr>
              <w:widowControl w:val="0"/>
              <w:tabs>
                <w:tab w:val="left" w:leader="underscore" w:pos="10065"/>
              </w:tabs>
              <w:jc w:val="right"/>
              <w:rPr>
                <w:rFonts w:ascii="Arial" w:eastAsia="Calibri" w:hAnsi="Arial" w:cs="Arial"/>
                <w:color w:val="000000"/>
                <w:sz w:val="24"/>
                <w:szCs w:val="24"/>
              </w:rPr>
            </w:pPr>
          </w:p>
          <w:p w14:paraId="5005695E" w14:textId="77777777" w:rsidR="00204D69" w:rsidRPr="005F4DD7" w:rsidRDefault="00204D69" w:rsidP="000B0197">
            <w:pPr>
              <w:widowControl w:val="0"/>
              <w:tabs>
                <w:tab w:val="left" w:leader="underscore" w:pos="10065"/>
              </w:tabs>
              <w:ind w:left="-244" w:hanging="244"/>
              <w:jc w:val="center"/>
              <w:rPr>
                <w:rFonts w:ascii="Arial" w:eastAsia="Times New Roman" w:hAnsi="Arial" w:cs="Arial"/>
                <w:sz w:val="24"/>
                <w:szCs w:val="24"/>
              </w:rPr>
            </w:pPr>
            <w:r w:rsidRPr="005F4DD7">
              <w:rPr>
                <w:rFonts w:ascii="Arial" w:eastAsia="Calibri" w:hAnsi="Arial" w:cs="Arial"/>
                <w:color w:val="000000"/>
                <w:sz w:val="24"/>
                <w:szCs w:val="24"/>
              </w:rPr>
              <w:t>И.О. Фамилия</w:t>
            </w:r>
          </w:p>
        </w:tc>
      </w:tr>
    </w:tbl>
    <w:p w14:paraId="3D949F94" w14:textId="77777777" w:rsidR="00F526A4" w:rsidRPr="005F4DD7" w:rsidRDefault="00F526A4" w:rsidP="00766FAA">
      <w:pPr>
        <w:spacing w:after="0" w:line="240" w:lineRule="auto"/>
        <w:rPr>
          <w:rFonts w:ascii="Arial" w:eastAsia="Times New Roman" w:hAnsi="Arial" w:cs="Arial"/>
          <w:snapToGrid w:val="0"/>
          <w:sz w:val="24"/>
          <w:szCs w:val="24"/>
          <w:lang w:eastAsia="ru-RU"/>
        </w:rPr>
      </w:pPr>
    </w:p>
    <w:p w14:paraId="09BABDB8" w14:textId="77777777" w:rsidR="00F526A4" w:rsidRPr="005F4DD7" w:rsidRDefault="00F526A4" w:rsidP="00766FAA">
      <w:pPr>
        <w:spacing w:after="0" w:line="240" w:lineRule="auto"/>
        <w:rPr>
          <w:rFonts w:ascii="Arial" w:eastAsia="Times New Roman" w:hAnsi="Arial" w:cs="Arial"/>
          <w:snapToGrid w:val="0"/>
          <w:sz w:val="24"/>
          <w:szCs w:val="24"/>
          <w:lang w:eastAsia="ru-RU"/>
        </w:rPr>
      </w:pPr>
    </w:p>
    <w:p w14:paraId="7CC47FC5" w14:textId="77777777" w:rsidR="008676AC" w:rsidRPr="005F4DD7" w:rsidRDefault="008676AC" w:rsidP="00766FAA">
      <w:pPr>
        <w:spacing w:after="0" w:line="240" w:lineRule="auto"/>
        <w:rPr>
          <w:rFonts w:ascii="Arial" w:eastAsia="Times New Roman" w:hAnsi="Arial" w:cs="Arial"/>
          <w:snapToGrid w:val="0"/>
          <w:sz w:val="24"/>
          <w:szCs w:val="24"/>
          <w:lang w:eastAsia="ru-RU"/>
        </w:rPr>
      </w:pPr>
    </w:p>
    <w:p w14:paraId="1966A660" w14:textId="77777777" w:rsidR="008676AC" w:rsidRPr="005F4DD7" w:rsidRDefault="008676AC" w:rsidP="00766FAA">
      <w:pPr>
        <w:spacing w:after="0" w:line="240" w:lineRule="auto"/>
        <w:rPr>
          <w:rFonts w:ascii="Arial" w:eastAsia="Times New Roman" w:hAnsi="Arial" w:cs="Arial"/>
          <w:snapToGrid w:val="0"/>
          <w:sz w:val="24"/>
          <w:szCs w:val="24"/>
          <w:lang w:eastAsia="ru-RU"/>
        </w:rPr>
      </w:pPr>
    </w:p>
    <w:p w14:paraId="12096374" w14:textId="77777777" w:rsidR="008676AC" w:rsidRPr="005F4DD7" w:rsidRDefault="008676AC" w:rsidP="00766FAA">
      <w:pPr>
        <w:spacing w:after="0" w:line="240" w:lineRule="auto"/>
        <w:rPr>
          <w:rFonts w:ascii="Arial" w:eastAsia="Times New Roman" w:hAnsi="Arial" w:cs="Arial"/>
          <w:snapToGrid w:val="0"/>
          <w:sz w:val="24"/>
          <w:szCs w:val="24"/>
          <w:lang w:eastAsia="ru-RU"/>
        </w:rPr>
      </w:pPr>
    </w:p>
    <w:p w14:paraId="5C0D0439" w14:textId="77777777" w:rsidR="00F526A4" w:rsidRPr="005F4DD7" w:rsidRDefault="00F526A4" w:rsidP="00766FAA">
      <w:pPr>
        <w:spacing w:after="0" w:line="240" w:lineRule="auto"/>
        <w:rPr>
          <w:rFonts w:ascii="Arial" w:eastAsia="Times New Roman" w:hAnsi="Arial" w:cs="Arial"/>
          <w:snapToGrid w:val="0"/>
          <w:sz w:val="24"/>
          <w:szCs w:val="24"/>
          <w:lang w:eastAsia="ru-RU"/>
        </w:rPr>
      </w:pPr>
    </w:p>
    <w:p w14:paraId="7A67EA60" w14:textId="77777777" w:rsidR="00F526A4" w:rsidRPr="005F4DD7" w:rsidRDefault="00F526A4" w:rsidP="00766FAA">
      <w:pPr>
        <w:spacing w:after="0" w:line="240" w:lineRule="auto"/>
        <w:rPr>
          <w:rFonts w:ascii="Arial" w:eastAsia="Times New Roman" w:hAnsi="Arial" w:cs="Arial"/>
          <w:snapToGrid w:val="0"/>
          <w:sz w:val="24"/>
          <w:szCs w:val="24"/>
          <w:lang w:eastAsia="ru-RU"/>
        </w:rPr>
      </w:pPr>
    </w:p>
    <w:p w14:paraId="0AC58998" w14:textId="77777777" w:rsidR="00204D69" w:rsidRPr="005F4DD7" w:rsidRDefault="00204D69" w:rsidP="00766FAA">
      <w:pPr>
        <w:spacing w:after="0" w:line="240" w:lineRule="auto"/>
        <w:rPr>
          <w:rFonts w:ascii="Arial" w:eastAsia="Times New Roman" w:hAnsi="Arial" w:cs="Arial"/>
          <w:snapToGrid w:val="0"/>
          <w:sz w:val="24"/>
          <w:szCs w:val="24"/>
          <w:lang w:eastAsia="ru-RU"/>
        </w:rPr>
      </w:pPr>
    </w:p>
    <w:p w14:paraId="573C551F" w14:textId="77777777" w:rsidR="00204D69" w:rsidRPr="005F4DD7" w:rsidRDefault="00204D69" w:rsidP="00766FAA">
      <w:pPr>
        <w:spacing w:after="0" w:line="240" w:lineRule="auto"/>
        <w:rPr>
          <w:rFonts w:ascii="Arial" w:eastAsia="Times New Roman" w:hAnsi="Arial" w:cs="Arial"/>
          <w:snapToGrid w:val="0"/>
          <w:sz w:val="24"/>
          <w:szCs w:val="24"/>
          <w:lang w:eastAsia="ru-RU"/>
        </w:rPr>
      </w:pPr>
    </w:p>
    <w:p w14:paraId="409A7C59" w14:textId="77777777" w:rsidR="00204D69" w:rsidRPr="005F4DD7" w:rsidRDefault="00204D69" w:rsidP="00766FAA">
      <w:pPr>
        <w:spacing w:after="0" w:line="240" w:lineRule="auto"/>
        <w:rPr>
          <w:rFonts w:ascii="Arial" w:eastAsia="Times New Roman" w:hAnsi="Arial" w:cs="Arial"/>
          <w:snapToGrid w:val="0"/>
          <w:sz w:val="24"/>
          <w:szCs w:val="24"/>
          <w:lang w:eastAsia="ru-RU"/>
        </w:rPr>
      </w:pPr>
    </w:p>
    <w:p w14:paraId="01A1465E" w14:textId="77777777" w:rsidR="00204D69" w:rsidRPr="005F4DD7" w:rsidRDefault="00204D69" w:rsidP="00766FAA">
      <w:pPr>
        <w:spacing w:after="0" w:line="240" w:lineRule="auto"/>
        <w:rPr>
          <w:rFonts w:ascii="Arial" w:eastAsia="Times New Roman" w:hAnsi="Arial" w:cs="Arial"/>
          <w:snapToGrid w:val="0"/>
          <w:sz w:val="24"/>
          <w:szCs w:val="24"/>
          <w:lang w:eastAsia="ru-RU"/>
        </w:rPr>
      </w:pPr>
    </w:p>
    <w:p w14:paraId="23152412" w14:textId="77777777" w:rsidR="00204D69" w:rsidRPr="005F4DD7" w:rsidRDefault="00204D69" w:rsidP="00766FAA">
      <w:pPr>
        <w:spacing w:after="0" w:line="240" w:lineRule="auto"/>
        <w:rPr>
          <w:rFonts w:ascii="Arial" w:eastAsia="Times New Roman" w:hAnsi="Arial" w:cs="Arial"/>
          <w:snapToGrid w:val="0"/>
          <w:sz w:val="24"/>
          <w:szCs w:val="24"/>
          <w:lang w:eastAsia="ru-RU"/>
        </w:rPr>
      </w:pPr>
    </w:p>
    <w:p w14:paraId="7F9765C0" w14:textId="77777777" w:rsidR="00F526A4" w:rsidRPr="005F4DD7" w:rsidRDefault="00F526A4" w:rsidP="00766FAA">
      <w:pPr>
        <w:spacing w:after="0" w:line="240" w:lineRule="auto"/>
        <w:rPr>
          <w:rFonts w:ascii="Arial" w:eastAsia="Times New Roman" w:hAnsi="Arial" w:cs="Arial"/>
          <w:snapToGrid w:val="0"/>
          <w:sz w:val="24"/>
          <w:szCs w:val="24"/>
          <w:lang w:eastAsia="ru-RU"/>
        </w:rPr>
      </w:pPr>
    </w:p>
    <w:p w14:paraId="476BC9FD" w14:textId="58FB1E2F" w:rsidR="00F40F89" w:rsidRPr="005F4DD7" w:rsidRDefault="00F40F89" w:rsidP="00766FAA">
      <w:pPr>
        <w:spacing w:after="0" w:line="240" w:lineRule="auto"/>
        <w:rPr>
          <w:rFonts w:ascii="Arial" w:eastAsia="Times New Roman" w:hAnsi="Arial" w:cs="Arial"/>
          <w:snapToGrid w:val="0"/>
          <w:sz w:val="24"/>
          <w:szCs w:val="24"/>
          <w:lang w:eastAsia="ru-RU"/>
        </w:rPr>
      </w:pPr>
    </w:p>
    <w:p w14:paraId="34C1C85E" w14:textId="77777777" w:rsidR="0030600E" w:rsidRDefault="0030600E" w:rsidP="00766FAA">
      <w:pPr>
        <w:spacing w:after="0" w:line="240" w:lineRule="auto"/>
        <w:rPr>
          <w:rFonts w:ascii="Arial" w:eastAsia="Times New Roman" w:hAnsi="Arial" w:cs="Arial"/>
          <w:snapToGrid w:val="0"/>
          <w:sz w:val="24"/>
          <w:szCs w:val="24"/>
          <w:lang w:eastAsia="ru-RU"/>
        </w:rPr>
      </w:pPr>
    </w:p>
    <w:p w14:paraId="67828BFD" w14:textId="77777777" w:rsidR="000B0197" w:rsidRPr="005F4DD7" w:rsidRDefault="000B0197" w:rsidP="000B0197">
      <w:pPr>
        <w:spacing w:after="0" w:line="240" w:lineRule="auto"/>
        <w:rPr>
          <w:rFonts w:ascii="Arial" w:eastAsia="Times New Roman" w:hAnsi="Arial" w:cs="Arial"/>
          <w:snapToGrid w:val="0"/>
          <w:sz w:val="24"/>
          <w:szCs w:val="24"/>
          <w:lang w:eastAsia="ru-RU"/>
        </w:rPr>
      </w:pPr>
    </w:p>
    <w:p w14:paraId="16416931" w14:textId="77777777" w:rsidR="000B0197" w:rsidRPr="005F4DD7" w:rsidRDefault="000B0197" w:rsidP="000B0197">
      <w:pPr>
        <w:spacing w:after="0" w:line="240" w:lineRule="auto"/>
        <w:ind w:left="4678"/>
        <w:rPr>
          <w:rFonts w:ascii="Arial" w:eastAsia="Times New Roman" w:hAnsi="Arial" w:cs="Arial"/>
          <w:snapToGrid w:val="0"/>
          <w:sz w:val="24"/>
          <w:szCs w:val="24"/>
          <w:lang w:eastAsia="ru-RU"/>
        </w:rPr>
      </w:pPr>
      <w:r w:rsidRPr="005F4DD7">
        <w:rPr>
          <w:rFonts w:ascii="Arial" w:eastAsia="Times New Roman" w:hAnsi="Arial" w:cs="Arial"/>
          <w:snapToGrid w:val="0"/>
          <w:sz w:val="24"/>
          <w:szCs w:val="24"/>
          <w:lang w:eastAsia="ru-RU"/>
        </w:rPr>
        <w:lastRenderedPageBreak/>
        <w:t>Приложение № 4</w:t>
      </w:r>
    </w:p>
    <w:p w14:paraId="666D2F13" w14:textId="77777777" w:rsidR="000B0197" w:rsidRPr="005F4DD7" w:rsidRDefault="000B0197" w:rsidP="000B0197">
      <w:pPr>
        <w:spacing w:after="0" w:line="240" w:lineRule="auto"/>
        <w:ind w:left="4678"/>
        <w:rPr>
          <w:rFonts w:ascii="Arial" w:eastAsia="Times New Roman" w:hAnsi="Arial" w:cs="Arial"/>
          <w:sz w:val="24"/>
          <w:szCs w:val="24"/>
        </w:rPr>
      </w:pPr>
      <w:r w:rsidRPr="005F4DD7">
        <w:rPr>
          <w:rFonts w:ascii="Arial" w:eastAsia="Times New Roman" w:hAnsi="Arial" w:cs="Arial"/>
          <w:sz w:val="24"/>
          <w:szCs w:val="24"/>
        </w:rPr>
        <w:t>к Административному регламенту</w:t>
      </w:r>
    </w:p>
    <w:p w14:paraId="05B3E78A" w14:textId="77777777" w:rsidR="000B0197" w:rsidRPr="005F4DD7" w:rsidRDefault="000B0197" w:rsidP="000B0197">
      <w:pPr>
        <w:spacing w:after="0" w:line="240" w:lineRule="auto"/>
        <w:ind w:left="4678"/>
        <w:rPr>
          <w:rFonts w:ascii="Arial" w:eastAsia="Times New Roman" w:hAnsi="Arial" w:cs="Arial"/>
          <w:snapToGrid w:val="0"/>
          <w:sz w:val="24"/>
          <w:szCs w:val="24"/>
          <w:lang w:eastAsia="ru-RU"/>
        </w:rPr>
      </w:pPr>
      <w:r w:rsidRPr="005F4DD7">
        <w:rPr>
          <w:rFonts w:ascii="Arial" w:eastAsia="Times New Roman" w:hAnsi="Arial" w:cs="Arial"/>
          <w:snapToGrid w:val="0"/>
          <w:sz w:val="24"/>
          <w:szCs w:val="24"/>
          <w:lang w:eastAsia="ru-RU"/>
        </w:rPr>
        <w:t>к Административному регламенту</w:t>
      </w:r>
    </w:p>
    <w:p w14:paraId="61C6415E" w14:textId="77777777" w:rsidR="000B0197" w:rsidRPr="005F4DD7" w:rsidRDefault="000B0197" w:rsidP="000B0197">
      <w:pPr>
        <w:spacing w:after="0" w:line="240" w:lineRule="auto"/>
        <w:ind w:left="4678"/>
        <w:rPr>
          <w:rFonts w:ascii="Arial" w:eastAsia="Times New Roman" w:hAnsi="Arial" w:cs="Arial"/>
          <w:snapToGrid w:val="0"/>
          <w:sz w:val="24"/>
          <w:szCs w:val="24"/>
          <w:lang w:eastAsia="ru-RU"/>
        </w:rPr>
      </w:pPr>
      <w:r w:rsidRPr="005F4DD7">
        <w:rPr>
          <w:rFonts w:ascii="Arial" w:eastAsia="Times New Roman" w:hAnsi="Arial" w:cs="Arial"/>
          <w:snapToGrid w:val="0"/>
          <w:sz w:val="24"/>
          <w:szCs w:val="24"/>
          <w:lang w:eastAsia="ru-RU"/>
        </w:rPr>
        <w:t>муниципальной услуги «Предоставление информации об объектах учета из реестра муниципального имущества», утвержденному постановлением</w:t>
      </w:r>
    </w:p>
    <w:p w14:paraId="0DC6A1BF" w14:textId="77777777" w:rsidR="000B0197" w:rsidRPr="005F4DD7" w:rsidRDefault="000B0197" w:rsidP="000B0197">
      <w:pPr>
        <w:spacing w:after="0" w:line="240" w:lineRule="auto"/>
        <w:ind w:left="4678"/>
        <w:rPr>
          <w:rFonts w:ascii="Arial" w:eastAsia="Times New Roman" w:hAnsi="Arial" w:cs="Arial"/>
          <w:snapToGrid w:val="0"/>
          <w:sz w:val="24"/>
          <w:szCs w:val="24"/>
          <w:lang w:eastAsia="ru-RU"/>
        </w:rPr>
      </w:pPr>
      <w:r w:rsidRPr="005F4DD7">
        <w:rPr>
          <w:rFonts w:ascii="Arial" w:eastAsia="Times New Roman" w:hAnsi="Arial" w:cs="Arial"/>
          <w:snapToGrid w:val="0"/>
          <w:sz w:val="24"/>
          <w:szCs w:val="24"/>
          <w:lang w:eastAsia="ru-RU"/>
        </w:rPr>
        <w:t>Администрации города Норильска</w:t>
      </w:r>
    </w:p>
    <w:p w14:paraId="1837D3C3" w14:textId="77777777" w:rsidR="000B0197" w:rsidRPr="005F4DD7" w:rsidRDefault="000B0197" w:rsidP="000B0197">
      <w:pPr>
        <w:spacing w:after="0" w:line="240" w:lineRule="auto"/>
        <w:ind w:left="4678"/>
        <w:rPr>
          <w:rFonts w:ascii="Arial" w:eastAsia="Times New Roman" w:hAnsi="Arial" w:cs="Arial"/>
          <w:snapToGrid w:val="0"/>
          <w:sz w:val="24"/>
          <w:szCs w:val="24"/>
          <w:lang w:eastAsia="ru-RU"/>
        </w:rPr>
      </w:pPr>
      <w:r w:rsidRPr="005F4DD7">
        <w:rPr>
          <w:rFonts w:ascii="Arial" w:eastAsia="Times New Roman" w:hAnsi="Arial" w:cs="Arial"/>
          <w:snapToGrid w:val="0"/>
          <w:sz w:val="24"/>
          <w:szCs w:val="24"/>
          <w:lang w:eastAsia="ru-RU"/>
        </w:rPr>
        <w:t xml:space="preserve">от </w:t>
      </w:r>
      <w:r w:rsidRPr="005F4DD7">
        <w:rPr>
          <w:rFonts w:ascii="Arial" w:hAnsi="Arial" w:cs="Arial"/>
          <w:sz w:val="24"/>
          <w:szCs w:val="24"/>
        </w:rPr>
        <w:t>07.07.2023 № 334</w:t>
      </w:r>
    </w:p>
    <w:p w14:paraId="30C39C3C" w14:textId="77777777" w:rsidR="000B0197" w:rsidRPr="005F4DD7" w:rsidRDefault="000B0197" w:rsidP="000B0197">
      <w:pPr>
        <w:spacing w:after="0" w:line="240" w:lineRule="auto"/>
        <w:ind w:left="4678"/>
        <w:rPr>
          <w:rFonts w:ascii="Arial" w:eastAsia="Times New Roman" w:hAnsi="Arial" w:cs="Arial"/>
          <w:snapToGrid w:val="0"/>
          <w:sz w:val="24"/>
          <w:szCs w:val="24"/>
          <w:lang w:eastAsia="ru-RU"/>
        </w:rPr>
      </w:pPr>
    </w:p>
    <w:p w14:paraId="4C874F92" w14:textId="77777777" w:rsidR="00766FAA" w:rsidRPr="005F4DD7" w:rsidRDefault="00766FAA" w:rsidP="00766FAA">
      <w:pPr>
        <w:spacing w:after="0" w:line="240" w:lineRule="auto"/>
        <w:rPr>
          <w:rFonts w:ascii="Arial" w:eastAsia="Times New Roman" w:hAnsi="Arial" w:cs="Arial"/>
          <w:snapToGrid w:val="0"/>
          <w:sz w:val="24"/>
          <w:szCs w:val="24"/>
          <w:lang w:eastAsia="ru-RU"/>
        </w:rPr>
      </w:pPr>
    </w:p>
    <w:p w14:paraId="7E047C43" w14:textId="77777777" w:rsidR="00766FAA" w:rsidRPr="005F4DD7" w:rsidRDefault="00766FAA" w:rsidP="00766FAA">
      <w:pPr>
        <w:spacing w:after="0" w:line="240" w:lineRule="auto"/>
        <w:jc w:val="center"/>
        <w:rPr>
          <w:rFonts w:ascii="Arial" w:eastAsia="Times New Roman" w:hAnsi="Arial" w:cs="Arial"/>
          <w:sz w:val="24"/>
          <w:szCs w:val="24"/>
        </w:rPr>
      </w:pPr>
      <w:r w:rsidRPr="005F4DD7">
        <w:rPr>
          <w:rFonts w:ascii="Arial" w:eastAsia="Times New Roman" w:hAnsi="Arial" w:cs="Arial"/>
          <w:sz w:val="24"/>
          <w:szCs w:val="24"/>
        </w:rPr>
        <w:t>Заявление (запрос)</w:t>
      </w:r>
    </w:p>
    <w:p w14:paraId="0D200995" w14:textId="77777777" w:rsidR="00766FAA" w:rsidRPr="005F4DD7" w:rsidRDefault="00766FAA" w:rsidP="00766FAA">
      <w:pPr>
        <w:widowControl w:val="0"/>
        <w:spacing w:after="0" w:line="240" w:lineRule="auto"/>
        <w:jc w:val="center"/>
        <w:rPr>
          <w:rFonts w:ascii="Arial" w:eastAsia="Times New Roman" w:hAnsi="Arial" w:cs="Arial"/>
          <w:sz w:val="24"/>
          <w:szCs w:val="24"/>
        </w:rPr>
      </w:pPr>
      <w:r w:rsidRPr="005F4DD7">
        <w:rPr>
          <w:rFonts w:ascii="Arial" w:eastAsia="Times New Roman" w:hAnsi="Arial" w:cs="Arial"/>
          <w:sz w:val="24"/>
          <w:szCs w:val="24"/>
        </w:rPr>
        <w:t>о предоставлении</w:t>
      </w:r>
      <w:r w:rsidR="00BA61AB" w:rsidRPr="005F4DD7">
        <w:rPr>
          <w:rFonts w:ascii="Arial" w:eastAsia="Times New Roman" w:hAnsi="Arial" w:cs="Arial"/>
          <w:sz w:val="24"/>
          <w:szCs w:val="24"/>
        </w:rPr>
        <w:t xml:space="preserve"> муниципальной </w:t>
      </w:r>
      <w:r w:rsidRPr="005F4DD7">
        <w:rPr>
          <w:rFonts w:ascii="Arial" w:eastAsia="Times New Roman" w:hAnsi="Arial" w:cs="Arial"/>
          <w:sz w:val="24"/>
          <w:szCs w:val="24"/>
        </w:rPr>
        <w:t>услуги «</w:t>
      </w:r>
      <w:r w:rsidRPr="005F4DD7">
        <w:rPr>
          <w:rFonts w:ascii="Arial" w:eastAsia="Times New Roman" w:hAnsi="Arial" w:cs="Arial"/>
          <w:noProof/>
          <w:sz w:val="24"/>
          <w:szCs w:val="24"/>
        </w:rPr>
        <w:t>Предоставление информации об объектах учета, содержащейся в реестре муниципального имущества</w:t>
      </w:r>
      <w:r w:rsidRPr="005F4DD7">
        <w:rPr>
          <w:rFonts w:ascii="Arial" w:eastAsia="Times New Roman" w:hAnsi="Arial" w:cs="Arial"/>
          <w:sz w:val="24"/>
          <w:szCs w:val="24"/>
        </w:rPr>
        <w:t>»</w:t>
      </w:r>
    </w:p>
    <w:p w14:paraId="211C5AB2" w14:textId="77777777" w:rsidR="00766FAA" w:rsidRPr="005F4DD7" w:rsidRDefault="00766FAA" w:rsidP="00766FAA">
      <w:pPr>
        <w:widowControl w:val="0"/>
        <w:spacing w:after="0" w:line="240" w:lineRule="auto"/>
        <w:rPr>
          <w:rFonts w:ascii="Arial" w:eastAsia="Times New Roman" w:hAnsi="Arial" w:cs="Arial"/>
          <w:sz w:val="24"/>
          <w:szCs w:val="24"/>
        </w:rPr>
      </w:pPr>
    </w:p>
    <w:p w14:paraId="57D00FAB" w14:textId="77777777" w:rsidR="00766FAA" w:rsidRPr="005F4DD7" w:rsidRDefault="00766FAA" w:rsidP="00425D3F">
      <w:pPr>
        <w:widowControl w:val="0"/>
        <w:spacing w:after="0" w:line="240" w:lineRule="auto"/>
        <w:rPr>
          <w:rFonts w:ascii="Arial" w:eastAsia="Times New Roman" w:hAnsi="Arial" w:cs="Arial"/>
          <w:sz w:val="24"/>
          <w:szCs w:val="24"/>
        </w:rPr>
      </w:pPr>
      <w:r w:rsidRPr="005F4DD7">
        <w:rPr>
          <w:rFonts w:ascii="Arial" w:eastAsia="Times New Roman" w:hAnsi="Arial" w:cs="Arial"/>
          <w:noProof/>
          <w:sz w:val="24"/>
          <w:szCs w:val="24"/>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r w:rsidRPr="005F4DD7">
        <w:rPr>
          <w:rFonts w:ascii="Arial" w:eastAsia="Times New Roman" w:hAnsi="Arial" w:cs="Arial"/>
          <w:sz w:val="24"/>
          <w:szCs w:val="24"/>
        </w:rPr>
        <w:t xml:space="preserve">:  </w:t>
      </w:r>
    </w:p>
    <w:p w14:paraId="63F5E504" w14:textId="693316C4" w:rsidR="00766FAA" w:rsidRPr="005F4DD7" w:rsidRDefault="00766FAA" w:rsidP="00425D3F">
      <w:pPr>
        <w:widowControl w:val="0"/>
        <w:tabs>
          <w:tab w:val="left" w:leader="underscore" w:pos="10065"/>
        </w:tabs>
        <w:spacing w:after="0" w:line="240" w:lineRule="auto"/>
        <w:jc w:val="both"/>
        <w:rPr>
          <w:rFonts w:ascii="Arial" w:eastAsia="Times New Roman" w:hAnsi="Arial" w:cs="Arial"/>
          <w:noProof/>
          <w:sz w:val="24"/>
          <w:szCs w:val="24"/>
        </w:rPr>
      </w:pPr>
      <w:r w:rsidRPr="005F4DD7">
        <w:rPr>
          <w:rFonts w:ascii="Arial" w:eastAsia="Times New Roman" w:hAnsi="Arial" w:cs="Arial"/>
          <w:noProof/>
          <w:sz w:val="24"/>
          <w:szCs w:val="24"/>
        </w:rPr>
        <w:t>вид объекта: ____________________________</w:t>
      </w:r>
      <w:r w:rsidR="001F0F17">
        <w:rPr>
          <w:rFonts w:ascii="Arial" w:eastAsia="Times New Roman" w:hAnsi="Arial" w:cs="Arial"/>
          <w:noProof/>
          <w:sz w:val="24"/>
          <w:szCs w:val="24"/>
        </w:rPr>
        <w:t>______________________________</w:t>
      </w:r>
      <w:r w:rsidRPr="005F4DD7">
        <w:rPr>
          <w:rFonts w:ascii="Arial" w:eastAsia="Times New Roman" w:hAnsi="Arial" w:cs="Arial"/>
          <w:noProof/>
          <w:sz w:val="24"/>
          <w:szCs w:val="24"/>
        </w:rPr>
        <w:t xml:space="preserve"> ;</w:t>
      </w:r>
    </w:p>
    <w:p w14:paraId="6B5FB8BF" w14:textId="509138C0"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наименование объекта</w:t>
      </w:r>
      <w:r w:rsidR="00425D3F" w:rsidRPr="005F4DD7">
        <w:rPr>
          <w:rFonts w:ascii="Arial" w:eastAsia="Times New Roman" w:hAnsi="Arial" w:cs="Arial"/>
          <w:sz w:val="24"/>
          <w:szCs w:val="24"/>
        </w:rPr>
        <w:t>: ___________________</w:t>
      </w:r>
      <w:r w:rsidR="001F0F17">
        <w:rPr>
          <w:rFonts w:ascii="Arial" w:eastAsia="Times New Roman" w:hAnsi="Arial" w:cs="Arial"/>
          <w:sz w:val="24"/>
          <w:szCs w:val="24"/>
        </w:rPr>
        <w:t>______________________________</w:t>
      </w:r>
      <w:r w:rsidRPr="005F4DD7">
        <w:rPr>
          <w:rFonts w:ascii="Arial" w:eastAsia="Times New Roman" w:hAnsi="Arial" w:cs="Arial"/>
          <w:sz w:val="24"/>
          <w:szCs w:val="24"/>
        </w:rPr>
        <w:t xml:space="preserve">; </w:t>
      </w:r>
    </w:p>
    <w:p w14:paraId="523F5F9C" w14:textId="2631EBF1"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реестровый номер объекта</w:t>
      </w:r>
      <w:r w:rsidR="00425D3F" w:rsidRPr="005F4DD7">
        <w:rPr>
          <w:rFonts w:ascii="Arial" w:eastAsia="Times New Roman" w:hAnsi="Arial" w:cs="Arial"/>
          <w:sz w:val="24"/>
          <w:szCs w:val="24"/>
        </w:rPr>
        <w:t>:</w:t>
      </w:r>
      <w:r w:rsidR="000B0197">
        <w:rPr>
          <w:rFonts w:ascii="Arial" w:eastAsia="Times New Roman" w:hAnsi="Arial" w:cs="Arial"/>
          <w:sz w:val="24"/>
          <w:szCs w:val="24"/>
        </w:rPr>
        <w:t xml:space="preserve"> </w:t>
      </w:r>
      <w:r w:rsidR="00425D3F" w:rsidRPr="005F4DD7">
        <w:rPr>
          <w:rFonts w:ascii="Arial" w:eastAsia="Times New Roman" w:hAnsi="Arial" w:cs="Arial"/>
          <w:sz w:val="24"/>
          <w:szCs w:val="24"/>
        </w:rPr>
        <w:t>_______________</w:t>
      </w:r>
      <w:r w:rsidR="000B0197">
        <w:rPr>
          <w:rFonts w:ascii="Arial" w:eastAsia="Times New Roman" w:hAnsi="Arial" w:cs="Arial"/>
          <w:sz w:val="24"/>
          <w:szCs w:val="24"/>
        </w:rPr>
        <w:t>_____________________________</w:t>
      </w:r>
      <w:r w:rsidR="00425D3F" w:rsidRPr="005F4DD7">
        <w:rPr>
          <w:rFonts w:ascii="Arial" w:eastAsia="Times New Roman" w:hAnsi="Arial" w:cs="Arial"/>
          <w:sz w:val="24"/>
          <w:szCs w:val="24"/>
        </w:rPr>
        <w:t>_</w:t>
      </w:r>
      <w:r w:rsidRPr="005F4DD7">
        <w:rPr>
          <w:rFonts w:ascii="Arial" w:eastAsia="Times New Roman" w:hAnsi="Arial" w:cs="Arial"/>
          <w:sz w:val="24"/>
          <w:szCs w:val="24"/>
        </w:rPr>
        <w:t xml:space="preserve">; </w:t>
      </w:r>
    </w:p>
    <w:p w14:paraId="6443D6FC" w14:textId="77777777"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адрес (местоположение) объекта</w:t>
      </w:r>
      <w:r w:rsidR="00425D3F" w:rsidRPr="005F4DD7">
        <w:rPr>
          <w:rFonts w:ascii="Arial" w:eastAsia="Times New Roman" w:hAnsi="Arial" w:cs="Arial"/>
          <w:sz w:val="24"/>
          <w:szCs w:val="24"/>
        </w:rPr>
        <w:t xml:space="preserve">: </w:t>
      </w:r>
      <w:r w:rsidR="00425D3F" w:rsidRPr="005F4DD7">
        <w:rPr>
          <w:rFonts w:ascii="Arial" w:eastAsia="Times New Roman" w:hAnsi="Arial" w:cs="Arial"/>
          <w:sz w:val="24"/>
          <w:szCs w:val="24"/>
        </w:rPr>
        <w:tab/>
      </w:r>
    </w:p>
    <w:p w14:paraId="199B704B" w14:textId="78B3ECF9"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кадастровый (условный) номер объекта</w:t>
      </w:r>
      <w:r w:rsidR="00425D3F" w:rsidRPr="005F4DD7">
        <w:rPr>
          <w:rFonts w:ascii="Arial" w:eastAsia="Times New Roman" w:hAnsi="Arial" w:cs="Arial"/>
          <w:sz w:val="24"/>
          <w:szCs w:val="24"/>
        </w:rPr>
        <w:t>: ____</w:t>
      </w:r>
      <w:r w:rsidR="001F0F17">
        <w:rPr>
          <w:rFonts w:ascii="Arial" w:eastAsia="Times New Roman" w:hAnsi="Arial" w:cs="Arial"/>
          <w:sz w:val="24"/>
          <w:szCs w:val="24"/>
        </w:rPr>
        <w:t>______________________________</w:t>
      </w:r>
      <w:r w:rsidRPr="005F4DD7">
        <w:rPr>
          <w:rFonts w:ascii="Arial" w:eastAsia="Times New Roman" w:hAnsi="Arial" w:cs="Arial"/>
          <w:sz w:val="24"/>
          <w:szCs w:val="24"/>
        </w:rPr>
        <w:t xml:space="preserve">; </w:t>
      </w:r>
    </w:p>
    <w:p w14:paraId="7B2FB28D" w14:textId="63A11156"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ви</w:t>
      </w:r>
      <w:r w:rsidR="001F0F17">
        <w:rPr>
          <w:rFonts w:ascii="Arial" w:eastAsia="Times New Roman" w:hAnsi="Arial" w:cs="Arial"/>
          <w:sz w:val="24"/>
          <w:szCs w:val="24"/>
        </w:rPr>
        <w:t>д разрешенного использования: ________________________________________</w:t>
      </w:r>
    </w:p>
    <w:p w14:paraId="6FE1CC19" w14:textId="147E4108" w:rsidR="00766FAA" w:rsidRPr="005F4DD7" w:rsidRDefault="001F0F17" w:rsidP="00425D3F">
      <w:pPr>
        <w:widowControl w:val="0"/>
        <w:tabs>
          <w:tab w:val="left" w:leader="underscore" w:pos="9498"/>
        </w:tabs>
        <w:spacing w:after="0" w:line="240" w:lineRule="auto"/>
        <w:rPr>
          <w:rFonts w:ascii="Arial" w:eastAsia="Times New Roman" w:hAnsi="Arial" w:cs="Arial"/>
          <w:sz w:val="24"/>
          <w:szCs w:val="24"/>
        </w:rPr>
      </w:pPr>
      <w:r>
        <w:rPr>
          <w:rFonts w:ascii="Arial" w:eastAsia="Times New Roman" w:hAnsi="Arial" w:cs="Arial"/>
          <w:sz w:val="24"/>
          <w:szCs w:val="24"/>
        </w:rPr>
        <w:t>наименование эмитента: ________________________________________________</w:t>
      </w:r>
    </w:p>
    <w:p w14:paraId="445FC51B" w14:textId="78CA1FE8" w:rsidR="00766FAA" w:rsidRPr="005F4DD7" w:rsidRDefault="00425D3F"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sz w:val="24"/>
          <w:szCs w:val="24"/>
        </w:rPr>
        <w:t>ИНН</w:t>
      </w:r>
      <w:r w:rsidR="001F0F17">
        <w:rPr>
          <w:rFonts w:ascii="Arial" w:eastAsia="Times New Roman" w:hAnsi="Arial" w:cs="Arial"/>
          <w:sz w:val="24"/>
          <w:szCs w:val="24"/>
        </w:rPr>
        <w:t xml:space="preserve"> </w:t>
      </w:r>
      <w:r w:rsidR="00BA61AB" w:rsidRPr="005F4DD7">
        <w:rPr>
          <w:rFonts w:ascii="Arial" w:eastAsia="Times New Roman" w:hAnsi="Arial" w:cs="Arial"/>
          <w:sz w:val="24"/>
          <w:szCs w:val="24"/>
        </w:rPr>
        <w:t>___________________________________</w:t>
      </w:r>
      <w:r w:rsidR="001F0F17">
        <w:rPr>
          <w:rFonts w:ascii="Arial" w:eastAsia="Times New Roman" w:hAnsi="Arial" w:cs="Arial"/>
          <w:sz w:val="24"/>
          <w:szCs w:val="24"/>
        </w:rPr>
        <w:t>_____________________________</w:t>
      </w:r>
    </w:p>
    <w:p w14:paraId="4A9188B4" w14:textId="05871D18" w:rsidR="001F0F1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наименование юридического лица (в отношении которого запрашивается информация)</w:t>
      </w:r>
      <w:r w:rsidR="001F0F17">
        <w:rPr>
          <w:rFonts w:ascii="Arial" w:eastAsia="Times New Roman" w:hAnsi="Arial" w:cs="Arial"/>
          <w:sz w:val="24"/>
          <w:szCs w:val="24"/>
        </w:rPr>
        <w:t xml:space="preserve"> __________________________________________________________</w:t>
      </w:r>
    </w:p>
    <w:p w14:paraId="2919778C" w14:textId="4C362F17" w:rsidR="00766FAA" w:rsidRPr="005F4DD7" w:rsidRDefault="001F0F17" w:rsidP="00425D3F">
      <w:pPr>
        <w:widowControl w:val="0"/>
        <w:tabs>
          <w:tab w:val="left" w:leader="underscore" w:pos="9498"/>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766FAA" w:rsidRPr="005F4DD7">
        <w:rPr>
          <w:rFonts w:ascii="Arial" w:eastAsia="Times New Roman" w:hAnsi="Arial" w:cs="Arial"/>
          <w:sz w:val="24"/>
          <w:szCs w:val="24"/>
        </w:rPr>
        <w:t>_____________________________</w:t>
      </w:r>
      <w:r>
        <w:rPr>
          <w:rFonts w:ascii="Arial" w:eastAsia="Times New Roman" w:hAnsi="Arial" w:cs="Arial"/>
          <w:sz w:val="24"/>
          <w:szCs w:val="24"/>
        </w:rPr>
        <w:t>_____________________________</w:t>
      </w:r>
    </w:p>
    <w:p w14:paraId="510C0E6D" w14:textId="2A9E8521"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наименование юридического лица, в котором ест</w:t>
      </w:r>
      <w:r w:rsidR="00425D3F" w:rsidRPr="005F4DD7">
        <w:rPr>
          <w:rFonts w:ascii="Arial" w:eastAsia="Times New Roman" w:hAnsi="Arial" w:cs="Arial"/>
          <w:sz w:val="24"/>
          <w:szCs w:val="24"/>
        </w:rPr>
        <w:t xml:space="preserve">ь уставной капитал </w:t>
      </w:r>
    </w:p>
    <w:p w14:paraId="569239E6" w14:textId="4C02BE7E" w:rsidR="00766FAA" w:rsidRPr="005F4DD7" w:rsidRDefault="00425D3F"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 xml:space="preserve">марка, модель </w:t>
      </w:r>
      <w:r w:rsidR="00BA61AB" w:rsidRPr="005F4DD7">
        <w:rPr>
          <w:rFonts w:ascii="Arial" w:eastAsia="Times New Roman" w:hAnsi="Arial" w:cs="Arial"/>
          <w:sz w:val="24"/>
          <w:szCs w:val="24"/>
        </w:rPr>
        <w:t>___________________________</w:t>
      </w:r>
      <w:r w:rsidR="001F0F17">
        <w:rPr>
          <w:rFonts w:ascii="Arial" w:eastAsia="Times New Roman" w:hAnsi="Arial" w:cs="Arial"/>
          <w:sz w:val="24"/>
          <w:szCs w:val="24"/>
        </w:rPr>
        <w:t>______________________________</w:t>
      </w:r>
    </w:p>
    <w:p w14:paraId="42C3FF47" w14:textId="199B8DFB" w:rsidR="00766FAA" w:rsidRDefault="00766FAA" w:rsidP="00BA61AB">
      <w:pPr>
        <w:widowControl w:val="0"/>
        <w:tabs>
          <w:tab w:val="left" w:leader="underscore" w:pos="9498"/>
        </w:tabs>
        <w:spacing w:after="0" w:line="240" w:lineRule="auto"/>
        <w:jc w:val="both"/>
        <w:rPr>
          <w:rFonts w:ascii="Arial" w:eastAsia="Times New Roman" w:hAnsi="Arial" w:cs="Arial"/>
          <w:sz w:val="24"/>
          <w:szCs w:val="24"/>
        </w:rPr>
      </w:pPr>
      <w:r w:rsidRPr="005F4DD7">
        <w:rPr>
          <w:rFonts w:ascii="Arial" w:eastAsia="Times New Roman" w:hAnsi="Arial" w:cs="Arial"/>
          <w:sz w:val="24"/>
          <w:szCs w:val="24"/>
        </w:rPr>
        <w:t>государс</w:t>
      </w:r>
      <w:r w:rsidR="00425D3F" w:rsidRPr="005F4DD7">
        <w:rPr>
          <w:rFonts w:ascii="Arial" w:eastAsia="Times New Roman" w:hAnsi="Arial" w:cs="Arial"/>
          <w:sz w:val="24"/>
          <w:szCs w:val="24"/>
        </w:rPr>
        <w:t xml:space="preserve">твенный регистрационный номер </w:t>
      </w:r>
      <w:r w:rsidR="00BA61AB" w:rsidRPr="005F4DD7">
        <w:rPr>
          <w:rFonts w:ascii="Arial" w:eastAsia="Times New Roman" w:hAnsi="Arial" w:cs="Arial"/>
          <w:sz w:val="24"/>
          <w:szCs w:val="24"/>
        </w:rPr>
        <w:t xml:space="preserve">идентификационный номер </w:t>
      </w:r>
      <w:r w:rsidR="00425D3F" w:rsidRPr="005F4DD7">
        <w:rPr>
          <w:rFonts w:ascii="Arial" w:eastAsia="Times New Roman" w:hAnsi="Arial" w:cs="Arial"/>
          <w:sz w:val="24"/>
          <w:szCs w:val="24"/>
        </w:rPr>
        <w:t>судна</w:t>
      </w:r>
      <w:r w:rsidR="001F0F17">
        <w:rPr>
          <w:rFonts w:ascii="Arial" w:eastAsia="Times New Roman" w:hAnsi="Arial" w:cs="Arial"/>
          <w:sz w:val="24"/>
          <w:szCs w:val="24"/>
        </w:rPr>
        <w:t xml:space="preserve"> </w:t>
      </w:r>
      <w:r w:rsidR="00BA61AB" w:rsidRPr="005F4DD7">
        <w:rPr>
          <w:rFonts w:ascii="Arial" w:eastAsia="Times New Roman" w:hAnsi="Arial" w:cs="Arial"/>
          <w:sz w:val="24"/>
          <w:szCs w:val="24"/>
        </w:rPr>
        <w:t>__</w:t>
      </w:r>
      <w:r w:rsidR="001F0F17">
        <w:rPr>
          <w:rFonts w:ascii="Arial" w:eastAsia="Times New Roman" w:hAnsi="Arial" w:cs="Arial"/>
          <w:sz w:val="24"/>
          <w:szCs w:val="24"/>
        </w:rPr>
        <w:t>__</w:t>
      </w:r>
    </w:p>
    <w:p w14:paraId="7044C737" w14:textId="7FA2998A" w:rsidR="001F0F17" w:rsidRPr="005F4DD7" w:rsidRDefault="001F0F17" w:rsidP="00BA61AB">
      <w:pPr>
        <w:widowControl w:val="0"/>
        <w:tabs>
          <w:tab w:val="left" w:leader="underscore" w:pos="9498"/>
        </w:tabs>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w:t>
      </w:r>
    </w:p>
    <w:p w14:paraId="74250EA5" w14:textId="5AB64371" w:rsidR="00BA61AB" w:rsidRPr="005F4DD7" w:rsidRDefault="00766FAA"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иные характеристики объекта, помогающие его идентифицировать (в свободной форме)</w:t>
      </w:r>
      <w:r w:rsidR="001F0F17">
        <w:rPr>
          <w:rFonts w:ascii="Arial" w:eastAsia="Times New Roman" w:hAnsi="Arial" w:cs="Arial"/>
          <w:sz w:val="24"/>
          <w:szCs w:val="24"/>
        </w:rPr>
        <w:t>: ______________________________________________________________</w:t>
      </w:r>
    </w:p>
    <w:p w14:paraId="4CAFD790" w14:textId="77777777" w:rsidR="00766FAA" w:rsidRPr="005F4DD7" w:rsidRDefault="00766FAA"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Сведения о заявителе, являющемся физическим лицом</w:t>
      </w:r>
      <w:r w:rsidR="00BA61AB" w:rsidRPr="005F4DD7">
        <w:rPr>
          <w:rFonts w:ascii="Arial" w:eastAsia="Times New Roman" w:hAnsi="Arial" w:cs="Arial"/>
          <w:sz w:val="24"/>
          <w:szCs w:val="24"/>
        </w:rPr>
        <w:t>:</w:t>
      </w:r>
    </w:p>
    <w:p w14:paraId="10ED8077" w14:textId="6D691EA0" w:rsidR="00766FAA" w:rsidRPr="005F4DD7" w:rsidRDefault="00766FAA" w:rsidP="006237F3">
      <w:pPr>
        <w:widowControl w:val="0"/>
        <w:tabs>
          <w:tab w:val="left" w:pos="4678"/>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фамилия, имя и отчество (последнее – при</w:t>
      </w:r>
      <w:r w:rsidR="006237F3" w:rsidRPr="005F4DD7">
        <w:rPr>
          <w:rFonts w:ascii="Arial" w:eastAsia="Times New Roman" w:hAnsi="Arial" w:cs="Arial"/>
          <w:noProof/>
          <w:sz w:val="24"/>
          <w:szCs w:val="24"/>
        </w:rPr>
        <w:t xml:space="preserve"> </w:t>
      </w:r>
      <w:r w:rsidRPr="005F4DD7">
        <w:rPr>
          <w:rFonts w:ascii="Arial" w:eastAsia="Times New Roman" w:hAnsi="Arial" w:cs="Arial"/>
          <w:noProof/>
          <w:sz w:val="24"/>
          <w:szCs w:val="24"/>
        </w:rPr>
        <w:t>наличии):</w:t>
      </w:r>
      <w:r w:rsidR="001F0F17">
        <w:rPr>
          <w:rFonts w:ascii="Arial" w:eastAsia="Times New Roman" w:hAnsi="Arial" w:cs="Arial"/>
          <w:sz w:val="24"/>
          <w:szCs w:val="24"/>
        </w:rPr>
        <w:t xml:space="preserve"> ________________________</w:t>
      </w:r>
    </w:p>
    <w:p w14:paraId="0265FDD8" w14:textId="5DCC792D" w:rsidR="00766FAA" w:rsidRPr="005F4DD7" w:rsidRDefault="00766FAA" w:rsidP="00425D3F">
      <w:pPr>
        <w:widowControl w:val="0"/>
        <w:tabs>
          <w:tab w:val="left" w:leader="underscore" w:pos="9498"/>
        </w:tabs>
        <w:spacing w:after="0" w:line="240" w:lineRule="auto"/>
        <w:rPr>
          <w:rFonts w:ascii="Arial" w:eastAsia="Times New Roman" w:hAnsi="Arial" w:cs="Arial"/>
          <w:noProof/>
          <w:sz w:val="24"/>
          <w:szCs w:val="24"/>
        </w:rPr>
      </w:pPr>
      <w:r w:rsidRPr="005F4DD7">
        <w:rPr>
          <w:rFonts w:ascii="Arial" w:eastAsia="Times New Roman" w:hAnsi="Arial" w:cs="Arial"/>
          <w:noProof/>
          <w:sz w:val="24"/>
          <w:szCs w:val="24"/>
        </w:rPr>
        <w:t>наименование документа, удостоверяющего личность</w:t>
      </w:r>
      <w:r w:rsidR="001F0F17">
        <w:rPr>
          <w:rFonts w:ascii="Arial" w:eastAsia="Times New Roman" w:hAnsi="Arial" w:cs="Arial"/>
          <w:sz w:val="24"/>
          <w:szCs w:val="24"/>
        </w:rPr>
        <w:t>: ______________________</w:t>
      </w:r>
    </w:p>
    <w:p w14:paraId="1DC80C2E" w14:textId="1E4CBA67"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серия и номер документа, удостоверяющего личность</w:t>
      </w:r>
      <w:r w:rsidR="001F0F17">
        <w:rPr>
          <w:rFonts w:ascii="Arial" w:eastAsia="Times New Roman" w:hAnsi="Arial" w:cs="Arial"/>
          <w:sz w:val="24"/>
          <w:szCs w:val="24"/>
        </w:rPr>
        <w:t>: _______________________</w:t>
      </w:r>
    </w:p>
    <w:p w14:paraId="1E8809D8" w14:textId="65A62D43"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дата выдачи</w:t>
      </w:r>
      <w:r w:rsidRPr="005F4DD7">
        <w:rPr>
          <w:rFonts w:ascii="Arial" w:eastAsia="Times New Roman" w:hAnsi="Arial" w:cs="Arial"/>
          <w:noProof/>
          <w:sz w:val="24"/>
          <w:szCs w:val="24"/>
        </w:rPr>
        <w:t xml:space="preserve"> документа, удостоверяющего личность</w:t>
      </w:r>
      <w:r w:rsidR="001F0F17">
        <w:rPr>
          <w:rFonts w:ascii="Arial" w:eastAsia="Times New Roman" w:hAnsi="Arial" w:cs="Arial"/>
          <w:sz w:val="24"/>
          <w:szCs w:val="24"/>
        </w:rPr>
        <w:t>: ________________________</w:t>
      </w:r>
    </w:p>
    <w:p w14:paraId="63EE78BC" w14:textId="1B148F66"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кем выдан</w:t>
      </w:r>
      <w:r w:rsidRPr="005F4DD7">
        <w:rPr>
          <w:rFonts w:ascii="Arial" w:eastAsia="Times New Roman" w:hAnsi="Arial" w:cs="Arial"/>
          <w:noProof/>
          <w:sz w:val="24"/>
          <w:szCs w:val="24"/>
        </w:rPr>
        <w:t xml:space="preserve"> документ, удостоверяющий личность</w:t>
      </w:r>
      <w:r w:rsidR="001F0F17">
        <w:rPr>
          <w:rFonts w:ascii="Arial" w:eastAsia="Times New Roman" w:hAnsi="Arial" w:cs="Arial"/>
          <w:sz w:val="24"/>
          <w:szCs w:val="24"/>
        </w:rPr>
        <w:t>: ____________________________</w:t>
      </w:r>
    </w:p>
    <w:p w14:paraId="4E9AB942" w14:textId="0ABC7680"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номер телефона</w:t>
      </w:r>
      <w:r w:rsidR="001F0F17">
        <w:rPr>
          <w:rFonts w:ascii="Arial" w:eastAsia="Times New Roman" w:hAnsi="Arial" w:cs="Arial"/>
          <w:sz w:val="24"/>
          <w:szCs w:val="24"/>
        </w:rPr>
        <w:t>: ______________________________________________________</w:t>
      </w:r>
    </w:p>
    <w:p w14:paraId="20C20793" w14:textId="594F1348" w:rsidR="00766FAA" w:rsidRPr="005F4DD7" w:rsidRDefault="00766FAA"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адрес электронной почты</w:t>
      </w:r>
      <w:r w:rsidR="001F0F17">
        <w:rPr>
          <w:rFonts w:ascii="Arial" w:eastAsia="Times New Roman" w:hAnsi="Arial" w:cs="Arial"/>
          <w:sz w:val="24"/>
          <w:szCs w:val="24"/>
        </w:rPr>
        <w:t>: _______________________________________________</w:t>
      </w:r>
    </w:p>
    <w:p w14:paraId="4EA949C6" w14:textId="77777777" w:rsidR="00766FAA" w:rsidRPr="005F4DD7" w:rsidRDefault="00766FAA" w:rsidP="00425D3F">
      <w:pPr>
        <w:widowControl w:val="0"/>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Сведения о заявителе, являющемся индивидуальным предпринимателем</w:t>
      </w:r>
      <w:r w:rsidRPr="005F4DD7">
        <w:rPr>
          <w:rFonts w:ascii="Arial" w:eastAsia="Times New Roman" w:hAnsi="Arial" w:cs="Arial"/>
          <w:noProof/>
          <w:sz w:val="24"/>
          <w:szCs w:val="24"/>
          <w:vertAlign w:val="superscript"/>
        </w:rPr>
        <w:t>6</w:t>
      </w:r>
      <w:r w:rsidRPr="005F4DD7">
        <w:rPr>
          <w:rFonts w:ascii="Arial" w:eastAsia="Times New Roman" w:hAnsi="Arial" w:cs="Arial"/>
          <w:sz w:val="24"/>
          <w:szCs w:val="24"/>
        </w:rPr>
        <w:t xml:space="preserve">:  </w:t>
      </w:r>
    </w:p>
    <w:p w14:paraId="4F8013AF" w14:textId="66971C96"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фамилия, имя и отчество (последнее – при наличии) индивидуального предпринимателя</w:t>
      </w:r>
      <w:r w:rsidR="001F0F17">
        <w:rPr>
          <w:rFonts w:ascii="Arial" w:eastAsia="Times New Roman" w:hAnsi="Arial" w:cs="Arial"/>
          <w:sz w:val="24"/>
          <w:szCs w:val="24"/>
        </w:rPr>
        <w:t>: _____________________________________________________</w:t>
      </w:r>
    </w:p>
    <w:p w14:paraId="7F8009D8" w14:textId="36C082A7" w:rsidR="00766FAA" w:rsidRPr="005F4DD7" w:rsidRDefault="00425D3F"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 xml:space="preserve">ОГРНИП </w:t>
      </w:r>
      <w:r w:rsidR="00BA61AB" w:rsidRPr="005F4DD7">
        <w:rPr>
          <w:rFonts w:ascii="Arial" w:eastAsia="Times New Roman" w:hAnsi="Arial" w:cs="Arial"/>
          <w:sz w:val="24"/>
          <w:szCs w:val="24"/>
        </w:rPr>
        <w:t>_______________________________</w:t>
      </w:r>
      <w:r w:rsidR="001F0F17">
        <w:rPr>
          <w:rFonts w:ascii="Arial" w:eastAsia="Times New Roman" w:hAnsi="Arial" w:cs="Arial"/>
          <w:sz w:val="24"/>
          <w:szCs w:val="24"/>
        </w:rPr>
        <w:t>_______________________________</w:t>
      </w:r>
    </w:p>
    <w:p w14:paraId="6E06AB89" w14:textId="5A72AEC1"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идентификационный номер налогоплательщика (ИНН)</w:t>
      </w:r>
      <w:r w:rsidR="001F0F17">
        <w:rPr>
          <w:rFonts w:ascii="Arial" w:eastAsia="Times New Roman" w:hAnsi="Arial" w:cs="Arial"/>
          <w:sz w:val="24"/>
          <w:szCs w:val="24"/>
        </w:rPr>
        <w:t>: ______________________</w:t>
      </w:r>
    </w:p>
    <w:p w14:paraId="10EFA195" w14:textId="3B63F1FE" w:rsidR="00766FAA" w:rsidRPr="005F4DD7" w:rsidRDefault="00766FAA" w:rsidP="00425D3F">
      <w:pPr>
        <w:widowControl w:val="0"/>
        <w:tabs>
          <w:tab w:val="left" w:leader="underscore" w:pos="9498"/>
        </w:tabs>
        <w:spacing w:after="0" w:line="240" w:lineRule="auto"/>
        <w:rPr>
          <w:rFonts w:ascii="Arial" w:eastAsia="Times New Roman" w:hAnsi="Arial" w:cs="Arial"/>
          <w:noProof/>
          <w:sz w:val="24"/>
          <w:szCs w:val="24"/>
        </w:rPr>
      </w:pPr>
      <w:r w:rsidRPr="005F4DD7">
        <w:rPr>
          <w:rFonts w:ascii="Arial" w:eastAsia="Times New Roman" w:hAnsi="Arial" w:cs="Arial"/>
          <w:noProof/>
          <w:sz w:val="24"/>
          <w:szCs w:val="24"/>
        </w:rPr>
        <w:t>наименование документа, удостоверяющего личность</w:t>
      </w:r>
      <w:r w:rsidR="001F0F17">
        <w:rPr>
          <w:rFonts w:ascii="Arial" w:eastAsia="Times New Roman" w:hAnsi="Arial" w:cs="Arial"/>
          <w:sz w:val="24"/>
          <w:szCs w:val="24"/>
        </w:rPr>
        <w:t>: _______________________</w:t>
      </w:r>
    </w:p>
    <w:p w14:paraId="54167984" w14:textId="05F1A6B2"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серия и номер документа, удостоверяющего личность</w:t>
      </w:r>
      <w:r w:rsidR="001F0F17">
        <w:rPr>
          <w:rFonts w:ascii="Arial" w:eastAsia="Times New Roman" w:hAnsi="Arial" w:cs="Arial"/>
          <w:sz w:val="24"/>
          <w:szCs w:val="24"/>
        </w:rPr>
        <w:t>: _______________________</w:t>
      </w:r>
    </w:p>
    <w:p w14:paraId="7D40931E" w14:textId="447D9554"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дата выдачи</w:t>
      </w:r>
      <w:r w:rsidRPr="005F4DD7">
        <w:rPr>
          <w:rFonts w:ascii="Arial" w:eastAsia="Times New Roman" w:hAnsi="Arial" w:cs="Arial"/>
          <w:noProof/>
          <w:sz w:val="24"/>
          <w:szCs w:val="24"/>
        </w:rPr>
        <w:t xml:space="preserve"> документа, удостоверяющего личность</w:t>
      </w:r>
      <w:r w:rsidR="001F0F17">
        <w:rPr>
          <w:rFonts w:ascii="Arial" w:eastAsia="Times New Roman" w:hAnsi="Arial" w:cs="Arial"/>
          <w:sz w:val="24"/>
          <w:szCs w:val="24"/>
        </w:rPr>
        <w:t>: ________________________</w:t>
      </w:r>
    </w:p>
    <w:p w14:paraId="3158E1C2" w14:textId="64EA46AC"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кем выдан</w:t>
      </w:r>
      <w:r w:rsidRPr="005F4DD7">
        <w:rPr>
          <w:rFonts w:ascii="Arial" w:eastAsia="Times New Roman" w:hAnsi="Arial" w:cs="Arial"/>
          <w:noProof/>
          <w:sz w:val="24"/>
          <w:szCs w:val="24"/>
        </w:rPr>
        <w:t xml:space="preserve"> документ, удостоверяющий личность</w:t>
      </w:r>
      <w:r w:rsidR="00425D3F" w:rsidRPr="005F4DD7">
        <w:rPr>
          <w:rFonts w:ascii="Arial" w:eastAsia="Times New Roman" w:hAnsi="Arial" w:cs="Arial"/>
          <w:sz w:val="24"/>
          <w:szCs w:val="24"/>
        </w:rPr>
        <w:t xml:space="preserve">: </w:t>
      </w:r>
      <w:r w:rsidR="001F0F17">
        <w:rPr>
          <w:rFonts w:ascii="Arial" w:eastAsia="Times New Roman" w:hAnsi="Arial" w:cs="Arial"/>
          <w:sz w:val="24"/>
          <w:szCs w:val="24"/>
        </w:rPr>
        <w:t>____________________________</w:t>
      </w:r>
    </w:p>
    <w:p w14:paraId="39D98CB2" w14:textId="257CC2BF"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lastRenderedPageBreak/>
        <w:t>номер телефона</w:t>
      </w:r>
      <w:r w:rsidR="001F0F17">
        <w:rPr>
          <w:rFonts w:ascii="Arial" w:eastAsia="Times New Roman" w:hAnsi="Arial" w:cs="Arial"/>
          <w:sz w:val="24"/>
          <w:szCs w:val="24"/>
        </w:rPr>
        <w:t>: _________________________________________________</w:t>
      </w:r>
    </w:p>
    <w:p w14:paraId="69F74B7F" w14:textId="6B69A8E1" w:rsidR="00BA61AB" w:rsidRPr="005F4DD7" w:rsidRDefault="00766FAA" w:rsidP="00302707">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адрес электронной почты</w:t>
      </w:r>
      <w:r w:rsidR="001F0F17">
        <w:rPr>
          <w:rFonts w:ascii="Arial" w:eastAsia="Times New Roman" w:hAnsi="Arial" w:cs="Arial"/>
          <w:sz w:val="24"/>
          <w:szCs w:val="24"/>
        </w:rPr>
        <w:t>: _________________________________________</w:t>
      </w:r>
    </w:p>
    <w:p w14:paraId="4F18483D" w14:textId="14C426C1" w:rsidR="00766FAA" w:rsidRPr="005F4DD7" w:rsidRDefault="00766FAA" w:rsidP="00425D3F">
      <w:pPr>
        <w:widowControl w:val="0"/>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Сведения о заявителе, являющемся юридическим лицом</w:t>
      </w:r>
      <w:r w:rsidR="001F0F17">
        <w:rPr>
          <w:rFonts w:ascii="Arial" w:eastAsia="Times New Roman" w:hAnsi="Arial" w:cs="Arial"/>
          <w:sz w:val="24"/>
          <w:szCs w:val="24"/>
        </w:rPr>
        <w:t xml:space="preserve">: </w:t>
      </w:r>
    </w:p>
    <w:p w14:paraId="719824B9" w14:textId="6E6EE169"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полное наименование юридического лица с указанием его организационно-правовой формы</w:t>
      </w:r>
      <w:r w:rsidR="001F0F17">
        <w:rPr>
          <w:rFonts w:ascii="Arial" w:eastAsia="Times New Roman" w:hAnsi="Arial" w:cs="Arial"/>
          <w:sz w:val="24"/>
          <w:szCs w:val="24"/>
        </w:rPr>
        <w:t>: ___________________________________________________</w:t>
      </w:r>
    </w:p>
    <w:p w14:paraId="74C5C1DE" w14:textId="629B197F" w:rsidR="00766FAA"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основной государственный регистрационный номер юридического лица (ОГРН)</w:t>
      </w:r>
      <w:r w:rsidR="001F0F17">
        <w:rPr>
          <w:rFonts w:ascii="Arial" w:eastAsia="Times New Roman" w:hAnsi="Arial" w:cs="Arial"/>
          <w:sz w:val="24"/>
          <w:szCs w:val="24"/>
        </w:rPr>
        <w:t>: _</w:t>
      </w:r>
    </w:p>
    <w:p w14:paraId="732E0A9B" w14:textId="4859C49C" w:rsidR="001F0F17" w:rsidRPr="005F4DD7" w:rsidRDefault="001F0F17" w:rsidP="00425D3F">
      <w:pPr>
        <w:widowControl w:val="0"/>
        <w:tabs>
          <w:tab w:val="left" w:leader="underscore" w:pos="9498"/>
        </w:tabs>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w:t>
      </w:r>
    </w:p>
    <w:p w14:paraId="61AB5ACE" w14:textId="3C15F17A"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идентификационный номер налогоплательщика (ИНН)</w:t>
      </w:r>
      <w:r w:rsidR="001F0F17">
        <w:rPr>
          <w:rFonts w:ascii="Arial" w:eastAsia="Times New Roman" w:hAnsi="Arial" w:cs="Arial"/>
          <w:sz w:val="24"/>
          <w:szCs w:val="24"/>
        </w:rPr>
        <w:t>: ______________________</w:t>
      </w:r>
    </w:p>
    <w:p w14:paraId="05C7861A" w14:textId="152CF1C3"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номер телефона</w:t>
      </w:r>
      <w:r w:rsidR="00425D3F" w:rsidRPr="005F4DD7">
        <w:rPr>
          <w:rFonts w:ascii="Arial" w:eastAsia="Times New Roman" w:hAnsi="Arial" w:cs="Arial"/>
          <w:sz w:val="24"/>
          <w:szCs w:val="24"/>
        </w:rPr>
        <w:t xml:space="preserve">: </w:t>
      </w:r>
      <w:r w:rsidR="001F0F17">
        <w:rPr>
          <w:rFonts w:ascii="Arial" w:eastAsia="Times New Roman" w:hAnsi="Arial" w:cs="Arial"/>
          <w:sz w:val="24"/>
          <w:szCs w:val="24"/>
        </w:rPr>
        <w:t>______________________________________________________</w:t>
      </w:r>
    </w:p>
    <w:p w14:paraId="5270512F" w14:textId="76A1D837"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адрес электронной почты</w:t>
      </w:r>
      <w:r w:rsidR="001F0F17">
        <w:rPr>
          <w:rFonts w:ascii="Arial" w:eastAsia="Times New Roman" w:hAnsi="Arial" w:cs="Arial"/>
          <w:sz w:val="24"/>
          <w:szCs w:val="24"/>
        </w:rPr>
        <w:t>: ______________________________________________</w:t>
      </w:r>
    </w:p>
    <w:p w14:paraId="39E76BB0" w14:textId="2377D9EB" w:rsidR="00766FAA" w:rsidRPr="005F4DD7" w:rsidRDefault="001F0F17" w:rsidP="00425D3F">
      <w:pPr>
        <w:widowControl w:val="0"/>
        <w:tabs>
          <w:tab w:val="left" w:leader="underscore" w:pos="10065"/>
        </w:tabs>
        <w:spacing w:after="0" w:line="240" w:lineRule="auto"/>
        <w:rPr>
          <w:rFonts w:ascii="Arial" w:eastAsia="Times New Roman" w:hAnsi="Arial" w:cs="Arial"/>
          <w:sz w:val="24"/>
          <w:szCs w:val="24"/>
        </w:rPr>
      </w:pPr>
      <w:r>
        <w:rPr>
          <w:rFonts w:ascii="Arial" w:eastAsia="Times New Roman" w:hAnsi="Arial" w:cs="Arial"/>
          <w:sz w:val="24"/>
          <w:szCs w:val="24"/>
        </w:rPr>
        <w:t>почтовый адрес: _____________________________________________________</w:t>
      </w:r>
    </w:p>
    <w:p w14:paraId="7E1B2330" w14:textId="54FE69BA" w:rsidR="00766FAA" w:rsidRPr="005F4DD7" w:rsidRDefault="00766FAA" w:rsidP="00425D3F">
      <w:pPr>
        <w:widowControl w:val="0"/>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Сведения о заявителе, являющемся представителем (уполномоченным лицом) юридического лица</w:t>
      </w:r>
      <w:r w:rsidR="001F0F17">
        <w:rPr>
          <w:rFonts w:ascii="Arial" w:eastAsia="Times New Roman" w:hAnsi="Arial" w:cs="Arial"/>
          <w:sz w:val="24"/>
          <w:szCs w:val="24"/>
        </w:rPr>
        <w:t>:</w:t>
      </w:r>
    </w:p>
    <w:p w14:paraId="7221E9FC" w14:textId="3986E0E0"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фамилия, имя и отчество (последнее – при наличии)</w:t>
      </w:r>
      <w:r w:rsidR="001F0F17">
        <w:rPr>
          <w:rFonts w:ascii="Arial" w:eastAsia="Times New Roman" w:hAnsi="Arial" w:cs="Arial"/>
          <w:sz w:val="24"/>
          <w:szCs w:val="24"/>
        </w:rPr>
        <w:t xml:space="preserve"> _________________________</w:t>
      </w:r>
    </w:p>
    <w:p w14:paraId="1A1A6B00" w14:textId="0B68073C"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 xml:space="preserve">дата рождения </w:t>
      </w:r>
      <w:r w:rsidR="001F0F17">
        <w:rPr>
          <w:rFonts w:ascii="Arial" w:eastAsia="Times New Roman" w:hAnsi="Arial" w:cs="Arial"/>
          <w:sz w:val="24"/>
          <w:szCs w:val="24"/>
        </w:rPr>
        <w:t>________________________________________________________</w:t>
      </w:r>
    </w:p>
    <w:p w14:paraId="02879B9F" w14:textId="50DA596C" w:rsidR="00766FAA" w:rsidRPr="005F4DD7" w:rsidRDefault="00766FAA" w:rsidP="00425D3F">
      <w:pPr>
        <w:widowControl w:val="0"/>
        <w:tabs>
          <w:tab w:val="left" w:leader="underscore" w:pos="9498"/>
        </w:tabs>
        <w:spacing w:after="0" w:line="240" w:lineRule="auto"/>
        <w:rPr>
          <w:rFonts w:ascii="Arial" w:eastAsia="Times New Roman" w:hAnsi="Arial" w:cs="Arial"/>
          <w:noProof/>
          <w:sz w:val="24"/>
          <w:szCs w:val="24"/>
        </w:rPr>
      </w:pPr>
      <w:r w:rsidRPr="005F4DD7">
        <w:rPr>
          <w:rFonts w:ascii="Arial" w:eastAsia="Times New Roman" w:hAnsi="Arial" w:cs="Arial"/>
          <w:noProof/>
          <w:sz w:val="24"/>
          <w:szCs w:val="24"/>
        </w:rPr>
        <w:t>наименование документа, удостоверяющего личность</w:t>
      </w:r>
      <w:r w:rsidR="001F0F17">
        <w:rPr>
          <w:rFonts w:ascii="Arial" w:eastAsia="Times New Roman" w:hAnsi="Arial" w:cs="Arial"/>
          <w:sz w:val="24"/>
          <w:szCs w:val="24"/>
        </w:rPr>
        <w:t>: _____________________</w:t>
      </w:r>
    </w:p>
    <w:p w14:paraId="2769D437" w14:textId="61F0BDA1"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серия и номер документа, удостоверяющего личность</w:t>
      </w:r>
      <w:r w:rsidR="001F0F17">
        <w:rPr>
          <w:rFonts w:ascii="Arial" w:eastAsia="Times New Roman" w:hAnsi="Arial" w:cs="Arial"/>
          <w:sz w:val="24"/>
          <w:szCs w:val="24"/>
        </w:rPr>
        <w:t>: _____________________</w:t>
      </w:r>
    </w:p>
    <w:p w14:paraId="21FF1754" w14:textId="69E125B2"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дата выдачи</w:t>
      </w:r>
      <w:r w:rsidRPr="005F4DD7">
        <w:rPr>
          <w:rFonts w:ascii="Arial" w:eastAsia="Times New Roman" w:hAnsi="Arial" w:cs="Arial"/>
          <w:noProof/>
          <w:sz w:val="24"/>
          <w:szCs w:val="24"/>
        </w:rPr>
        <w:t xml:space="preserve"> документа, удостоверяющего личность</w:t>
      </w:r>
      <w:r w:rsidR="001F0F17">
        <w:rPr>
          <w:rFonts w:ascii="Arial" w:eastAsia="Times New Roman" w:hAnsi="Arial" w:cs="Arial"/>
          <w:sz w:val="24"/>
          <w:szCs w:val="24"/>
        </w:rPr>
        <w:t>: ________________________</w:t>
      </w:r>
    </w:p>
    <w:p w14:paraId="522EB7B9" w14:textId="578DA1AA"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кем выдан</w:t>
      </w:r>
      <w:r w:rsidRPr="005F4DD7">
        <w:rPr>
          <w:rFonts w:ascii="Arial" w:eastAsia="Times New Roman" w:hAnsi="Arial" w:cs="Arial"/>
          <w:noProof/>
          <w:sz w:val="24"/>
          <w:szCs w:val="24"/>
        </w:rPr>
        <w:t xml:space="preserve"> документ, удостоверяющий личность</w:t>
      </w:r>
      <w:r w:rsidR="001F0F17">
        <w:rPr>
          <w:rFonts w:ascii="Arial" w:eastAsia="Times New Roman" w:hAnsi="Arial" w:cs="Arial"/>
          <w:sz w:val="24"/>
          <w:szCs w:val="24"/>
        </w:rPr>
        <w:t>: ___________________________</w:t>
      </w:r>
    </w:p>
    <w:p w14:paraId="654B159D" w14:textId="6ED2A5F8"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код подразделения, выдавшего</w:t>
      </w:r>
      <w:r w:rsidRPr="005F4DD7">
        <w:rPr>
          <w:rFonts w:ascii="Arial" w:eastAsia="Times New Roman" w:hAnsi="Arial" w:cs="Arial"/>
          <w:noProof/>
          <w:sz w:val="24"/>
          <w:szCs w:val="24"/>
        </w:rPr>
        <w:t xml:space="preserve"> документ, удостоверяющий личность</w:t>
      </w:r>
      <w:r w:rsidR="001F0F17">
        <w:rPr>
          <w:rFonts w:ascii="Arial" w:eastAsia="Times New Roman" w:hAnsi="Arial" w:cs="Arial"/>
          <w:sz w:val="24"/>
          <w:szCs w:val="24"/>
        </w:rPr>
        <w:t>: __________</w:t>
      </w:r>
    </w:p>
    <w:p w14:paraId="0C8906F9" w14:textId="13B83587"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номер телефона</w:t>
      </w:r>
      <w:r w:rsidR="001F0F17">
        <w:rPr>
          <w:rFonts w:ascii="Arial" w:eastAsia="Times New Roman" w:hAnsi="Arial" w:cs="Arial"/>
          <w:sz w:val="24"/>
          <w:szCs w:val="24"/>
        </w:rPr>
        <w:t>: ____________________________________________________</w:t>
      </w:r>
    </w:p>
    <w:p w14:paraId="7FDD3740" w14:textId="744F547D"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адрес электронной почты</w:t>
      </w:r>
      <w:r w:rsidR="001F0F17">
        <w:rPr>
          <w:rFonts w:ascii="Arial" w:eastAsia="Times New Roman" w:hAnsi="Arial" w:cs="Arial"/>
          <w:sz w:val="24"/>
          <w:szCs w:val="24"/>
        </w:rPr>
        <w:t>: _______________________________________________</w:t>
      </w:r>
    </w:p>
    <w:p w14:paraId="649D8650" w14:textId="49588AFA" w:rsidR="00302707" w:rsidRPr="005F4DD7" w:rsidRDefault="00766FAA" w:rsidP="00302707">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должность уполномоч</w:t>
      </w:r>
      <w:r w:rsidR="001F0F17">
        <w:rPr>
          <w:rFonts w:ascii="Arial" w:eastAsia="Times New Roman" w:hAnsi="Arial" w:cs="Arial"/>
          <w:sz w:val="24"/>
          <w:szCs w:val="24"/>
        </w:rPr>
        <w:t>енного лица юридического лица ________________________</w:t>
      </w:r>
    </w:p>
    <w:p w14:paraId="0A3692D7" w14:textId="77777777" w:rsidR="00766FAA" w:rsidRPr="005F4DD7" w:rsidRDefault="00766FAA" w:rsidP="00425D3F">
      <w:pPr>
        <w:widowControl w:val="0"/>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Сведения о заявителе, являющемся представителем физического лица/индивидуального предпринимателя</w:t>
      </w:r>
      <w:r w:rsidR="00302707" w:rsidRPr="005F4DD7">
        <w:rPr>
          <w:rFonts w:ascii="Arial" w:eastAsia="Times New Roman" w:hAnsi="Arial" w:cs="Arial"/>
          <w:sz w:val="24"/>
          <w:szCs w:val="24"/>
        </w:rPr>
        <w:t>:</w:t>
      </w:r>
    </w:p>
    <w:p w14:paraId="6AAC0B88" w14:textId="1DDCC5F8"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фамилия, имя и отчество (последнее – при наличии):</w:t>
      </w:r>
      <w:r w:rsidR="001F0F17">
        <w:rPr>
          <w:rFonts w:ascii="Arial" w:eastAsia="Times New Roman" w:hAnsi="Arial" w:cs="Arial"/>
          <w:sz w:val="24"/>
          <w:szCs w:val="24"/>
        </w:rPr>
        <w:t xml:space="preserve"> ________________________</w:t>
      </w:r>
    </w:p>
    <w:p w14:paraId="654360E8" w14:textId="3375BD82" w:rsidR="00766FAA" w:rsidRPr="005F4DD7" w:rsidRDefault="00766FAA" w:rsidP="00425D3F">
      <w:pPr>
        <w:widowControl w:val="0"/>
        <w:tabs>
          <w:tab w:val="left" w:leader="underscore" w:pos="9498"/>
        </w:tabs>
        <w:spacing w:after="0" w:line="240" w:lineRule="auto"/>
        <w:rPr>
          <w:rFonts w:ascii="Arial" w:eastAsia="Times New Roman" w:hAnsi="Arial" w:cs="Arial"/>
          <w:noProof/>
          <w:sz w:val="24"/>
          <w:szCs w:val="24"/>
        </w:rPr>
      </w:pPr>
      <w:r w:rsidRPr="005F4DD7">
        <w:rPr>
          <w:rFonts w:ascii="Arial" w:eastAsia="Times New Roman" w:hAnsi="Arial" w:cs="Arial"/>
          <w:noProof/>
          <w:sz w:val="24"/>
          <w:szCs w:val="24"/>
        </w:rPr>
        <w:t>наименование документа, удостоверяющего личность</w:t>
      </w:r>
      <w:r w:rsidR="001F0F17">
        <w:rPr>
          <w:rFonts w:ascii="Arial" w:eastAsia="Times New Roman" w:hAnsi="Arial" w:cs="Arial"/>
          <w:sz w:val="24"/>
          <w:szCs w:val="24"/>
        </w:rPr>
        <w:t>: _______________________</w:t>
      </w:r>
    </w:p>
    <w:p w14:paraId="64E991D3" w14:textId="6658D69F"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серия и номер документа, удостоверяющего личность</w:t>
      </w:r>
      <w:r w:rsidR="001F0F17">
        <w:rPr>
          <w:rFonts w:ascii="Arial" w:eastAsia="Times New Roman" w:hAnsi="Arial" w:cs="Arial"/>
          <w:sz w:val="24"/>
          <w:szCs w:val="24"/>
        </w:rPr>
        <w:t>: _______________________</w:t>
      </w:r>
    </w:p>
    <w:p w14:paraId="6F8C3AEB" w14:textId="4EA44675"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дата выдачи</w:t>
      </w:r>
      <w:r w:rsidRPr="005F4DD7">
        <w:rPr>
          <w:rFonts w:ascii="Arial" w:eastAsia="Times New Roman" w:hAnsi="Arial" w:cs="Arial"/>
          <w:noProof/>
          <w:sz w:val="24"/>
          <w:szCs w:val="24"/>
        </w:rPr>
        <w:t xml:space="preserve"> документа, удостоверяющего личность</w:t>
      </w:r>
      <w:r w:rsidR="001F0F17">
        <w:rPr>
          <w:rFonts w:ascii="Arial" w:eastAsia="Times New Roman" w:hAnsi="Arial" w:cs="Arial"/>
          <w:sz w:val="24"/>
          <w:szCs w:val="24"/>
        </w:rPr>
        <w:t>: _______________________</w:t>
      </w:r>
    </w:p>
    <w:p w14:paraId="71BD3F75" w14:textId="275CBE13"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sz w:val="24"/>
          <w:szCs w:val="24"/>
        </w:rPr>
        <w:t>кем выдан</w:t>
      </w:r>
      <w:r w:rsidRPr="005F4DD7">
        <w:rPr>
          <w:rFonts w:ascii="Arial" w:eastAsia="Times New Roman" w:hAnsi="Arial" w:cs="Arial"/>
          <w:noProof/>
          <w:sz w:val="24"/>
          <w:szCs w:val="24"/>
        </w:rPr>
        <w:t xml:space="preserve"> документ, удостоверяющий личность</w:t>
      </w:r>
      <w:r w:rsidR="001F0F17">
        <w:rPr>
          <w:rFonts w:ascii="Arial" w:eastAsia="Times New Roman" w:hAnsi="Arial" w:cs="Arial"/>
          <w:sz w:val="24"/>
          <w:szCs w:val="24"/>
        </w:rPr>
        <w:t>: ____________________________</w:t>
      </w:r>
    </w:p>
    <w:p w14:paraId="04384F8A" w14:textId="01E8BF8C" w:rsidR="00766FAA" w:rsidRPr="005F4DD7" w:rsidRDefault="00766FAA" w:rsidP="00425D3F">
      <w:pPr>
        <w:widowControl w:val="0"/>
        <w:tabs>
          <w:tab w:val="left" w:leader="underscore" w:pos="9498"/>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номер телефона</w:t>
      </w:r>
      <w:r w:rsidR="001F0F17">
        <w:rPr>
          <w:rFonts w:ascii="Arial" w:eastAsia="Times New Roman" w:hAnsi="Arial" w:cs="Arial"/>
          <w:sz w:val="24"/>
          <w:szCs w:val="24"/>
        </w:rPr>
        <w:t>: ______________________________________________________</w:t>
      </w:r>
    </w:p>
    <w:p w14:paraId="7F500120" w14:textId="22AF56DA" w:rsidR="00766FAA" w:rsidRPr="005F4DD7" w:rsidRDefault="00766FAA"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адрес электронной почты</w:t>
      </w:r>
      <w:r w:rsidR="001F0F17">
        <w:rPr>
          <w:rFonts w:ascii="Arial" w:eastAsia="Times New Roman" w:hAnsi="Arial" w:cs="Arial"/>
          <w:sz w:val="24"/>
          <w:szCs w:val="24"/>
        </w:rPr>
        <w:t>: ______________________________________________</w:t>
      </w:r>
    </w:p>
    <w:p w14:paraId="3B4817F8" w14:textId="77777777" w:rsidR="00425D3F" w:rsidRPr="005F4DD7" w:rsidRDefault="00425D3F" w:rsidP="00425D3F">
      <w:pPr>
        <w:widowControl w:val="0"/>
        <w:spacing w:after="0" w:line="240" w:lineRule="auto"/>
        <w:rPr>
          <w:rFonts w:ascii="Arial" w:eastAsia="Times New Roman" w:hAnsi="Arial" w:cs="Arial"/>
          <w:noProof/>
          <w:sz w:val="24"/>
          <w:szCs w:val="24"/>
        </w:rPr>
      </w:pPr>
    </w:p>
    <w:p w14:paraId="57CC5BEF" w14:textId="13D46993" w:rsidR="00766FAA" w:rsidRPr="005F4DD7" w:rsidRDefault="00766FAA" w:rsidP="00425D3F">
      <w:pPr>
        <w:widowControl w:val="0"/>
        <w:spacing w:after="0" w:line="240" w:lineRule="auto"/>
        <w:rPr>
          <w:rFonts w:ascii="Arial" w:eastAsia="Times New Roman" w:hAnsi="Arial" w:cs="Arial"/>
          <w:sz w:val="24"/>
          <w:szCs w:val="24"/>
        </w:rPr>
      </w:pPr>
      <w:r w:rsidRPr="005F4DD7">
        <w:rPr>
          <w:rFonts w:ascii="Arial" w:eastAsia="Times New Roman" w:hAnsi="Arial" w:cs="Arial"/>
          <w:noProof/>
          <w:sz w:val="24"/>
          <w:szCs w:val="24"/>
        </w:rPr>
        <w:t>Способ получения результата услуги</w:t>
      </w:r>
      <w:r w:rsidR="001F0F17">
        <w:rPr>
          <w:rFonts w:ascii="Arial" w:eastAsia="Times New Roman" w:hAnsi="Arial" w:cs="Arial"/>
          <w:sz w:val="24"/>
          <w:szCs w:val="24"/>
        </w:rPr>
        <w:t xml:space="preserve">: </w:t>
      </w:r>
    </w:p>
    <w:p w14:paraId="55EFCDAB" w14:textId="77777777" w:rsidR="00766FAA" w:rsidRPr="005F4DD7" w:rsidRDefault="00766FAA"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на адрес электронной почты</w:t>
      </w:r>
      <w:r w:rsidRPr="005F4DD7">
        <w:rPr>
          <w:rFonts w:ascii="Arial" w:eastAsia="Times New Roman" w:hAnsi="Arial" w:cs="Arial"/>
          <w:sz w:val="24"/>
          <w:szCs w:val="24"/>
        </w:rPr>
        <w:t xml:space="preserve">: </w:t>
      </w:r>
      <w:r w:rsidRPr="005F4DD7">
        <w:rPr>
          <w:rFonts w:ascii="Segoe UI Symbol" w:eastAsia="MS Gothic" w:hAnsi="Segoe UI Symbol" w:cs="Segoe UI Symbol"/>
          <w:sz w:val="24"/>
          <w:szCs w:val="24"/>
        </w:rPr>
        <w:t>☐</w:t>
      </w:r>
      <w:r w:rsidRPr="005F4DD7">
        <w:rPr>
          <w:rFonts w:ascii="Arial" w:eastAsia="Times New Roman" w:hAnsi="Arial" w:cs="Arial"/>
          <w:sz w:val="24"/>
          <w:szCs w:val="24"/>
        </w:rPr>
        <w:t xml:space="preserve"> да, </w:t>
      </w:r>
      <w:r w:rsidRPr="005F4DD7">
        <w:rPr>
          <w:rFonts w:ascii="Segoe UI Symbol" w:eastAsia="MS Gothic" w:hAnsi="Segoe UI Symbol" w:cs="Segoe UI Symbol"/>
          <w:sz w:val="24"/>
          <w:szCs w:val="24"/>
        </w:rPr>
        <w:t>☐</w:t>
      </w:r>
      <w:r w:rsidRPr="005F4DD7">
        <w:rPr>
          <w:rFonts w:ascii="Arial" w:eastAsia="Times New Roman" w:hAnsi="Arial" w:cs="Arial"/>
          <w:sz w:val="24"/>
          <w:szCs w:val="24"/>
        </w:rPr>
        <w:t xml:space="preserve"> нет; </w:t>
      </w:r>
    </w:p>
    <w:p w14:paraId="6BB1FDE6" w14:textId="77777777" w:rsidR="00766FAA" w:rsidRPr="005F4DD7" w:rsidRDefault="00766FAA"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в МФЦ (в случае подачи заявления через МФЦ)</w:t>
      </w:r>
      <w:r w:rsidRPr="005F4DD7">
        <w:rPr>
          <w:rFonts w:ascii="Arial" w:eastAsia="Times New Roman" w:hAnsi="Arial" w:cs="Arial"/>
          <w:sz w:val="24"/>
          <w:szCs w:val="24"/>
        </w:rPr>
        <w:t xml:space="preserve">: </w:t>
      </w:r>
      <w:r w:rsidRPr="005F4DD7">
        <w:rPr>
          <w:rFonts w:ascii="Segoe UI Symbol" w:eastAsia="MS Gothic" w:hAnsi="Segoe UI Symbol" w:cs="Segoe UI Symbol"/>
          <w:sz w:val="24"/>
          <w:szCs w:val="24"/>
        </w:rPr>
        <w:t>☐</w:t>
      </w:r>
      <w:r w:rsidRPr="005F4DD7">
        <w:rPr>
          <w:rFonts w:ascii="Arial" w:eastAsia="Times New Roman" w:hAnsi="Arial" w:cs="Arial"/>
          <w:sz w:val="24"/>
          <w:szCs w:val="24"/>
        </w:rPr>
        <w:t xml:space="preserve"> да, </w:t>
      </w:r>
      <w:r w:rsidRPr="005F4DD7">
        <w:rPr>
          <w:rFonts w:ascii="Segoe UI Symbol" w:eastAsia="MS Gothic" w:hAnsi="Segoe UI Symbol" w:cs="Segoe UI Symbol"/>
          <w:sz w:val="24"/>
          <w:szCs w:val="24"/>
        </w:rPr>
        <w:t>☐</w:t>
      </w:r>
      <w:r w:rsidRPr="005F4DD7">
        <w:rPr>
          <w:rFonts w:ascii="Arial" w:eastAsia="Times New Roman" w:hAnsi="Arial" w:cs="Arial"/>
          <w:sz w:val="24"/>
          <w:szCs w:val="24"/>
        </w:rPr>
        <w:t xml:space="preserve"> нет; </w:t>
      </w:r>
    </w:p>
    <w:p w14:paraId="26664629" w14:textId="77777777" w:rsidR="00766FAA" w:rsidRPr="005F4DD7" w:rsidRDefault="00766FAA"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с использованием личного кабинета на Едином портале (в случае подачи заявления через личный кабинет на Едином портале)</w:t>
      </w:r>
      <w:r w:rsidRPr="005F4DD7">
        <w:rPr>
          <w:rFonts w:ascii="Arial" w:eastAsia="Times New Roman" w:hAnsi="Arial" w:cs="Arial"/>
          <w:sz w:val="24"/>
          <w:szCs w:val="24"/>
        </w:rPr>
        <w:t xml:space="preserve">: </w:t>
      </w:r>
      <w:r w:rsidRPr="005F4DD7">
        <w:rPr>
          <w:rFonts w:ascii="Segoe UI Symbol" w:eastAsia="MS Gothic" w:hAnsi="Segoe UI Symbol" w:cs="Segoe UI Symbol"/>
          <w:sz w:val="24"/>
          <w:szCs w:val="24"/>
        </w:rPr>
        <w:t>☐</w:t>
      </w:r>
      <w:r w:rsidRPr="005F4DD7">
        <w:rPr>
          <w:rFonts w:ascii="Arial" w:eastAsia="Times New Roman" w:hAnsi="Arial" w:cs="Arial"/>
          <w:sz w:val="24"/>
          <w:szCs w:val="24"/>
        </w:rPr>
        <w:t xml:space="preserve"> да, </w:t>
      </w:r>
      <w:r w:rsidRPr="005F4DD7">
        <w:rPr>
          <w:rFonts w:ascii="Segoe UI Symbol" w:eastAsia="MS Gothic" w:hAnsi="Segoe UI Symbol" w:cs="Segoe UI Symbol"/>
          <w:sz w:val="24"/>
          <w:szCs w:val="24"/>
        </w:rPr>
        <w:t>☐</w:t>
      </w:r>
      <w:r w:rsidRPr="005F4DD7">
        <w:rPr>
          <w:rFonts w:ascii="Arial" w:eastAsia="Times New Roman" w:hAnsi="Arial" w:cs="Arial"/>
          <w:sz w:val="24"/>
          <w:szCs w:val="24"/>
        </w:rPr>
        <w:t xml:space="preserve"> нет; </w:t>
      </w:r>
    </w:p>
    <w:p w14:paraId="3C9E520F" w14:textId="77777777" w:rsidR="00766FAA" w:rsidRPr="005F4DD7" w:rsidRDefault="00766FAA" w:rsidP="00425D3F">
      <w:pPr>
        <w:widowControl w:val="0"/>
        <w:tabs>
          <w:tab w:val="left" w:leader="underscore" w:pos="10065"/>
        </w:tabs>
        <w:spacing w:after="0" w:line="240" w:lineRule="auto"/>
        <w:rPr>
          <w:rFonts w:ascii="Arial" w:eastAsia="Times New Roman" w:hAnsi="Arial" w:cs="Arial"/>
          <w:sz w:val="24"/>
          <w:szCs w:val="24"/>
        </w:rPr>
      </w:pPr>
      <w:r w:rsidRPr="005F4DD7">
        <w:rPr>
          <w:rFonts w:ascii="Arial" w:eastAsia="Times New Roman" w:hAnsi="Arial" w:cs="Arial"/>
          <w:noProof/>
          <w:sz w:val="24"/>
          <w:szCs w:val="24"/>
        </w:rPr>
        <w:t>посредством почтового отправления</w:t>
      </w:r>
      <w:r w:rsidRPr="005F4DD7">
        <w:rPr>
          <w:rFonts w:ascii="Arial" w:eastAsia="Times New Roman" w:hAnsi="Arial" w:cs="Arial"/>
          <w:sz w:val="24"/>
          <w:szCs w:val="24"/>
        </w:rPr>
        <w:t xml:space="preserve">: </w:t>
      </w:r>
      <w:r w:rsidRPr="005F4DD7">
        <w:rPr>
          <w:rFonts w:ascii="Segoe UI Symbol" w:eastAsia="MS Gothic" w:hAnsi="Segoe UI Symbol" w:cs="Segoe UI Symbol"/>
          <w:sz w:val="24"/>
          <w:szCs w:val="24"/>
        </w:rPr>
        <w:t>☐</w:t>
      </w:r>
      <w:r w:rsidRPr="005F4DD7">
        <w:rPr>
          <w:rFonts w:ascii="Arial" w:eastAsia="Times New Roman" w:hAnsi="Arial" w:cs="Arial"/>
          <w:sz w:val="24"/>
          <w:szCs w:val="24"/>
        </w:rPr>
        <w:t xml:space="preserve"> да, </w:t>
      </w:r>
      <w:r w:rsidRPr="005F4DD7">
        <w:rPr>
          <w:rFonts w:ascii="Segoe UI Symbol" w:eastAsia="MS Gothic" w:hAnsi="Segoe UI Symbol" w:cs="Segoe UI Symbol"/>
          <w:sz w:val="24"/>
          <w:szCs w:val="24"/>
        </w:rPr>
        <w:t>☐</w:t>
      </w:r>
      <w:r w:rsidRPr="005F4DD7">
        <w:rPr>
          <w:rFonts w:ascii="Arial" w:eastAsia="Times New Roman" w:hAnsi="Arial" w:cs="Arial"/>
          <w:sz w:val="24"/>
          <w:szCs w:val="24"/>
        </w:rPr>
        <w:t xml:space="preserve"> нет</w:t>
      </w:r>
    </w:p>
    <w:p w14:paraId="6E2760C5" w14:textId="77777777" w:rsidR="00F526A4" w:rsidRPr="005F4DD7" w:rsidRDefault="00F526A4" w:rsidP="00425D3F">
      <w:pPr>
        <w:widowControl w:val="0"/>
        <w:tabs>
          <w:tab w:val="left" w:leader="underscore" w:pos="10065"/>
        </w:tabs>
        <w:spacing w:after="0" w:line="240" w:lineRule="auto"/>
        <w:rPr>
          <w:rFonts w:ascii="Arial" w:eastAsia="Times New Roman" w:hAnsi="Arial" w:cs="Arial"/>
          <w:sz w:val="24"/>
          <w:szCs w:val="24"/>
        </w:rPr>
      </w:pPr>
    </w:p>
    <w:p w14:paraId="77B866AA" w14:textId="77777777" w:rsidR="00F526A4" w:rsidRPr="005F4DD7" w:rsidRDefault="00F526A4" w:rsidP="00425D3F">
      <w:pPr>
        <w:widowControl w:val="0"/>
        <w:tabs>
          <w:tab w:val="left" w:leader="underscore" w:pos="10065"/>
        </w:tabs>
        <w:spacing w:after="0" w:line="240" w:lineRule="auto"/>
        <w:rPr>
          <w:rFonts w:ascii="Arial" w:eastAsia="Times New Roman" w:hAnsi="Arial" w:cs="Arial"/>
          <w:sz w:val="24"/>
          <w:szCs w:val="24"/>
        </w:rPr>
      </w:pPr>
    </w:p>
    <w:p w14:paraId="784786C2" w14:textId="77777777" w:rsidR="00F526A4" w:rsidRPr="005F4DD7" w:rsidRDefault="00F526A4" w:rsidP="00425D3F">
      <w:pPr>
        <w:widowControl w:val="0"/>
        <w:tabs>
          <w:tab w:val="left" w:leader="underscore" w:pos="10065"/>
        </w:tabs>
        <w:spacing w:after="0" w:line="240" w:lineRule="auto"/>
        <w:rPr>
          <w:rFonts w:ascii="Arial" w:eastAsia="Times New Roman" w:hAnsi="Arial" w:cs="Arial"/>
          <w:sz w:val="24"/>
          <w:szCs w:val="24"/>
        </w:rPr>
      </w:pPr>
    </w:p>
    <w:p w14:paraId="6B09BC2E" w14:textId="77777777" w:rsidR="00F526A4" w:rsidRPr="005F4DD7" w:rsidRDefault="00F526A4" w:rsidP="00425D3F">
      <w:pPr>
        <w:widowControl w:val="0"/>
        <w:tabs>
          <w:tab w:val="left" w:leader="underscore" w:pos="10065"/>
        </w:tabs>
        <w:spacing w:after="0" w:line="240" w:lineRule="auto"/>
        <w:rPr>
          <w:rFonts w:ascii="Arial" w:eastAsia="Times New Roman" w:hAnsi="Arial" w:cs="Arial"/>
          <w:sz w:val="24"/>
          <w:szCs w:val="24"/>
        </w:rPr>
      </w:pPr>
    </w:p>
    <w:p w14:paraId="6F852CB7" w14:textId="77777777" w:rsidR="00F526A4" w:rsidRPr="005F4DD7" w:rsidRDefault="00F526A4" w:rsidP="00425D3F">
      <w:pPr>
        <w:widowControl w:val="0"/>
        <w:tabs>
          <w:tab w:val="left" w:leader="underscore" w:pos="10065"/>
        </w:tabs>
        <w:spacing w:after="0" w:line="240" w:lineRule="auto"/>
        <w:rPr>
          <w:rFonts w:ascii="Arial" w:eastAsia="Times New Roman" w:hAnsi="Arial" w:cs="Arial"/>
          <w:sz w:val="24"/>
          <w:szCs w:val="24"/>
        </w:rPr>
      </w:pPr>
    </w:p>
    <w:p w14:paraId="20BEE803" w14:textId="631159FF" w:rsidR="00766FAA" w:rsidRPr="005F4DD7" w:rsidRDefault="00766FAA" w:rsidP="00425D3F">
      <w:pPr>
        <w:spacing w:after="0" w:line="240" w:lineRule="auto"/>
        <w:rPr>
          <w:rFonts w:ascii="Arial" w:eastAsia="Times New Roman" w:hAnsi="Arial" w:cs="Arial"/>
          <w:snapToGrid w:val="0"/>
          <w:sz w:val="24"/>
          <w:szCs w:val="24"/>
          <w:lang w:eastAsia="ru-RU"/>
        </w:rPr>
      </w:pPr>
    </w:p>
    <w:p w14:paraId="2BB66CAC" w14:textId="77777777" w:rsidR="00F526A4" w:rsidRPr="005F4DD7" w:rsidRDefault="00F526A4" w:rsidP="00425D3F">
      <w:pPr>
        <w:spacing w:after="0" w:line="240" w:lineRule="auto"/>
        <w:rPr>
          <w:rFonts w:ascii="Arial" w:eastAsia="Times New Roman" w:hAnsi="Arial" w:cs="Arial"/>
          <w:snapToGrid w:val="0"/>
          <w:sz w:val="24"/>
          <w:szCs w:val="24"/>
          <w:lang w:eastAsia="ru-RU"/>
        </w:rPr>
      </w:pPr>
    </w:p>
    <w:p w14:paraId="1073BE95" w14:textId="77777777" w:rsidR="00F526A4" w:rsidRPr="005F4DD7" w:rsidRDefault="00F526A4" w:rsidP="00425D3F">
      <w:pPr>
        <w:spacing w:after="0" w:line="240" w:lineRule="auto"/>
        <w:rPr>
          <w:rFonts w:ascii="Arial" w:eastAsia="Times New Roman" w:hAnsi="Arial" w:cs="Arial"/>
          <w:snapToGrid w:val="0"/>
          <w:sz w:val="24"/>
          <w:szCs w:val="24"/>
          <w:lang w:eastAsia="ru-RU"/>
        </w:rPr>
      </w:pPr>
    </w:p>
    <w:p w14:paraId="4363012B" w14:textId="77777777" w:rsidR="00F526A4" w:rsidRDefault="00F526A4" w:rsidP="00425D3F">
      <w:pPr>
        <w:spacing w:after="0" w:line="240" w:lineRule="auto"/>
        <w:rPr>
          <w:rFonts w:ascii="Arial" w:eastAsia="Times New Roman" w:hAnsi="Arial" w:cs="Arial"/>
          <w:snapToGrid w:val="0"/>
          <w:sz w:val="24"/>
          <w:szCs w:val="24"/>
          <w:lang w:eastAsia="ru-RU"/>
        </w:rPr>
      </w:pPr>
    </w:p>
    <w:p w14:paraId="0BF328CB" w14:textId="77777777" w:rsidR="001F0F17" w:rsidRDefault="001F0F17" w:rsidP="00425D3F">
      <w:pPr>
        <w:spacing w:after="0" w:line="240" w:lineRule="auto"/>
        <w:rPr>
          <w:rFonts w:ascii="Arial" w:eastAsia="Times New Roman" w:hAnsi="Arial" w:cs="Arial"/>
          <w:snapToGrid w:val="0"/>
          <w:sz w:val="24"/>
          <w:szCs w:val="24"/>
          <w:lang w:eastAsia="ru-RU"/>
        </w:rPr>
      </w:pPr>
    </w:p>
    <w:p w14:paraId="0A70A67A" w14:textId="77777777" w:rsidR="001F0F17" w:rsidRDefault="001F0F17" w:rsidP="00425D3F">
      <w:pPr>
        <w:spacing w:after="0" w:line="240" w:lineRule="auto"/>
        <w:rPr>
          <w:rFonts w:ascii="Arial" w:eastAsia="Times New Roman" w:hAnsi="Arial" w:cs="Arial"/>
          <w:snapToGrid w:val="0"/>
          <w:sz w:val="24"/>
          <w:szCs w:val="24"/>
          <w:lang w:eastAsia="ru-RU"/>
        </w:rPr>
      </w:pPr>
    </w:p>
    <w:p w14:paraId="1EAF48AD" w14:textId="77777777" w:rsidR="001F0F17" w:rsidRDefault="001F0F17" w:rsidP="00425D3F">
      <w:pPr>
        <w:spacing w:after="0" w:line="240" w:lineRule="auto"/>
        <w:rPr>
          <w:rFonts w:ascii="Arial" w:eastAsia="Times New Roman" w:hAnsi="Arial" w:cs="Arial"/>
          <w:snapToGrid w:val="0"/>
          <w:sz w:val="24"/>
          <w:szCs w:val="24"/>
          <w:lang w:eastAsia="ru-RU"/>
        </w:rPr>
      </w:pPr>
    </w:p>
    <w:p w14:paraId="4583CAB9" w14:textId="77777777" w:rsidR="001F0F17" w:rsidRPr="005F4DD7" w:rsidRDefault="001F0F17" w:rsidP="00425D3F">
      <w:pPr>
        <w:spacing w:after="0" w:line="240" w:lineRule="auto"/>
        <w:rPr>
          <w:rFonts w:ascii="Arial" w:eastAsia="Times New Roman" w:hAnsi="Arial" w:cs="Arial"/>
          <w:snapToGrid w:val="0"/>
          <w:sz w:val="24"/>
          <w:szCs w:val="24"/>
          <w:lang w:eastAsia="ru-RU"/>
        </w:rPr>
      </w:pPr>
    </w:p>
    <w:p w14:paraId="41B6C617" w14:textId="77777777" w:rsidR="001F0F17" w:rsidRPr="005F4DD7" w:rsidRDefault="001F0F17" w:rsidP="001F0F17">
      <w:pPr>
        <w:spacing w:after="0" w:line="240" w:lineRule="auto"/>
        <w:ind w:left="4820"/>
        <w:rPr>
          <w:rFonts w:ascii="Arial" w:eastAsia="Times New Roman" w:hAnsi="Arial" w:cs="Arial"/>
          <w:sz w:val="24"/>
          <w:szCs w:val="24"/>
        </w:rPr>
      </w:pPr>
      <w:r w:rsidRPr="005F4DD7">
        <w:rPr>
          <w:rFonts w:ascii="Arial" w:eastAsia="Times New Roman" w:hAnsi="Arial" w:cs="Arial"/>
          <w:sz w:val="24"/>
          <w:szCs w:val="24"/>
        </w:rPr>
        <w:lastRenderedPageBreak/>
        <w:t xml:space="preserve">Приложение № 5 </w:t>
      </w:r>
    </w:p>
    <w:p w14:paraId="1BDA334E" w14:textId="77777777" w:rsidR="001F0F17" w:rsidRPr="005F4DD7" w:rsidRDefault="001F0F17" w:rsidP="001F0F17">
      <w:pPr>
        <w:spacing w:after="0" w:line="240" w:lineRule="auto"/>
        <w:ind w:left="4820"/>
        <w:rPr>
          <w:rFonts w:ascii="Arial" w:eastAsia="Times New Roman" w:hAnsi="Arial" w:cs="Arial"/>
          <w:sz w:val="24"/>
          <w:szCs w:val="24"/>
        </w:rPr>
      </w:pPr>
      <w:r w:rsidRPr="005F4DD7">
        <w:rPr>
          <w:rFonts w:ascii="Arial" w:eastAsia="Times New Roman" w:hAnsi="Arial" w:cs="Arial"/>
          <w:sz w:val="24"/>
          <w:szCs w:val="24"/>
        </w:rPr>
        <w:t>к Административному регламенту</w:t>
      </w:r>
    </w:p>
    <w:p w14:paraId="1CEEEDBD" w14:textId="77777777" w:rsidR="001F0F17" w:rsidRPr="005F4DD7" w:rsidRDefault="001F0F17" w:rsidP="001F0F17">
      <w:pPr>
        <w:spacing w:after="0" w:line="240" w:lineRule="auto"/>
        <w:ind w:left="4820"/>
        <w:rPr>
          <w:rFonts w:ascii="Arial" w:eastAsia="Times New Roman" w:hAnsi="Arial" w:cs="Arial"/>
          <w:sz w:val="24"/>
          <w:szCs w:val="24"/>
        </w:rPr>
      </w:pPr>
      <w:r w:rsidRPr="005F4DD7">
        <w:rPr>
          <w:rFonts w:ascii="Arial" w:eastAsia="Times New Roman" w:hAnsi="Arial" w:cs="Arial"/>
          <w:sz w:val="24"/>
          <w:szCs w:val="24"/>
        </w:rPr>
        <w:t>к Административному регламенту</w:t>
      </w:r>
    </w:p>
    <w:p w14:paraId="15231A32" w14:textId="77777777" w:rsidR="001F0F17" w:rsidRPr="005F4DD7" w:rsidRDefault="001F0F17" w:rsidP="001F0F17">
      <w:pPr>
        <w:spacing w:after="0" w:line="240" w:lineRule="auto"/>
        <w:ind w:left="4820"/>
        <w:rPr>
          <w:rFonts w:ascii="Arial" w:eastAsia="Times New Roman" w:hAnsi="Arial" w:cs="Arial"/>
          <w:sz w:val="24"/>
          <w:szCs w:val="24"/>
        </w:rPr>
      </w:pPr>
      <w:r w:rsidRPr="005F4DD7">
        <w:rPr>
          <w:rFonts w:ascii="Arial" w:eastAsia="Times New Roman" w:hAnsi="Arial" w:cs="Arial"/>
          <w:sz w:val="24"/>
          <w:szCs w:val="24"/>
        </w:rPr>
        <w:t>муниципальной услуги «Предоставление информации об объектах учета из реестра муниципального имущества», утвержденному постановлением</w:t>
      </w:r>
    </w:p>
    <w:p w14:paraId="7EB09BEB" w14:textId="77777777" w:rsidR="001F0F17" w:rsidRPr="005F4DD7" w:rsidRDefault="001F0F17" w:rsidP="001F0F17">
      <w:pPr>
        <w:spacing w:after="0" w:line="240" w:lineRule="auto"/>
        <w:ind w:left="4820"/>
        <w:rPr>
          <w:rFonts w:ascii="Arial" w:eastAsia="Times New Roman" w:hAnsi="Arial" w:cs="Arial"/>
          <w:sz w:val="24"/>
          <w:szCs w:val="24"/>
        </w:rPr>
      </w:pPr>
      <w:r w:rsidRPr="005F4DD7">
        <w:rPr>
          <w:rFonts w:ascii="Arial" w:eastAsia="Times New Roman" w:hAnsi="Arial" w:cs="Arial"/>
          <w:sz w:val="24"/>
          <w:szCs w:val="24"/>
        </w:rPr>
        <w:t>Администрации города Норильска</w:t>
      </w:r>
    </w:p>
    <w:p w14:paraId="585A8992" w14:textId="77777777" w:rsidR="001F0F17" w:rsidRPr="005F4DD7" w:rsidRDefault="001F0F17" w:rsidP="001F0F17">
      <w:pPr>
        <w:spacing w:after="0" w:line="240" w:lineRule="auto"/>
        <w:ind w:left="4820"/>
        <w:rPr>
          <w:rFonts w:ascii="Arial" w:eastAsia="Times New Roman" w:hAnsi="Arial" w:cs="Arial"/>
          <w:sz w:val="24"/>
          <w:szCs w:val="24"/>
        </w:rPr>
      </w:pPr>
      <w:r w:rsidRPr="005F4DD7">
        <w:rPr>
          <w:rFonts w:ascii="Arial" w:eastAsia="Times New Roman" w:hAnsi="Arial" w:cs="Arial"/>
          <w:sz w:val="24"/>
          <w:szCs w:val="24"/>
        </w:rPr>
        <w:t xml:space="preserve">от </w:t>
      </w:r>
      <w:r w:rsidRPr="005F4DD7">
        <w:rPr>
          <w:rFonts w:ascii="Arial" w:hAnsi="Arial" w:cs="Arial"/>
          <w:sz w:val="24"/>
          <w:szCs w:val="24"/>
        </w:rPr>
        <w:t>07.07.2023 № 334</w:t>
      </w:r>
    </w:p>
    <w:p w14:paraId="7C40A992" w14:textId="77777777" w:rsidR="00766FAA" w:rsidRPr="005F4DD7" w:rsidRDefault="00766FAA" w:rsidP="00766FAA">
      <w:pPr>
        <w:autoSpaceDE w:val="0"/>
        <w:autoSpaceDN w:val="0"/>
        <w:adjustRightInd w:val="0"/>
        <w:spacing w:after="0" w:line="240" w:lineRule="auto"/>
        <w:rPr>
          <w:rFonts w:ascii="Arial" w:eastAsia="Calibri" w:hAnsi="Arial" w:cs="Arial"/>
          <w:color w:val="000000"/>
          <w:sz w:val="24"/>
          <w:szCs w:val="24"/>
        </w:rPr>
      </w:pPr>
    </w:p>
    <w:p w14:paraId="57B64E08" w14:textId="77777777"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r w:rsidRPr="005F4DD7">
        <w:rPr>
          <w:rFonts w:ascii="Arial" w:eastAsia="Calibri" w:hAnsi="Arial" w:cs="Arial"/>
          <w:color w:val="000000"/>
          <w:sz w:val="24"/>
          <w:szCs w:val="24"/>
        </w:rPr>
        <w:t xml:space="preserve">Кому: ________________________ </w:t>
      </w:r>
    </w:p>
    <w:p w14:paraId="07DC7CD3" w14:textId="77777777"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p>
    <w:p w14:paraId="30AD5E0E" w14:textId="77777777" w:rsidR="00766FAA" w:rsidRPr="005F4DD7" w:rsidRDefault="00766FAA" w:rsidP="00766FAA">
      <w:pPr>
        <w:autoSpaceDE w:val="0"/>
        <w:autoSpaceDN w:val="0"/>
        <w:adjustRightInd w:val="0"/>
        <w:spacing w:after="0" w:line="240" w:lineRule="auto"/>
        <w:ind w:firstLine="4962"/>
        <w:rPr>
          <w:rFonts w:ascii="Arial" w:eastAsia="Calibri" w:hAnsi="Arial" w:cs="Arial"/>
          <w:color w:val="000000"/>
          <w:sz w:val="24"/>
          <w:szCs w:val="24"/>
        </w:rPr>
      </w:pPr>
      <w:r w:rsidRPr="005F4DD7">
        <w:rPr>
          <w:rFonts w:ascii="Arial" w:eastAsia="Calibri" w:hAnsi="Arial" w:cs="Arial"/>
          <w:color w:val="000000"/>
          <w:sz w:val="24"/>
          <w:szCs w:val="24"/>
        </w:rPr>
        <w:t xml:space="preserve">Контактные данные: ___________ </w:t>
      </w:r>
    </w:p>
    <w:p w14:paraId="05FE09CB" w14:textId="77777777" w:rsidR="00766FAA" w:rsidRPr="005F4DD7" w:rsidRDefault="00766FAA" w:rsidP="008829E7">
      <w:pPr>
        <w:autoSpaceDE w:val="0"/>
        <w:autoSpaceDN w:val="0"/>
        <w:adjustRightInd w:val="0"/>
        <w:spacing w:after="0" w:line="240" w:lineRule="auto"/>
        <w:rPr>
          <w:rFonts w:ascii="Arial" w:eastAsia="Calibri" w:hAnsi="Arial" w:cs="Arial"/>
          <w:color w:val="000000"/>
          <w:sz w:val="24"/>
          <w:szCs w:val="24"/>
        </w:rPr>
      </w:pPr>
    </w:p>
    <w:p w14:paraId="7DCA67E4" w14:textId="77777777" w:rsidR="00766FAA" w:rsidRPr="005F4DD7" w:rsidRDefault="00DA20E4" w:rsidP="00766FAA">
      <w:pPr>
        <w:autoSpaceDE w:val="0"/>
        <w:autoSpaceDN w:val="0"/>
        <w:adjustRightInd w:val="0"/>
        <w:spacing w:after="0" w:line="240" w:lineRule="auto"/>
        <w:jc w:val="center"/>
        <w:rPr>
          <w:rFonts w:ascii="Arial" w:eastAsia="Calibri" w:hAnsi="Arial" w:cs="Arial"/>
          <w:color w:val="000000"/>
          <w:sz w:val="24"/>
          <w:szCs w:val="24"/>
        </w:rPr>
      </w:pPr>
      <w:r w:rsidRPr="005F4DD7">
        <w:rPr>
          <w:rFonts w:ascii="Arial" w:eastAsia="Calibri" w:hAnsi="Arial" w:cs="Arial"/>
          <w:bCs/>
          <w:color w:val="000000"/>
          <w:sz w:val="24"/>
          <w:szCs w:val="24"/>
        </w:rPr>
        <w:t>Примерная форма р</w:t>
      </w:r>
      <w:r w:rsidR="00766FAA" w:rsidRPr="005F4DD7">
        <w:rPr>
          <w:rFonts w:ascii="Arial" w:eastAsia="Calibri" w:hAnsi="Arial" w:cs="Arial"/>
          <w:bCs/>
          <w:color w:val="000000"/>
          <w:sz w:val="24"/>
          <w:szCs w:val="24"/>
        </w:rPr>
        <w:t>ешени</w:t>
      </w:r>
      <w:r w:rsidRPr="005F4DD7">
        <w:rPr>
          <w:rFonts w:ascii="Arial" w:eastAsia="Calibri" w:hAnsi="Arial" w:cs="Arial"/>
          <w:bCs/>
          <w:color w:val="000000"/>
          <w:sz w:val="24"/>
          <w:szCs w:val="24"/>
        </w:rPr>
        <w:t>я</w:t>
      </w:r>
      <w:r w:rsidR="00766FAA" w:rsidRPr="005F4DD7">
        <w:rPr>
          <w:rFonts w:ascii="Arial" w:eastAsia="Calibri" w:hAnsi="Arial" w:cs="Arial"/>
          <w:bCs/>
          <w:color w:val="000000"/>
          <w:sz w:val="24"/>
          <w:szCs w:val="24"/>
        </w:rPr>
        <w:t xml:space="preserve"> об отказе в приёме и регистрации документов,</w:t>
      </w:r>
      <w:r w:rsidR="00766FAA" w:rsidRPr="005F4DD7">
        <w:rPr>
          <w:rFonts w:ascii="Arial" w:eastAsia="Times New Roman" w:hAnsi="Arial" w:cs="Arial"/>
          <w:sz w:val="24"/>
          <w:szCs w:val="24"/>
        </w:rPr>
        <w:t xml:space="preserve"> </w:t>
      </w:r>
      <w:r w:rsidR="00766FAA" w:rsidRPr="005F4DD7">
        <w:rPr>
          <w:rFonts w:ascii="Arial" w:eastAsia="Times New Roman" w:hAnsi="Arial" w:cs="Arial"/>
          <w:sz w:val="24"/>
          <w:szCs w:val="24"/>
        </w:rPr>
        <w:br/>
      </w:r>
      <w:r w:rsidR="00766FAA" w:rsidRPr="005F4DD7">
        <w:rPr>
          <w:rFonts w:ascii="Arial" w:eastAsia="Calibri" w:hAnsi="Arial" w:cs="Arial"/>
          <w:bCs/>
          <w:color w:val="000000"/>
          <w:sz w:val="24"/>
          <w:szCs w:val="24"/>
        </w:rPr>
        <w:t>необходимых для предоставления услуги</w:t>
      </w:r>
    </w:p>
    <w:p w14:paraId="59008A0A" w14:textId="77777777" w:rsidR="00766FAA" w:rsidRDefault="00766FAA" w:rsidP="00766FAA">
      <w:pPr>
        <w:autoSpaceDE w:val="0"/>
        <w:autoSpaceDN w:val="0"/>
        <w:adjustRightInd w:val="0"/>
        <w:spacing w:after="0" w:line="240" w:lineRule="auto"/>
        <w:ind w:firstLine="6521"/>
        <w:rPr>
          <w:rFonts w:ascii="Arial" w:eastAsia="Calibri" w:hAnsi="Arial" w:cs="Arial"/>
          <w:color w:val="000000"/>
          <w:sz w:val="24"/>
          <w:szCs w:val="24"/>
        </w:rPr>
      </w:pPr>
    </w:p>
    <w:p w14:paraId="68C04A60" w14:textId="77777777" w:rsidR="001F0F17" w:rsidRDefault="001F0F17" w:rsidP="001F0F17">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От ___________ 20 __ г.</w:t>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r>
      <w:r>
        <w:rPr>
          <w:rFonts w:ascii="Arial" w:eastAsia="Calibri" w:hAnsi="Arial" w:cs="Arial"/>
          <w:color w:val="000000"/>
          <w:sz w:val="24"/>
          <w:szCs w:val="24"/>
        </w:rPr>
        <w:tab/>
        <w:t>№ ______________</w:t>
      </w:r>
    </w:p>
    <w:p w14:paraId="35649402" w14:textId="77777777" w:rsidR="001F0F17" w:rsidRPr="005F4DD7" w:rsidRDefault="001F0F17" w:rsidP="001F0F17">
      <w:pPr>
        <w:autoSpaceDE w:val="0"/>
        <w:autoSpaceDN w:val="0"/>
        <w:adjustRightInd w:val="0"/>
        <w:spacing w:after="0" w:line="240" w:lineRule="auto"/>
        <w:rPr>
          <w:rFonts w:ascii="Arial" w:eastAsia="Calibri" w:hAnsi="Arial" w:cs="Arial"/>
          <w:color w:val="000000"/>
          <w:sz w:val="24"/>
          <w:szCs w:val="24"/>
        </w:rPr>
      </w:pPr>
    </w:p>
    <w:p w14:paraId="69F1B864" w14:textId="77777777" w:rsidR="00766FAA" w:rsidRPr="005F4DD7" w:rsidRDefault="00766FAA" w:rsidP="00766FAA">
      <w:pPr>
        <w:widowControl w:val="0"/>
        <w:tabs>
          <w:tab w:val="left" w:leader="underscore" w:pos="10065"/>
        </w:tabs>
        <w:spacing w:after="0" w:line="240" w:lineRule="auto"/>
        <w:rPr>
          <w:rFonts w:ascii="Arial" w:eastAsia="Times New Roman" w:hAnsi="Arial" w:cs="Arial"/>
          <w:sz w:val="24"/>
          <w:szCs w:val="24"/>
        </w:rPr>
      </w:pPr>
    </w:p>
    <w:p w14:paraId="793BC0BF" w14:textId="77777777" w:rsidR="00766FAA" w:rsidRPr="005F4DD7" w:rsidRDefault="00766FAA" w:rsidP="00204D69">
      <w:pPr>
        <w:autoSpaceDE w:val="0"/>
        <w:autoSpaceDN w:val="0"/>
        <w:adjustRightInd w:val="0"/>
        <w:spacing w:after="0" w:line="240" w:lineRule="auto"/>
        <w:ind w:firstLine="709"/>
        <w:jc w:val="both"/>
        <w:rPr>
          <w:rFonts w:ascii="Arial" w:eastAsia="Calibri" w:hAnsi="Arial" w:cs="Arial"/>
          <w:color w:val="000000"/>
          <w:sz w:val="24"/>
          <w:szCs w:val="24"/>
        </w:rPr>
      </w:pPr>
      <w:r w:rsidRPr="005F4DD7">
        <w:rPr>
          <w:rFonts w:ascii="Arial" w:eastAsia="Calibri" w:hAnsi="Arial" w:cs="Arial"/>
          <w:color w:val="000000"/>
          <w:sz w:val="24"/>
          <w:szCs w:val="24"/>
        </w:rPr>
        <w:t xml:space="preserve">По результатам рассмотрения заявления от ________ № ___________ (Заявитель ___________) принято решение об отказе в приёме и регистрации документов для оказания услуги по следующим основаниям: </w:t>
      </w:r>
    </w:p>
    <w:p w14:paraId="045E5939" w14:textId="2A1BE681" w:rsidR="00766FAA" w:rsidRPr="005F4DD7" w:rsidRDefault="00204D69" w:rsidP="00204D69">
      <w:pPr>
        <w:autoSpaceDE w:val="0"/>
        <w:autoSpaceDN w:val="0"/>
        <w:adjustRightInd w:val="0"/>
        <w:spacing w:after="0" w:line="240" w:lineRule="auto"/>
        <w:jc w:val="both"/>
        <w:rPr>
          <w:rFonts w:ascii="Arial" w:eastAsia="Calibri" w:hAnsi="Arial" w:cs="Arial"/>
          <w:color w:val="000000"/>
          <w:sz w:val="24"/>
          <w:szCs w:val="24"/>
        </w:rPr>
      </w:pPr>
      <w:r w:rsidRPr="005F4DD7">
        <w:rPr>
          <w:rFonts w:ascii="Arial" w:eastAsia="Calibri" w:hAnsi="Arial" w:cs="Arial"/>
          <w:color w:val="000000"/>
          <w:sz w:val="24"/>
          <w:szCs w:val="24"/>
        </w:rPr>
        <w:t>____________</w:t>
      </w:r>
      <w:r w:rsidR="00766FAA" w:rsidRPr="005F4DD7">
        <w:rPr>
          <w:rFonts w:ascii="Arial" w:eastAsia="Calibri" w:hAnsi="Arial" w:cs="Arial"/>
          <w:color w:val="000000"/>
          <w:sz w:val="24"/>
          <w:szCs w:val="24"/>
        </w:rPr>
        <w:t>___________________________</w:t>
      </w:r>
      <w:r w:rsidR="00BF5478" w:rsidRPr="005F4DD7">
        <w:rPr>
          <w:rFonts w:ascii="Arial" w:eastAsia="Calibri" w:hAnsi="Arial" w:cs="Arial"/>
          <w:color w:val="000000"/>
          <w:sz w:val="24"/>
          <w:szCs w:val="24"/>
        </w:rPr>
        <w:t>______________________________</w:t>
      </w:r>
      <w:r w:rsidRPr="005F4DD7">
        <w:rPr>
          <w:rFonts w:ascii="Arial" w:eastAsia="Calibri" w:hAnsi="Arial" w:cs="Arial"/>
          <w:color w:val="000000"/>
          <w:sz w:val="24"/>
          <w:szCs w:val="24"/>
        </w:rPr>
        <w:t>.</w:t>
      </w:r>
    </w:p>
    <w:p w14:paraId="3291A0AC" w14:textId="77777777" w:rsidR="00766FAA" w:rsidRPr="005F4DD7" w:rsidRDefault="00766FAA" w:rsidP="00204D69">
      <w:pPr>
        <w:autoSpaceDE w:val="0"/>
        <w:autoSpaceDN w:val="0"/>
        <w:adjustRightInd w:val="0"/>
        <w:spacing w:after="0" w:line="240" w:lineRule="auto"/>
        <w:ind w:firstLine="709"/>
        <w:rPr>
          <w:rFonts w:ascii="Arial" w:eastAsia="Calibri" w:hAnsi="Arial" w:cs="Arial"/>
          <w:color w:val="000000"/>
          <w:sz w:val="24"/>
          <w:szCs w:val="24"/>
        </w:rPr>
      </w:pPr>
    </w:p>
    <w:p w14:paraId="17CDAC78" w14:textId="275C71B2" w:rsidR="00766FAA" w:rsidRPr="005F4DD7" w:rsidRDefault="00766FAA" w:rsidP="00204D69">
      <w:pPr>
        <w:widowControl w:val="0"/>
        <w:tabs>
          <w:tab w:val="left" w:leader="underscore" w:pos="10065"/>
        </w:tabs>
        <w:spacing w:after="0" w:line="240" w:lineRule="auto"/>
        <w:ind w:firstLine="709"/>
        <w:rPr>
          <w:rFonts w:ascii="Arial" w:eastAsia="Times New Roman" w:hAnsi="Arial" w:cs="Arial"/>
          <w:sz w:val="24"/>
          <w:szCs w:val="24"/>
        </w:rPr>
      </w:pPr>
      <w:r w:rsidRPr="005F4DD7">
        <w:rPr>
          <w:rFonts w:ascii="Arial" w:eastAsia="Times New Roman" w:hAnsi="Arial" w:cs="Arial"/>
          <w:sz w:val="24"/>
          <w:szCs w:val="24"/>
        </w:rPr>
        <w:t>Дополнительно информируем:</w:t>
      </w:r>
      <w:r w:rsidR="001F0F17">
        <w:rPr>
          <w:rFonts w:ascii="Arial" w:eastAsia="Times New Roman" w:hAnsi="Arial" w:cs="Arial"/>
          <w:sz w:val="24"/>
          <w:szCs w:val="24"/>
        </w:rPr>
        <w:t xml:space="preserve"> </w:t>
      </w:r>
      <w:r w:rsidRPr="005F4DD7">
        <w:rPr>
          <w:rFonts w:ascii="Arial" w:eastAsia="Times New Roman" w:hAnsi="Arial" w:cs="Arial"/>
          <w:sz w:val="24"/>
          <w:szCs w:val="24"/>
        </w:rPr>
        <w:t>______</w:t>
      </w:r>
      <w:r w:rsidR="001F0F17">
        <w:rPr>
          <w:rFonts w:ascii="Arial" w:eastAsia="Times New Roman" w:hAnsi="Arial" w:cs="Arial"/>
          <w:sz w:val="24"/>
          <w:szCs w:val="24"/>
        </w:rPr>
        <w:t>_______________________________</w:t>
      </w:r>
      <w:r w:rsidRPr="005F4DD7">
        <w:rPr>
          <w:rFonts w:ascii="Arial" w:eastAsia="Times New Roman" w:hAnsi="Arial" w:cs="Arial"/>
          <w:sz w:val="24"/>
          <w:szCs w:val="24"/>
        </w:rPr>
        <w:t>.</w:t>
      </w:r>
    </w:p>
    <w:p w14:paraId="485E4418" w14:textId="77777777" w:rsidR="00766FAA" w:rsidRPr="005F4DD7" w:rsidRDefault="00766FAA" w:rsidP="00204D69">
      <w:pPr>
        <w:widowControl w:val="0"/>
        <w:tabs>
          <w:tab w:val="left" w:leader="underscore" w:pos="10065"/>
        </w:tabs>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Вы вправе повторно обратиться в уполномоченный орган с заявлением после устранения указанных нарушений.</w:t>
      </w:r>
    </w:p>
    <w:p w14:paraId="63673804" w14:textId="77777777" w:rsidR="00766FAA" w:rsidRPr="005F4DD7" w:rsidRDefault="00766FAA" w:rsidP="00204D69">
      <w:pPr>
        <w:widowControl w:val="0"/>
        <w:tabs>
          <w:tab w:val="left" w:leader="underscore" w:pos="10065"/>
        </w:tabs>
        <w:spacing w:after="0" w:line="240" w:lineRule="auto"/>
        <w:ind w:firstLine="709"/>
        <w:jc w:val="both"/>
        <w:rPr>
          <w:rFonts w:ascii="Arial" w:eastAsia="Times New Roman" w:hAnsi="Arial" w:cs="Arial"/>
          <w:sz w:val="24"/>
          <w:szCs w:val="24"/>
        </w:rPr>
      </w:pPr>
      <w:r w:rsidRPr="005F4DD7">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9DCCF7E" w14:textId="77777777" w:rsidR="00766FAA" w:rsidRPr="005F4DD7" w:rsidRDefault="00766FAA" w:rsidP="00204D69">
      <w:pPr>
        <w:widowControl w:val="0"/>
        <w:tabs>
          <w:tab w:val="left" w:leader="underscore" w:pos="10065"/>
        </w:tabs>
        <w:spacing w:after="0" w:line="240" w:lineRule="auto"/>
        <w:ind w:firstLine="709"/>
        <w:rPr>
          <w:rFonts w:ascii="Arial" w:eastAsia="Times New Roman" w:hAnsi="Arial" w:cs="Arial"/>
          <w:sz w:val="24"/>
          <w:szCs w:val="24"/>
        </w:rPr>
      </w:pPr>
    </w:p>
    <w:p w14:paraId="7710C6AC" w14:textId="77777777" w:rsidR="00766FAA" w:rsidRPr="005F4DD7" w:rsidRDefault="00766FAA" w:rsidP="00204D69">
      <w:pPr>
        <w:widowControl w:val="0"/>
        <w:tabs>
          <w:tab w:val="left" w:leader="underscore" w:pos="10065"/>
        </w:tabs>
        <w:spacing w:after="0" w:line="240" w:lineRule="auto"/>
        <w:ind w:firstLine="709"/>
        <w:rPr>
          <w:rFonts w:ascii="Arial" w:eastAsia="Times New Roman" w:hAnsi="Arial" w:cs="Arial"/>
          <w:sz w:val="24"/>
          <w:szCs w:val="24"/>
        </w:rPr>
      </w:pPr>
    </w:p>
    <w:tbl>
      <w:tblPr>
        <w:tblStyle w:val="ad"/>
        <w:tblW w:w="0" w:type="auto"/>
        <w:jc w:val="center"/>
        <w:tblLook w:val="04A0" w:firstRow="1" w:lastRow="0" w:firstColumn="1" w:lastColumn="0" w:noHBand="0" w:noVBand="1"/>
      </w:tblPr>
      <w:tblGrid>
        <w:gridCol w:w="3360"/>
        <w:gridCol w:w="3481"/>
        <w:gridCol w:w="2502"/>
      </w:tblGrid>
      <w:tr w:rsidR="00204D69" w:rsidRPr="005F4DD7" w14:paraId="4D396EC0" w14:textId="77777777" w:rsidTr="0046416D">
        <w:trPr>
          <w:trHeight w:val="1532"/>
          <w:jc w:val="center"/>
        </w:trPr>
        <w:tc>
          <w:tcPr>
            <w:tcW w:w="3398" w:type="dxa"/>
          </w:tcPr>
          <w:p w14:paraId="7D15888C" w14:textId="77777777" w:rsidR="00204D69" w:rsidRPr="005F4DD7" w:rsidRDefault="00204D69" w:rsidP="00F91532">
            <w:pPr>
              <w:widowControl w:val="0"/>
              <w:tabs>
                <w:tab w:val="left" w:leader="underscore" w:pos="10065"/>
              </w:tabs>
              <w:rPr>
                <w:rFonts w:ascii="Arial" w:eastAsia="Times New Roman" w:hAnsi="Arial" w:cs="Arial"/>
                <w:sz w:val="24"/>
                <w:szCs w:val="24"/>
              </w:rPr>
            </w:pPr>
          </w:p>
          <w:p w14:paraId="3E246F8A" w14:textId="7461D15A" w:rsidR="00204D69" w:rsidRPr="005F4DD7" w:rsidRDefault="003C08AC" w:rsidP="003C08AC">
            <w:pPr>
              <w:widowControl w:val="0"/>
              <w:tabs>
                <w:tab w:val="left" w:leader="underscore" w:pos="10065"/>
              </w:tabs>
              <w:rPr>
                <w:rFonts w:ascii="Arial" w:eastAsia="Times New Roman" w:hAnsi="Arial" w:cs="Arial"/>
                <w:sz w:val="24"/>
                <w:szCs w:val="24"/>
              </w:rPr>
            </w:pPr>
            <w:r w:rsidRPr="005F4DD7">
              <w:rPr>
                <w:rFonts w:ascii="Arial" w:eastAsia="Times New Roman" w:hAnsi="Arial" w:cs="Arial"/>
                <w:sz w:val="24"/>
                <w:szCs w:val="24"/>
              </w:rPr>
              <w:t>Р</w:t>
            </w:r>
            <w:r w:rsidR="00204D69" w:rsidRPr="005F4DD7">
              <w:rPr>
                <w:rFonts w:ascii="Arial" w:eastAsia="Calibri" w:hAnsi="Arial" w:cs="Arial"/>
                <w:color w:val="000000"/>
                <w:sz w:val="24"/>
                <w:szCs w:val="24"/>
              </w:rPr>
              <w:t>уководител</w:t>
            </w:r>
            <w:r w:rsidRPr="005F4DD7">
              <w:rPr>
                <w:rFonts w:ascii="Arial" w:eastAsia="Calibri" w:hAnsi="Arial" w:cs="Arial"/>
                <w:color w:val="000000"/>
                <w:sz w:val="24"/>
                <w:szCs w:val="24"/>
              </w:rPr>
              <w:t>ь</w:t>
            </w:r>
            <w:r w:rsidR="00204D69" w:rsidRPr="005F4DD7">
              <w:rPr>
                <w:rFonts w:ascii="Arial" w:eastAsia="Calibri" w:hAnsi="Arial" w:cs="Arial"/>
                <w:color w:val="000000"/>
                <w:sz w:val="24"/>
                <w:szCs w:val="24"/>
              </w:rPr>
              <w:t xml:space="preserve"> Уполномоченного органа</w:t>
            </w:r>
          </w:p>
        </w:tc>
        <w:tc>
          <w:tcPr>
            <w:tcW w:w="3543" w:type="dxa"/>
          </w:tcPr>
          <w:p w14:paraId="16D7C8FE" w14:textId="77777777" w:rsidR="00204D69" w:rsidRPr="005F4DD7" w:rsidRDefault="00204D69" w:rsidP="00F91532">
            <w:pPr>
              <w:widowControl w:val="0"/>
              <w:tabs>
                <w:tab w:val="left" w:leader="underscore" w:pos="10065"/>
              </w:tabs>
              <w:jc w:val="center"/>
              <w:rPr>
                <w:rFonts w:ascii="Arial" w:eastAsia="Calibri" w:hAnsi="Arial" w:cs="Arial"/>
                <w:color w:val="000000"/>
                <w:sz w:val="24"/>
                <w:szCs w:val="24"/>
              </w:rPr>
            </w:pPr>
            <w:r w:rsidRPr="005F4DD7">
              <w:rPr>
                <w:rFonts w:ascii="Arial" w:eastAsia="Times New Roman" w:hAnsi="Arial" w:cs="Arial"/>
                <w:noProof/>
                <w:sz w:val="24"/>
                <w:szCs w:val="24"/>
                <w:lang w:eastAsia="ru-RU"/>
              </w:rPr>
              <mc:AlternateContent>
                <mc:Choice Requires="wps">
                  <w:drawing>
                    <wp:anchor distT="0" distB="0" distL="114300" distR="114300" simplePos="0" relativeHeight="251747328" behindDoc="1" locked="0" layoutInCell="1" allowOverlap="1" wp14:anchorId="2F5A8E06" wp14:editId="4289AF81">
                      <wp:simplePos x="0" y="0"/>
                      <wp:positionH relativeFrom="column">
                        <wp:posOffset>337185</wp:posOffset>
                      </wp:positionH>
                      <wp:positionV relativeFrom="paragraph">
                        <wp:posOffset>61595</wp:posOffset>
                      </wp:positionV>
                      <wp:extent cx="1551940" cy="909320"/>
                      <wp:effectExtent l="0" t="0" r="10160" b="2413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90932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6EA3C2B7" id="Скругленный прямоугольник 21" o:spid="_x0000_s1026" style="position:absolute;margin-left:26.55pt;margin-top:4.85pt;width:122.2pt;height:71.6pt;z-index:-251569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oqrgIAAA8FAAAOAAAAZHJzL2Uyb0RvYy54bWysVM1u1DAQviPxDpbvNNmlpd2o2WrVqghp&#10;1Va0qOep42wi/Ift/SknpB5B4hl4BoQELS2vkH0jxk62f3BC5GCN/Y1nPN98k+2dhRRkxq2rtcpp&#10;by2lhCumi1pNcvrmZP/ZFiXOgypAaMVzes4d3Rk+fbI9Nxnv60qLgluCQZTL5ianlfcmSxLHKi7B&#10;rWnDFYKlthI8bu0kKSzMMboUST9NXyRzbQtjNePO4eleC9JhjF+WnPnDsnTcE5FTfJuPq43rWViT&#10;4TZkEwumqln3DPiHV0ioFSa9DbUHHsjU1n+EkjWz2unSrzEtE12WNeOxBqymlz6q5rgCw2MtSI4z&#10;tzS5/xeWHcyOLKmLnPZ7lCiQ2KPmS3O5/LC8aL42V8235rq5Xn5sfpDmFx5+bn42NxG6aa6WnxD8&#10;3lwSvItEzo3LMN6xObKBCmfGmr11CCQPkLBxnc+itDL4IhFkEbtyftsVvvCE4WFvY6M3WMfmMcQG&#10;6eB5P7YtgWx121jnX3ItSTByavVUFa+x9bEjMBs7Hx4B2covZFR6vxYitl8oMsc0/c00JAFUYSnA&#10;oykN8uLUhBIQE5Q38zaGdFrURbgeywxS5bvCkhmgyPwicoHZHniF1HvgqtYpQq32ZO1xAEQtc7qV&#10;hi8c422hQnAeJdwVcEdcsM50cY6ts7rVtDNsv8YkY3D+CCyKGIvBwfSHuJRCY4W6syiptH3/t/Pg&#10;j9pClJI5DgVW/24KllMiXilU3aC3Hhrh42Z9YxM7Qex95Ow+oqZyVyMlKCx8XTSDvxcrs7RanuL8&#10;jkJWhEAxzN3y3G12fTus+AdgfDSKbjg5BvxYHRsWggeeAr0ni1OwptOAR/Uc6NUAQfZIBa1vq4PR&#10;1OuyjhK547UTLU5d7Eb3hwhjfX8fve7+Y8PfAAAA//8DAFBLAwQUAAYACAAAACEAYhmjpd0AAAAI&#10;AQAADwAAAGRycy9kb3ducmV2LnhtbEyP0UrEMBBF3wX/IYzgi7jpVura2nQRRQXBh65+QNrONsVk&#10;Upp0W//e8Ukfh3u490y5X50VJ5zC4EnBdpOAQGp9N1Cv4PPj+foORIiaOm09oYJvDLCvzs9KXXR+&#10;oRpPh9gLLqFQaAUmxrGQMrQGnQ4bPyJxdvST05HPqZfdpBcud1amSXIrnR6IF4we8dFg+3WYnYL1&#10;JT3a+rX2xs5vcXkPV3nzNCt1ebE+3IOIuMY/GH71WR0qdmr8TF0QVkF2s2VSQb4DwXGa7zIQDXNZ&#10;moOsSvn/geoHAAD//wMAUEsBAi0AFAAGAAgAAAAhALaDOJL+AAAA4QEAABMAAAAAAAAAAAAAAAAA&#10;AAAAAFtDb250ZW50X1R5cGVzXS54bWxQSwECLQAUAAYACAAAACEAOP0h/9YAAACUAQAACwAAAAAA&#10;AAAAAAAAAAAvAQAAX3JlbHMvLnJlbHNQSwECLQAUAAYACAAAACEAaC2qKq4CAAAPBQAADgAAAAAA&#10;AAAAAAAAAAAuAgAAZHJzL2Uyb0RvYy54bWxQSwECLQAUAAYACAAAACEAYhmjpd0AAAAIAQAADwAA&#10;AAAAAAAAAAAAAAAIBQAAZHJzL2Rvd25yZXYueG1sUEsFBgAAAAAEAAQA8wAAABIGAAAAAA==&#10;" filled="f" strokecolor="black [3213]" strokeweight="1pt">
                      <v:stroke joinstyle="miter"/>
                      <v:path arrowok="t"/>
                    </v:roundrect>
                  </w:pict>
                </mc:Fallback>
              </mc:AlternateContent>
            </w:r>
          </w:p>
          <w:p w14:paraId="6F46732A" w14:textId="77777777" w:rsidR="00204D69" w:rsidRPr="005F4DD7" w:rsidRDefault="00204D69" w:rsidP="00F91532">
            <w:pPr>
              <w:widowControl w:val="0"/>
              <w:tabs>
                <w:tab w:val="left" w:leader="underscore" w:pos="10065"/>
              </w:tabs>
              <w:jc w:val="center"/>
              <w:rPr>
                <w:rFonts w:ascii="Arial" w:eastAsia="Calibri" w:hAnsi="Arial" w:cs="Arial"/>
                <w:color w:val="000000"/>
                <w:sz w:val="24"/>
                <w:szCs w:val="24"/>
              </w:rPr>
            </w:pPr>
            <w:r w:rsidRPr="005F4DD7">
              <w:rPr>
                <w:rFonts w:ascii="Arial" w:eastAsia="Calibri" w:hAnsi="Arial" w:cs="Arial"/>
                <w:color w:val="000000"/>
                <w:sz w:val="24"/>
                <w:szCs w:val="24"/>
              </w:rPr>
              <w:t xml:space="preserve">Сведения об </w:t>
            </w:r>
          </w:p>
          <w:p w14:paraId="7CBD099D" w14:textId="77777777" w:rsidR="00204D69" w:rsidRPr="005F4DD7" w:rsidRDefault="00204D69" w:rsidP="00F91532">
            <w:pPr>
              <w:widowControl w:val="0"/>
              <w:tabs>
                <w:tab w:val="left" w:leader="underscore" w:pos="10065"/>
              </w:tabs>
              <w:jc w:val="center"/>
              <w:rPr>
                <w:rFonts w:ascii="Arial" w:eastAsia="Calibri" w:hAnsi="Arial" w:cs="Arial"/>
                <w:snapToGrid w:val="0"/>
                <w:color w:val="000000"/>
                <w:sz w:val="24"/>
                <w:szCs w:val="24"/>
                <w:lang w:eastAsia="ru-RU"/>
              </w:rPr>
            </w:pPr>
            <w:r w:rsidRPr="005F4DD7">
              <w:rPr>
                <w:rFonts w:ascii="Arial" w:eastAsia="Calibri" w:hAnsi="Arial" w:cs="Arial"/>
                <w:color w:val="000000"/>
                <w:sz w:val="24"/>
                <w:szCs w:val="24"/>
              </w:rPr>
              <w:t>электронной</w:t>
            </w:r>
            <w:r w:rsidRPr="005F4DD7">
              <w:rPr>
                <w:rFonts w:ascii="Arial" w:eastAsia="Calibri" w:hAnsi="Arial" w:cs="Arial"/>
                <w:snapToGrid w:val="0"/>
                <w:color w:val="000000"/>
                <w:sz w:val="24"/>
                <w:szCs w:val="24"/>
                <w:lang w:eastAsia="ru-RU"/>
              </w:rPr>
              <w:t xml:space="preserve"> </w:t>
            </w:r>
          </w:p>
          <w:p w14:paraId="7B26D9DF" w14:textId="77777777" w:rsidR="00204D69" w:rsidRPr="005F4DD7" w:rsidRDefault="00204D69" w:rsidP="00F91532">
            <w:pPr>
              <w:widowControl w:val="0"/>
              <w:tabs>
                <w:tab w:val="left" w:leader="underscore" w:pos="10065"/>
              </w:tabs>
              <w:jc w:val="center"/>
              <w:rPr>
                <w:rFonts w:ascii="Arial" w:eastAsia="Times New Roman" w:hAnsi="Arial" w:cs="Arial"/>
                <w:sz w:val="24"/>
                <w:szCs w:val="24"/>
              </w:rPr>
            </w:pPr>
            <w:r w:rsidRPr="005F4DD7">
              <w:rPr>
                <w:rFonts w:ascii="Arial" w:eastAsia="Calibri" w:hAnsi="Arial" w:cs="Arial"/>
                <w:snapToGrid w:val="0"/>
                <w:color w:val="000000"/>
                <w:sz w:val="24"/>
                <w:szCs w:val="24"/>
                <w:lang w:eastAsia="ru-RU"/>
              </w:rPr>
              <w:t xml:space="preserve">подписи </w:t>
            </w:r>
          </w:p>
        </w:tc>
        <w:tc>
          <w:tcPr>
            <w:tcW w:w="2544" w:type="dxa"/>
          </w:tcPr>
          <w:p w14:paraId="1C813A5F" w14:textId="77777777" w:rsidR="00204D69" w:rsidRPr="005F4DD7" w:rsidRDefault="00204D69" w:rsidP="00F91532">
            <w:pPr>
              <w:widowControl w:val="0"/>
              <w:tabs>
                <w:tab w:val="left" w:leader="underscore" w:pos="10065"/>
              </w:tabs>
              <w:jc w:val="right"/>
              <w:rPr>
                <w:rFonts w:ascii="Arial" w:eastAsia="Calibri" w:hAnsi="Arial" w:cs="Arial"/>
                <w:color w:val="000000"/>
                <w:sz w:val="24"/>
                <w:szCs w:val="24"/>
              </w:rPr>
            </w:pPr>
          </w:p>
          <w:p w14:paraId="24A919D1" w14:textId="77777777" w:rsidR="00204D69" w:rsidRPr="005F4DD7" w:rsidRDefault="00204D69" w:rsidP="00F91532">
            <w:pPr>
              <w:widowControl w:val="0"/>
              <w:tabs>
                <w:tab w:val="left" w:leader="underscore" w:pos="10065"/>
              </w:tabs>
              <w:jc w:val="right"/>
              <w:rPr>
                <w:rFonts w:ascii="Arial" w:eastAsia="Calibri" w:hAnsi="Arial" w:cs="Arial"/>
                <w:color w:val="000000"/>
                <w:sz w:val="24"/>
                <w:szCs w:val="24"/>
              </w:rPr>
            </w:pPr>
          </w:p>
          <w:p w14:paraId="06502F76" w14:textId="77777777" w:rsidR="00204D69" w:rsidRPr="005F4DD7" w:rsidRDefault="00204D69" w:rsidP="00F91532">
            <w:pPr>
              <w:widowControl w:val="0"/>
              <w:tabs>
                <w:tab w:val="left" w:leader="underscore" w:pos="10065"/>
              </w:tabs>
              <w:jc w:val="right"/>
              <w:rPr>
                <w:rFonts w:ascii="Arial" w:eastAsia="Times New Roman" w:hAnsi="Arial" w:cs="Arial"/>
                <w:sz w:val="24"/>
                <w:szCs w:val="24"/>
              </w:rPr>
            </w:pPr>
            <w:r w:rsidRPr="005F4DD7">
              <w:rPr>
                <w:rFonts w:ascii="Arial" w:eastAsia="Calibri" w:hAnsi="Arial" w:cs="Arial"/>
                <w:color w:val="000000"/>
                <w:sz w:val="24"/>
                <w:szCs w:val="24"/>
              </w:rPr>
              <w:t>И.О. Фамилия</w:t>
            </w:r>
          </w:p>
        </w:tc>
      </w:tr>
    </w:tbl>
    <w:p w14:paraId="595D2B6C" w14:textId="77777777" w:rsidR="00766FAA" w:rsidRPr="005F4DD7" w:rsidRDefault="00766FAA" w:rsidP="00766FAA">
      <w:pPr>
        <w:tabs>
          <w:tab w:val="left" w:pos="851"/>
        </w:tabs>
        <w:spacing w:after="0" w:line="240" w:lineRule="auto"/>
        <w:jc w:val="both"/>
        <w:rPr>
          <w:rFonts w:ascii="Arial" w:eastAsia="Times New Roman" w:hAnsi="Arial" w:cs="Arial"/>
          <w:snapToGrid w:val="0"/>
          <w:sz w:val="24"/>
          <w:szCs w:val="24"/>
          <w:lang w:eastAsia="ru-RU"/>
        </w:rPr>
      </w:pPr>
    </w:p>
    <w:p w14:paraId="6657AA9E" w14:textId="77777777" w:rsidR="00766FAA" w:rsidRPr="005F4DD7" w:rsidRDefault="00766FAA" w:rsidP="00766FAA">
      <w:pPr>
        <w:tabs>
          <w:tab w:val="left" w:pos="851"/>
        </w:tabs>
        <w:spacing w:after="0" w:line="240" w:lineRule="auto"/>
        <w:jc w:val="both"/>
        <w:rPr>
          <w:rFonts w:ascii="Arial" w:eastAsia="Times New Roman" w:hAnsi="Arial" w:cs="Arial"/>
          <w:snapToGrid w:val="0"/>
          <w:sz w:val="24"/>
          <w:szCs w:val="24"/>
          <w:lang w:eastAsia="ru-RU"/>
        </w:rPr>
      </w:pPr>
    </w:p>
    <w:p w14:paraId="2CFE02DE" w14:textId="77777777" w:rsidR="00766FAA" w:rsidRPr="005F4DD7" w:rsidRDefault="00766FAA" w:rsidP="00766FAA">
      <w:pPr>
        <w:spacing w:after="0" w:line="240" w:lineRule="auto"/>
        <w:rPr>
          <w:rFonts w:ascii="Arial" w:eastAsia="Times New Roman" w:hAnsi="Arial" w:cs="Arial"/>
          <w:sz w:val="24"/>
          <w:szCs w:val="24"/>
        </w:rPr>
      </w:pPr>
      <w:r w:rsidRPr="005F4DD7">
        <w:rPr>
          <w:rFonts w:ascii="Arial" w:eastAsia="Times New Roman" w:hAnsi="Arial" w:cs="Arial"/>
          <w:bCs/>
          <w:sz w:val="24"/>
          <w:szCs w:val="24"/>
          <w:lang w:eastAsia="ru-RU"/>
        </w:rPr>
        <w:br w:type="page"/>
      </w:r>
    </w:p>
    <w:p w14:paraId="27C0C5C2" w14:textId="77777777" w:rsidR="00D25890" w:rsidRPr="005F4DD7" w:rsidRDefault="00D25890" w:rsidP="00766FAA">
      <w:pPr>
        <w:spacing w:after="0" w:line="240" w:lineRule="auto"/>
        <w:rPr>
          <w:rFonts w:ascii="Arial" w:eastAsia="Times New Roman" w:hAnsi="Arial" w:cs="Arial"/>
          <w:sz w:val="24"/>
          <w:szCs w:val="24"/>
        </w:rPr>
        <w:sectPr w:rsidR="00D25890" w:rsidRPr="005F4DD7" w:rsidSect="0030600E">
          <w:pgSz w:w="11905" w:h="16838"/>
          <w:pgMar w:top="1134" w:right="851" w:bottom="1134" w:left="1701" w:header="0" w:footer="0" w:gutter="0"/>
          <w:cols w:space="720"/>
          <w:noEndnote/>
          <w:docGrid w:linePitch="299"/>
        </w:sectPr>
      </w:pPr>
    </w:p>
    <w:p w14:paraId="7586A4E3" w14:textId="77777777" w:rsidR="0046416D" w:rsidRPr="005F4DD7" w:rsidRDefault="0046416D" w:rsidP="0046416D">
      <w:pPr>
        <w:spacing w:after="0" w:line="240" w:lineRule="auto"/>
        <w:ind w:left="8647"/>
        <w:rPr>
          <w:rFonts w:ascii="Arial" w:eastAsia="Times New Roman" w:hAnsi="Arial" w:cs="Arial"/>
          <w:sz w:val="24"/>
          <w:szCs w:val="24"/>
        </w:rPr>
      </w:pPr>
      <w:r w:rsidRPr="005F4DD7">
        <w:rPr>
          <w:rFonts w:ascii="Arial" w:eastAsia="Times New Roman" w:hAnsi="Arial" w:cs="Arial"/>
          <w:sz w:val="24"/>
          <w:szCs w:val="24"/>
        </w:rPr>
        <w:lastRenderedPageBreak/>
        <w:t xml:space="preserve">Приложение № 6 </w:t>
      </w:r>
    </w:p>
    <w:p w14:paraId="49708842" w14:textId="77777777" w:rsidR="0046416D" w:rsidRPr="005F4DD7" w:rsidRDefault="0046416D" w:rsidP="0046416D">
      <w:pPr>
        <w:spacing w:after="0" w:line="240" w:lineRule="auto"/>
        <w:ind w:left="8647"/>
        <w:rPr>
          <w:rFonts w:ascii="Arial" w:eastAsia="Times New Roman" w:hAnsi="Arial" w:cs="Arial"/>
          <w:sz w:val="24"/>
          <w:szCs w:val="24"/>
        </w:rPr>
      </w:pPr>
      <w:r w:rsidRPr="005F4DD7">
        <w:rPr>
          <w:rFonts w:ascii="Arial" w:eastAsia="Times New Roman" w:hAnsi="Arial" w:cs="Arial"/>
          <w:sz w:val="24"/>
          <w:szCs w:val="24"/>
        </w:rPr>
        <w:t>к Административному регламенту</w:t>
      </w:r>
    </w:p>
    <w:p w14:paraId="7D28261D" w14:textId="77777777" w:rsidR="0046416D" w:rsidRPr="005F4DD7" w:rsidRDefault="0046416D" w:rsidP="0046416D">
      <w:pPr>
        <w:spacing w:after="0" w:line="240" w:lineRule="auto"/>
        <w:ind w:left="8647"/>
        <w:rPr>
          <w:rFonts w:ascii="Arial" w:eastAsia="Times New Roman" w:hAnsi="Arial" w:cs="Arial"/>
          <w:sz w:val="24"/>
          <w:szCs w:val="24"/>
        </w:rPr>
      </w:pPr>
      <w:r w:rsidRPr="005F4DD7">
        <w:rPr>
          <w:rFonts w:ascii="Arial" w:eastAsia="Times New Roman" w:hAnsi="Arial" w:cs="Arial"/>
          <w:sz w:val="24"/>
          <w:szCs w:val="24"/>
        </w:rPr>
        <w:t>муниципальной услуги «Предоставление информации об объектах учета из реестра муниципального имущества», утвержденному постановлением</w:t>
      </w:r>
    </w:p>
    <w:p w14:paraId="084B1416" w14:textId="77777777" w:rsidR="0046416D" w:rsidRPr="005F4DD7" w:rsidRDefault="0046416D" w:rsidP="0046416D">
      <w:pPr>
        <w:spacing w:after="0" w:line="240" w:lineRule="auto"/>
        <w:ind w:left="8647"/>
        <w:rPr>
          <w:rFonts w:ascii="Arial" w:eastAsia="Times New Roman" w:hAnsi="Arial" w:cs="Arial"/>
          <w:sz w:val="24"/>
          <w:szCs w:val="24"/>
        </w:rPr>
      </w:pPr>
      <w:r w:rsidRPr="005F4DD7">
        <w:rPr>
          <w:rFonts w:ascii="Arial" w:eastAsia="Times New Roman" w:hAnsi="Arial" w:cs="Arial"/>
          <w:sz w:val="24"/>
          <w:szCs w:val="24"/>
        </w:rPr>
        <w:t>Администрации города Норильска</w:t>
      </w:r>
    </w:p>
    <w:p w14:paraId="434E32AF" w14:textId="77777777" w:rsidR="0046416D" w:rsidRPr="005F4DD7" w:rsidRDefault="0046416D" w:rsidP="0046416D">
      <w:pPr>
        <w:spacing w:after="0" w:line="240" w:lineRule="auto"/>
        <w:ind w:left="8647"/>
        <w:rPr>
          <w:rFonts w:ascii="Arial" w:eastAsia="Times New Roman" w:hAnsi="Arial" w:cs="Arial"/>
          <w:sz w:val="24"/>
          <w:szCs w:val="24"/>
        </w:rPr>
      </w:pPr>
      <w:r w:rsidRPr="005F4DD7">
        <w:rPr>
          <w:rFonts w:ascii="Arial" w:eastAsia="Times New Roman" w:hAnsi="Arial" w:cs="Arial"/>
          <w:sz w:val="24"/>
          <w:szCs w:val="24"/>
        </w:rPr>
        <w:t xml:space="preserve">от </w:t>
      </w:r>
      <w:r w:rsidRPr="005F4DD7">
        <w:rPr>
          <w:rFonts w:ascii="Arial" w:hAnsi="Arial" w:cs="Arial"/>
          <w:sz w:val="24"/>
          <w:szCs w:val="24"/>
        </w:rPr>
        <w:t>07.07.2023 № 334</w:t>
      </w:r>
    </w:p>
    <w:p w14:paraId="29FB413C" w14:textId="77777777" w:rsidR="0046416D" w:rsidRPr="005F4DD7" w:rsidRDefault="0046416D" w:rsidP="0046416D">
      <w:pPr>
        <w:spacing w:after="0" w:line="240" w:lineRule="auto"/>
        <w:ind w:left="8647"/>
        <w:rPr>
          <w:rFonts w:ascii="Arial" w:eastAsia="Times New Roman" w:hAnsi="Arial" w:cs="Arial"/>
          <w:sz w:val="24"/>
          <w:szCs w:val="24"/>
        </w:rPr>
      </w:pPr>
    </w:p>
    <w:p w14:paraId="0191FCC1" w14:textId="77777777" w:rsidR="00D25890" w:rsidRPr="005F4DD7" w:rsidRDefault="00D25890" w:rsidP="00D25890">
      <w:pPr>
        <w:keepNext/>
        <w:keepLines/>
        <w:widowControl w:val="0"/>
        <w:spacing w:after="0" w:line="240" w:lineRule="auto"/>
        <w:ind w:right="260"/>
        <w:jc w:val="center"/>
        <w:outlineLvl w:val="1"/>
        <w:rPr>
          <w:rFonts w:ascii="Arial" w:eastAsia="Times New Roman" w:hAnsi="Arial" w:cs="Arial"/>
          <w:bCs/>
          <w:color w:val="000000"/>
          <w:sz w:val="24"/>
          <w:szCs w:val="24"/>
          <w:lang w:eastAsia="ru-RU" w:bidi="ru-RU"/>
        </w:rPr>
      </w:pPr>
      <w:r w:rsidRPr="005F4DD7">
        <w:rPr>
          <w:rFonts w:ascii="Arial" w:eastAsia="Times New Roman" w:hAnsi="Arial" w:cs="Arial"/>
          <w:bCs/>
          <w:color w:val="000000"/>
          <w:sz w:val="24"/>
          <w:szCs w:val="24"/>
          <w:lang w:eastAsia="ru-RU" w:bidi="ru-RU"/>
        </w:rPr>
        <w:t>Состав, последовательность и сроки выполнения административных процедур (действий) при предоставлении</w:t>
      </w:r>
    </w:p>
    <w:p w14:paraId="589A21C6" w14:textId="72F6CC41" w:rsidR="00D25890" w:rsidRPr="005F4DD7" w:rsidRDefault="00153E6C" w:rsidP="00D25890">
      <w:pPr>
        <w:widowControl w:val="0"/>
        <w:spacing w:after="0" w:line="240" w:lineRule="auto"/>
        <w:ind w:right="260"/>
        <w:jc w:val="center"/>
        <w:rPr>
          <w:rFonts w:ascii="Arial" w:eastAsia="Times New Roman" w:hAnsi="Arial" w:cs="Arial"/>
          <w:bCs/>
          <w:color w:val="000000"/>
          <w:sz w:val="24"/>
          <w:szCs w:val="24"/>
          <w:lang w:eastAsia="ru-RU" w:bidi="ru-RU"/>
        </w:rPr>
      </w:pPr>
      <w:r w:rsidRPr="005F4DD7">
        <w:rPr>
          <w:rFonts w:ascii="Arial" w:eastAsia="Times New Roman" w:hAnsi="Arial" w:cs="Arial"/>
          <w:bCs/>
          <w:color w:val="000000"/>
          <w:sz w:val="24"/>
          <w:szCs w:val="24"/>
          <w:lang w:eastAsia="ru-RU" w:bidi="ru-RU"/>
        </w:rPr>
        <w:t>У</w:t>
      </w:r>
      <w:r w:rsidR="00D25890" w:rsidRPr="005F4DD7">
        <w:rPr>
          <w:rFonts w:ascii="Arial" w:eastAsia="Times New Roman" w:hAnsi="Arial" w:cs="Arial"/>
          <w:bCs/>
          <w:color w:val="000000"/>
          <w:sz w:val="24"/>
          <w:szCs w:val="24"/>
          <w:lang w:eastAsia="ru-RU" w:bidi="ru-RU"/>
        </w:rPr>
        <w:t>слуги</w:t>
      </w:r>
    </w:p>
    <w:p w14:paraId="2C0E8279" w14:textId="77777777" w:rsidR="00D25890" w:rsidRPr="005F4DD7" w:rsidRDefault="00D25890" w:rsidP="00D25890">
      <w:pPr>
        <w:widowControl w:val="0"/>
        <w:spacing w:after="0" w:line="240" w:lineRule="auto"/>
        <w:ind w:right="260"/>
        <w:jc w:val="center"/>
        <w:rPr>
          <w:rFonts w:ascii="Arial" w:eastAsia="Times New Roman" w:hAnsi="Arial" w:cs="Arial"/>
          <w:bCs/>
          <w:color w:val="000000"/>
          <w:sz w:val="24"/>
          <w:szCs w:val="24"/>
          <w:lang w:eastAsia="ru-RU" w:bidi="ru-RU"/>
        </w:rPr>
      </w:pPr>
    </w:p>
    <w:tbl>
      <w:tblPr>
        <w:tblStyle w:val="3"/>
        <w:tblW w:w="0" w:type="auto"/>
        <w:tblLayout w:type="fixed"/>
        <w:tblLook w:val="04A0" w:firstRow="1" w:lastRow="0" w:firstColumn="1" w:lastColumn="0" w:noHBand="0" w:noVBand="1"/>
      </w:tblPr>
      <w:tblGrid>
        <w:gridCol w:w="1937"/>
        <w:gridCol w:w="2311"/>
        <w:gridCol w:w="2126"/>
        <w:gridCol w:w="2126"/>
        <w:gridCol w:w="1985"/>
        <w:gridCol w:w="1889"/>
        <w:gridCol w:w="2186"/>
      </w:tblGrid>
      <w:tr w:rsidR="00CB598B" w:rsidRPr="0046416D" w14:paraId="2FFBB07D" w14:textId="77777777" w:rsidTr="003C08AC">
        <w:tc>
          <w:tcPr>
            <w:tcW w:w="1937" w:type="dxa"/>
          </w:tcPr>
          <w:p w14:paraId="43B01D38"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Основание для начала административной процедуры</w:t>
            </w:r>
          </w:p>
        </w:tc>
        <w:tc>
          <w:tcPr>
            <w:tcW w:w="2311" w:type="dxa"/>
          </w:tcPr>
          <w:p w14:paraId="565DCF33"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Содержание административных действий</w:t>
            </w:r>
          </w:p>
        </w:tc>
        <w:tc>
          <w:tcPr>
            <w:tcW w:w="2126" w:type="dxa"/>
          </w:tcPr>
          <w:p w14:paraId="67E2B9E8"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Срок выполнения административных действий</w:t>
            </w:r>
          </w:p>
        </w:tc>
        <w:tc>
          <w:tcPr>
            <w:tcW w:w="2126" w:type="dxa"/>
          </w:tcPr>
          <w:p w14:paraId="0002E615"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Должностное лицо, ответственное за выполнение административного действия</w:t>
            </w:r>
          </w:p>
        </w:tc>
        <w:tc>
          <w:tcPr>
            <w:tcW w:w="1985" w:type="dxa"/>
          </w:tcPr>
          <w:p w14:paraId="0A415D38" w14:textId="19E5C102"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Место выполнения административного действия</w:t>
            </w:r>
            <w:r w:rsidR="003C08AC" w:rsidRPr="0046416D">
              <w:rPr>
                <w:rFonts w:ascii="Arial" w:hAnsi="Arial" w:cs="Arial"/>
                <w:color w:val="000000"/>
                <w:sz w:val="20"/>
                <w:szCs w:val="20"/>
              </w:rPr>
              <w:t xml:space="preserve"> </w:t>
            </w:r>
            <w:r w:rsidRPr="0046416D">
              <w:rPr>
                <w:rFonts w:ascii="Arial" w:hAnsi="Arial" w:cs="Arial"/>
                <w:color w:val="000000"/>
                <w:sz w:val="20"/>
                <w:szCs w:val="20"/>
              </w:rPr>
              <w:t>/</w:t>
            </w:r>
            <w:r w:rsidR="003C08AC" w:rsidRPr="0046416D">
              <w:rPr>
                <w:rFonts w:ascii="Arial" w:hAnsi="Arial" w:cs="Arial"/>
                <w:color w:val="000000"/>
                <w:sz w:val="20"/>
                <w:szCs w:val="20"/>
              </w:rPr>
              <w:t xml:space="preserve"> </w:t>
            </w:r>
            <w:r w:rsidRPr="0046416D">
              <w:rPr>
                <w:rFonts w:ascii="Arial" w:hAnsi="Arial" w:cs="Arial"/>
                <w:color w:val="000000"/>
                <w:sz w:val="20"/>
                <w:szCs w:val="20"/>
              </w:rPr>
              <w:t>используемая информационная система</w:t>
            </w:r>
          </w:p>
        </w:tc>
        <w:tc>
          <w:tcPr>
            <w:tcW w:w="1889" w:type="dxa"/>
          </w:tcPr>
          <w:p w14:paraId="08A1D98E"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 xml:space="preserve">Критерий принятия решения </w:t>
            </w:r>
          </w:p>
        </w:tc>
        <w:tc>
          <w:tcPr>
            <w:tcW w:w="2186" w:type="dxa"/>
          </w:tcPr>
          <w:p w14:paraId="4423E457"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Результат административного действия, способ фиксации</w:t>
            </w:r>
          </w:p>
        </w:tc>
      </w:tr>
      <w:tr w:rsidR="00CB598B" w:rsidRPr="0046416D" w14:paraId="4ED62CDC" w14:textId="77777777" w:rsidTr="003C08AC">
        <w:tc>
          <w:tcPr>
            <w:tcW w:w="1937" w:type="dxa"/>
          </w:tcPr>
          <w:p w14:paraId="65AE6A20"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1</w:t>
            </w:r>
          </w:p>
        </w:tc>
        <w:tc>
          <w:tcPr>
            <w:tcW w:w="2311" w:type="dxa"/>
          </w:tcPr>
          <w:p w14:paraId="6F2A28BC"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2</w:t>
            </w:r>
          </w:p>
        </w:tc>
        <w:tc>
          <w:tcPr>
            <w:tcW w:w="2126" w:type="dxa"/>
          </w:tcPr>
          <w:p w14:paraId="3F69AFB4"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3</w:t>
            </w:r>
          </w:p>
        </w:tc>
        <w:tc>
          <w:tcPr>
            <w:tcW w:w="2126" w:type="dxa"/>
          </w:tcPr>
          <w:p w14:paraId="54866C86"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4</w:t>
            </w:r>
          </w:p>
        </w:tc>
        <w:tc>
          <w:tcPr>
            <w:tcW w:w="1985" w:type="dxa"/>
          </w:tcPr>
          <w:p w14:paraId="43FE2C3E"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5</w:t>
            </w:r>
          </w:p>
        </w:tc>
        <w:tc>
          <w:tcPr>
            <w:tcW w:w="1889" w:type="dxa"/>
          </w:tcPr>
          <w:p w14:paraId="08F41F04"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6</w:t>
            </w:r>
          </w:p>
        </w:tc>
        <w:tc>
          <w:tcPr>
            <w:tcW w:w="2186" w:type="dxa"/>
          </w:tcPr>
          <w:p w14:paraId="1856A3CA"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7</w:t>
            </w:r>
          </w:p>
        </w:tc>
      </w:tr>
      <w:tr w:rsidR="00D25890" w:rsidRPr="0046416D" w14:paraId="237900FC" w14:textId="77777777" w:rsidTr="00F526A4">
        <w:tc>
          <w:tcPr>
            <w:tcW w:w="14560" w:type="dxa"/>
            <w:gridSpan w:val="7"/>
          </w:tcPr>
          <w:p w14:paraId="0983E1C5" w14:textId="77777777" w:rsidR="00D25890" w:rsidRPr="0046416D" w:rsidRDefault="00D25890" w:rsidP="00D25890">
            <w:pPr>
              <w:jc w:val="center"/>
              <w:rPr>
                <w:rFonts w:ascii="Arial" w:hAnsi="Arial" w:cs="Arial"/>
                <w:color w:val="000000"/>
                <w:sz w:val="20"/>
                <w:szCs w:val="20"/>
              </w:rPr>
            </w:pPr>
            <w:r w:rsidRPr="0046416D">
              <w:rPr>
                <w:rFonts w:ascii="Arial" w:hAnsi="Arial" w:cs="Arial"/>
                <w:color w:val="000000"/>
                <w:sz w:val="20"/>
                <w:szCs w:val="20"/>
              </w:rPr>
              <w:t>1. Проверка документов и регистрация заявления</w:t>
            </w:r>
          </w:p>
        </w:tc>
      </w:tr>
      <w:tr w:rsidR="00CB598B" w:rsidRPr="0046416D" w14:paraId="4E6D5D9C" w14:textId="77777777" w:rsidTr="003C08AC">
        <w:trPr>
          <w:trHeight w:val="66"/>
        </w:trPr>
        <w:tc>
          <w:tcPr>
            <w:tcW w:w="1937" w:type="dxa"/>
            <w:vMerge w:val="restart"/>
          </w:tcPr>
          <w:p w14:paraId="742782C9" w14:textId="31827B5F" w:rsidR="00D25890" w:rsidRPr="0046416D" w:rsidRDefault="00D25890" w:rsidP="00153E6C">
            <w:pPr>
              <w:rPr>
                <w:rFonts w:ascii="Arial" w:hAnsi="Arial" w:cs="Arial"/>
                <w:color w:val="000000"/>
                <w:sz w:val="20"/>
                <w:szCs w:val="20"/>
              </w:rPr>
            </w:pPr>
            <w:r w:rsidRPr="0046416D">
              <w:rPr>
                <w:rFonts w:ascii="Arial" w:hAnsi="Arial" w:cs="Arial"/>
                <w:color w:val="000000"/>
                <w:sz w:val="20"/>
                <w:szCs w:val="20"/>
              </w:rPr>
              <w:t xml:space="preserve">Поступление заявления и документов для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слуги в Уполномоченный орган</w:t>
            </w:r>
          </w:p>
        </w:tc>
        <w:tc>
          <w:tcPr>
            <w:tcW w:w="2311" w:type="dxa"/>
          </w:tcPr>
          <w:p w14:paraId="2AD13E8D"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126" w:type="dxa"/>
          </w:tcPr>
          <w:p w14:paraId="38595F7F"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1 рабочий день</w:t>
            </w:r>
          </w:p>
        </w:tc>
        <w:tc>
          <w:tcPr>
            <w:tcW w:w="2126" w:type="dxa"/>
            <w:vMerge w:val="restart"/>
          </w:tcPr>
          <w:p w14:paraId="57B14E6C" w14:textId="438B3F52" w:rsidR="00D25890" w:rsidRPr="0046416D" w:rsidRDefault="00D25890" w:rsidP="00153E6C">
            <w:pPr>
              <w:rPr>
                <w:rFonts w:ascii="Arial" w:eastAsia="Times New Roman" w:hAnsi="Arial" w:cs="Arial"/>
                <w:bCs/>
                <w:color w:val="000000"/>
                <w:sz w:val="20"/>
                <w:szCs w:val="20"/>
              </w:rPr>
            </w:pPr>
            <w:r w:rsidRPr="0046416D">
              <w:rPr>
                <w:rFonts w:ascii="Arial" w:eastAsia="Times New Roman" w:hAnsi="Arial" w:cs="Arial"/>
                <w:sz w:val="20"/>
                <w:szCs w:val="20"/>
              </w:rPr>
              <w:t xml:space="preserve">Специалист Уполномоченного органа, ответственный за предоставление </w:t>
            </w:r>
            <w:r w:rsidR="00153E6C" w:rsidRPr="0046416D">
              <w:rPr>
                <w:rFonts w:ascii="Arial" w:eastAsia="Times New Roman" w:hAnsi="Arial" w:cs="Arial"/>
                <w:sz w:val="20"/>
                <w:szCs w:val="20"/>
              </w:rPr>
              <w:t>У</w:t>
            </w:r>
            <w:r w:rsidRPr="0046416D">
              <w:rPr>
                <w:rFonts w:ascii="Arial" w:eastAsia="Times New Roman" w:hAnsi="Arial" w:cs="Arial"/>
                <w:sz w:val="20"/>
                <w:szCs w:val="20"/>
              </w:rPr>
              <w:t>слуги</w:t>
            </w:r>
            <w:r w:rsidRPr="0046416D">
              <w:rPr>
                <w:rFonts w:ascii="Arial" w:eastAsia="Times New Roman" w:hAnsi="Arial" w:cs="Arial"/>
                <w:bCs/>
                <w:color w:val="000000"/>
                <w:sz w:val="20"/>
                <w:szCs w:val="20"/>
              </w:rPr>
              <w:t xml:space="preserve"> </w:t>
            </w:r>
          </w:p>
        </w:tc>
        <w:tc>
          <w:tcPr>
            <w:tcW w:w="1985" w:type="dxa"/>
            <w:vMerge w:val="restart"/>
          </w:tcPr>
          <w:p w14:paraId="481A636B"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Уполномоченный орган / ГИС</w:t>
            </w:r>
          </w:p>
          <w:p w14:paraId="3764E613" w14:textId="77777777" w:rsidR="00D25890" w:rsidRPr="0046416D" w:rsidRDefault="00D25890" w:rsidP="00D25890">
            <w:pPr>
              <w:rPr>
                <w:rFonts w:ascii="Arial" w:eastAsia="Times New Roman" w:hAnsi="Arial" w:cs="Arial"/>
                <w:bCs/>
                <w:color w:val="000000"/>
                <w:sz w:val="20"/>
                <w:szCs w:val="20"/>
              </w:rPr>
            </w:pPr>
          </w:p>
        </w:tc>
        <w:tc>
          <w:tcPr>
            <w:tcW w:w="1889" w:type="dxa"/>
            <w:vMerge w:val="restart"/>
          </w:tcPr>
          <w:p w14:paraId="34DB3774"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w:t>
            </w:r>
          </w:p>
        </w:tc>
        <w:tc>
          <w:tcPr>
            <w:tcW w:w="2186" w:type="dxa"/>
            <w:vMerge w:val="restart"/>
          </w:tcPr>
          <w:p w14:paraId="58EB1ABB" w14:textId="130666F9" w:rsidR="00D25890" w:rsidRPr="0046416D" w:rsidRDefault="00D25890" w:rsidP="00D86579">
            <w:pPr>
              <w:rPr>
                <w:rFonts w:ascii="Arial" w:hAnsi="Arial" w:cs="Arial"/>
                <w:color w:val="000000"/>
                <w:sz w:val="20"/>
                <w:szCs w:val="20"/>
              </w:rPr>
            </w:pPr>
            <w:r w:rsidRPr="0046416D">
              <w:rPr>
                <w:rFonts w:ascii="Arial" w:hAnsi="Arial" w:cs="Arial"/>
                <w:color w:val="000000"/>
                <w:sz w:val="20"/>
                <w:szCs w:val="20"/>
              </w:rPr>
              <w:t>Регистрация заявления и документов в ГИС (присвоение номера и датирование);</w:t>
            </w:r>
            <w:r w:rsidR="00D86579" w:rsidRPr="0046416D">
              <w:rPr>
                <w:rFonts w:ascii="Arial" w:hAnsi="Arial" w:cs="Arial"/>
                <w:color w:val="000000"/>
                <w:sz w:val="20"/>
                <w:szCs w:val="20"/>
              </w:rPr>
              <w:t xml:space="preserve"> </w:t>
            </w:r>
            <w:r w:rsidRPr="0046416D">
              <w:rPr>
                <w:rFonts w:ascii="Arial" w:hAnsi="Arial" w:cs="Arial"/>
                <w:color w:val="000000"/>
                <w:sz w:val="20"/>
                <w:szCs w:val="20"/>
              </w:rPr>
              <w:t xml:space="preserve">назначение должностного лица, ответственного за предоставление </w:t>
            </w:r>
            <w:r w:rsidR="00153E6C" w:rsidRPr="0046416D">
              <w:rPr>
                <w:rFonts w:ascii="Arial" w:hAnsi="Arial" w:cs="Arial"/>
                <w:color w:val="000000"/>
                <w:sz w:val="20"/>
                <w:szCs w:val="20"/>
              </w:rPr>
              <w:t>У</w:t>
            </w:r>
            <w:r w:rsidRPr="0046416D">
              <w:rPr>
                <w:rFonts w:ascii="Arial" w:hAnsi="Arial" w:cs="Arial"/>
                <w:color w:val="000000"/>
                <w:sz w:val="20"/>
                <w:szCs w:val="20"/>
              </w:rPr>
              <w:t>слуги, и передача ему документов</w:t>
            </w:r>
          </w:p>
        </w:tc>
      </w:tr>
      <w:tr w:rsidR="00CB598B" w:rsidRPr="0046416D" w14:paraId="72426634" w14:textId="77777777" w:rsidTr="003C08AC">
        <w:trPr>
          <w:trHeight w:val="66"/>
        </w:trPr>
        <w:tc>
          <w:tcPr>
            <w:tcW w:w="1937" w:type="dxa"/>
            <w:vMerge/>
          </w:tcPr>
          <w:p w14:paraId="54AD162B" w14:textId="77777777" w:rsidR="00D25890" w:rsidRPr="0046416D" w:rsidRDefault="00D25890" w:rsidP="00D25890">
            <w:pPr>
              <w:rPr>
                <w:rFonts w:ascii="Arial" w:hAnsi="Arial" w:cs="Arial"/>
                <w:color w:val="000000"/>
                <w:sz w:val="20"/>
                <w:szCs w:val="20"/>
              </w:rPr>
            </w:pPr>
          </w:p>
        </w:tc>
        <w:tc>
          <w:tcPr>
            <w:tcW w:w="2311" w:type="dxa"/>
          </w:tcPr>
          <w:p w14:paraId="0F384A10" w14:textId="7236D462" w:rsidR="00D25890" w:rsidRPr="0046416D" w:rsidRDefault="00D25890" w:rsidP="007D12EC">
            <w:pPr>
              <w:rPr>
                <w:rFonts w:ascii="Arial" w:hAnsi="Arial" w:cs="Arial"/>
                <w:color w:val="000000"/>
                <w:sz w:val="20"/>
                <w:szCs w:val="20"/>
              </w:rPr>
            </w:pPr>
            <w:r w:rsidRPr="0046416D">
              <w:rPr>
                <w:rFonts w:ascii="Arial" w:hAnsi="Arial" w:cs="Arial"/>
                <w:color w:val="000000"/>
                <w:sz w:val="20"/>
                <w:szCs w:val="20"/>
              </w:rPr>
              <w:t>В случае выявления оснований для отказа в приеме документов, направление Заявителю уведомления</w:t>
            </w:r>
            <w:r w:rsidR="00EF316D" w:rsidRPr="0046416D">
              <w:rPr>
                <w:rFonts w:ascii="Arial" w:hAnsi="Arial" w:cs="Arial"/>
                <w:color w:val="000000"/>
                <w:sz w:val="20"/>
                <w:szCs w:val="20"/>
              </w:rPr>
              <w:t xml:space="preserve"> в соответствии с пунктом 2.1</w:t>
            </w:r>
            <w:r w:rsidR="007D12EC" w:rsidRPr="0046416D">
              <w:rPr>
                <w:rFonts w:ascii="Arial" w:hAnsi="Arial" w:cs="Arial"/>
                <w:color w:val="000000"/>
                <w:sz w:val="20"/>
                <w:szCs w:val="20"/>
              </w:rPr>
              <w:t>4</w:t>
            </w:r>
            <w:r w:rsidR="00EF316D" w:rsidRPr="0046416D">
              <w:rPr>
                <w:rFonts w:ascii="Arial" w:hAnsi="Arial" w:cs="Arial"/>
                <w:color w:val="000000"/>
                <w:sz w:val="20"/>
                <w:szCs w:val="20"/>
              </w:rPr>
              <w:t xml:space="preserve"> </w:t>
            </w:r>
            <w:r w:rsidR="00EF316D" w:rsidRPr="0046416D">
              <w:rPr>
                <w:rFonts w:ascii="Arial" w:hAnsi="Arial" w:cs="Arial"/>
                <w:color w:val="000000"/>
                <w:sz w:val="20"/>
                <w:szCs w:val="20"/>
              </w:rPr>
              <w:lastRenderedPageBreak/>
              <w:t>Административного регламента</w:t>
            </w:r>
          </w:p>
        </w:tc>
        <w:tc>
          <w:tcPr>
            <w:tcW w:w="2126" w:type="dxa"/>
          </w:tcPr>
          <w:p w14:paraId="7D7E0480"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lastRenderedPageBreak/>
              <w:t>1 рабочий день</w:t>
            </w:r>
          </w:p>
        </w:tc>
        <w:tc>
          <w:tcPr>
            <w:tcW w:w="2126" w:type="dxa"/>
            <w:vMerge/>
          </w:tcPr>
          <w:p w14:paraId="667FA7A5" w14:textId="77777777" w:rsidR="00D25890" w:rsidRPr="0046416D" w:rsidRDefault="00D25890" w:rsidP="00D25890">
            <w:pPr>
              <w:rPr>
                <w:rFonts w:ascii="Arial" w:hAnsi="Arial" w:cs="Arial"/>
                <w:color w:val="000000"/>
                <w:sz w:val="20"/>
                <w:szCs w:val="20"/>
              </w:rPr>
            </w:pPr>
          </w:p>
        </w:tc>
        <w:tc>
          <w:tcPr>
            <w:tcW w:w="1985" w:type="dxa"/>
            <w:vMerge/>
          </w:tcPr>
          <w:p w14:paraId="4A4F5C9A" w14:textId="77777777" w:rsidR="00D25890" w:rsidRPr="0046416D" w:rsidRDefault="00D25890" w:rsidP="00D25890">
            <w:pPr>
              <w:rPr>
                <w:rFonts w:ascii="Arial" w:hAnsi="Arial" w:cs="Arial"/>
                <w:color w:val="000000"/>
                <w:sz w:val="20"/>
                <w:szCs w:val="20"/>
              </w:rPr>
            </w:pPr>
          </w:p>
        </w:tc>
        <w:tc>
          <w:tcPr>
            <w:tcW w:w="1889" w:type="dxa"/>
            <w:vMerge/>
          </w:tcPr>
          <w:p w14:paraId="61A05CDB" w14:textId="77777777" w:rsidR="00D25890" w:rsidRPr="0046416D" w:rsidRDefault="00D25890" w:rsidP="00D25890">
            <w:pPr>
              <w:rPr>
                <w:rFonts w:ascii="Arial" w:hAnsi="Arial" w:cs="Arial"/>
                <w:color w:val="000000"/>
                <w:sz w:val="20"/>
                <w:szCs w:val="20"/>
              </w:rPr>
            </w:pPr>
          </w:p>
        </w:tc>
        <w:tc>
          <w:tcPr>
            <w:tcW w:w="2186" w:type="dxa"/>
            <w:vMerge/>
          </w:tcPr>
          <w:p w14:paraId="60172063" w14:textId="77777777" w:rsidR="00D25890" w:rsidRPr="0046416D" w:rsidRDefault="00D25890" w:rsidP="00D25890">
            <w:pPr>
              <w:rPr>
                <w:rFonts w:ascii="Arial" w:hAnsi="Arial" w:cs="Arial"/>
                <w:color w:val="000000"/>
                <w:sz w:val="20"/>
                <w:szCs w:val="20"/>
              </w:rPr>
            </w:pPr>
          </w:p>
        </w:tc>
      </w:tr>
      <w:tr w:rsidR="00CB598B" w:rsidRPr="0046416D" w14:paraId="29642BB1" w14:textId="77777777" w:rsidTr="003C08AC">
        <w:trPr>
          <w:trHeight w:val="66"/>
        </w:trPr>
        <w:tc>
          <w:tcPr>
            <w:tcW w:w="1937" w:type="dxa"/>
            <w:vMerge/>
          </w:tcPr>
          <w:p w14:paraId="7857DCD6" w14:textId="77777777" w:rsidR="00D25890" w:rsidRPr="0046416D" w:rsidRDefault="00D25890" w:rsidP="00D25890">
            <w:pPr>
              <w:rPr>
                <w:rFonts w:ascii="Arial" w:hAnsi="Arial" w:cs="Arial"/>
                <w:color w:val="000000"/>
                <w:sz w:val="20"/>
                <w:szCs w:val="20"/>
              </w:rPr>
            </w:pPr>
          </w:p>
        </w:tc>
        <w:tc>
          <w:tcPr>
            <w:tcW w:w="2311" w:type="dxa"/>
          </w:tcPr>
          <w:p w14:paraId="5DBFF8FF" w14:textId="53D91DEE" w:rsidR="00D25890" w:rsidRPr="0046416D" w:rsidRDefault="00D25890" w:rsidP="007D12EC">
            <w:pPr>
              <w:rPr>
                <w:rFonts w:ascii="Arial" w:hAnsi="Arial" w:cs="Arial"/>
                <w:sz w:val="20"/>
                <w:szCs w:val="20"/>
              </w:rPr>
            </w:pPr>
            <w:r w:rsidRPr="0046416D">
              <w:rPr>
                <w:rFonts w:ascii="Arial" w:hAnsi="Arial" w:cs="Arial"/>
                <w:color w:val="000000"/>
                <w:sz w:val="20"/>
                <w:szCs w:val="20"/>
              </w:rPr>
              <w:t>В случае отсутствия оснований для отказа в приеме документов,</w:t>
            </w:r>
            <w:r w:rsidRPr="0046416D" w:rsidDel="00814F6F">
              <w:rPr>
                <w:rFonts w:ascii="Arial" w:hAnsi="Arial" w:cs="Arial"/>
                <w:color w:val="000000"/>
                <w:sz w:val="20"/>
                <w:szCs w:val="20"/>
              </w:rPr>
              <w:t xml:space="preserve"> </w:t>
            </w:r>
            <w:r w:rsidRPr="0046416D">
              <w:rPr>
                <w:rFonts w:ascii="Arial" w:hAnsi="Arial" w:cs="Arial"/>
                <w:color w:val="000000"/>
                <w:sz w:val="20"/>
                <w:szCs w:val="20"/>
              </w:rPr>
              <w:t>предусмотренных пунктом 2.</w:t>
            </w:r>
            <w:r w:rsidR="007D12EC" w:rsidRPr="0046416D">
              <w:rPr>
                <w:rFonts w:ascii="Arial" w:hAnsi="Arial" w:cs="Arial"/>
                <w:color w:val="000000"/>
                <w:sz w:val="20"/>
                <w:szCs w:val="20"/>
              </w:rPr>
              <w:t>10</w:t>
            </w:r>
            <w:r w:rsidRPr="0046416D">
              <w:rPr>
                <w:rFonts w:ascii="Arial" w:hAnsi="Arial" w:cs="Arial"/>
                <w:color w:val="000000"/>
                <w:sz w:val="20"/>
                <w:szCs w:val="20"/>
              </w:rPr>
              <w:t xml:space="preserve"> Административного регламента, регистрация заявления в электронной базе данных по учету документов</w:t>
            </w:r>
          </w:p>
        </w:tc>
        <w:tc>
          <w:tcPr>
            <w:tcW w:w="2126" w:type="dxa"/>
            <w:vMerge w:val="restart"/>
          </w:tcPr>
          <w:p w14:paraId="28C04733"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1 рабочий день</w:t>
            </w:r>
          </w:p>
        </w:tc>
        <w:tc>
          <w:tcPr>
            <w:tcW w:w="2126" w:type="dxa"/>
          </w:tcPr>
          <w:p w14:paraId="73782CF7" w14:textId="68004A14" w:rsidR="00D25890" w:rsidRPr="0046416D" w:rsidRDefault="00D25890" w:rsidP="00153E6C">
            <w:pPr>
              <w:rPr>
                <w:rFonts w:ascii="Arial" w:hAnsi="Arial" w:cs="Arial"/>
                <w:color w:val="000000"/>
                <w:sz w:val="20"/>
                <w:szCs w:val="20"/>
              </w:rPr>
            </w:pPr>
            <w:r w:rsidRPr="0046416D">
              <w:rPr>
                <w:rFonts w:ascii="Arial" w:hAnsi="Arial" w:cs="Arial"/>
                <w:color w:val="000000"/>
                <w:sz w:val="20"/>
                <w:szCs w:val="20"/>
              </w:rPr>
              <w:t xml:space="preserve">Специалист Уполномоченного органа, ответственный за предоставление </w:t>
            </w:r>
            <w:r w:rsidR="00153E6C" w:rsidRPr="0046416D">
              <w:rPr>
                <w:rFonts w:ascii="Arial" w:hAnsi="Arial" w:cs="Arial"/>
                <w:color w:val="000000"/>
                <w:sz w:val="20"/>
                <w:szCs w:val="20"/>
              </w:rPr>
              <w:t>У</w:t>
            </w:r>
            <w:r w:rsidRPr="0046416D">
              <w:rPr>
                <w:rFonts w:ascii="Arial" w:hAnsi="Arial" w:cs="Arial"/>
                <w:color w:val="000000"/>
                <w:sz w:val="20"/>
                <w:szCs w:val="20"/>
              </w:rPr>
              <w:t xml:space="preserve">слуги </w:t>
            </w:r>
          </w:p>
        </w:tc>
        <w:tc>
          <w:tcPr>
            <w:tcW w:w="1985" w:type="dxa"/>
          </w:tcPr>
          <w:p w14:paraId="6461FDD5"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Уполномоченный орган/ГИС</w:t>
            </w:r>
          </w:p>
          <w:p w14:paraId="1E53C932" w14:textId="77777777" w:rsidR="00D25890" w:rsidRPr="0046416D" w:rsidRDefault="00D25890" w:rsidP="00D25890">
            <w:pPr>
              <w:rPr>
                <w:rFonts w:ascii="Arial" w:hAnsi="Arial" w:cs="Arial"/>
                <w:color w:val="000000"/>
                <w:sz w:val="20"/>
                <w:szCs w:val="20"/>
              </w:rPr>
            </w:pPr>
          </w:p>
        </w:tc>
        <w:tc>
          <w:tcPr>
            <w:tcW w:w="1889" w:type="dxa"/>
            <w:vMerge/>
          </w:tcPr>
          <w:p w14:paraId="0F5A3D76" w14:textId="77777777" w:rsidR="00D25890" w:rsidRPr="0046416D" w:rsidRDefault="00D25890" w:rsidP="00D25890">
            <w:pPr>
              <w:rPr>
                <w:rFonts w:ascii="Arial" w:hAnsi="Arial" w:cs="Arial"/>
                <w:color w:val="000000"/>
                <w:sz w:val="20"/>
                <w:szCs w:val="20"/>
              </w:rPr>
            </w:pPr>
          </w:p>
        </w:tc>
        <w:tc>
          <w:tcPr>
            <w:tcW w:w="2186" w:type="dxa"/>
            <w:vMerge/>
          </w:tcPr>
          <w:p w14:paraId="13F4977C" w14:textId="77777777" w:rsidR="00D25890" w:rsidRPr="0046416D" w:rsidRDefault="00D25890" w:rsidP="00D25890">
            <w:pPr>
              <w:rPr>
                <w:rFonts w:ascii="Arial" w:hAnsi="Arial" w:cs="Arial"/>
                <w:color w:val="000000"/>
                <w:sz w:val="20"/>
                <w:szCs w:val="20"/>
              </w:rPr>
            </w:pPr>
          </w:p>
        </w:tc>
      </w:tr>
      <w:tr w:rsidR="00CB598B" w:rsidRPr="0046416D" w14:paraId="71958933" w14:textId="77777777" w:rsidTr="003C08AC">
        <w:trPr>
          <w:trHeight w:val="66"/>
        </w:trPr>
        <w:tc>
          <w:tcPr>
            <w:tcW w:w="1937" w:type="dxa"/>
            <w:vMerge/>
          </w:tcPr>
          <w:p w14:paraId="02ECEF42" w14:textId="77777777" w:rsidR="00D25890" w:rsidRPr="0046416D" w:rsidRDefault="00D25890" w:rsidP="00D25890">
            <w:pPr>
              <w:rPr>
                <w:rFonts w:ascii="Arial" w:hAnsi="Arial" w:cs="Arial"/>
                <w:color w:val="000000"/>
                <w:sz w:val="20"/>
                <w:szCs w:val="20"/>
              </w:rPr>
            </w:pPr>
          </w:p>
        </w:tc>
        <w:tc>
          <w:tcPr>
            <w:tcW w:w="2311" w:type="dxa"/>
          </w:tcPr>
          <w:p w14:paraId="56A3752A" w14:textId="3B87071A" w:rsidR="00D25890" w:rsidRPr="0046416D" w:rsidRDefault="00D25890" w:rsidP="00153E6C">
            <w:pPr>
              <w:rPr>
                <w:rFonts w:ascii="Arial" w:hAnsi="Arial" w:cs="Arial"/>
                <w:sz w:val="20"/>
                <w:szCs w:val="20"/>
              </w:rPr>
            </w:pPr>
            <w:r w:rsidRPr="0046416D">
              <w:rPr>
                <w:rFonts w:ascii="Arial" w:hAnsi="Arial" w:cs="Arial"/>
                <w:color w:val="000000"/>
                <w:sz w:val="20"/>
                <w:szCs w:val="20"/>
              </w:rPr>
              <w:t>Проверка заявления и документов представленных для</w:t>
            </w:r>
            <w:r w:rsidR="00DA20E4" w:rsidRPr="0046416D">
              <w:rPr>
                <w:rFonts w:ascii="Arial" w:hAnsi="Arial" w:cs="Arial"/>
                <w:color w:val="000000"/>
                <w:sz w:val="20"/>
                <w:szCs w:val="20"/>
              </w:rPr>
              <w:t xml:space="preserve"> </w:t>
            </w:r>
            <w:r w:rsidRPr="0046416D">
              <w:rPr>
                <w:rFonts w:ascii="Arial" w:hAnsi="Arial" w:cs="Arial"/>
                <w:color w:val="000000"/>
                <w:sz w:val="20"/>
                <w:szCs w:val="20"/>
              </w:rPr>
              <w:t xml:space="preserve">получения </w:t>
            </w:r>
            <w:r w:rsidR="00153E6C" w:rsidRPr="0046416D">
              <w:rPr>
                <w:rFonts w:ascii="Arial" w:hAnsi="Arial" w:cs="Arial"/>
                <w:color w:val="000000"/>
                <w:sz w:val="20"/>
                <w:szCs w:val="20"/>
              </w:rPr>
              <w:t>У</w:t>
            </w:r>
            <w:r w:rsidRPr="0046416D">
              <w:rPr>
                <w:rFonts w:ascii="Arial" w:hAnsi="Arial" w:cs="Arial"/>
                <w:color w:val="000000"/>
                <w:sz w:val="20"/>
                <w:szCs w:val="20"/>
              </w:rPr>
              <w:t>слуги</w:t>
            </w:r>
          </w:p>
        </w:tc>
        <w:tc>
          <w:tcPr>
            <w:tcW w:w="2126" w:type="dxa"/>
            <w:vMerge/>
          </w:tcPr>
          <w:p w14:paraId="57D2C352" w14:textId="77777777" w:rsidR="00D25890" w:rsidRPr="0046416D" w:rsidRDefault="00D25890" w:rsidP="00D25890">
            <w:pPr>
              <w:rPr>
                <w:rFonts w:ascii="Arial" w:hAnsi="Arial" w:cs="Arial"/>
                <w:color w:val="000000"/>
                <w:sz w:val="20"/>
                <w:szCs w:val="20"/>
              </w:rPr>
            </w:pPr>
          </w:p>
        </w:tc>
        <w:tc>
          <w:tcPr>
            <w:tcW w:w="2126" w:type="dxa"/>
          </w:tcPr>
          <w:p w14:paraId="4B9C0352" w14:textId="4680FE2E" w:rsidR="00D25890" w:rsidRPr="0046416D" w:rsidRDefault="00D25890" w:rsidP="00153E6C">
            <w:pPr>
              <w:rPr>
                <w:rFonts w:ascii="Arial" w:eastAsia="Times New Roman" w:hAnsi="Arial" w:cs="Arial"/>
                <w:bCs/>
                <w:color w:val="000000"/>
                <w:sz w:val="20"/>
                <w:szCs w:val="20"/>
              </w:rPr>
            </w:pPr>
            <w:r w:rsidRPr="0046416D">
              <w:rPr>
                <w:rFonts w:ascii="Arial" w:eastAsia="Times New Roman" w:hAnsi="Arial" w:cs="Arial"/>
                <w:sz w:val="20"/>
                <w:szCs w:val="20"/>
              </w:rPr>
              <w:t xml:space="preserve">Специалист Уполномоченного органа, ответственный за предоставление </w:t>
            </w:r>
            <w:r w:rsidR="00153E6C" w:rsidRPr="0046416D">
              <w:rPr>
                <w:rFonts w:ascii="Arial" w:eastAsia="Times New Roman" w:hAnsi="Arial" w:cs="Arial"/>
                <w:sz w:val="20"/>
                <w:szCs w:val="20"/>
              </w:rPr>
              <w:t>У</w:t>
            </w:r>
            <w:r w:rsidRPr="0046416D">
              <w:rPr>
                <w:rFonts w:ascii="Arial" w:eastAsia="Times New Roman" w:hAnsi="Arial" w:cs="Arial"/>
                <w:sz w:val="20"/>
                <w:szCs w:val="20"/>
              </w:rPr>
              <w:t>слуги</w:t>
            </w:r>
            <w:r w:rsidRPr="0046416D">
              <w:rPr>
                <w:rFonts w:ascii="Arial" w:eastAsia="Times New Roman" w:hAnsi="Arial" w:cs="Arial"/>
                <w:bCs/>
                <w:color w:val="000000"/>
                <w:sz w:val="20"/>
                <w:szCs w:val="20"/>
              </w:rPr>
              <w:t xml:space="preserve"> </w:t>
            </w:r>
          </w:p>
        </w:tc>
        <w:tc>
          <w:tcPr>
            <w:tcW w:w="1985" w:type="dxa"/>
          </w:tcPr>
          <w:p w14:paraId="3B383529"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Уполномоченный орган/ГИС</w:t>
            </w:r>
          </w:p>
          <w:p w14:paraId="765C2D99" w14:textId="77777777" w:rsidR="00D25890" w:rsidRPr="0046416D" w:rsidRDefault="00D25890" w:rsidP="00D25890">
            <w:pPr>
              <w:rPr>
                <w:rFonts w:ascii="Arial" w:eastAsia="Times New Roman" w:hAnsi="Arial" w:cs="Arial"/>
                <w:bCs/>
                <w:color w:val="000000"/>
                <w:sz w:val="20"/>
                <w:szCs w:val="20"/>
              </w:rPr>
            </w:pPr>
          </w:p>
        </w:tc>
        <w:tc>
          <w:tcPr>
            <w:tcW w:w="1889" w:type="dxa"/>
            <w:vMerge/>
          </w:tcPr>
          <w:p w14:paraId="494E4044" w14:textId="77777777" w:rsidR="00D25890" w:rsidRPr="0046416D" w:rsidRDefault="00D25890" w:rsidP="00D25890">
            <w:pPr>
              <w:rPr>
                <w:rFonts w:ascii="Arial" w:hAnsi="Arial" w:cs="Arial"/>
                <w:color w:val="000000"/>
                <w:sz w:val="20"/>
                <w:szCs w:val="20"/>
              </w:rPr>
            </w:pPr>
          </w:p>
        </w:tc>
        <w:tc>
          <w:tcPr>
            <w:tcW w:w="2186" w:type="dxa"/>
          </w:tcPr>
          <w:p w14:paraId="5A0449F1" w14:textId="77777777"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D25890" w:rsidRPr="0046416D" w14:paraId="4CADC6C4" w14:textId="77777777" w:rsidTr="00F526A4">
        <w:tc>
          <w:tcPr>
            <w:tcW w:w="14560" w:type="dxa"/>
            <w:gridSpan w:val="7"/>
          </w:tcPr>
          <w:p w14:paraId="10BD63E3" w14:textId="77777777" w:rsidR="00D25890" w:rsidRPr="0046416D" w:rsidRDefault="00CB598B" w:rsidP="00D25890">
            <w:pPr>
              <w:jc w:val="center"/>
              <w:rPr>
                <w:rFonts w:ascii="Arial" w:hAnsi="Arial" w:cs="Arial"/>
                <w:color w:val="000000"/>
                <w:sz w:val="20"/>
                <w:szCs w:val="20"/>
              </w:rPr>
            </w:pPr>
            <w:r w:rsidRPr="0046416D">
              <w:rPr>
                <w:rFonts w:ascii="Arial" w:hAnsi="Arial" w:cs="Arial"/>
                <w:color w:val="000000"/>
                <w:sz w:val="20"/>
                <w:szCs w:val="20"/>
              </w:rPr>
              <w:t>2</w:t>
            </w:r>
            <w:r w:rsidR="00D25890" w:rsidRPr="0046416D">
              <w:rPr>
                <w:rFonts w:ascii="Arial" w:hAnsi="Arial" w:cs="Arial"/>
                <w:color w:val="000000"/>
                <w:sz w:val="20"/>
                <w:szCs w:val="20"/>
              </w:rPr>
              <w:t>. Рассмотрение документов и сведений</w:t>
            </w:r>
          </w:p>
        </w:tc>
      </w:tr>
      <w:tr w:rsidR="00CB598B" w:rsidRPr="0046416D" w14:paraId="01DC011E" w14:textId="77777777" w:rsidTr="003C08AC">
        <w:tc>
          <w:tcPr>
            <w:tcW w:w="1937" w:type="dxa"/>
          </w:tcPr>
          <w:p w14:paraId="41AF3C19" w14:textId="15E574E5" w:rsidR="00D25890" w:rsidRPr="0046416D" w:rsidRDefault="00B54EA0" w:rsidP="00B54EA0">
            <w:pPr>
              <w:rPr>
                <w:rFonts w:ascii="Arial" w:hAnsi="Arial" w:cs="Arial"/>
                <w:sz w:val="20"/>
                <w:szCs w:val="20"/>
              </w:rPr>
            </w:pPr>
            <w:r w:rsidRPr="0046416D">
              <w:rPr>
                <w:rFonts w:ascii="Arial" w:hAnsi="Arial" w:cs="Arial"/>
                <w:color w:val="000000"/>
                <w:sz w:val="20"/>
                <w:szCs w:val="20"/>
              </w:rPr>
              <w:t>Регистрация и передача пакета документов</w:t>
            </w:r>
            <w:r w:rsidR="00D25890" w:rsidRPr="0046416D">
              <w:rPr>
                <w:rFonts w:ascii="Arial" w:hAnsi="Arial" w:cs="Arial"/>
                <w:color w:val="000000"/>
                <w:sz w:val="20"/>
                <w:szCs w:val="20"/>
              </w:rPr>
              <w:t xml:space="preserve"> должностному лицу, ответственному за предоставление </w:t>
            </w:r>
            <w:r w:rsidR="00153E6C" w:rsidRPr="0046416D">
              <w:rPr>
                <w:rFonts w:ascii="Arial" w:hAnsi="Arial" w:cs="Arial"/>
                <w:color w:val="000000"/>
                <w:sz w:val="20"/>
                <w:szCs w:val="20"/>
              </w:rPr>
              <w:t>У</w:t>
            </w:r>
            <w:r w:rsidR="00D25890" w:rsidRPr="0046416D">
              <w:rPr>
                <w:rFonts w:ascii="Arial" w:hAnsi="Arial" w:cs="Arial"/>
                <w:color w:val="000000"/>
                <w:sz w:val="20"/>
                <w:szCs w:val="20"/>
              </w:rPr>
              <w:t>слуги</w:t>
            </w:r>
          </w:p>
        </w:tc>
        <w:tc>
          <w:tcPr>
            <w:tcW w:w="2311" w:type="dxa"/>
          </w:tcPr>
          <w:p w14:paraId="7AA15E53" w14:textId="77E5502A" w:rsidR="00D25890" w:rsidRPr="0046416D" w:rsidRDefault="00D25890" w:rsidP="00153E6C">
            <w:pPr>
              <w:rPr>
                <w:rFonts w:ascii="Arial" w:hAnsi="Arial" w:cs="Arial"/>
                <w:color w:val="000000"/>
                <w:sz w:val="20"/>
                <w:szCs w:val="20"/>
              </w:rPr>
            </w:pPr>
            <w:r w:rsidRPr="0046416D">
              <w:rPr>
                <w:rFonts w:ascii="Arial" w:hAnsi="Arial" w:cs="Arial"/>
                <w:color w:val="000000"/>
                <w:sz w:val="20"/>
                <w:szCs w:val="20"/>
              </w:rPr>
              <w:t xml:space="preserve">Проведение соответствия документов и сведений требованиям нормативных правовых актов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слуги</w:t>
            </w:r>
          </w:p>
        </w:tc>
        <w:tc>
          <w:tcPr>
            <w:tcW w:w="2126" w:type="dxa"/>
          </w:tcPr>
          <w:p w14:paraId="1BAC8ECA"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1 рабочий день</w:t>
            </w:r>
          </w:p>
          <w:p w14:paraId="45EE9FF1" w14:textId="77777777" w:rsidR="00D25890" w:rsidRPr="0046416D" w:rsidRDefault="00D25890" w:rsidP="00D25890">
            <w:pPr>
              <w:rPr>
                <w:rFonts w:ascii="Arial" w:eastAsia="Times New Roman" w:hAnsi="Arial" w:cs="Arial"/>
                <w:bCs/>
                <w:color w:val="000000"/>
                <w:sz w:val="20"/>
                <w:szCs w:val="20"/>
              </w:rPr>
            </w:pPr>
          </w:p>
        </w:tc>
        <w:tc>
          <w:tcPr>
            <w:tcW w:w="2126" w:type="dxa"/>
          </w:tcPr>
          <w:p w14:paraId="6E7AC21B" w14:textId="4C58FA4E" w:rsidR="00D25890" w:rsidRPr="0046416D" w:rsidRDefault="00D25890" w:rsidP="00153E6C">
            <w:pPr>
              <w:rPr>
                <w:rFonts w:ascii="Arial" w:eastAsia="Times New Roman" w:hAnsi="Arial" w:cs="Arial"/>
                <w:bCs/>
                <w:color w:val="000000"/>
                <w:sz w:val="20"/>
                <w:szCs w:val="20"/>
              </w:rPr>
            </w:pPr>
            <w:r w:rsidRPr="0046416D">
              <w:rPr>
                <w:rFonts w:ascii="Arial" w:eastAsia="Times New Roman" w:hAnsi="Arial" w:cs="Arial"/>
                <w:sz w:val="20"/>
                <w:szCs w:val="20"/>
              </w:rPr>
              <w:t xml:space="preserve">Специалист Уполномоченного органа, ответственный за предоставление </w:t>
            </w:r>
            <w:r w:rsidR="00153E6C" w:rsidRPr="0046416D">
              <w:rPr>
                <w:rFonts w:ascii="Arial" w:eastAsia="Times New Roman" w:hAnsi="Arial" w:cs="Arial"/>
                <w:sz w:val="20"/>
                <w:szCs w:val="20"/>
              </w:rPr>
              <w:t>У</w:t>
            </w:r>
            <w:r w:rsidRPr="0046416D">
              <w:rPr>
                <w:rFonts w:ascii="Arial" w:eastAsia="Times New Roman" w:hAnsi="Arial" w:cs="Arial"/>
                <w:sz w:val="20"/>
                <w:szCs w:val="20"/>
              </w:rPr>
              <w:t>слуги</w:t>
            </w:r>
            <w:r w:rsidRPr="0046416D">
              <w:rPr>
                <w:rFonts w:ascii="Arial" w:eastAsia="Times New Roman" w:hAnsi="Arial" w:cs="Arial"/>
                <w:bCs/>
                <w:color w:val="000000"/>
                <w:sz w:val="20"/>
                <w:szCs w:val="20"/>
              </w:rPr>
              <w:t xml:space="preserve"> </w:t>
            </w:r>
          </w:p>
        </w:tc>
        <w:tc>
          <w:tcPr>
            <w:tcW w:w="1985" w:type="dxa"/>
          </w:tcPr>
          <w:p w14:paraId="767572AD"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Уполномоченный орган) / ГИС</w:t>
            </w:r>
          </w:p>
          <w:p w14:paraId="12BD5435" w14:textId="77777777" w:rsidR="00D25890" w:rsidRPr="0046416D" w:rsidRDefault="00D25890" w:rsidP="00D25890">
            <w:pPr>
              <w:rPr>
                <w:rFonts w:ascii="Arial" w:eastAsia="Times New Roman" w:hAnsi="Arial" w:cs="Arial"/>
                <w:bCs/>
                <w:color w:val="000000"/>
                <w:sz w:val="20"/>
                <w:szCs w:val="20"/>
              </w:rPr>
            </w:pPr>
          </w:p>
        </w:tc>
        <w:tc>
          <w:tcPr>
            <w:tcW w:w="1889" w:type="dxa"/>
          </w:tcPr>
          <w:p w14:paraId="04542463" w14:textId="3021AC34" w:rsidR="00D25890" w:rsidRPr="0046416D" w:rsidRDefault="00D25890" w:rsidP="00D25890">
            <w:pPr>
              <w:rPr>
                <w:rFonts w:ascii="Arial" w:hAnsi="Arial" w:cs="Arial"/>
                <w:sz w:val="20"/>
                <w:szCs w:val="20"/>
              </w:rPr>
            </w:pPr>
            <w:r w:rsidRPr="0046416D">
              <w:rPr>
                <w:rFonts w:ascii="Arial" w:hAnsi="Arial" w:cs="Arial"/>
                <w:color w:val="000000"/>
                <w:sz w:val="20"/>
                <w:szCs w:val="20"/>
              </w:rPr>
              <w:t xml:space="preserve">Основания отказа в предоставлении </w:t>
            </w:r>
            <w:r w:rsidR="00153E6C" w:rsidRPr="0046416D">
              <w:rPr>
                <w:rFonts w:ascii="Arial" w:hAnsi="Arial" w:cs="Arial"/>
                <w:color w:val="000000"/>
                <w:sz w:val="20"/>
                <w:szCs w:val="20"/>
              </w:rPr>
              <w:t>У</w:t>
            </w:r>
            <w:r w:rsidRPr="0046416D">
              <w:rPr>
                <w:rFonts w:ascii="Arial" w:hAnsi="Arial" w:cs="Arial"/>
                <w:color w:val="000000"/>
                <w:sz w:val="20"/>
                <w:szCs w:val="20"/>
              </w:rPr>
              <w:t>слуги, предусмотренные пунктом 2.1</w:t>
            </w:r>
            <w:r w:rsidR="00E06B9B" w:rsidRPr="0046416D">
              <w:rPr>
                <w:rFonts w:ascii="Arial" w:hAnsi="Arial" w:cs="Arial"/>
                <w:color w:val="000000"/>
                <w:sz w:val="20"/>
                <w:szCs w:val="20"/>
              </w:rPr>
              <w:t>5</w:t>
            </w:r>
            <w:r w:rsidRPr="0046416D">
              <w:rPr>
                <w:rFonts w:ascii="Arial" w:hAnsi="Arial" w:cs="Arial"/>
                <w:color w:val="000000"/>
                <w:sz w:val="20"/>
                <w:szCs w:val="20"/>
              </w:rPr>
              <w:t xml:space="preserve"> Административного регламента</w:t>
            </w:r>
          </w:p>
          <w:p w14:paraId="2B04A71C" w14:textId="77777777" w:rsidR="00D25890" w:rsidRPr="0046416D" w:rsidRDefault="00D25890" w:rsidP="00D25890">
            <w:pPr>
              <w:rPr>
                <w:rFonts w:ascii="Arial" w:eastAsia="Times New Roman" w:hAnsi="Arial" w:cs="Arial"/>
                <w:bCs/>
                <w:color w:val="000000"/>
                <w:sz w:val="20"/>
                <w:szCs w:val="20"/>
              </w:rPr>
            </w:pPr>
          </w:p>
        </w:tc>
        <w:tc>
          <w:tcPr>
            <w:tcW w:w="2186" w:type="dxa"/>
          </w:tcPr>
          <w:p w14:paraId="6C8B990A" w14:textId="2E627E7D" w:rsidR="00D25890" w:rsidRPr="0046416D" w:rsidRDefault="00D25890" w:rsidP="00D25890">
            <w:pPr>
              <w:rPr>
                <w:rFonts w:ascii="Arial" w:hAnsi="Arial" w:cs="Arial"/>
                <w:sz w:val="20"/>
                <w:szCs w:val="20"/>
              </w:rPr>
            </w:pPr>
            <w:r w:rsidRPr="0046416D">
              <w:rPr>
                <w:rFonts w:ascii="Arial" w:hAnsi="Arial" w:cs="Arial"/>
                <w:color w:val="000000"/>
                <w:sz w:val="20"/>
                <w:szCs w:val="20"/>
              </w:rPr>
              <w:t xml:space="preserve">проект результата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слуги по фор</w:t>
            </w:r>
            <w:r w:rsidR="00CB598B" w:rsidRPr="0046416D">
              <w:rPr>
                <w:rFonts w:ascii="Arial" w:hAnsi="Arial" w:cs="Arial"/>
                <w:color w:val="000000"/>
                <w:sz w:val="20"/>
                <w:szCs w:val="20"/>
              </w:rPr>
              <w:t>ме, приведенной в приложении № 1</w:t>
            </w:r>
            <w:r w:rsidRPr="0046416D">
              <w:rPr>
                <w:rFonts w:ascii="Arial" w:hAnsi="Arial" w:cs="Arial"/>
                <w:color w:val="000000"/>
                <w:sz w:val="20"/>
                <w:szCs w:val="20"/>
              </w:rPr>
              <w:t xml:space="preserve">, </w:t>
            </w:r>
            <w:r w:rsidR="003C08AC" w:rsidRPr="0046416D">
              <w:rPr>
                <w:rFonts w:ascii="Arial" w:hAnsi="Arial" w:cs="Arial"/>
                <w:color w:val="000000"/>
                <w:sz w:val="20"/>
                <w:szCs w:val="20"/>
              </w:rPr>
              <w:br/>
            </w:r>
            <w:r w:rsidR="00CB598B" w:rsidRPr="0046416D">
              <w:rPr>
                <w:rFonts w:ascii="Arial" w:hAnsi="Arial" w:cs="Arial"/>
                <w:color w:val="000000"/>
                <w:sz w:val="20"/>
                <w:szCs w:val="20"/>
              </w:rPr>
              <w:t>№</w:t>
            </w:r>
            <w:r w:rsidR="003C08AC" w:rsidRPr="0046416D">
              <w:rPr>
                <w:rFonts w:ascii="Arial" w:hAnsi="Arial" w:cs="Arial"/>
                <w:color w:val="000000"/>
                <w:sz w:val="20"/>
                <w:szCs w:val="20"/>
              </w:rPr>
              <w:t xml:space="preserve"> </w:t>
            </w:r>
            <w:r w:rsidR="00CB598B" w:rsidRPr="0046416D">
              <w:rPr>
                <w:rFonts w:ascii="Arial" w:hAnsi="Arial" w:cs="Arial"/>
                <w:color w:val="000000"/>
                <w:sz w:val="20"/>
                <w:szCs w:val="20"/>
              </w:rPr>
              <w:t>2, № 3</w:t>
            </w:r>
            <w:r w:rsidRPr="0046416D">
              <w:rPr>
                <w:rFonts w:ascii="Arial" w:hAnsi="Arial" w:cs="Arial"/>
                <w:color w:val="000000"/>
                <w:sz w:val="20"/>
                <w:szCs w:val="20"/>
              </w:rPr>
              <w:t xml:space="preserve"> к Административному регламенту</w:t>
            </w:r>
          </w:p>
          <w:p w14:paraId="427AF37E" w14:textId="77777777" w:rsidR="00D25890" w:rsidRPr="0046416D" w:rsidRDefault="00D25890" w:rsidP="00D25890">
            <w:pPr>
              <w:rPr>
                <w:rFonts w:ascii="Arial" w:eastAsia="Times New Roman" w:hAnsi="Arial" w:cs="Arial"/>
                <w:bCs/>
                <w:color w:val="000000"/>
                <w:sz w:val="20"/>
                <w:szCs w:val="20"/>
              </w:rPr>
            </w:pPr>
          </w:p>
        </w:tc>
      </w:tr>
      <w:tr w:rsidR="00D25890" w:rsidRPr="0046416D" w14:paraId="20233D56" w14:textId="77777777" w:rsidTr="00F526A4">
        <w:tc>
          <w:tcPr>
            <w:tcW w:w="14560" w:type="dxa"/>
            <w:gridSpan w:val="7"/>
          </w:tcPr>
          <w:p w14:paraId="7023954A" w14:textId="77777777" w:rsidR="00D25890" w:rsidRPr="0046416D" w:rsidRDefault="00A035A3" w:rsidP="00D25890">
            <w:pPr>
              <w:jc w:val="center"/>
              <w:rPr>
                <w:rFonts w:ascii="Arial" w:hAnsi="Arial" w:cs="Arial"/>
                <w:color w:val="000000"/>
                <w:sz w:val="20"/>
                <w:szCs w:val="20"/>
              </w:rPr>
            </w:pPr>
            <w:r w:rsidRPr="0046416D">
              <w:rPr>
                <w:rFonts w:ascii="Arial" w:hAnsi="Arial" w:cs="Arial"/>
                <w:color w:val="000000"/>
                <w:sz w:val="20"/>
                <w:szCs w:val="20"/>
              </w:rPr>
              <w:t>3</w:t>
            </w:r>
            <w:r w:rsidR="00D25890" w:rsidRPr="0046416D">
              <w:rPr>
                <w:rFonts w:ascii="Arial" w:hAnsi="Arial" w:cs="Arial"/>
                <w:color w:val="000000"/>
                <w:sz w:val="20"/>
                <w:szCs w:val="20"/>
              </w:rPr>
              <w:t>. Принятие решения</w:t>
            </w:r>
            <w:r w:rsidRPr="0046416D">
              <w:rPr>
                <w:rFonts w:ascii="Arial" w:hAnsi="Arial" w:cs="Arial"/>
                <w:color w:val="000000"/>
                <w:sz w:val="20"/>
                <w:szCs w:val="20"/>
              </w:rPr>
              <w:t xml:space="preserve"> о предоставлении услуги</w:t>
            </w:r>
          </w:p>
        </w:tc>
      </w:tr>
      <w:tr w:rsidR="00CB598B" w:rsidRPr="0046416D" w14:paraId="7E852ED9" w14:textId="77777777" w:rsidTr="003C08AC">
        <w:trPr>
          <w:trHeight w:val="2259"/>
        </w:trPr>
        <w:tc>
          <w:tcPr>
            <w:tcW w:w="1937" w:type="dxa"/>
            <w:vMerge w:val="restart"/>
          </w:tcPr>
          <w:p w14:paraId="02F4C39E" w14:textId="43D1DE5D" w:rsidR="00CB598B" w:rsidRPr="0046416D" w:rsidRDefault="00D25890" w:rsidP="00D25890">
            <w:pPr>
              <w:rPr>
                <w:rFonts w:ascii="Arial" w:hAnsi="Arial" w:cs="Arial"/>
                <w:color w:val="000000"/>
                <w:sz w:val="20"/>
                <w:szCs w:val="20"/>
              </w:rPr>
            </w:pPr>
            <w:r w:rsidRPr="0046416D">
              <w:rPr>
                <w:rFonts w:ascii="Arial" w:hAnsi="Arial" w:cs="Arial"/>
                <w:color w:val="000000"/>
                <w:sz w:val="20"/>
                <w:szCs w:val="20"/>
              </w:rPr>
              <w:lastRenderedPageBreak/>
              <w:t xml:space="preserve">проект результата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 xml:space="preserve">слуги </w:t>
            </w:r>
            <w:r w:rsidR="00CB598B" w:rsidRPr="0046416D">
              <w:rPr>
                <w:rFonts w:ascii="Arial" w:hAnsi="Arial" w:cs="Arial"/>
                <w:color w:val="000000"/>
                <w:sz w:val="20"/>
                <w:szCs w:val="20"/>
              </w:rPr>
              <w:t xml:space="preserve">по форме согласно приложению </w:t>
            </w:r>
          </w:p>
          <w:p w14:paraId="030140CB" w14:textId="77777777" w:rsidR="00D25890" w:rsidRPr="0046416D" w:rsidRDefault="00CB598B" w:rsidP="00D25890">
            <w:pPr>
              <w:rPr>
                <w:rFonts w:ascii="Arial" w:hAnsi="Arial" w:cs="Arial"/>
                <w:sz w:val="20"/>
                <w:szCs w:val="20"/>
              </w:rPr>
            </w:pPr>
            <w:r w:rsidRPr="0046416D">
              <w:rPr>
                <w:rFonts w:ascii="Arial" w:hAnsi="Arial" w:cs="Arial"/>
                <w:color w:val="000000"/>
                <w:sz w:val="20"/>
                <w:szCs w:val="20"/>
              </w:rPr>
              <w:t>№ 1, № 2, №3</w:t>
            </w:r>
            <w:r w:rsidR="00D25890" w:rsidRPr="0046416D">
              <w:rPr>
                <w:rFonts w:ascii="Arial" w:hAnsi="Arial" w:cs="Arial"/>
                <w:color w:val="000000"/>
                <w:sz w:val="20"/>
                <w:szCs w:val="20"/>
              </w:rPr>
              <w:t xml:space="preserve"> к Административному регламенту</w:t>
            </w:r>
          </w:p>
          <w:p w14:paraId="621F6EA8" w14:textId="77777777" w:rsidR="00D25890" w:rsidRPr="0046416D" w:rsidRDefault="00D25890" w:rsidP="00D25890">
            <w:pPr>
              <w:rPr>
                <w:rFonts w:ascii="Arial" w:eastAsia="Times New Roman" w:hAnsi="Arial" w:cs="Arial"/>
                <w:bCs/>
                <w:color w:val="000000"/>
                <w:sz w:val="20"/>
                <w:szCs w:val="20"/>
              </w:rPr>
            </w:pPr>
          </w:p>
        </w:tc>
        <w:tc>
          <w:tcPr>
            <w:tcW w:w="2311" w:type="dxa"/>
          </w:tcPr>
          <w:p w14:paraId="7265E565" w14:textId="5BFFAF5D" w:rsidR="00D25890" w:rsidRPr="0046416D" w:rsidRDefault="00D25890" w:rsidP="00153E6C">
            <w:pPr>
              <w:rPr>
                <w:rFonts w:ascii="Arial" w:hAnsi="Arial" w:cs="Arial"/>
                <w:color w:val="000000"/>
                <w:sz w:val="20"/>
                <w:szCs w:val="20"/>
              </w:rPr>
            </w:pPr>
            <w:r w:rsidRPr="0046416D">
              <w:rPr>
                <w:rFonts w:ascii="Arial" w:hAnsi="Arial" w:cs="Arial"/>
                <w:color w:val="000000"/>
                <w:sz w:val="20"/>
                <w:szCs w:val="20"/>
              </w:rPr>
              <w:t xml:space="preserve">Принятие решения о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слуги или об отказе в предоставлении услуги</w:t>
            </w:r>
          </w:p>
        </w:tc>
        <w:tc>
          <w:tcPr>
            <w:tcW w:w="2126" w:type="dxa"/>
            <w:vMerge w:val="restart"/>
          </w:tcPr>
          <w:p w14:paraId="4A1E3553" w14:textId="717295BD" w:rsidR="00D25890" w:rsidRPr="0046416D" w:rsidRDefault="00D25890" w:rsidP="00D25890">
            <w:pPr>
              <w:rPr>
                <w:rFonts w:ascii="Arial" w:hAnsi="Arial" w:cs="Arial"/>
                <w:sz w:val="20"/>
                <w:szCs w:val="20"/>
              </w:rPr>
            </w:pPr>
            <w:r w:rsidRPr="0046416D">
              <w:rPr>
                <w:rFonts w:ascii="Arial" w:hAnsi="Arial" w:cs="Arial"/>
                <w:color w:val="000000"/>
                <w:sz w:val="20"/>
                <w:szCs w:val="20"/>
              </w:rPr>
              <w:t>5 рабочих д</w:t>
            </w:r>
            <w:r w:rsidR="003C08AC" w:rsidRPr="0046416D">
              <w:rPr>
                <w:rFonts w:ascii="Arial" w:hAnsi="Arial" w:cs="Arial"/>
                <w:color w:val="000000"/>
                <w:sz w:val="20"/>
                <w:szCs w:val="20"/>
              </w:rPr>
              <w:t>ней</w:t>
            </w:r>
          </w:p>
          <w:p w14:paraId="03F07EB5" w14:textId="77777777" w:rsidR="00D25890" w:rsidRPr="0046416D" w:rsidRDefault="00D25890" w:rsidP="00D25890">
            <w:pPr>
              <w:rPr>
                <w:rFonts w:ascii="Arial" w:eastAsia="Times New Roman" w:hAnsi="Arial" w:cs="Arial"/>
                <w:bCs/>
                <w:color w:val="000000"/>
                <w:sz w:val="20"/>
                <w:szCs w:val="20"/>
              </w:rPr>
            </w:pPr>
          </w:p>
        </w:tc>
        <w:tc>
          <w:tcPr>
            <w:tcW w:w="2126" w:type="dxa"/>
            <w:vMerge w:val="restart"/>
          </w:tcPr>
          <w:p w14:paraId="3C399928" w14:textId="3AE362A9" w:rsidR="00D25890" w:rsidRPr="0046416D" w:rsidRDefault="00D25890" w:rsidP="00D25890">
            <w:pPr>
              <w:rPr>
                <w:rFonts w:ascii="Arial" w:hAnsi="Arial" w:cs="Arial"/>
                <w:sz w:val="20"/>
                <w:szCs w:val="20"/>
              </w:rPr>
            </w:pPr>
            <w:r w:rsidRPr="0046416D">
              <w:rPr>
                <w:rFonts w:ascii="Arial" w:eastAsia="Times New Roman" w:hAnsi="Arial" w:cs="Arial"/>
                <w:sz w:val="20"/>
                <w:szCs w:val="20"/>
              </w:rPr>
              <w:t xml:space="preserve">Специалист Уполномоченного органа, ответственный за предоставление </w:t>
            </w:r>
            <w:r w:rsidR="00153E6C" w:rsidRPr="0046416D">
              <w:rPr>
                <w:rFonts w:ascii="Arial" w:eastAsia="Times New Roman" w:hAnsi="Arial" w:cs="Arial"/>
                <w:sz w:val="20"/>
                <w:szCs w:val="20"/>
              </w:rPr>
              <w:t>У</w:t>
            </w:r>
            <w:r w:rsidRPr="0046416D">
              <w:rPr>
                <w:rFonts w:ascii="Arial" w:eastAsia="Times New Roman" w:hAnsi="Arial" w:cs="Arial"/>
                <w:sz w:val="20"/>
                <w:szCs w:val="20"/>
              </w:rPr>
              <w:t>слуги</w:t>
            </w:r>
            <w:r w:rsidRPr="0046416D">
              <w:rPr>
                <w:rFonts w:ascii="Arial" w:hAnsi="Arial" w:cs="Arial"/>
                <w:color w:val="000000"/>
                <w:sz w:val="20"/>
                <w:szCs w:val="20"/>
              </w:rPr>
              <w:t xml:space="preserve">; </w:t>
            </w:r>
            <w:r w:rsidR="00D86579" w:rsidRPr="0046416D">
              <w:rPr>
                <w:rFonts w:ascii="Arial" w:hAnsi="Arial" w:cs="Arial"/>
                <w:color w:val="000000"/>
                <w:sz w:val="20"/>
                <w:szCs w:val="20"/>
              </w:rPr>
              <w:t>руководитель Уполномоченного органа</w:t>
            </w:r>
          </w:p>
          <w:p w14:paraId="08B55E3D" w14:textId="77777777" w:rsidR="00D25890" w:rsidRPr="0046416D" w:rsidRDefault="00D25890" w:rsidP="00D25890">
            <w:pPr>
              <w:rPr>
                <w:rFonts w:ascii="Arial" w:eastAsia="Times New Roman" w:hAnsi="Arial" w:cs="Arial"/>
                <w:bCs/>
                <w:color w:val="000000"/>
                <w:sz w:val="20"/>
                <w:szCs w:val="20"/>
              </w:rPr>
            </w:pPr>
          </w:p>
        </w:tc>
        <w:tc>
          <w:tcPr>
            <w:tcW w:w="1985" w:type="dxa"/>
            <w:vMerge w:val="restart"/>
          </w:tcPr>
          <w:p w14:paraId="30ED014F" w14:textId="11B1E588" w:rsidR="00D25890" w:rsidRPr="0046416D" w:rsidRDefault="00D25890" w:rsidP="00D25890">
            <w:pPr>
              <w:rPr>
                <w:rFonts w:ascii="Arial" w:hAnsi="Arial" w:cs="Arial"/>
                <w:sz w:val="20"/>
                <w:szCs w:val="20"/>
              </w:rPr>
            </w:pPr>
            <w:r w:rsidRPr="0046416D">
              <w:rPr>
                <w:rFonts w:ascii="Arial" w:hAnsi="Arial" w:cs="Arial"/>
                <w:color w:val="000000"/>
                <w:sz w:val="20"/>
                <w:szCs w:val="20"/>
              </w:rPr>
              <w:t>Уполномоченный орган / ГИС</w:t>
            </w:r>
          </w:p>
          <w:p w14:paraId="0F58018E" w14:textId="77777777" w:rsidR="00D25890" w:rsidRPr="0046416D" w:rsidRDefault="00D25890" w:rsidP="00D25890">
            <w:pPr>
              <w:rPr>
                <w:rFonts w:ascii="Arial" w:eastAsia="Times New Roman" w:hAnsi="Arial" w:cs="Arial"/>
                <w:bCs/>
                <w:color w:val="000000"/>
                <w:sz w:val="20"/>
                <w:szCs w:val="20"/>
              </w:rPr>
            </w:pPr>
          </w:p>
        </w:tc>
        <w:tc>
          <w:tcPr>
            <w:tcW w:w="1889" w:type="dxa"/>
            <w:vMerge w:val="restart"/>
          </w:tcPr>
          <w:p w14:paraId="3E404D7F" w14:textId="77777777" w:rsidR="00D25890" w:rsidRPr="0046416D" w:rsidRDefault="00D25890" w:rsidP="00D25890">
            <w:pPr>
              <w:rPr>
                <w:rFonts w:ascii="Arial" w:eastAsia="Times New Roman" w:hAnsi="Arial" w:cs="Arial"/>
                <w:bCs/>
                <w:color w:val="000000"/>
                <w:sz w:val="20"/>
                <w:szCs w:val="20"/>
              </w:rPr>
            </w:pPr>
          </w:p>
        </w:tc>
        <w:tc>
          <w:tcPr>
            <w:tcW w:w="2186" w:type="dxa"/>
            <w:vMerge w:val="restart"/>
          </w:tcPr>
          <w:p w14:paraId="43E9E1B8" w14:textId="1EC2224D" w:rsidR="00D25890" w:rsidRPr="0046416D" w:rsidRDefault="00D25890" w:rsidP="00204D69">
            <w:pPr>
              <w:rPr>
                <w:rFonts w:ascii="Arial" w:hAnsi="Arial" w:cs="Arial"/>
                <w:color w:val="000000"/>
                <w:sz w:val="20"/>
                <w:szCs w:val="20"/>
              </w:rPr>
            </w:pPr>
            <w:r w:rsidRPr="0046416D">
              <w:rPr>
                <w:rFonts w:ascii="Arial" w:hAnsi="Arial" w:cs="Arial"/>
                <w:color w:val="000000"/>
                <w:sz w:val="20"/>
                <w:szCs w:val="20"/>
              </w:rPr>
              <w:t xml:space="preserve">Результат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слуги по фор</w:t>
            </w:r>
            <w:r w:rsidR="00A035A3" w:rsidRPr="0046416D">
              <w:rPr>
                <w:rFonts w:ascii="Arial" w:hAnsi="Arial" w:cs="Arial"/>
                <w:color w:val="000000"/>
                <w:sz w:val="20"/>
                <w:szCs w:val="20"/>
              </w:rPr>
              <w:t xml:space="preserve">ме, приведенной в приложении № 1, </w:t>
            </w:r>
            <w:r w:rsidR="00B54EA0" w:rsidRPr="0046416D">
              <w:rPr>
                <w:rFonts w:ascii="Arial" w:hAnsi="Arial" w:cs="Arial"/>
                <w:color w:val="000000"/>
                <w:sz w:val="20"/>
                <w:szCs w:val="20"/>
              </w:rPr>
              <w:br/>
            </w:r>
            <w:r w:rsidR="00A035A3" w:rsidRPr="0046416D">
              <w:rPr>
                <w:rFonts w:ascii="Arial" w:hAnsi="Arial" w:cs="Arial"/>
                <w:color w:val="000000"/>
                <w:sz w:val="20"/>
                <w:szCs w:val="20"/>
              </w:rPr>
              <w:t>№ 2, № 3</w:t>
            </w:r>
            <w:r w:rsidRPr="0046416D">
              <w:rPr>
                <w:rFonts w:ascii="Arial" w:hAnsi="Arial" w:cs="Arial"/>
                <w:color w:val="000000"/>
                <w:sz w:val="20"/>
                <w:szCs w:val="20"/>
              </w:rPr>
              <w:t xml:space="preserve"> к Административному регламенту, подписанный усиленной квалифицированной подписью руководителем Уполномоченного органа </w:t>
            </w:r>
          </w:p>
        </w:tc>
      </w:tr>
      <w:tr w:rsidR="00CB598B" w:rsidRPr="0046416D" w14:paraId="15EB53B1" w14:textId="77777777" w:rsidTr="003C08AC">
        <w:trPr>
          <w:trHeight w:val="2622"/>
        </w:trPr>
        <w:tc>
          <w:tcPr>
            <w:tcW w:w="1937" w:type="dxa"/>
            <w:vMerge/>
          </w:tcPr>
          <w:p w14:paraId="56634752" w14:textId="77777777" w:rsidR="00D25890" w:rsidRPr="0046416D" w:rsidRDefault="00D25890" w:rsidP="00D25890">
            <w:pPr>
              <w:rPr>
                <w:rFonts w:ascii="Arial" w:hAnsi="Arial" w:cs="Arial"/>
                <w:color w:val="000000"/>
                <w:sz w:val="20"/>
                <w:szCs w:val="20"/>
              </w:rPr>
            </w:pPr>
          </w:p>
        </w:tc>
        <w:tc>
          <w:tcPr>
            <w:tcW w:w="2311" w:type="dxa"/>
          </w:tcPr>
          <w:p w14:paraId="39B404CF" w14:textId="31FD61F5" w:rsidR="00D25890" w:rsidRPr="0046416D" w:rsidRDefault="00D25890" w:rsidP="00153E6C">
            <w:pPr>
              <w:rPr>
                <w:rFonts w:ascii="Arial" w:hAnsi="Arial" w:cs="Arial"/>
                <w:color w:val="000000"/>
                <w:sz w:val="20"/>
                <w:szCs w:val="20"/>
              </w:rPr>
            </w:pPr>
            <w:r w:rsidRPr="0046416D">
              <w:rPr>
                <w:rFonts w:ascii="Arial" w:hAnsi="Arial" w:cs="Arial"/>
                <w:color w:val="000000"/>
                <w:sz w:val="20"/>
                <w:szCs w:val="20"/>
              </w:rPr>
              <w:t xml:space="preserve">Формирование решения о предоставлении </w:t>
            </w:r>
            <w:r w:rsidR="00153E6C" w:rsidRPr="0046416D">
              <w:rPr>
                <w:rFonts w:ascii="Arial" w:hAnsi="Arial" w:cs="Arial"/>
                <w:color w:val="000000"/>
                <w:sz w:val="20"/>
                <w:szCs w:val="20"/>
              </w:rPr>
              <w:t>У</w:t>
            </w:r>
            <w:r w:rsidRPr="0046416D">
              <w:rPr>
                <w:rFonts w:ascii="Arial" w:hAnsi="Arial" w:cs="Arial"/>
                <w:color w:val="000000"/>
                <w:sz w:val="20"/>
                <w:szCs w:val="20"/>
              </w:rPr>
              <w:t xml:space="preserve">слуги или об отказе в предоставлении </w:t>
            </w:r>
            <w:r w:rsidR="00153E6C" w:rsidRPr="0046416D">
              <w:rPr>
                <w:rFonts w:ascii="Arial" w:hAnsi="Arial" w:cs="Arial"/>
                <w:color w:val="000000"/>
                <w:sz w:val="20"/>
                <w:szCs w:val="20"/>
              </w:rPr>
              <w:t>У</w:t>
            </w:r>
            <w:r w:rsidRPr="0046416D">
              <w:rPr>
                <w:rFonts w:ascii="Arial" w:hAnsi="Arial" w:cs="Arial"/>
                <w:color w:val="000000"/>
                <w:sz w:val="20"/>
                <w:szCs w:val="20"/>
              </w:rPr>
              <w:t>слуги</w:t>
            </w:r>
          </w:p>
        </w:tc>
        <w:tc>
          <w:tcPr>
            <w:tcW w:w="2126" w:type="dxa"/>
            <w:vMerge/>
          </w:tcPr>
          <w:p w14:paraId="4A2941E1" w14:textId="77777777" w:rsidR="00D25890" w:rsidRPr="0046416D" w:rsidRDefault="00D25890" w:rsidP="00D25890">
            <w:pPr>
              <w:rPr>
                <w:rFonts w:ascii="Arial" w:hAnsi="Arial" w:cs="Arial"/>
                <w:color w:val="000000"/>
                <w:sz w:val="20"/>
                <w:szCs w:val="20"/>
              </w:rPr>
            </w:pPr>
          </w:p>
        </w:tc>
        <w:tc>
          <w:tcPr>
            <w:tcW w:w="2126" w:type="dxa"/>
            <w:vMerge/>
          </w:tcPr>
          <w:p w14:paraId="2BD135EC" w14:textId="77777777" w:rsidR="00D25890" w:rsidRPr="0046416D" w:rsidRDefault="00D25890" w:rsidP="00D25890">
            <w:pPr>
              <w:rPr>
                <w:rFonts w:ascii="Arial" w:hAnsi="Arial" w:cs="Arial"/>
                <w:color w:val="000000"/>
                <w:sz w:val="20"/>
                <w:szCs w:val="20"/>
              </w:rPr>
            </w:pPr>
          </w:p>
        </w:tc>
        <w:tc>
          <w:tcPr>
            <w:tcW w:w="1985" w:type="dxa"/>
            <w:vMerge/>
          </w:tcPr>
          <w:p w14:paraId="140E68C4" w14:textId="77777777" w:rsidR="00D25890" w:rsidRPr="0046416D" w:rsidRDefault="00D25890" w:rsidP="00D25890">
            <w:pPr>
              <w:rPr>
                <w:rFonts w:ascii="Arial" w:hAnsi="Arial" w:cs="Arial"/>
                <w:color w:val="000000"/>
                <w:sz w:val="20"/>
                <w:szCs w:val="20"/>
              </w:rPr>
            </w:pPr>
          </w:p>
        </w:tc>
        <w:tc>
          <w:tcPr>
            <w:tcW w:w="1889" w:type="dxa"/>
            <w:vMerge/>
          </w:tcPr>
          <w:p w14:paraId="07D5EC5E" w14:textId="77777777" w:rsidR="00D25890" w:rsidRPr="0046416D" w:rsidRDefault="00D25890" w:rsidP="00D25890">
            <w:pPr>
              <w:rPr>
                <w:rFonts w:ascii="Arial" w:eastAsia="Times New Roman" w:hAnsi="Arial" w:cs="Arial"/>
                <w:bCs/>
                <w:color w:val="000000"/>
                <w:sz w:val="20"/>
                <w:szCs w:val="20"/>
              </w:rPr>
            </w:pPr>
          </w:p>
        </w:tc>
        <w:tc>
          <w:tcPr>
            <w:tcW w:w="2186" w:type="dxa"/>
            <w:vMerge/>
          </w:tcPr>
          <w:p w14:paraId="34D9785D" w14:textId="77777777" w:rsidR="00D25890" w:rsidRPr="0046416D" w:rsidRDefault="00D25890" w:rsidP="00D25890">
            <w:pPr>
              <w:rPr>
                <w:rFonts w:ascii="Arial" w:hAnsi="Arial" w:cs="Arial"/>
                <w:color w:val="000000"/>
                <w:sz w:val="20"/>
                <w:szCs w:val="20"/>
              </w:rPr>
            </w:pPr>
          </w:p>
        </w:tc>
      </w:tr>
      <w:tr w:rsidR="00D25890" w:rsidRPr="0046416D" w14:paraId="29EE63D6" w14:textId="77777777" w:rsidTr="00F526A4">
        <w:tc>
          <w:tcPr>
            <w:tcW w:w="14560" w:type="dxa"/>
            <w:gridSpan w:val="7"/>
          </w:tcPr>
          <w:p w14:paraId="7FF660D9" w14:textId="77777777" w:rsidR="00D25890" w:rsidRPr="0046416D" w:rsidRDefault="00214CA7" w:rsidP="00D25890">
            <w:pPr>
              <w:jc w:val="center"/>
              <w:rPr>
                <w:rFonts w:ascii="Arial" w:hAnsi="Arial" w:cs="Arial"/>
                <w:color w:val="000000"/>
                <w:sz w:val="20"/>
                <w:szCs w:val="20"/>
              </w:rPr>
            </w:pPr>
            <w:r w:rsidRPr="0046416D">
              <w:rPr>
                <w:rFonts w:ascii="Arial" w:hAnsi="Arial" w:cs="Arial"/>
                <w:color w:val="000000"/>
                <w:sz w:val="20"/>
                <w:szCs w:val="20"/>
              </w:rPr>
              <w:t>4</w:t>
            </w:r>
            <w:r w:rsidR="00D25890" w:rsidRPr="0046416D">
              <w:rPr>
                <w:rFonts w:ascii="Arial" w:hAnsi="Arial" w:cs="Arial"/>
                <w:color w:val="000000"/>
                <w:sz w:val="20"/>
                <w:szCs w:val="20"/>
              </w:rPr>
              <w:t>. Выдача результата</w:t>
            </w:r>
          </w:p>
        </w:tc>
      </w:tr>
      <w:tr w:rsidR="00CB598B" w:rsidRPr="0046416D" w14:paraId="54CA7994" w14:textId="77777777" w:rsidTr="003C08AC">
        <w:trPr>
          <w:trHeight w:val="92"/>
        </w:trPr>
        <w:tc>
          <w:tcPr>
            <w:tcW w:w="1937" w:type="dxa"/>
            <w:vMerge w:val="restart"/>
          </w:tcPr>
          <w:p w14:paraId="3978DE16" w14:textId="3C45C409" w:rsidR="00D25890" w:rsidRPr="0046416D" w:rsidRDefault="00D25890" w:rsidP="00153E6C">
            <w:pPr>
              <w:rPr>
                <w:rFonts w:ascii="Arial" w:hAnsi="Arial" w:cs="Arial"/>
                <w:color w:val="000000"/>
                <w:sz w:val="20"/>
                <w:szCs w:val="20"/>
              </w:rPr>
            </w:pPr>
            <w:r w:rsidRPr="0046416D">
              <w:rPr>
                <w:rFonts w:ascii="Arial" w:hAnsi="Arial" w:cs="Arial"/>
                <w:color w:val="000000"/>
                <w:sz w:val="20"/>
                <w:szCs w:val="20"/>
              </w:rPr>
              <w:t xml:space="preserve">формирование и регистрация результата </w:t>
            </w:r>
            <w:r w:rsidR="00153E6C" w:rsidRPr="0046416D">
              <w:rPr>
                <w:rFonts w:ascii="Arial" w:hAnsi="Arial" w:cs="Arial"/>
                <w:color w:val="000000"/>
                <w:sz w:val="20"/>
                <w:szCs w:val="20"/>
              </w:rPr>
              <w:t>У</w:t>
            </w:r>
            <w:r w:rsidR="00214CA7" w:rsidRPr="0046416D">
              <w:rPr>
                <w:rFonts w:ascii="Arial" w:hAnsi="Arial" w:cs="Arial"/>
                <w:color w:val="000000"/>
                <w:sz w:val="20"/>
                <w:szCs w:val="20"/>
              </w:rPr>
              <w:t>слуги, указанного в пункте 2.4</w:t>
            </w:r>
            <w:r w:rsidRPr="0046416D">
              <w:rPr>
                <w:rFonts w:ascii="Arial" w:hAnsi="Arial" w:cs="Arial"/>
                <w:color w:val="000000"/>
                <w:sz w:val="20"/>
                <w:szCs w:val="20"/>
              </w:rPr>
              <w:t xml:space="preserve"> Административного регламента, в форме электронного документа в ГИС</w:t>
            </w:r>
          </w:p>
        </w:tc>
        <w:tc>
          <w:tcPr>
            <w:tcW w:w="2311" w:type="dxa"/>
          </w:tcPr>
          <w:p w14:paraId="6CECC78F" w14:textId="1C25EB9D" w:rsidR="00D25890" w:rsidRPr="0046416D" w:rsidRDefault="00D25890" w:rsidP="00D25890">
            <w:pPr>
              <w:rPr>
                <w:rFonts w:ascii="Arial" w:hAnsi="Arial" w:cs="Arial"/>
                <w:sz w:val="20"/>
                <w:szCs w:val="20"/>
              </w:rPr>
            </w:pPr>
            <w:r w:rsidRPr="0046416D">
              <w:rPr>
                <w:rFonts w:ascii="Arial" w:hAnsi="Arial" w:cs="Arial"/>
                <w:color w:val="000000"/>
                <w:sz w:val="20"/>
                <w:szCs w:val="20"/>
              </w:rPr>
              <w:t xml:space="preserve">Регистрация результата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слуги</w:t>
            </w:r>
          </w:p>
          <w:p w14:paraId="52B0A36C" w14:textId="77777777" w:rsidR="00D25890" w:rsidRPr="0046416D" w:rsidRDefault="00D25890" w:rsidP="00D25890">
            <w:pPr>
              <w:rPr>
                <w:rFonts w:ascii="Arial" w:hAnsi="Arial" w:cs="Arial"/>
                <w:color w:val="000000"/>
                <w:sz w:val="20"/>
                <w:szCs w:val="20"/>
              </w:rPr>
            </w:pPr>
          </w:p>
        </w:tc>
        <w:tc>
          <w:tcPr>
            <w:tcW w:w="2126" w:type="dxa"/>
          </w:tcPr>
          <w:p w14:paraId="5D7A446B" w14:textId="08142A7F" w:rsidR="00D25890" w:rsidRPr="0046416D" w:rsidRDefault="00D25890" w:rsidP="009C6A24">
            <w:pPr>
              <w:rPr>
                <w:rFonts w:ascii="Arial" w:hAnsi="Arial" w:cs="Arial"/>
                <w:color w:val="000000"/>
                <w:sz w:val="20"/>
                <w:szCs w:val="20"/>
              </w:rPr>
            </w:pPr>
            <w:r w:rsidRPr="0046416D">
              <w:rPr>
                <w:rFonts w:ascii="Arial" w:hAnsi="Arial" w:cs="Arial"/>
                <w:color w:val="000000"/>
                <w:sz w:val="20"/>
                <w:szCs w:val="20"/>
              </w:rPr>
              <w:t xml:space="preserve">После окончания процедуры принятия решения (в </w:t>
            </w:r>
            <w:r w:rsidR="009C6A24" w:rsidRPr="0046416D">
              <w:rPr>
                <w:rFonts w:ascii="Arial" w:hAnsi="Arial" w:cs="Arial"/>
                <w:color w:val="000000"/>
                <w:sz w:val="20"/>
                <w:szCs w:val="20"/>
              </w:rPr>
              <w:t>срок, не превышающий 1 рабочего дня со дня принятия решения</w:t>
            </w:r>
            <w:r w:rsidRPr="0046416D">
              <w:rPr>
                <w:rFonts w:ascii="Arial" w:hAnsi="Arial" w:cs="Arial"/>
                <w:color w:val="000000"/>
                <w:sz w:val="20"/>
                <w:szCs w:val="20"/>
              </w:rPr>
              <w:t>)</w:t>
            </w:r>
          </w:p>
        </w:tc>
        <w:tc>
          <w:tcPr>
            <w:tcW w:w="2126" w:type="dxa"/>
          </w:tcPr>
          <w:p w14:paraId="369FA313" w14:textId="1B828386" w:rsidR="00D25890" w:rsidRPr="0046416D" w:rsidRDefault="00D25890" w:rsidP="00153E6C">
            <w:pPr>
              <w:rPr>
                <w:rFonts w:ascii="Arial" w:eastAsia="Times New Roman" w:hAnsi="Arial" w:cs="Arial"/>
                <w:bCs/>
                <w:color w:val="000000"/>
                <w:sz w:val="20"/>
                <w:szCs w:val="20"/>
              </w:rPr>
            </w:pPr>
            <w:r w:rsidRPr="0046416D">
              <w:rPr>
                <w:rFonts w:ascii="Arial" w:eastAsia="Times New Roman" w:hAnsi="Arial" w:cs="Arial"/>
                <w:sz w:val="20"/>
                <w:szCs w:val="20"/>
              </w:rPr>
              <w:t xml:space="preserve">Специалист Уполномоченного органа, ответственный за предоставление </w:t>
            </w:r>
            <w:r w:rsidR="00153E6C" w:rsidRPr="0046416D">
              <w:rPr>
                <w:rFonts w:ascii="Arial" w:eastAsia="Times New Roman" w:hAnsi="Arial" w:cs="Arial"/>
                <w:sz w:val="20"/>
                <w:szCs w:val="20"/>
              </w:rPr>
              <w:t>У</w:t>
            </w:r>
            <w:r w:rsidRPr="0046416D">
              <w:rPr>
                <w:rFonts w:ascii="Arial" w:eastAsia="Times New Roman" w:hAnsi="Arial" w:cs="Arial"/>
                <w:sz w:val="20"/>
                <w:szCs w:val="20"/>
              </w:rPr>
              <w:t>слуги</w:t>
            </w:r>
            <w:r w:rsidRPr="0046416D">
              <w:rPr>
                <w:rFonts w:ascii="Arial" w:eastAsia="Times New Roman" w:hAnsi="Arial" w:cs="Arial"/>
                <w:bCs/>
                <w:color w:val="000000"/>
                <w:sz w:val="20"/>
                <w:szCs w:val="20"/>
              </w:rPr>
              <w:t xml:space="preserve"> </w:t>
            </w:r>
          </w:p>
        </w:tc>
        <w:tc>
          <w:tcPr>
            <w:tcW w:w="1985" w:type="dxa"/>
          </w:tcPr>
          <w:p w14:paraId="253FE074"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Уполномоченный орган) / ГИС</w:t>
            </w:r>
          </w:p>
          <w:p w14:paraId="1E927FBC" w14:textId="77777777" w:rsidR="00D25890" w:rsidRPr="0046416D" w:rsidRDefault="00D25890" w:rsidP="00D25890">
            <w:pPr>
              <w:rPr>
                <w:rFonts w:ascii="Arial" w:eastAsia="Times New Roman" w:hAnsi="Arial" w:cs="Arial"/>
                <w:bCs/>
                <w:color w:val="000000"/>
                <w:sz w:val="20"/>
                <w:szCs w:val="20"/>
              </w:rPr>
            </w:pPr>
          </w:p>
        </w:tc>
        <w:tc>
          <w:tcPr>
            <w:tcW w:w="1889" w:type="dxa"/>
          </w:tcPr>
          <w:p w14:paraId="753B0E9C" w14:textId="77777777" w:rsidR="00D25890" w:rsidRPr="0046416D" w:rsidRDefault="00D25890" w:rsidP="00D25890">
            <w:pPr>
              <w:rPr>
                <w:rFonts w:ascii="Arial" w:eastAsia="Times New Roman" w:hAnsi="Arial" w:cs="Arial"/>
                <w:bCs/>
                <w:color w:val="000000"/>
                <w:sz w:val="20"/>
                <w:szCs w:val="20"/>
              </w:rPr>
            </w:pPr>
            <w:r w:rsidRPr="0046416D">
              <w:rPr>
                <w:rFonts w:ascii="Arial" w:eastAsia="Times New Roman" w:hAnsi="Arial" w:cs="Arial"/>
                <w:bCs/>
                <w:color w:val="000000"/>
                <w:sz w:val="20"/>
                <w:szCs w:val="20"/>
              </w:rPr>
              <w:t>-</w:t>
            </w:r>
          </w:p>
        </w:tc>
        <w:tc>
          <w:tcPr>
            <w:tcW w:w="2186" w:type="dxa"/>
          </w:tcPr>
          <w:p w14:paraId="75AC632A" w14:textId="3D9BB538" w:rsidR="00D25890" w:rsidRPr="0046416D" w:rsidRDefault="00D25890" w:rsidP="00D25890">
            <w:pPr>
              <w:rPr>
                <w:rFonts w:ascii="Arial" w:hAnsi="Arial" w:cs="Arial"/>
                <w:sz w:val="20"/>
                <w:szCs w:val="20"/>
              </w:rPr>
            </w:pPr>
            <w:r w:rsidRPr="0046416D">
              <w:rPr>
                <w:rFonts w:ascii="Arial" w:hAnsi="Arial" w:cs="Arial"/>
                <w:color w:val="000000"/>
                <w:sz w:val="20"/>
                <w:szCs w:val="20"/>
              </w:rPr>
              <w:t xml:space="preserve">Внесение сведений о конечном результате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слуги</w:t>
            </w:r>
          </w:p>
          <w:p w14:paraId="7165430F" w14:textId="77777777" w:rsidR="00D25890" w:rsidRPr="0046416D" w:rsidRDefault="00D25890" w:rsidP="00D25890">
            <w:pPr>
              <w:rPr>
                <w:rFonts w:ascii="Arial" w:eastAsia="Times New Roman" w:hAnsi="Arial" w:cs="Arial"/>
                <w:bCs/>
                <w:color w:val="000000"/>
                <w:sz w:val="20"/>
                <w:szCs w:val="20"/>
              </w:rPr>
            </w:pPr>
          </w:p>
        </w:tc>
      </w:tr>
      <w:tr w:rsidR="00CB598B" w:rsidRPr="0046416D" w14:paraId="544F5467" w14:textId="77777777" w:rsidTr="003C08AC">
        <w:trPr>
          <w:trHeight w:val="92"/>
        </w:trPr>
        <w:tc>
          <w:tcPr>
            <w:tcW w:w="1937" w:type="dxa"/>
            <w:vMerge/>
          </w:tcPr>
          <w:p w14:paraId="76A70897" w14:textId="77777777" w:rsidR="00D25890" w:rsidRPr="0046416D" w:rsidRDefault="00D25890" w:rsidP="00D25890">
            <w:pPr>
              <w:rPr>
                <w:rFonts w:ascii="Arial" w:hAnsi="Arial" w:cs="Arial"/>
                <w:color w:val="000000"/>
                <w:sz w:val="20"/>
                <w:szCs w:val="20"/>
              </w:rPr>
            </w:pPr>
          </w:p>
        </w:tc>
        <w:tc>
          <w:tcPr>
            <w:tcW w:w="2311" w:type="dxa"/>
          </w:tcPr>
          <w:p w14:paraId="3216803B" w14:textId="185512AE" w:rsidR="00D25890" w:rsidRPr="0046416D" w:rsidRDefault="00D25890" w:rsidP="00D86579">
            <w:pPr>
              <w:rPr>
                <w:rFonts w:ascii="Arial" w:hAnsi="Arial" w:cs="Arial"/>
                <w:color w:val="000000"/>
                <w:sz w:val="20"/>
                <w:szCs w:val="20"/>
              </w:rPr>
            </w:pPr>
            <w:r w:rsidRPr="0046416D">
              <w:rPr>
                <w:rFonts w:ascii="Arial" w:hAnsi="Arial" w:cs="Arial"/>
                <w:color w:val="000000"/>
                <w:sz w:val="20"/>
                <w:szCs w:val="20"/>
              </w:rPr>
              <w:t xml:space="preserve">Направление в многофункциональный центр результата </w:t>
            </w:r>
            <w:r w:rsidR="00153E6C" w:rsidRPr="0046416D">
              <w:rPr>
                <w:rFonts w:ascii="Arial" w:hAnsi="Arial" w:cs="Arial"/>
                <w:color w:val="000000"/>
                <w:sz w:val="20"/>
                <w:szCs w:val="20"/>
              </w:rPr>
              <w:t>У</w:t>
            </w:r>
            <w:r w:rsidRPr="0046416D">
              <w:rPr>
                <w:rFonts w:ascii="Arial" w:hAnsi="Arial" w:cs="Arial"/>
                <w:color w:val="000000"/>
                <w:sz w:val="20"/>
                <w:szCs w:val="20"/>
              </w:rPr>
              <w:t>слуги, указанного в пункте 2.</w:t>
            </w:r>
            <w:r w:rsidR="00214CA7" w:rsidRPr="0046416D">
              <w:rPr>
                <w:rFonts w:ascii="Arial" w:hAnsi="Arial" w:cs="Arial"/>
                <w:color w:val="000000"/>
                <w:sz w:val="20"/>
                <w:szCs w:val="20"/>
              </w:rPr>
              <w:t>4</w:t>
            </w:r>
            <w:r w:rsidRPr="0046416D">
              <w:rPr>
                <w:rFonts w:ascii="Arial" w:hAnsi="Arial" w:cs="Arial"/>
                <w:color w:val="000000"/>
                <w:sz w:val="20"/>
                <w:szCs w:val="20"/>
              </w:rPr>
              <w:t xml:space="preserve"> Административного регламента, в форме электронного документа, подписанного усиленной квалифицированной </w:t>
            </w:r>
            <w:r w:rsidRPr="0046416D">
              <w:rPr>
                <w:rFonts w:ascii="Arial" w:hAnsi="Arial" w:cs="Arial"/>
                <w:color w:val="000000"/>
                <w:sz w:val="20"/>
                <w:szCs w:val="20"/>
              </w:rPr>
              <w:lastRenderedPageBreak/>
              <w:t xml:space="preserve">электронной подписью </w:t>
            </w:r>
            <w:r w:rsidR="00D86579" w:rsidRPr="0046416D">
              <w:rPr>
                <w:rFonts w:ascii="Arial" w:hAnsi="Arial" w:cs="Arial"/>
                <w:color w:val="000000"/>
                <w:sz w:val="20"/>
                <w:szCs w:val="20"/>
              </w:rPr>
              <w:t xml:space="preserve">руководителя </w:t>
            </w:r>
            <w:r w:rsidRPr="0046416D">
              <w:rPr>
                <w:rFonts w:ascii="Arial" w:hAnsi="Arial" w:cs="Arial"/>
                <w:color w:val="000000"/>
                <w:sz w:val="20"/>
                <w:szCs w:val="20"/>
              </w:rPr>
              <w:t>Уполномоченного органа</w:t>
            </w:r>
          </w:p>
        </w:tc>
        <w:tc>
          <w:tcPr>
            <w:tcW w:w="2126" w:type="dxa"/>
          </w:tcPr>
          <w:p w14:paraId="244222D1" w14:textId="33A81856" w:rsidR="00D25890" w:rsidRPr="0046416D" w:rsidRDefault="00D25890" w:rsidP="00D25890">
            <w:pPr>
              <w:rPr>
                <w:rFonts w:ascii="Arial" w:hAnsi="Arial" w:cs="Arial"/>
                <w:sz w:val="20"/>
                <w:szCs w:val="20"/>
              </w:rPr>
            </w:pPr>
            <w:r w:rsidRPr="0046416D">
              <w:rPr>
                <w:rFonts w:ascii="Arial" w:hAnsi="Arial" w:cs="Arial"/>
                <w:color w:val="000000"/>
                <w:sz w:val="20"/>
                <w:szCs w:val="20"/>
              </w:rPr>
              <w:lastRenderedPageBreak/>
              <w:t xml:space="preserve">в сроки, установленные соглашением о взаимодействии между Администрацией города Норильска и </w:t>
            </w:r>
            <w:r w:rsidR="003C08AC" w:rsidRPr="0046416D">
              <w:rPr>
                <w:rFonts w:ascii="Arial" w:hAnsi="Arial" w:cs="Arial"/>
                <w:color w:val="000000"/>
                <w:sz w:val="20"/>
                <w:szCs w:val="20"/>
              </w:rPr>
              <w:t>МФЦ</w:t>
            </w:r>
          </w:p>
          <w:p w14:paraId="183E6091" w14:textId="77777777" w:rsidR="00D25890" w:rsidRPr="0046416D" w:rsidRDefault="00D25890" w:rsidP="00D25890">
            <w:pPr>
              <w:rPr>
                <w:rFonts w:ascii="Arial" w:eastAsia="Times New Roman" w:hAnsi="Arial" w:cs="Arial"/>
                <w:bCs/>
                <w:color w:val="000000"/>
                <w:sz w:val="20"/>
                <w:szCs w:val="20"/>
              </w:rPr>
            </w:pPr>
          </w:p>
        </w:tc>
        <w:tc>
          <w:tcPr>
            <w:tcW w:w="2126" w:type="dxa"/>
          </w:tcPr>
          <w:p w14:paraId="2C0B5216"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Специалист Уполномоченного органа, ответственный за предоставление муниципальной услуги</w:t>
            </w:r>
          </w:p>
          <w:p w14:paraId="4958E90D" w14:textId="77777777" w:rsidR="00D25890" w:rsidRPr="0046416D" w:rsidRDefault="00D25890" w:rsidP="00D25890">
            <w:pPr>
              <w:rPr>
                <w:rFonts w:ascii="Arial" w:eastAsia="Times New Roman" w:hAnsi="Arial" w:cs="Arial"/>
                <w:bCs/>
                <w:color w:val="000000"/>
                <w:sz w:val="20"/>
                <w:szCs w:val="20"/>
              </w:rPr>
            </w:pPr>
          </w:p>
        </w:tc>
        <w:tc>
          <w:tcPr>
            <w:tcW w:w="1985" w:type="dxa"/>
          </w:tcPr>
          <w:p w14:paraId="72F16BC0"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Уполномоченный орган / АИС МФЦ</w:t>
            </w:r>
          </w:p>
          <w:p w14:paraId="32BFACF9" w14:textId="77777777" w:rsidR="00D25890" w:rsidRPr="0046416D" w:rsidRDefault="00D25890" w:rsidP="00D25890">
            <w:pPr>
              <w:rPr>
                <w:rFonts w:ascii="Arial" w:eastAsia="Times New Roman" w:hAnsi="Arial" w:cs="Arial"/>
                <w:bCs/>
                <w:color w:val="000000"/>
                <w:sz w:val="20"/>
                <w:szCs w:val="20"/>
              </w:rPr>
            </w:pPr>
          </w:p>
        </w:tc>
        <w:tc>
          <w:tcPr>
            <w:tcW w:w="1889" w:type="dxa"/>
          </w:tcPr>
          <w:p w14:paraId="7E5B889F" w14:textId="65679D6D" w:rsidR="00D25890" w:rsidRPr="0046416D" w:rsidRDefault="00D25890" w:rsidP="00D25890">
            <w:pPr>
              <w:rPr>
                <w:rFonts w:ascii="Arial" w:hAnsi="Arial" w:cs="Arial"/>
                <w:sz w:val="20"/>
                <w:szCs w:val="20"/>
              </w:rPr>
            </w:pPr>
            <w:r w:rsidRPr="0046416D">
              <w:rPr>
                <w:rFonts w:ascii="Arial" w:hAnsi="Arial" w:cs="Arial"/>
                <w:color w:val="000000"/>
                <w:sz w:val="20"/>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00A906EA" w:rsidRPr="0046416D">
              <w:rPr>
                <w:rFonts w:ascii="Arial" w:hAnsi="Arial" w:cs="Arial"/>
                <w:color w:val="000000"/>
                <w:sz w:val="20"/>
                <w:szCs w:val="20"/>
              </w:rPr>
              <w:t>МФЦ</w:t>
            </w:r>
          </w:p>
          <w:p w14:paraId="1895367F" w14:textId="77777777" w:rsidR="00D25890" w:rsidRPr="0046416D" w:rsidRDefault="00D25890" w:rsidP="00D25890">
            <w:pPr>
              <w:rPr>
                <w:rFonts w:ascii="Arial" w:eastAsia="Times New Roman" w:hAnsi="Arial" w:cs="Arial"/>
                <w:bCs/>
                <w:color w:val="000000"/>
                <w:sz w:val="20"/>
                <w:szCs w:val="20"/>
              </w:rPr>
            </w:pPr>
          </w:p>
        </w:tc>
        <w:tc>
          <w:tcPr>
            <w:tcW w:w="2186" w:type="dxa"/>
          </w:tcPr>
          <w:p w14:paraId="2F586DFF" w14:textId="470D9BBA" w:rsidR="00D25890" w:rsidRPr="0046416D" w:rsidRDefault="00D25890" w:rsidP="00D25890">
            <w:pPr>
              <w:rPr>
                <w:rFonts w:ascii="Arial" w:hAnsi="Arial" w:cs="Arial"/>
                <w:color w:val="000000"/>
                <w:sz w:val="20"/>
                <w:szCs w:val="20"/>
              </w:rPr>
            </w:pPr>
            <w:r w:rsidRPr="0046416D">
              <w:rPr>
                <w:rFonts w:ascii="Arial" w:hAnsi="Arial" w:cs="Arial"/>
                <w:color w:val="000000"/>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B54EA0" w:rsidRPr="0046416D">
              <w:rPr>
                <w:rFonts w:ascii="Arial" w:hAnsi="Arial" w:cs="Arial"/>
                <w:color w:val="000000"/>
                <w:sz w:val="20"/>
                <w:szCs w:val="20"/>
              </w:rPr>
              <w:t>МФЦ</w:t>
            </w:r>
            <w:r w:rsidRPr="0046416D">
              <w:rPr>
                <w:rFonts w:ascii="Arial" w:hAnsi="Arial" w:cs="Arial"/>
                <w:color w:val="000000"/>
                <w:sz w:val="20"/>
                <w:szCs w:val="20"/>
              </w:rPr>
              <w:t xml:space="preserve">; </w:t>
            </w:r>
          </w:p>
          <w:p w14:paraId="6E808A87"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lastRenderedPageBreak/>
              <w:t>Внесение сведений в ГИС о выдаче результата муниципальной услуги</w:t>
            </w:r>
          </w:p>
        </w:tc>
      </w:tr>
      <w:tr w:rsidR="00CB598B" w:rsidRPr="0046416D" w14:paraId="69B7C76A" w14:textId="77777777" w:rsidTr="003C08AC">
        <w:trPr>
          <w:trHeight w:val="92"/>
        </w:trPr>
        <w:tc>
          <w:tcPr>
            <w:tcW w:w="1937" w:type="dxa"/>
            <w:vMerge/>
          </w:tcPr>
          <w:p w14:paraId="0265DAE6" w14:textId="77777777" w:rsidR="00D25890" w:rsidRPr="0046416D" w:rsidRDefault="00D25890" w:rsidP="00D25890">
            <w:pPr>
              <w:rPr>
                <w:rFonts w:ascii="Arial" w:hAnsi="Arial" w:cs="Arial"/>
                <w:color w:val="000000"/>
                <w:sz w:val="20"/>
                <w:szCs w:val="20"/>
              </w:rPr>
            </w:pPr>
          </w:p>
        </w:tc>
        <w:tc>
          <w:tcPr>
            <w:tcW w:w="2311" w:type="dxa"/>
          </w:tcPr>
          <w:p w14:paraId="188B571D" w14:textId="42CCEB59" w:rsidR="00D25890" w:rsidRPr="0046416D" w:rsidRDefault="00D25890" w:rsidP="00D25890">
            <w:pPr>
              <w:rPr>
                <w:rFonts w:ascii="Arial" w:hAnsi="Arial" w:cs="Arial"/>
                <w:sz w:val="20"/>
                <w:szCs w:val="20"/>
              </w:rPr>
            </w:pPr>
            <w:r w:rsidRPr="0046416D">
              <w:rPr>
                <w:rFonts w:ascii="Arial" w:hAnsi="Arial" w:cs="Arial"/>
                <w:color w:val="000000"/>
                <w:sz w:val="20"/>
                <w:szCs w:val="20"/>
              </w:rPr>
              <w:t>Направление Заявителю результата предоставления</w:t>
            </w:r>
            <w:r w:rsidRPr="0046416D">
              <w:rPr>
                <w:rFonts w:ascii="Arial" w:hAnsi="Arial" w:cs="Arial"/>
                <w:color w:val="000000"/>
                <w:sz w:val="20"/>
                <w:szCs w:val="20"/>
              </w:rPr>
              <w:br/>
            </w:r>
            <w:r w:rsidR="00153E6C" w:rsidRPr="0046416D">
              <w:rPr>
                <w:rFonts w:ascii="Arial" w:hAnsi="Arial" w:cs="Arial"/>
                <w:color w:val="000000"/>
                <w:sz w:val="20"/>
                <w:szCs w:val="20"/>
              </w:rPr>
              <w:t>У</w:t>
            </w:r>
            <w:r w:rsidRPr="0046416D">
              <w:rPr>
                <w:rFonts w:ascii="Arial" w:hAnsi="Arial" w:cs="Arial"/>
                <w:color w:val="000000"/>
                <w:sz w:val="20"/>
                <w:szCs w:val="20"/>
              </w:rPr>
              <w:t xml:space="preserve">слуги </w:t>
            </w:r>
            <w:r w:rsidR="007E6276" w:rsidRPr="0046416D">
              <w:rPr>
                <w:rFonts w:ascii="Arial" w:hAnsi="Arial" w:cs="Arial"/>
                <w:color w:val="000000"/>
                <w:sz w:val="20"/>
                <w:szCs w:val="20"/>
              </w:rPr>
              <w:t>способом, указанным в заявлении</w:t>
            </w:r>
            <w:r w:rsidR="00FB1E1F" w:rsidRPr="0046416D">
              <w:rPr>
                <w:rFonts w:ascii="Arial" w:hAnsi="Arial" w:cs="Arial"/>
                <w:color w:val="000000"/>
                <w:sz w:val="20"/>
                <w:szCs w:val="20"/>
              </w:rPr>
              <w:t>.</w:t>
            </w:r>
          </w:p>
          <w:p w14:paraId="3499B7CC" w14:textId="77777777" w:rsidR="00D25890" w:rsidRPr="0046416D" w:rsidRDefault="00D25890" w:rsidP="00D25890">
            <w:pPr>
              <w:rPr>
                <w:rFonts w:ascii="Arial" w:hAnsi="Arial" w:cs="Arial"/>
                <w:color w:val="000000"/>
                <w:sz w:val="20"/>
                <w:szCs w:val="20"/>
              </w:rPr>
            </w:pPr>
          </w:p>
        </w:tc>
        <w:tc>
          <w:tcPr>
            <w:tcW w:w="2126" w:type="dxa"/>
          </w:tcPr>
          <w:p w14:paraId="082CE9CD" w14:textId="70330D36" w:rsidR="00D25890" w:rsidRPr="0046416D" w:rsidRDefault="00D25890" w:rsidP="00D25890">
            <w:pPr>
              <w:rPr>
                <w:rFonts w:ascii="Arial" w:hAnsi="Arial" w:cs="Arial"/>
                <w:sz w:val="20"/>
                <w:szCs w:val="20"/>
              </w:rPr>
            </w:pPr>
            <w:r w:rsidRPr="0046416D">
              <w:rPr>
                <w:rFonts w:ascii="Arial" w:hAnsi="Arial" w:cs="Arial"/>
                <w:color w:val="000000"/>
                <w:sz w:val="20"/>
                <w:szCs w:val="20"/>
              </w:rPr>
              <w:t xml:space="preserve">В день регистрации результата предоставления </w:t>
            </w:r>
            <w:r w:rsidR="00153E6C" w:rsidRPr="0046416D">
              <w:rPr>
                <w:rFonts w:ascii="Arial" w:hAnsi="Arial" w:cs="Arial"/>
                <w:color w:val="000000"/>
                <w:sz w:val="20"/>
                <w:szCs w:val="20"/>
              </w:rPr>
              <w:t>У</w:t>
            </w:r>
            <w:r w:rsidRPr="0046416D">
              <w:rPr>
                <w:rFonts w:ascii="Arial" w:hAnsi="Arial" w:cs="Arial"/>
                <w:color w:val="000000"/>
                <w:sz w:val="20"/>
                <w:szCs w:val="20"/>
              </w:rPr>
              <w:t>слуги</w:t>
            </w:r>
          </w:p>
          <w:p w14:paraId="3E120509" w14:textId="77777777" w:rsidR="00D25890" w:rsidRPr="0046416D" w:rsidRDefault="00D25890" w:rsidP="00D25890">
            <w:pPr>
              <w:rPr>
                <w:rFonts w:ascii="Arial" w:eastAsia="Times New Roman" w:hAnsi="Arial" w:cs="Arial"/>
                <w:bCs/>
                <w:color w:val="000000"/>
                <w:sz w:val="20"/>
                <w:szCs w:val="20"/>
              </w:rPr>
            </w:pPr>
          </w:p>
        </w:tc>
        <w:tc>
          <w:tcPr>
            <w:tcW w:w="2126" w:type="dxa"/>
          </w:tcPr>
          <w:p w14:paraId="54580083" w14:textId="1F1C1CA2" w:rsidR="00D25890" w:rsidRPr="0046416D" w:rsidRDefault="00D25890" w:rsidP="00153E6C">
            <w:pPr>
              <w:rPr>
                <w:rFonts w:ascii="Arial" w:hAnsi="Arial" w:cs="Arial"/>
                <w:sz w:val="20"/>
                <w:szCs w:val="20"/>
              </w:rPr>
            </w:pPr>
            <w:r w:rsidRPr="0046416D">
              <w:rPr>
                <w:rFonts w:ascii="Arial" w:hAnsi="Arial" w:cs="Arial"/>
                <w:color w:val="000000"/>
                <w:sz w:val="20"/>
                <w:szCs w:val="20"/>
              </w:rPr>
              <w:t xml:space="preserve">Специалист Уполномоченного органа, ответственный за предоставление </w:t>
            </w:r>
            <w:r w:rsidR="00153E6C" w:rsidRPr="0046416D">
              <w:rPr>
                <w:rFonts w:ascii="Arial" w:hAnsi="Arial" w:cs="Arial"/>
                <w:color w:val="000000"/>
                <w:sz w:val="20"/>
                <w:szCs w:val="20"/>
              </w:rPr>
              <w:t>У</w:t>
            </w:r>
            <w:r w:rsidRPr="0046416D">
              <w:rPr>
                <w:rFonts w:ascii="Arial" w:hAnsi="Arial" w:cs="Arial"/>
                <w:color w:val="000000"/>
                <w:sz w:val="20"/>
                <w:szCs w:val="20"/>
              </w:rPr>
              <w:t>слуги</w:t>
            </w:r>
          </w:p>
        </w:tc>
        <w:tc>
          <w:tcPr>
            <w:tcW w:w="1985" w:type="dxa"/>
          </w:tcPr>
          <w:p w14:paraId="4F187E0D" w14:textId="77777777" w:rsidR="00D25890" w:rsidRPr="0046416D" w:rsidRDefault="00D25890" w:rsidP="00D25890">
            <w:pPr>
              <w:rPr>
                <w:rFonts w:ascii="Arial" w:hAnsi="Arial" w:cs="Arial"/>
                <w:sz w:val="20"/>
                <w:szCs w:val="20"/>
              </w:rPr>
            </w:pPr>
            <w:r w:rsidRPr="0046416D">
              <w:rPr>
                <w:rFonts w:ascii="Arial" w:hAnsi="Arial" w:cs="Arial"/>
                <w:color w:val="000000"/>
                <w:sz w:val="20"/>
                <w:szCs w:val="20"/>
              </w:rPr>
              <w:t>ГИС</w:t>
            </w:r>
          </w:p>
          <w:p w14:paraId="79A8981A" w14:textId="77777777" w:rsidR="00D25890" w:rsidRPr="0046416D" w:rsidRDefault="00D25890" w:rsidP="00D25890">
            <w:pPr>
              <w:rPr>
                <w:rFonts w:ascii="Arial" w:eastAsia="Times New Roman" w:hAnsi="Arial" w:cs="Arial"/>
                <w:bCs/>
                <w:color w:val="000000"/>
                <w:sz w:val="20"/>
                <w:szCs w:val="20"/>
              </w:rPr>
            </w:pPr>
          </w:p>
        </w:tc>
        <w:tc>
          <w:tcPr>
            <w:tcW w:w="1889" w:type="dxa"/>
          </w:tcPr>
          <w:p w14:paraId="53E0266A" w14:textId="77777777" w:rsidR="00D25890" w:rsidRPr="0046416D" w:rsidRDefault="00D25890" w:rsidP="00D25890">
            <w:pPr>
              <w:rPr>
                <w:rFonts w:ascii="Arial" w:eastAsia="Times New Roman" w:hAnsi="Arial" w:cs="Arial"/>
                <w:bCs/>
                <w:color w:val="000000"/>
                <w:sz w:val="20"/>
                <w:szCs w:val="20"/>
              </w:rPr>
            </w:pPr>
          </w:p>
        </w:tc>
        <w:tc>
          <w:tcPr>
            <w:tcW w:w="2186" w:type="dxa"/>
          </w:tcPr>
          <w:p w14:paraId="592E8BD8" w14:textId="0984321C" w:rsidR="00D25890" w:rsidRPr="0046416D" w:rsidRDefault="00D25890" w:rsidP="00153E6C">
            <w:pPr>
              <w:rPr>
                <w:rFonts w:ascii="Arial" w:hAnsi="Arial" w:cs="Arial"/>
                <w:sz w:val="20"/>
                <w:szCs w:val="20"/>
              </w:rPr>
            </w:pPr>
            <w:r w:rsidRPr="0046416D">
              <w:rPr>
                <w:rFonts w:ascii="Arial" w:hAnsi="Arial" w:cs="Arial"/>
                <w:color w:val="000000"/>
                <w:sz w:val="20"/>
                <w:szCs w:val="20"/>
              </w:rPr>
              <w:t xml:space="preserve">Результат муниципальной услуги, направленный Заявителю </w:t>
            </w:r>
            <w:r w:rsidR="00153E6C" w:rsidRPr="0046416D">
              <w:rPr>
                <w:rFonts w:ascii="Arial" w:hAnsi="Arial" w:cs="Arial"/>
                <w:color w:val="000000"/>
                <w:sz w:val="20"/>
                <w:szCs w:val="20"/>
              </w:rPr>
              <w:t>способом, указанным в заявлении</w:t>
            </w:r>
          </w:p>
        </w:tc>
      </w:tr>
    </w:tbl>
    <w:p w14:paraId="657CBB64" w14:textId="77777777" w:rsidR="00D25890" w:rsidRPr="005F4DD7" w:rsidRDefault="00D25890" w:rsidP="00766FAA">
      <w:pPr>
        <w:spacing w:after="0" w:line="240" w:lineRule="auto"/>
        <w:rPr>
          <w:rFonts w:ascii="Arial" w:eastAsia="Times New Roman" w:hAnsi="Arial" w:cs="Arial"/>
          <w:sz w:val="24"/>
          <w:szCs w:val="24"/>
        </w:rPr>
        <w:sectPr w:rsidR="00D25890" w:rsidRPr="005F4DD7" w:rsidSect="0030600E">
          <w:pgSz w:w="16838" w:h="11905" w:orient="landscape"/>
          <w:pgMar w:top="1134" w:right="851" w:bottom="1134" w:left="1701" w:header="0" w:footer="0" w:gutter="0"/>
          <w:cols w:space="720"/>
          <w:noEndnote/>
          <w:docGrid w:linePitch="299"/>
        </w:sectPr>
      </w:pPr>
    </w:p>
    <w:p w14:paraId="4AA39C6E" w14:textId="77777777" w:rsidR="0046416D" w:rsidRPr="005F4DD7" w:rsidRDefault="0046416D" w:rsidP="0046416D">
      <w:pPr>
        <w:spacing w:after="0" w:line="240" w:lineRule="auto"/>
        <w:ind w:left="5387"/>
        <w:rPr>
          <w:rFonts w:ascii="Arial" w:eastAsia="Times New Roman" w:hAnsi="Arial" w:cs="Arial"/>
          <w:sz w:val="24"/>
          <w:szCs w:val="24"/>
        </w:rPr>
      </w:pPr>
      <w:r w:rsidRPr="005F4DD7">
        <w:rPr>
          <w:rFonts w:ascii="Arial" w:eastAsia="Times New Roman" w:hAnsi="Arial" w:cs="Arial"/>
          <w:sz w:val="24"/>
          <w:szCs w:val="24"/>
        </w:rPr>
        <w:lastRenderedPageBreak/>
        <w:t xml:space="preserve">Приложение № 7 </w:t>
      </w:r>
    </w:p>
    <w:p w14:paraId="01B4FB83" w14:textId="77777777" w:rsidR="0046416D" w:rsidRPr="005F4DD7" w:rsidRDefault="0046416D" w:rsidP="0046416D">
      <w:pPr>
        <w:spacing w:after="0" w:line="240" w:lineRule="auto"/>
        <w:ind w:left="5387"/>
        <w:rPr>
          <w:rFonts w:ascii="Arial" w:eastAsia="Times New Roman" w:hAnsi="Arial" w:cs="Arial"/>
          <w:sz w:val="24"/>
          <w:szCs w:val="24"/>
        </w:rPr>
      </w:pPr>
      <w:r w:rsidRPr="005F4DD7">
        <w:rPr>
          <w:rFonts w:ascii="Arial" w:eastAsia="Times New Roman" w:hAnsi="Arial" w:cs="Arial"/>
          <w:sz w:val="24"/>
          <w:szCs w:val="24"/>
        </w:rPr>
        <w:t>к Административному регламенту</w:t>
      </w:r>
    </w:p>
    <w:p w14:paraId="17217203" w14:textId="77777777" w:rsidR="0046416D" w:rsidRPr="005F4DD7" w:rsidRDefault="0046416D" w:rsidP="0046416D">
      <w:pPr>
        <w:spacing w:after="0" w:line="240" w:lineRule="auto"/>
        <w:ind w:left="5387"/>
        <w:rPr>
          <w:rFonts w:ascii="Arial" w:eastAsia="Times New Roman" w:hAnsi="Arial" w:cs="Arial"/>
          <w:sz w:val="24"/>
          <w:szCs w:val="24"/>
        </w:rPr>
      </w:pPr>
      <w:r w:rsidRPr="005F4DD7">
        <w:rPr>
          <w:rFonts w:ascii="Arial" w:eastAsia="Times New Roman" w:hAnsi="Arial" w:cs="Arial"/>
          <w:sz w:val="24"/>
          <w:szCs w:val="24"/>
        </w:rPr>
        <w:t>муниципальной услуги «Предоставление информации об объектах учета из реестра муниципального имущества», утвержденному постановлением</w:t>
      </w:r>
    </w:p>
    <w:p w14:paraId="791F9104" w14:textId="77777777" w:rsidR="0046416D" w:rsidRPr="005F4DD7" w:rsidRDefault="0046416D" w:rsidP="0046416D">
      <w:pPr>
        <w:spacing w:after="0" w:line="240" w:lineRule="auto"/>
        <w:ind w:left="5387"/>
        <w:rPr>
          <w:rFonts w:ascii="Arial" w:eastAsia="Times New Roman" w:hAnsi="Arial" w:cs="Arial"/>
          <w:sz w:val="24"/>
          <w:szCs w:val="24"/>
        </w:rPr>
      </w:pPr>
      <w:r w:rsidRPr="005F4DD7">
        <w:rPr>
          <w:rFonts w:ascii="Arial" w:eastAsia="Times New Roman" w:hAnsi="Arial" w:cs="Arial"/>
          <w:sz w:val="24"/>
          <w:szCs w:val="24"/>
        </w:rPr>
        <w:t>Администрации города Норильска</w:t>
      </w:r>
    </w:p>
    <w:p w14:paraId="4B0B3293" w14:textId="77777777" w:rsidR="0046416D" w:rsidRPr="005F4DD7" w:rsidRDefault="0046416D" w:rsidP="0046416D">
      <w:pPr>
        <w:spacing w:after="0" w:line="240" w:lineRule="auto"/>
        <w:ind w:left="5387"/>
        <w:rPr>
          <w:rFonts w:ascii="Arial" w:eastAsia="Times New Roman" w:hAnsi="Arial" w:cs="Arial"/>
          <w:sz w:val="24"/>
          <w:szCs w:val="24"/>
        </w:rPr>
      </w:pPr>
      <w:r w:rsidRPr="005F4DD7">
        <w:rPr>
          <w:rFonts w:ascii="Arial" w:eastAsia="Times New Roman" w:hAnsi="Arial" w:cs="Arial"/>
          <w:sz w:val="24"/>
          <w:szCs w:val="24"/>
        </w:rPr>
        <w:t xml:space="preserve">от </w:t>
      </w:r>
      <w:r w:rsidRPr="005F4DD7">
        <w:rPr>
          <w:rFonts w:ascii="Arial" w:hAnsi="Arial" w:cs="Arial"/>
          <w:sz w:val="24"/>
          <w:szCs w:val="24"/>
        </w:rPr>
        <w:t>07.07.2023 № 334</w:t>
      </w:r>
    </w:p>
    <w:p w14:paraId="07A00F71" w14:textId="77777777" w:rsidR="0046416D" w:rsidRPr="005F4DD7" w:rsidRDefault="0046416D" w:rsidP="0046416D">
      <w:pPr>
        <w:spacing w:after="0" w:line="240" w:lineRule="auto"/>
        <w:ind w:left="5387"/>
        <w:rPr>
          <w:rFonts w:ascii="Arial" w:eastAsia="Times New Roman" w:hAnsi="Arial" w:cs="Arial"/>
          <w:sz w:val="24"/>
          <w:szCs w:val="24"/>
        </w:rPr>
      </w:pPr>
    </w:p>
    <w:p w14:paraId="515ACA70" w14:textId="77777777" w:rsidR="00766FAA" w:rsidRPr="005F4DD7" w:rsidRDefault="00766FAA" w:rsidP="00766FAA">
      <w:pPr>
        <w:spacing w:after="0" w:line="240" w:lineRule="auto"/>
        <w:rPr>
          <w:rFonts w:ascii="Arial" w:eastAsia="Times New Roman" w:hAnsi="Arial" w:cs="Arial"/>
          <w:bCs/>
          <w:sz w:val="24"/>
          <w:szCs w:val="24"/>
          <w:lang w:eastAsia="ru-RU"/>
        </w:rPr>
      </w:pPr>
    </w:p>
    <w:p w14:paraId="23151E3B" w14:textId="77777777" w:rsidR="00766FAA" w:rsidRPr="005F4DD7" w:rsidRDefault="00766FAA" w:rsidP="00766FAA">
      <w:pPr>
        <w:spacing w:after="0" w:line="240" w:lineRule="auto"/>
        <w:jc w:val="center"/>
        <w:rPr>
          <w:rFonts w:ascii="Arial" w:eastAsia="Times New Roman" w:hAnsi="Arial" w:cs="Arial"/>
          <w:bCs/>
          <w:sz w:val="24"/>
          <w:szCs w:val="24"/>
          <w:lang w:eastAsia="ru-RU"/>
        </w:rPr>
      </w:pPr>
      <w:r w:rsidRPr="005F4DD7">
        <w:rPr>
          <w:rFonts w:ascii="Arial" w:eastAsia="Times New Roman" w:hAnsi="Arial" w:cs="Arial"/>
          <w:bCs/>
          <w:sz w:val="24"/>
          <w:szCs w:val="24"/>
          <w:lang w:eastAsia="ru-RU"/>
        </w:rPr>
        <w:t xml:space="preserve">Перечень признаков заявителей </w:t>
      </w:r>
    </w:p>
    <w:p w14:paraId="7C35745A" w14:textId="77777777" w:rsidR="00766FAA" w:rsidRPr="005F4DD7" w:rsidRDefault="00766FAA" w:rsidP="00766FAA">
      <w:pPr>
        <w:spacing w:after="0" w:line="240" w:lineRule="auto"/>
        <w:ind w:firstLine="709"/>
        <w:jc w:val="both"/>
        <w:rPr>
          <w:rFonts w:ascii="Arial" w:eastAsia="Times New Roman" w:hAnsi="Arial" w:cs="Arial"/>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766FAA" w:rsidRPr="0046416D" w14:paraId="172FE17B" w14:textId="77777777" w:rsidTr="00425D3F">
        <w:trPr>
          <w:trHeight w:val="815"/>
        </w:trPr>
        <w:tc>
          <w:tcPr>
            <w:tcW w:w="4253" w:type="dxa"/>
            <w:shd w:val="clear" w:color="auto" w:fill="auto"/>
            <w:vAlign w:val="center"/>
            <w:hideMark/>
          </w:tcPr>
          <w:p w14:paraId="29BDA65E" w14:textId="0B66B7E9" w:rsidR="00766FAA" w:rsidRPr="0046416D" w:rsidRDefault="00766FAA" w:rsidP="00BF5478">
            <w:pPr>
              <w:spacing w:after="0" w:line="240" w:lineRule="auto"/>
              <w:jc w:val="center"/>
              <w:rPr>
                <w:rFonts w:ascii="Arial" w:eastAsia="Times New Roman" w:hAnsi="Arial" w:cs="Arial"/>
                <w:bCs/>
                <w:sz w:val="20"/>
                <w:szCs w:val="20"/>
                <w:lang w:eastAsia="ru-RU"/>
              </w:rPr>
            </w:pPr>
            <w:r w:rsidRPr="0046416D">
              <w:rPr>
                <w:rFonts w:ascii="Arial" w:eastAsia="Times New Roman" w:hAnsi="Arial" w:cs="Arial"/>
                <w:bCs/>
                <w:sz w:val="20"/>
                <w:szCs w:val="20"/>
                <w:lang w:eastAsia="ru-RU"/>
              </w:rPr>
              <w:t xml:space="preserve">Признак заявителя </w:t>
            </w:r>
          </w:p>
        </w:tc>
        <w:tc>
          <w:tcPr>
            <w:tcW w:w="5386" w:type="dxa"/>
            <w:shd w:val="clear" w:color="auto" w:fill="auto"/>
            <w:vAlign w:val="center"/>
            <w:hideMark/>
          </w:tcPr>
          <w:p w14:paraId="6BA43FC9" w14:textId="7EAA1F56" w:rsidR="00766FAA" w:rsidRPr="0046416D" w:rsidRDefault="00766FAA" w:rsidP="00BF5478">
            <w:pPr>
              <w:spacing w:after="0" w:line="240" w:lineRule="auto"/>
              <w:jc w:val="center"/>
              <w:rPr>
                <w:rFonts w:ascii="Arial" w:eastAsia="Times New Roman" w:hAnsi="Arial" w:cs="Arial"/>
                <w:bCs/>
                <w:sz w:val="20"/>
                <w:szCs w:val="20"/>
                <w:lang w:eastAsia="ru-RU"/>
              </w:rPr>
            </w:pPr>
            <w:r w:rsidRPr="0046416D">
              <w:rPr>
                <w:rFonts w:ascii="Arial" w:eastAsia="Times New Roman" w:hAnsi="Arial" w:cs="Arial"/>
                <w:bCs/>
                <w:sz w:val="20"/>
                <w:szCs w:val="20"/>
                <w:lang w:eastAsia="ru-RU"/>
              </w:rPr>
              <w:t xml:space="preserve">Значения признака заявителя </w:t>
            </w:r>
          </w:p>
        </w:tc>
      </w:tr>
      <w:tr w:rsidR="00766FAA" w:rsidRPr="0046416D" w14:paraId="08DF5867" w14:textId="77777777" w:rsidTr="00425D3F">
        <w:trPr>
          <w:trHeight w:val="841"/>
        </w:trPr>
        <w:tc>
          <w:tcPr>
            <w:tcW w:w="4253" w:type="dxa"/>
            <w:shd w:val="clear" w:color="auto" w:fill="auto"/>
            <w:vAlign w:val="center"/>
          </w:tcPr>
          <w:p w14:paraId="22E9EF0C" w14:textId="77777777" w:rsidR="00766FAA" w:rsidRPr="0046416D" w:rsidRDefault="00766FAA" w:rsidP="00766FAA">
            <w:pPr>
              <w:spacing w:after="0" w:line="240" w:lineRule="auto"/>
              <w:jc w:val="center"/>
              <w:rPr>
                <w:rFonts w:ascii="Arial" w:eastAsia="Times New Roman" w:hAnsi="Arial" w:cs="Arial"/>
                <w:bCs/>
                <w:sz w:val="20"/>
                <w:szCs w:val="20"/>
                <w:lang w:val="en-US" w:eastAsia="ru-RU"/>
              </w:rPr>
            </w:pPr>
            <w:r w:rsidRPr="0046416D">
              <w:rPr>
                <w:rFonts w:ascii="Arial" w:eastAsia="Times New Roman" w:hAnsi="Arial" w:cs="Arial"/>
                <w:noProof/>
                <w:sz w:val="20"/>
                <w:szCs w:val="20"/>
              </w:rPr>
              <w:t xml:space="preserve">1. </w:t>
            </w:r>
            <w:r w:rsidRPr="0046416D">
              <w:rPr>
                <w:rFonts w:ascii="Arial" w:eastAsia="Times New Roman" w:hAnsi="Arial" w:cs="Arial"/>
                <w:noProof/>
                <w:sz w:val="20"/>
                <w:szCs w:val="20"/>
                <w:lang w:val="en-US"/>
              </w:rPr>
              <w:t>Категория заявителя</w:t>
            </w:r>
          </w:p>
        </w:tc>
        <w:tc>
          <w:tcPr>
            <w:tcW w:w="5386" w:type="dxa"/>
            <w:shd w:val="clear" w:color="auto" w:fill="auto"/>
            <w:vAlign w:val="center"/>
          </w:tcPr>
          <w:p w14:paraId="03845E27" w14:textId="77777777" w:rsidR="00766FAA" w:rsidRPr="0046416D" w:rsidRDefault="00766FAA" w:rsidP="00766FAA">
            <w:pPr>
              <w:spacing w:after="0" w:line="240" w:lineRule="auto"/>
              <w:jc w:val="center"/>
              <w:rPr>
                <w:rFonts w:ascii="Arial" w:eastAsia="Times New Roman" w:hAnsi="Arial" w:cs="Arial"/>
                <w:sz w:val="20"/>
                <w:szCs w:val="20"/>
              </w:rPr>
            </w:pPr>
            <w:r w:rsidRPr="0046416D">
              <w:rPr>
                <w:rFonts w:ascii="Arial" w:eastAsia="Times New Roman" w:hAnsi="Arial" w:cs="Arial"/>
                <w:noProof/>
                <w:sz w:val="20"/>
                <w:szCs w:val="20"/>
              </w:rPr>
              <w:t>2</w:t>
            </w:r>
            <w:r w:rsidRPr="0046416D">
              <w:rPr>
                <w:rFonts w:ascii="Arial" w:eastAsia="Times New Roman" w:hAnsi="Arial" w:cs="Arial"/>
                <w:sz w:val="20"/>
                <w:szCs w:val="20"/>
              </w:rPr>
              <w:t xml:space="preserve">. </w:t>
            </w:r>
            <w:r w:rsidRPr="0046416D">
              <w:rPr>
                <w:rFonts w:ascii="Arial" w:eastAsia="Times New Roman" w:hAnsi="Arial" w:cs="Arial"/>
                <w:noProof/>
                <w:sz w:val="20"/>
                <w:szCs w:val="20"/>
              </w:rPr>
              <w:t>Физическое лицо</w:t>
            </w:r>
            <w:r w:rsidRPr="0046416D">
              <w:rPr>
                <w:rFonts w:ascii="Arial" w:eastAsia="Times New Roman" w:hAnsi="Arial" w:cs="Arial"/>
                <w:sz w:val="20"/>
                <w:szCs w:val="20"/>
              </w:rPr>
              <w:t>.</w:t>
            </w:r>
          </w:p>
          <w:p w14:paraId="081CB9E4" w14:textId="77777777" w:rsidR="00766FAA" w:rsidRPr="0046416D" w:rsidRDefault="00766FAA" w:rsidP="00766FAA">
            <w:pPr>
              <w:spacing w:after="0" w:line="240" w:lineRule="auto"/>
              <w:jc w:val="center"/>
              <w:rPr>
                <w:rFonts w:ascii="Arial" w:eastAsia="Times New Roman" w:hAnsi="Arial" w:cs="Arial"/>
                <w:noProof/>
                <w:sz w:val="20"/>
                <w:szCs w:val="20"/>
              </w:rPr>
            </w:pPr>
            <w:r w:rsidRPr="0046416D">
              <w:rPr>
                <w:rFonts w:ascii="Arial" w:eastAsia="Times New Roman" w:hAnsi="Arial" w:cs="Arial"/>
                <w:noProof/>
                <w:sz w:val="20"/>
                <w:szCs w:val="20"/>
              </w:rPr>
              <w:t>3</w:t>
            </w:r>
            <w:r w:rsidRPr="0046416D">
              <w:rPr>
                <w:rFonts w:ascii="Arial" w:eastAsia="Times New Roman" w:hAnsi="Arial" w:cs="Arial"/>
                <w:sz w:val="20"/>
                <w:szCs w:val="20"/>
              </w:rPr>
              <w:t xml:space="preserve">. </w:t>
            </w:r>
            <w:r w:rsidRPr="0046416D">
              <w:rPr>
                <w:rFonts w:ascii="Arial" w:eastAsia="Times New Roman" w:hAnsi="Arial" w:cs="Arial"/>
                <w:noProof/>
                <w:sz w:val="20"/>
                <w:szCs w:val="20"/>
              </w:rPr>
              <w:t>Юридическое лицо.</w:t>
            </w:r>
          </w:p>
          <w:p w14:paraId="51140A63" w14:textId="77777777" w:rsidR="00766FAA" w:rsidRPr="0046416D" w:rsidRDefault="00766FAA" w:rsidP="00766FAA">
            <w:pPr>
              <w:spacing w:after="0" w:line="240" w:lineRule="auto"/>
              <w:jc w:val="center"/>
              <w:rPr>
                <w:rFonts w:ascii="Arial" w:eastAsia="Times New Roman" w:hAnsi="Arial" w:cs="Arial"/>
                <w:sz w:val="20"/>
                <w:szCs w:val="20"/>
              </w:rPr>
            </w:pPr>
            <w:r w:rsidRPr="0046416D">
              <w:rPr>
                <w:rFonts w:ascii="Arial" w:eastAsia="Times New Roman" w:hAnsi="Arial" w:cs="Arial"/>
                <w:noProof/>
                <w:sz w:val="20"/>
                <w:szCs w:val="20"/>
              </w:rPr>
              <w:t>4. Индивидуальный предприниматель.</w:t>
            </w:r>
          </w:p>
        </w:tc>
      </w:tr>
      <w:tr w:rsidR="00766FAA" w:rsidRPr="0046416D" w14:paraId="709CE238" w14:textId="77777777" w:rsidTr="00425D3F">
        <w:trPr>
          <w:trHeight w:val="841"/>
        </w:trPr>
        <w:tc>
          <w:tcPr>
            <w:tcW w:w="4253" w:type="dxa"/>
            <w:shd w:val="clear" w:color="auto" w:fill="auto"/>
            <w:vAlign w:val="center"/>
          </w:tcPr>
          <w:p w14:paraId="7B4F1220" w14:textId="369D62C4" w:rsidR="00766FAA" w:rsidRPr="0046416D" w:rsidRDefault="00766FAA" w:rsidP="00FB1E1F">
            <w:pPr>
              <w:spacing w:after="0" w:line="240" w:lineRule="auto"/>
              <w:jc w:val="center"/>
              <w:rPr>
                <w:rFonts w:ascii="Arial" w:eastAsia="Times New Roman" w:hAnsi="Arial" w:cs="Arial"/>
                <w:sz w:val="20"/>
                <w:szCs w:val="20"/>
              </w:rPr>
            </w:pPr>
            <w:r w:rsidRPr="0046416D">
              <w:rPr>
                <w:rFonts w:ascii="Arial" w:eastAsia="Times New Roman" w:hAnsi="Arial" w:cs="Arial"/>
                <w:bCs/>
                <w:sz w:val="20"/>
                <w:szCs w:val="20"/>
                <w:lang w:eastAsia="ru-RU"/>
              </w:rPr>
              <w:t xml:space="preserve">5. </w:t>
            </w:r>
            <w:r w:rsidRPr="0046416D">
              <w:rPr>
                <w:rFonts w:ascii="Arial" w:eastAsia="Times New Roman" w:hAnsi="Arial" w:cs="Arial"/>
                <w:sz w:val="20"/>
                <w:szCs w:val="20"/>
              </w:rPr>
              <w:t>Кто обращается за услугой?</w:t>
            </w:r>
          </w:p>
        </w:tc>
        <w:tc>
          <w:tcPr>
            <w:tcW w:w="5386" w:type="dxa"/>
            <w:shd w:val="clear" w:color="auto" w:fill="auto"/>
            <w:vAlign w:val="center"/>
          </w:tcPr>
          <w:p w14:paraId="237743FF" w14:textId="77777777" w:rsidR="00766FAA" w:rsidRPr="0046416D" w:rsidRDefault="00766FAA" w:rsidP="00766FAA">
            <w:pPr>
              <w:autoSpaceDE w:val="0"/>
              <w:autoSpaceDN w:val="0"/>
              <w:adjustRightInd w:val="0"/>
              <w:spacing w:after="0" w:line="240" w:lineRule="auto"/>
              <w:jc w:val="center"/>
              <w:rPr>
                <w:rFonts w:ascii="Arial" w:eastAsia="Calibri" w:hAnsi="Arial" w:cs="Arial"/>
                <w:color w:val="000000"/>
                <w:sz w:val="20"/>
                <w:szCs w:val="20"/>
              </w:rPr>
            </w:pPr>
            <w:r w:rsidRPr="0046416D">
              <w:rPr>
                <w:rFonts w:ascii="Arial" w:eastAsia="Calibri" w:hAnsi="Arial" w:cs="Arial"/>
                <w:color w:val="000000"/>
                <w:sz w:val="20"/>
                <w:szCs w:val="20"/>
              </w:rPr>
              <w:t>6. Заявитель обратился лично</w:t>
            </w:r>
          </w:p>
          <w:p w14:paraId="3178568B" w14:textId="77777777" w:rsidR="00766FAA" w:rsidRPr="0046416D" w:rsidRDefault="00766FAA" w:rsidP="00766FAA">
            <w:pPr>
              <w:autoSpaceDE w:val="0"/>
              <w:autoSpaceDN w:val="0"/>
              <w:adjustRightInd w:val="0"/>
              <w:spacing w:after="0" w:line="240" w:lineRule="auto"/>
              <w:jc w:val="center"/>
              <w:rPr>
                <w:rFonts w:ascii="Arial" w:eastAsia="Calibri" w:hAnsi="Arial" w:cs="Arial"/>
                <w:color w:val="000000"/>
                <w:sz w:val="20"/>
                <w:szCs w:val="20"/>
              </w:rPr>
            </w:pPr>
            <w:r w:rsidRPr="0046416D">
              <w:rPr>
                <w:rFonts w:ascii="Arial" w:eastAsia="Calibri" w:hAnsi="Arial" w:cs="Arial"/>
                <w:color w:val="000000"/>
                <w:sz w:val="20"/>
                <w:szCs w:val="20"/>
              </w:rPr>
              <w:t>7. Обратился представитель заявителя</w:t>
            </w:r>
          </w:p>
        </w:tc>
      </w:tr>
      <w:tr w:rsidR="00766FAA" w:rsidRPr="0046416D" w14:paraId="2A0AB033" w14:textId="77777777" w:rsidTr="00425D3F">
        <w:trPr>
          <w:trHeight w:val="841"/>
        </w:trPr>
        <w:tc>
          <w:tcPr>
            <w:tcW w:w="4253" w:type="dxa"/>
            <w:shd w:val="clear" w:color="auto" w:fill="auto"/>
            <w:vAlign w:val="center"/>
          </w:tcPr>
          <w:p w14:paraId="4D9F625F" w14:textId="77777777" w:rsidR="00766FAA" w:rsidRPr="0046416D" w:rsidRDefault="00766FAA" w:rsidP="00766FAA">
            <w:pPr>
              <w:autoSpaceDE w:val="0"/>
              <w:autoSpaceDN w:val="0"/>
              <w:adjustRightInd w:val="0"/>
              <w:spacing w:after="0" w:line="240" w:lineRule="auto"/>
              <w:jc w:val="center"/>
              <w:rPr>
                <w:rFonts w:ascii="Arial" w:eastAsia="Calibri" w:hAnsi="Arial" w:cs="Arial"/>
                <w:color w:val="000000"/>
                <w:sz w:val="20"/>
                <w:szCs w:val="20"/>
              </w:rPr>
            </w:pPr>
            <w:r w:rsidRPr="0046416D">
              <w:rPr>
                <w:rFonts w:ascii="Arial" w:eastAsia="Calibri" w:hAnsi="Arial" w:cs="Arial"/>
                <w:color w:val="000000"/>
                <w:sz w:val="20"/>
                <w:szCs w:val="20"/>
              </w:rPr>
              <w:t xml:space="preserve">8. Выберите вид имущества, в отношении которого запрашивается выписка </w:t>
            </w:r>
          </w:p>
        </w:tc>
        <w:tc>
          <w:tcPr>
            <w:tcW w:w="5386" w:type="dxa"/>
            <w:shd w:val="clear" w:color="auto" w:fill="auto"/>
            <w:vAlign w:val="center"/>
          </w:tcPr>
          <w:p w14:paraId="768DC33B" w14:textId="77777777" w:rsidR="00766FAA" w:rsidRPr="0046416D" w:rsidRDefault="00766FAA" w:rsidP="00766FAA">
            <w:pPr>
              <w:autoSpaceDE w:val="0"/>
              <w:autoSpaceDN w:val="0"/>
              <w:adjustRightInd w:val="0"/>
              <w:spacing w:after="0" w:line="240" w:lineRule="auto"/>
              <w:jc w:val="center"/>
              <w:rPr>
                <w:rFonts w:ascii="Arial" w:eastAsia="Calibri" w:hAnsi="Arial" w:cs="Arial"/>
                <w:color w:val="000000"/>
                <w:sz w:val="20"/>
                <w:szCs w:val="20"/>
              </w:rPr>
            </w:pPr>
            <w:r w:rsidRPr="0046416D">
              <w:rPr>
                <w:rFonts w:ascii="Arial" w:eastAsia="Calibri" w:hAnsi="Arial" w:cs="Arial"/>
                <w:color w:val="000000"/>
                <w:sz w:val="20"/>
                <w:szCs w:val="20"/>
              </w:rPr>
              <w:t xml:space="preserve">9. Недвижимое имущество </w:t>
            </w:r>
          </w:p>
          <w:p w14:paraId="37879DC7" w14:textId="77777777" w:rsidR="00766FAA" w:rsidRPr="0046416D" w:rsidRDefault="00766FAA" w:rsidP="00766FAA">
            <w:pPr>
              <w:autoSpaceDE w:val="0"/>
              <w:autoSpaceDN w:val="0"/>
              <w:adjustRightInd w:val="0"/>
              <w:spacing w:after="0" w:line="240" w:lineRule="auto"/>
              <w:jc w:val="center"/>
              <w:rPr>
                <w:rFonts w:ascii="Arial" w:eastAsia="Calibri" w:hAnsi="Arial" w:cs="Arial"/>
                <w:color w:val="000000"/>
                <w:sz w:val="20"/>
                <w:szCs w:val="20"/>
              </w:rPr>
            </w:pPr>
            <w:r w:rsidRPr="0046416D">
              <w:rPr>
                <w:rFonts w:ascii="Arial" w:eastAsia="Calibri" w:hAnsi="Arial" w:cs="Arial"/>
                <w:color w:val="000000"/>
                <w:sz w:val="20"/>
                <w:szCs w:val="20"/>
              </w:rPr>
              <w:t xml:space="preserve">10. Движимое имущество </w:t>
            </w:r>
          </w:p>
          <w:p w14:paraId="68BCB222" w14:textId="77777777" w:rsidR="00766FAA" w:rsidRPr="0046416D" w:rsidRDefault="00766FAA" w:rsidP="00766FAA">
            <w:pPr>
              <w:autoSpaceDE w:val="0"/>
              <w:autoSpaceDN w:val="0"/>
              <w:adjustRightInd w:val="0"/>
              <w:spacing w:after="0" w:line="240" w:lineRule="auto"/>
              <w:jc w:val="center"/>
              <w:rPr>
                <w:rFonts w:ascii="Arial" w:eastAsia="Calibri" w:hAnsi="Arial" w:cs="Arial"/>
                <w:color w:val="000000"/>
                <w:sz w:val="20"/>
                <w:szCs w:val="20"/>
              </w:rPr>
            </w:pPr>
            <w:r w:rsidRPr="0046416D">
              <w:rPr>
                <w:rFonts w:ascii="Arial" w:eastAsia="Calibri" w:hAnsi="Arial" w:cs="Arial"/>
                <w:color w:val="000000"/>
                <w:sz w:val="20"/>
                <w:szCs w:val="20"/>
              </w:rPr>
              <w:t xml:space="preserve">11. Государственные (муниципальные), унитарные предприятия и учреждения </w:t>
            </w:r>
          </w:p>
        </w:tc>
      </w:tr>
    </w:tbl>
    <w:p w14:paraId="771652F1" w14:textId="77777777" w:rsidR="00766FAA" w:rsidRPr="005F4DD7" w:rsidRDefault="00766FAA" w:rsidP="00766FAA">
      <w:pPr>
        <w:keepNext/>
        <w:spacing w:after="0" w:line="240" w:lineRule="auto"/>
        <w:jc w:val="both"/>
        <w:rPr>
          <w:rFonts w:ascii="Arial" w:eastAsia="Times New Roman" w:hAnsi="Arial" w:cs="Arial"/>
          <w:snapToGrid w:val="0"/>
          <w:color w:val="BFBFBF"/>
          <w:sz w:val="24"/>
          <w:szCs w:val="24"/>
          <w:lang w:eastAsia="ru-RU"/>
        </w:rPr>
      </w:pPr>
    </w:p>
    <w:p w14:paraId="2E78CD28" w14:textId="77777777" w:rsidR="00766FAA" w:rsidRPr="005F4DD7" w:rsidRDefault="00766FAA" w:rsidP="00766FAA">
      <w:pPr>
        <w:widowControl w:val="0"/>
        <w:tabs>
          <w:tab w:val="left" w:pos="714"/>
        </w:tabs>
        <w:spacing w:after="0" w:line="240" w:lineRule="auto"/>
        <w:rPr>
          <w:rFonts w:ascii="Arial" w:eastAsia="Times New Roman" w:hAnsi="Arial" w:cs="Arial"/>
          <w:color w:val="000000"/>
          <w:sz w:val="24"/>
          <w:szCs w:val="24"/>
          <w:lang w:eastAsia="ru-RU" w:bidi="ru-RU"/>
        </w:rPr>
      </w:pPr>
    </w:p>
    <w:p w14:paraId="6B6336B2"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58362939"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30D8528A"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75E34202"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2A684AAD"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7E05A3BD"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39678225"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52F8A247"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277659A8"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025A5009"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5DBD201E"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3B85F73E"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1D6AD5ED"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269D94C1"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066077AC"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3DDBC6DE"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33691422"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61361BE4" w14:textId="77777777" w:rsidR="00766FAA" w:rsidRPr="005F4DD7" w:rsidRDefault="00766FAA" w:rsidP="004D330D">
      <w:pPr>
        <w:autoSpaceDE w:val="0"/>
        <w:autoSpaceDN w:val="0"/>
        <w:adjustRightInd w:val="0"/>
        <w:spacing w:after="0" w:line="240" w:lineRule="auto"/>
        <w:ind w:left="4956"/>
        <w:outlineLvl w:val="1"/>
        <w:rPr>
          <w:rFonts w:ascii="Arial" w:hAnsi="Arial" w:cs="Arial"/>
          <w:sz w:val="24"/>
          <w:szCs w:val="24"/>
        </w:rPr>
      </w:pPr>
    </w:p>
    <w:p w14:paraId="73D8D4DD" w14:textId="77777777" w:rsidR="00022CCB" w:rsidRPr="005F4DD7" w:rsidRDefault="00022CCB" w:rsidP="004D330D">
      <w:pPr>
        <w:autoSpaceDE w:val="0"/>
        <w:autoSpaceDN w:val="0"/>
        <w:adjustRightInd w:val="0"/>
        <w:spacing w:after="0" w:line="240" w:lineRule="auto"/>
        <w:ind w:left="4956"/>
        <w:outlineLvl w:val="1"/>
        <w:rPr>
          <w:rFonts w:ascii="Arial" w:hAnsi="Arial" w:cs="Arial"/>
          <w:sz w:val="24"/>
          <w:szCs w:val="24"/>
        </w:rPr>
      </w:pPr>
    </w:p>
    <w:p w14:paraId="606B16B9" w14:textId="77777777" w:rsidR="00022CCB" w:rsidRPr="005F4DD7" w:rsidRDefault="00022CCB" w:rsidP="004D330D">
      <w:pPr>
        <w:autoSpaceDE w:val="0"/>
        <w:autoSpaceDN w:val="0"/>
        <w:adjustRightInd w:val="0"/>
        <w:spacing w:after="0" w:line="240" w:lineRule="auto"/>
        <w:ind w:left="4956"/>
        <w:outlineLvl w:val="1"/>
        <w:rPr>
          <w:rFonts w:ascii="Arial" w:hAnsi="Arial" w:cs="Arial"/>
          <w:sz w:val="24"/>
          <w:szCs w:val="24"/>
        </w:rPr>
      </w:pPr>
    </w:p>
    <w:p w14:paraId="07539B8A" w14:textId="09308915" w:rsidR="00022CCB" w:rsidRPr="005F4DD7" w:rsidRDefault="00022CCB" w:rsidP="004D330D">
      <w:pPr>
        <w:autoSpaceDE w:val="0"/>
        <w:autoSpaceDN w:val="0"/>
        <w:adjustRightInd w:val="0"/>
        <w:spacing w:after="0" w:line="240" w:lineRule="auto"/>
        <w:ind w:left="4956"/>
        <w:outlineLvl w:val="1"/>
        <w:rPr>
          <w:rFonts w:ascii="Arial" w:hAnsi="Arial" w:cs="Arial"/>
          <w:sz w:val="24"/>
          <w:szCs w:val="24"/>
        </w:rPr>
      </w:pPr>
    </w:p>
    <w:p w14:paraId="26079052" w14:textId="0B385B48" w:rsidR="0030600E" w:rsidRPr="005F4DD7" w:rsidRDefault="0030600E" w:rsidP="004D330D">
      <w:pPr>
        <w:autoSpaceDE w:val="0"/>
        <w:autoSpaceDN w:val="0"/>
        <w:adjustRightInd w:val="0"/>
        <w:spacing w:after="0" w:line="240" w:lineRule="auto"/>
        <w:ind w:left="4956"/>
        <w:outlineLvl w:val="1"/>
        <w:rPr>
          <w:rFonts w:ascii="Arial" w:hAnsi="Arial" w:cs="Arial"/>
          <w:sz w:val="24"/>
          <w:szCs w:val="24"/>
        </w:rPr>
      </w:pPr>
    </w:p>
    <w:p w14:paraId="0C128332" w14:textId="3D3FC4D2" w:rsidR="0030600E" w:rsidRPr="005F4DD7" w:rsidRDefault="0030600E" w:rsidP="004D330D">
      <w:pPr>
        <w:autoSpaceDE w:val="0"/>
        <w:autoSpaceDN w:val="0"/>
        <w:adjustRightInd w:val="0"/>
        <w:spacing w:after="0" w:line="240" w:lineRule="auto"/>
        <w:ind w:left="4956"/>
        <w:outlineLvl w:val="1"/>
        <w:rPr>
          <w:rFonts w:ascii="Arial" w:hAnsi="Arial" w:cs="Arial"/>
          <w:sz w:val="24"/>
          <w:szCs w:val="24"/>
        </w:rPr>
      </w:pPr>
    </w:p>
    <w:p w14:paraId="526E73D8" w14:textId="77777777" w:rsidR="0030600E" w:rsidRDefault="0030600E" w:rsidP="004D330D">
      <w:pPr>
        <w:autoSpaceDE w:val="0"/>
        <w:autoSpaceDN w:val="0"/>
        <w:adjustRightInd w:val="0"/>
        <w:spacing w:after="0" w:line="240" w:lineRule="auto"/>
        <w:ind w:left="4956"/>
        <w:outlineLvl w:val="1"/>
        <w:rPr>
          <w:rFonts w:ascii="Arial" w:hAnsi="Arial" w:cs="Arial"/>
          <w:sz w:val="24"/>
          <w:szCs w:val="24"/>
        </w:rPr>
      </w:pPr>
    </w:p>
    <w:p w14:paraId="664C174F" w14:textId="77777777" w:rsidR="0046416D" w:rsidRPr="005F4DD7" w:rsidRDefault="0046416D" w:rsidP="004D330D">
      <w:pPr>
        <w:autoSpaceDE w:val="0"/>
        <w:autoSpaceDN w:val="0"/>
        <w:adjustRightInd w:val="0"/>
        <w:spacing w:after="0" w:line="240" w:lineRule="auto"/>
        <w:ind w:left="4956"/>
        <w:outlineLvl w:val="1"/>
        <w:rPr>
          <w:rFonts w:ascii="Arial" w:hAnsi="Arial" w:cs="Arial"/>
          <w:sz w:val="24"/>
          <w:szCs w:val="24"/>
        </w:rPr>
      </w:pPr>
    </w:p>
    <w:p w14:paraId="2D82B8ED"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sz w:val="24"/>
          <w:szCs w:val="24"/>
        </w:rPr>
        <w:lastRenderedPageBreak/>
        <w:t>Приложение № 8</w:t>
      </w:r>
    </w:p>
    <w:p w14:paraId="0AFD33FE"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sz w:val="24"/>
          <w:szCs w:val="24"/>
        </w:rPr>
        <w:t>к Административному регламенту</w:t>
      </w:r>
    </w:p>
    <w:p w14:paraId="2EC04D39"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sz w:val="24"/>
          <w:szCs w:val="24"/>
        </w:rPr>
        <w:t>предоставления муниципальной</w:t>
      </w:r>
    </w:p>
    <w:p w14:paraId="225F5528"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sz w:val="24"/>
          <w:szCs w:val="24"/>
        </w:rPr>
        <w:t>услуги по предоставлению</w:t>
      </w:r>
    </w:p>
    <w:p w14:paraId="3E52A404"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sz w:val="24"/>
          <w:szCs w:val="24"/>
        </w:rPr>
        <w:t xml:space="preserve">информации об объектах учета из реестра муниципального имущества, </w:t>
      </w:r>
    </w:p>
    <w:p w14:paraId="036B080C"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sz w:val="24"/>
          <w:szCs w:val="24"/>
        </w:rPr>
        <w:t>утвержденному постановлением</w:t>
      </w:r>
    </w:p>
    <w:p w14:paraId="3C2058A0"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sz w:val="24"/>
          <w:szCs w:val="24"/>
        </w:rPr>
        <w:t>Администрации города Норильска</w:t>
      </w:r>
    </w:p>
    <w:p w14:paraId="2CC31A18" w14:textId="77B47387" w:rsidR="00022CCB" w:rsidRPr="005F4DD7" w:rsidRDefault="00022CCB" w:rsidP="00F40F89">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sz w:val="24"/>
          <w:szCs w:val="24"/>
        </w:rPr>
        <w:t xml:space="preserve">от </w:t>
      </w:r>
      <w:r w:rsidR="00F40F89" w:rsidRPr="005F4DD7">
        <w:rPr>
          <w:rFonts w:ascii="Arial" w:hAnsi="Arial" w:cs="Arial"/>
          <w:sz w:val="24"/>
          <w:szCs w:val="24"/>
        </w:rPr>
        <w:t>07.07.2023 № 334</w:t>
      </w:r>
    </w:p>
    <w:p w14:paraId="60C0EE2A" w14:textId="77777777" w:rsidR="00F40F89" w:rsidRPr="005F4DD7" w:rsidRDefault="00F40F89" w:rsidP="00F40F89">
      <w:pPr>
        <w:autoSpaceDE w:val="0"/>
        <w:autoSpaceDN w:val="0"/>
        <w:adjustRightInd w:val="0"/>
        <w:spacing w:after="0" w:line="240" w:lineRule="auto"/>
        <w:ind w:left="4956"/>
        <w:outlineLvl w:val="1"/>
        <w:rPr>
          <w:rFonts w:ascii="Arial" w:hAnsi="Arial" w:cs="Arial"/>
          <w:sz w:val="24"/>
          <w:szCs w:val="24"/>
        </w:rPr>
      </w:pPr>
    </w:p>
    <w:p w14:paraId="53CCD99E" w14:textId="77777777" w:rsidR="00022CCB" w:rsidRPr="005F4DD7" w:rsidRDefault="00022CCB" w:rsidP="00022CCB">
      <w:pPr>
        <w:autoSpaceDE w:val="0"/>
        <w:autoSpaceDN w:val="0"/>
        <w:adjustRightInd w:val="0"/>
        <w:spacing w:after="0" w:line="240" w:lineRule="auto"/>
        <w:ind w:left="142"/>
        <w:jc w:val="center"/>
        <w:outlineLvl w:val="1"/>
        <w:rPr>
          <w:rFonts w:ascii="Arial" w:hAnsi="Arial" w:cs="Arial"/>
          <w:sz w:val="24"/>
          <w:szCs w:val="24"/>
        </w:rPr>
      </w:pPr>
      <w:bookmarkStart w:id="6" w:name="Par437"/>
      <w:bookmarkEnd w:id="6"/>
      <w:r w:rsidRPr="005F4DD7">
        <w:rPr>
          <w:rFonts w:ascii="Arial" w:hAnsi="Arial" w:cs="Arial"/>
          <w:sz w:val="24"/>
          <w:szCs w:val="24"/>
        </w:rPr>
        <w:t>БЛОК-СХЕМА</w:t>
      </w:r>
    </w:p>
    <w:p w14:paraId="74C56680" w14:textId="77777777" w:rsidR="00022CCB" w:rsidRPr="005F4DD7" w:rsidRDefault="00022CCB" w:rsidP="00022CCB">
      <w:pPr>
        <w:autoSpaceDE w:val="0"/>
        <w:autoSpaceDN w:val="0"/>
        <w:adjustRightInd w:val="0"/>
        <w:spacing w:after="0" w:line="240" w:lineRule="auto"/>
        <w:ind w:left="142"/>
        <w:jc w:val="center"/>
        <w:outlineLvl w:val="1"/>
        <w:rPr>
          <w:rFonts w:ascii="Arial" w:hAnsi="Arial" w:cs="Arial"/>
          <w:sz w:val="24"/>
          <w:szCs w:val="24"/>
        </w:rPr>
      </w:pPr>
      <w:r w:rsidRPr="005F4DD7">
        <w:rPr>
          <w:rFonts w:ascii="Arial" w:hAnsi="Arial" w:cs="Arial"/>
          <w:sz w:val="24"/>
          <w:szCs w:val="24"/>
        </w:rPr>
        <w:t>предоставления муниципальной услуги «Предоставление</w:t>
      </w:r>
    </w:p>
    <w:p w14:paraId="53FA301D" w14:textId="77777777" w:rsidR="00022CCB" w:rsidRPr="005F4DD7" w:rsidRDefault="00022CCB" w:rsidP="00022CCB">
      <w:pPr>
        <w:autoSpaceDE w:val="0"/>
        <w:autoSpaceDN w:val="0"/>
        <w:adjustRightInd w:val="0"/>
        <w:spacing w:after="0" w:line="240" w:lineRule="auto"/>
        <w:ind w:left="142"/>
        <w:jc w:val="center"/>
        <w:outlineLvl w:val="1"/>
        <w:rPr>
          <w:rFonts w:ascii="Arial" w:hAnsi="Arial" w:cs="Arial"/>
          <w:sz w:val="24"/>
          <w:szCs w:val="24"/>
        </w:rPr>
      </w:pPr>
      <w:r w:rsidRPr="005F4DD7">
        <w:rPr>
          <w:rFonts w:ascii="Arial" w:hAnsi="Arial" w:cs="Arial"/>
          <w:sz w:val="24"/>
          <w:szCs w:val="24"/>
        </w:rPr>
        <w:t>информации об объектах учета из реестра муниципального имущества»</w:t>
      </w:r>
    </w:p>
    <w:p w14:paraId="4014ACDD"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74387C70"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17632" behindDoc="0" locked="0" layoutInCell="1" allowOverlap="1" wp14:anchorId="584FBA2E" wp14:editId="62A81E4C">
                <wp:simplePos x="0" y="0"/>
                <wp:positionH relativeFrom="column">
                  <wp:posOffset>1273175</wp:posOffset>
                </wp:positionH>
                <wp:positionV relativeFrom="paragraph">
                  <wp:posOffset>16510</wp:posOffset>
                </wp:positionV>
                <wp:extent cx="3077155" cy="511175"/>
                <wp:effectExtent l="0" t="0" r="28575" b="222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155" cy="511175"/>
                        </a:xfrm>
                        <a:prstGeom prst="rect">
                          <a:avLst/>
                        </a:prstGeom>
                        <a:solidFill>
                          <a:srgbClr val="FFFFFF"/>
                        </a:solidFill>
                        <a:ln w="9525">
                          <a:solidFill>
                            <a:srgbClr val="000000"/>
                          </a:solidFill>
                          <a:miter lim="800000"/>
                          <a:headEnd/>
                          <a:tailEnd/>
                        </a:ln>
                      </wps:spPr>
                      <wps:txbx>
                        <w:txbxContent>
                          <w:p w14:paraId="11C55719"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Подача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BA2E" id="Прямоугольник 38" o:spid="_x0000_s1026" style="position:absolute;left:0;text-align:left;margin-left:100.25pt;margin-top:1.3pt;width:242.3pt;height:4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XtTgIAAFoEAAAOAAAAZHJzL2Uyb0RvYy54bWysVM2O0zAQviPxDpbvNEm3obtR09WqSxHS&#10;AistPIDrOI2FY5ux23Q5Ie0ViUfgIbggfvYZ0jdi4nRLFzghcrA8nvHnme+byeR0UyuyFuCk0TlN&#10;BjElQnNTSL3M6etX80fHlDjPdMGU0SKn18LR0+nDB5PGZmJoKqMKAQRBtMsam9PKe5tFkeOVqJkb&#10;GCs0OksDNfNowjIqgDWIXqtoGMePo8ZAYcFw4RyenvdOOg34ZSm4f1mWTniicoq5+bBCWBfdGk0n&#10;LFsCs5XkuzTYP2RRM6nx0T3UOfOMrED+AVVLDsaZ0g+4qSNTlpKLUANWk8S/VXNVMStCLUiOs3ua&#10;3P+D5S/Wl0BkkdMjVEqzGjVqP23fbz+239vb7U37ub1tv20/tD/aL+1XgkHIWGNdhhev7CV0NTt7&#10;YfgbR7SZVUwvxRmAaSrBCswz6eKjexc6w+FVsmiemwLfYytvAnmbEuoOEGkhm6DR9V4jsfGE4+FR&#10;PB4naUoJR1+aJMk4DU+w7O62BeefClOTbpNTwB4I6Gx94XyXDcvuQkL2RsliLpUKBiwXMwVkzbBf&#10;5uHbobvDMKVJk9OTdJgG5Hs+dwgRh+9vELX02PhK1jk93gexrKPtiS5CW3omVb/HlJXe8dhR10vg&#10;N4vNTo2FKa6RUTB9g+NA4qYy8I6SBps7p+7tioGgRD3TqMpJMhp10xCMUToeogGHnsWhh2mOUDn1&#10;lPTbme8naGVBLit8KQk0aHOGSpYykNyp3Ge1yxsbOHC/G7ZuQg7tEPXrlzD9CQAA//8DAFBLAwQU&#10;AAYACAAAACEAAZWKudwAAAAIAQAADwAAAGRycy9kb3ducmV2LnhtbEyPwU6DQBCG7ya+w2ZMvNmF&#10;NiWILI3R1MRjSy/eBhgBZWcJu7To0zue9DaT/8833+S7xQ7qTJPvHRuIVxEo4to1PbcGTuX+LgXl&#10;A3KDg2My8EUedsX1VY5Z4y58oPMxtEog7DM00IUwZlr7uiOLfuVGYsne3WQxyDq1upnwInA76HUU&#10;Jdpiz3Khw5GeOqo/j7M1UPXrE34fypfI3u834XUpP+a3Z2Nub5bHB1CBlvBXhl99UYdCnCo3c+PV&#10;YEDoW6nKkICSPEm3MajKQLqJQRe5/v9A8QMAAP//AwBQSwECLQAUAAYACAAAACEAtoM4kv4AAADh&#10;AQAAEwAAAAAAAAAAAAAAAAAAAAAAW0NvbnRlbnRfVHlwZXNdLnhtbFBLAQItABQABgAIAAAAIQA4&#10;/SH/1gAAAJQBAAALAAAAAAAAAAAAAAAAAC8BAABfcmVscy8ucmVsc1BLAQItABQABgAIAAAAIQBX&#10;wwXtTgIAAFoEAAAOAAAAAAAAAAAAAAAAAC4CAABkcnMvZTJvRG9jLnhtbFBLAQItABQABgAIAAAA&#10;IQABlYq53AAAAAgBAAAPAAAAAAAAAAAAAAAAAKgEAABkcnMvZG93bnJldi54bWxQSwUGAAAAAAQA&#10;BADzAAAAsQUAAAAA&#10;">
                <v:textbox>
                  <w:txbxContent>
                    <w:p w14:paraId="11C55719"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Подача заявления о предоставлении муниципальной услуги</w:t>
                      </w:r>
                    </w:p>
                  </w:txbxContent>
                </v:textbox>
              </v:rect>
            </w:pict>
          </mc:Fallback>
        </mc:AlternateContent>
      </w:r>
    </w:p>
    <w:p w14:paraId="360AD2F1"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584B43F0" w14:textId="0444FAD6"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29920" behindDoc="0" locked="0" layoutInCell="1" allowOverlap="1" wp14:anchorId="5AE28692" wp14:editId="29F92A27">
                <wp:simplePos x="0" y="0"/>
                <wp:positionH relativeFrom="column">
                  <wp:posOffset>2806065</wp:posOffset>
                </wp:positionH>
                <wp:positionV relativeFrom="paragraph">
                  <wp:posOffset>142875</wp:posOffset>
                </wp:positionV>
                <wp:extent cx="0" cy="204443"/>
                <wp:effectExtent l="76200" t="0" r="57150" b="62865"/>
                <wp:wrapNone/>
                <wp:docPr id="40" name="Прямая со стрелкой 40"/>
                <wp:cNvGraphicFramePr/>
                <a:graphic xmlns:a="http://schemas.openxmlformats.org/drawingml/2006/main">
                  <a:graphicData uri="http://schemas.microsoft.com/office/word/2010/wordprocessingShape">
                    <wps:wsp>
                      <wps:cNvCnPr/>
                      <wps:spPr>
                        <a:xfrm>
                          <a:off x="0" y="0"/>
                          <a:ext cx="0" cy="2044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3487F919" id="_x0000_t32" coordsize="21600,21600" o:spt="32" o:oned="t" path="m,l21600,21600e" filled="f">
                <v:path arrowok="t" fillok="f" o:connecttype="none"/>
                <o:lock v:ext="edit" shapetype="t"/>
              </v:shapetype>
              <v:shape id="Прямая со стрелкой 40" o:spid="_x0000_s1026" type="#_x0000_t32" style="position:absolute;margin-left:220.95pt;margin-top:11.25pt;width:0;height:16.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DN9QEAAP8DAAAOAAAAZHJzL2Uyb0RvYy54bWysU0uO1DAQ3SNxB8t7OummhVCr07PoATYI&#10;WnwO4HHsjoV/Kpv+7AYuMEfgCmxY8NGcIbkRZSedQcwgIcSmEtv1XtV7Li/PDkaTnYCgnK3odFJS&#10;Iix3tbLbir598/TBY0pCZLZm2llR0aMI9Gx1/95y7xdi5hqnawEESWxY7H1Fmxj9oigCb4RhYeK8&#10;sHgoHRgWcQnboga2R3aji1lZPir2DmoPjosQcPe8P6SrzC+l4PGllEFEoiuKvcUcIceLFIvVki22&#10;wHyj+NAG+4cuDFMWi45U5ywy8h7ULSqjOLjgZJxwZwonpeIia0A10/I3Na8b5kXWguYEP9oU/h8t&#10;f7HbAFF1Redoj2UG76j91F12V+2P9nN3RboP7TWG7mN32X5pv7ff2uv2K8FkdG7vwwIJ1nYDwyr4&#10;DSQbDhJM+qJAcshuH0e3xSES3m9y3J2V8/n8YaIrbnAeQnwmnCHpp6IhAlPbJq6dtXilDqbZbLZ7&#10;HmIPPAFSUW1TjEzpJ7Ym8ehRUwTF7FaLoU5KKVL7fcP5Lx616OGvhERLsMW+TB5GsdZAdgzHqH43&#10;HVkwM0Gk0noElbm3P4KG3AQTeUD/Fjhm54rOxhFolHVwV9V4OLUq+/yT6l5rkn3h6mO+vmwHTlm+&#10;h+FFpDH+dZ3hN+929RMAAP//AwBQSwMEFAAGAAgAAAAhAMvNQQjdAAAACQEAAA8AAABkcnMvZG93&#10;bnJldi54bWxMj8FOwzAMhu9IvENkJG4sXdWxrdSdEILjhFgnxDFr3Kaicaom3crbE8QBjrY//f7+&#10;YjfbXpxp9J1jhOUiAUFcO91xi3CsXu42IHxQrFXvmBC+yMOuvL4qVK7dhd/ofAitiCHsc4VgQhhy&#10;KX1tyCq/cANxvDVutCrEcWylHtUlhttepklyL63qOH4waqAnQ/XnYbIITdUe64/njZz65nVdvZut&#10;2Vd7xNub+fEBRKA5/MHwox/VoYxOJzex9qJHyLLlNqIIaboCEYHfxQlhla1BloX836D8BgAA//8D&#10;AFBLAQItABQABgAIAAAAIQC2gziS/gAAAOEBAAATAAAAAAAAAAAAAAAAAAAAAABbQ29udGVudF9U&#10;eXBlc10ueG1sUEsBAi0AFAAGAAgAAAAhADj9If/WAAAAlAEAAAsAAAAAAAAAAAAAAAAALwEAAF9y&#10;ZWxzLy5yZWxzUEsBAi0AFAAGAAgAAAAhABtp4M31AQAA/wMAAA4AAAAAAAAAAAAAAAAALgIAAGRy&#10;cy9lMm9Eb2MueG1sUEsBAi0AFAAGAAgAAAAhAMvNQQjdAAAACQEAAA8AAAAAAAAAAAAAAAAATwQA&#10;AGRycy9kb3ducmV2LnhtbFBLBQYAAAAABAAEAPMAAABZBQAAAAA=&#10;" strokecolor="black [3200]" strokeweight=".5pt">
                <v:stroke endarrow="block" joinstyle="miter"/>
              </v:shape>
            </w:pict>
          </mc:Fallback>
        </mc:AlternateContent>
      </w:r>
    </w:p>
    <w:p w14:paraId="5A7A269A" w14:textId="7988537E" w:rsidR="00022CCB" w:rsidRPr="005F4DD7" w:rsidRDefault="003C08AC"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18656" behindDoc="0" locked="0" layoutInCell="1" allowOverlap="1" wp14:anchorId="33DA92C3" wp14:editId="5FF1E99B">
                <wp:simplePos x="0" y="0"/>
                <wp:positionH relativeFrom="column">
                  <wp:posOffset>1282700</wp:posOffset>
                </wp:positionH>
                <wp:positionV relativeFrom="paragraph">
                  <wp:posOffset>154940</wp:posOffset>
                </wp:positionV>
                <wp:extent cx="3076575" cy="52387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523875"/>
                        </a:xfrm>
                        <a:prstGeom prst="rect">
                          <a:avLst/>
                        </a:prstGeom>
                        <a:solidFill>
                          <a:srgbClr val="FFFFFF"/>
                        </a:solidFill>
                        <a:ln w="9525">
                          <a:solidFill>
                            <a:srgbClr val="000000"/>
                          </a:solidFill>
                          <a:miter lim="800000"/>
                          <a:headEnd/>
                          <a:tailEnd/>
                        </a:ln>
                      </wps:spPr>
                      <wps:txbx>
                        <w:txbxContent>
                          <w:p w14:paraId="703C6CB8"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Наличие оснований для отказа </w:t>
                            </w:r>
                            <w:r>
                              <w:rPr>
                                <w:rFonts w:ascii="Arial" w:hAnsi="Arial" w:cs="Arial"/>
                                <w:sz w:val="24"/>
                                <w:szCs w:val="24"/>
                              </w:rPr>
                              <w:br/>
                            </w:r>
                            <w:r w:rsidRPr="006464A6">
                              <w:rPr>
                                <w:rFonts w:ascii="Arial" w:hAnsi="Arial" w:cs="Arial"/>
                                <w:sz w:val="24"/>
                                <w:szCs w:val="24"/>
                              </w:rPr>
                              <w:t>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A92C3" id="Прямоугольник 35" o:spid="_x0000_s1027" style="position:absolute;left:0;text-align:left;margin-left:101pt;margin-top:12.2pt;width:242.25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kkUAIAAGEEAAAOAAAAZHJzL2Uyb0RvYy54bWysVM2O0zAQviPxDpbvNOnfths1Xa26FCEt&#10;sNLCA7iO01g4thm7TcsJaa9IPAIPwQXxs8+QvhETp9vtAidEDtaMZ+bzzDczmZxtSkXWApw0OqXd&#10;TkyJ0NxkUi9T+ub1/MmYEueZzpgyWqR0Kxw9mz5+NKlsInqmMCoTQBBEu6SyKS28t0kUOV6IkrmO&#10;sUKjMTdQMo8qLKMMWIXopYp6cXwSVQYyC4YL5/D2ojXSacDPc8H9qzx3whOVUszNhxPCuWjOaDph&#10;yRKYLSTfp8H+IYuSSY2PHqAumGdkBfIPqFJyMM7kvsNNGZk8l1yEGrCabvxbNdcFsyLUguQ4e6DJ&#10;/T9Y/nJ9BURmKe0PKdGsxB7Vn3cfdp/qH/Xt7qb+Ut/W33cf65/11/obQSdkrLIuwcBrewVNzc5e&#10;Gv7WEW1mBdNLcQ5gqkKwDPPsNv7Rg4BGcRhKFtULk+F7bOVNIG+TQ9kAIi1kE3q0PfRIbDzheNmP&#10;RyfDEebK0Tbs9ccoN0+w5C7agvPPhClJI6QUcAYCOltfOt+63rmE7I2S2VwqFRRYLmYKyJrhvMzD&#10;t0d3x25Kkyqlp8PeMCA/sLljiDh8f4MopcfBV7JM6fjgxJKGtqc6wzRZ4plUrYzVKb3nsaGubYHf&#10;LDahdYHkhtaFybZILJh2znEvUSgMvKekwhlPqXu3YiAoUc81Nue0Oxg0SxGUwXDUQwWOLYtjC9Mc&#10;oVLqKWnFmW8XaWVBLgt8qRvY0OYcG5rLwPV9Vvv0cY5Dt/Y71yzKsR687v8M018AAAD//wMAUEsD&#10;BBQABgAIAAAAIQBRy54l3wAAAAoBAAAPAAAAZHJzL2Rvd25yZXYueG1sTI/BTsMwDIbvSLxDZCRu&#10;LKGMauuaTgg0JI5bd+HmNqHtaJyqSbfC02NOcLPlT7+/P9/OrhdnO4bOk4b7hQJhqfamo0bDsdzd&#10;rUCEiGSw92Q1fNkA2+L6KsfM+Avt7fkQG8EhFDLU0MY4ZFKGurUOw8IPlvj24UeHkdexkWbEC4e7&#10;XiZKpdJhR/yhxcE+t7b+PExOQ9UlR/zel6/KrXcP8W0uT9P7i9a3N/PTBkS0c/yD4Vef1aFgp8pP&#10;ZILoNSQq4S6Rh+USBAPpKn0EUTGp0jXIIpf/KxQ/AAAA//8DAFBLAQItABQABgAIAAAAIQC2gziS&#10;/gAAAOEBAAATAAAAAAAAAAAAAAAAAAAAAABbQ29udGVudF9UeXBlc10ueG1sUEsBAi0AFAAGAAgA&#10;AAAhADj9If/WAAAAlAEAAAsAAAAAAAAAAAAAAAAALwEAAF9yZWxzLy5yZWxzUEsBAi0AFAAGAAgA&#10;AAAhAECc2SRQAgAAYQQAAA4AAAAAAAAAAAAAAAAALgIAAGRycy9lMm9Eb2MueG1sUEsBAi0AFAAG&#10;AAgAAAAhAFHLniXfAAAACgEAAA8AAAAAAAAAAAAAAAAAqgQAAGRycy9kb3ducmV2LnhtbFBLBQYA&#10;AAAABAAEAPMAAAC2BQAAAAA=&#10;">
                <v:textbox>
                  <w:txbxContent>
                    <w:p w14:paraId="703C6CB8"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Наличие оснований для отказа </w:t>
                      </w:r>
                      <w:r>
                        <w:rPr>
                          <w:rFonts w:ascii="Arial" w:hAnsi="Arial" w:cs="Arial"/>
                          <w:sz w:val="24"/>
                          <w:szCs w:val="24"/>
                        </w:rPr>
                        <w:br/>
                      </w:r>
                      <w:r w:rsidRPr="006464A6">
                        <w:rPr>
                          <w:rFonts w:ascii="Arial" w:hAnsi="Arial" w:cs="Arial"/>
                          <w:sz w:val="24"/>
                          <w:szCs w:val="24"/>
                        </w:rPr>
                        <w:t>в приеме заявления</w:t>
                      </w:r>
                    </w:p>
                  </w:txbxContent>
                </v:textbox>
              </v:rect>
            </w:pict>
          </mc:Fallback>
        </mc:AlternateContent>
      </w:r>
      <w:r w:rsidR="00022CCB" w:rsidRPr="005F4DD7">
        <w:rPr>
          <w:rFonts w:ascii="Arial" w:hAnsi="Arial" w:cs="Arial"/>
          <w:noProof/>
          <w:sz w:val="24"/>
          <w:szCs w:val="24"/>
          <w:lang w:eastAsia="ru-RU"/>
        </w:rPr>
        <mc:AlternateContent>
          <mc:Choice Requires="wps">
            <w:drawing>
              <wp:anchor distT="0" distB="0" distL="114300" distR="114300" simplePos="0" relativeHeight="251719680" behindDoc="0" locked="0" layoutInCell="1" allowOverlap="1" wp14:anchorId="37CD500D" wp14:editId="4A553BCE">
                <wp:simplePos x="0" y="0"/>
                <wp:positionH relativeFrom="column">
                  <wp:posOffset>564515</wp:posOffset>
                </wp:positionH>
                <wp:positionV relativeFrom="paragraph">
                  <wp:posOffset>37465</wp:posOffset>
                </wp:positionV>
                <wp:extent cx="411480" cy="318135"/>
                <wp:effectExtent l="0" t="0" r="26670" b="247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18135"/>
                        </a:xfrm>
                        <a:prstGeom prst="rect">
                          <a:avLst/>
                        </a:prstGeom>
                        <a:solidFill>
                          <a:srgbClr val="FFFFFF"/>
                        </a:solidFill>
                        <a:ln w="9525">
                          <a:solidFill>
                            <a:srgbClr val="000000"/>
                          </a:solidFill>
                          <a:miter lim="800000"/>
                          <a:headEnd/>
                          <a:tailEnd/>
                        </a:ln>
                      </wps:spPr>
                      <wps:txbx>
                        <w:txbxContent>
                          <w:p w14:paraId="4E660A1F"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500D" id="Прямоугольник 36" o:spid="_x0000_s1028" style="position:absolute;left:0;text-align:left;margin-left:44.45pt;margin-top:2.95pt;width:32.4pt;height:25.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sYUAIAAGAEAAAOAAAAZHJzL2Uyb0RvYy54bWysVM2O0zAQviPxDpbvNE1/lm7UdLXqUoS0&#10;wEoLD+A6TmPh2GbsNi0nJK5IPAIPwQXxs8+QvhFjt9vtAidEDpbHM/PNzDczGZ+ta0VWApw0Oqdp&#10;p0uJ0NwUUi9y+vrV7NGIEueZLpgyWuR0Ixw9mzx8MG5sJnqmMqoQQBBEu6yxOa28t1mSOF6JmrmO&#10;sUKjsjRQM48iLJICWIPotUp63e5J0hgoLBgunMPXi52STiJ+WQruX5alE56onGJuPp4Qz3k4k8mY&#10;ZQtgtpJ8nwb7hyxqJjUGPUBdMM/IEuQfULXkYJwpfYebOjFlKbmINWA1afe3aq4rZkWsBclx9kCT&#10;+3+w/MXqCogscto/oUSzGnvUft6+335qf7Q32w/tl/am/b792P5sv7bfCBohY411GTpe2ysINTt7&#10;afgbR7SZVkwvxDmAaSrBCswzDfbJPYcgOHQl8+a5KTAeW3oTyVuXUAdApIWsY482hx6JtSccHwdp&#10;OhhhJzmq+uko7Q9jBJbdOltw/qkwNQmXnAKOQARnq0vnQzIsuzWJyRsli5lUKgqwmE8VkBXDcZnF&#10;b4/ujs2UJk1OT4e9YUS+p3PHEN34/Q2ilh7nXsk6p6ODEcsCa090EafSM6l2d0xZ6T2NgbldB/x6&#10;vo6d64UAgdW5KTbIK5jdmONa4qUy8I6SBkc8p+7tkoGgRD3T2JvTdDAIOxGFwfBxDwU41syPNUxz&#10;hMqpp2R3nfrdHi0tyEWFkdLIhjbn2M9SRq7vstqnj2McW7BfubAnx3K0uvsxTH4BAAD//wMAUEsD&#10;BBQABgAIAAAAIQAsrQcr3AAAAAcBAAAPAAAAZHJzL2Rvd25yZXYueG1sTI7BTsMwEETvSPyDtUjc&#10;qE2rljSNUyFQkTi26YXbJt4mgXgdxU4b+HrcE5xGoxnNvGw72U6cafCtYw2PMwWCuHKm5VrDsdg9&#10;JCB8QDbYOSYN3+Rhm9/eZJgad+E9nQ+hFnGEfYoamhD6VEpfNWTRz1xPHLOTGyyGaIdamgEvcdx2&#10;cq7USlpsOT402NNLQ9XXYbQaynZ+xJ998absercI71PxOX68an1/Nz1vQASawl8ZrvgRHfLIVLqR&#10;jRedhiRZx6aGZZRrvFw8gSijXymQeSb/8+e/AAAA//8DAFBLAQItABQABgAIAAAAIQC2gziS/gAA&#10;AOEBAAATAAAAAAAAAAAAAAAAAAAAAABbQ29udGVudF9UeXBlc10ueG1sUEsBAi0AFAAGAAgAAAAh&#10;ADj9If/WAAAAlAEAAAsAAAAAAAAAAAAAAAAALwEAAF9yZWxzLy5yZWxzUEsBAi0AFAAGAAgAAAAh&#10;AIIeuxhQAgAAYAQAAA4AAAAAAAAAAAAAAAAALgIAAGRycy9lMm9Eb2MueG1sUEsBAi0AFAAGAAgA&#10;AAAhACytByvcAAAABwEAAA8AAAAAAAAAAAAAAAAAqgQAAGRycy9kb3ducmV2LnhtbFBLBQYAAAAA&#10;BAAEAPMAAACzBQAAAAA=&#10;">
                <v:textbox>
                  <w:txbxContent>
                    <w:p w14:paraId="4E660A1F"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Да</w:t>
                      </w:r>
                    </w:p>
                  </w:txbxContent>
                </v:textbox>
              </v:rect>
            </w:pict>
          </mc:Fallback>
        </mc:AlternateContent>
      </w:r>
      <w:r w:rsidR="00022CCB" w:rsidRPr="005F4DD7">
        <w:rPr>
          <w:rFonts w:ascii="Arial" w:hAnsi="Arial" w:cs="Arial"/>
          <w:noProof/>
          <w:sz w:val="24"/>
          <w:szCs w:val="24"/>
          <w:lang w:eastAsia="ru-RU"/>
        </w:rPr>
        <mc:AlternateContent>
          <mc:Choice Requires="wps">
            <w:drawing>
              <wp:anchor distT="0" distB="0" distL="114300" distR="114300" simplePos="0" relativeHeight="251731968" behindDoc="0" locked="0" layoutInCell="1" allowOverlap="1" wp14:anchorId="35593A22" wp14:editId="18FABCF0">
                <wp:simplePos x="0" y="0"/>
                <wp:positionH relativeFrom="column">
                  <wp:posOffset>1003107</wp:posOffset>
                </wp:positionH>
                <wp:positionV relativeFrom="paragraph">
                  <wp:posOffset>191466</wp:posOffset>
                </wp:positionV>
                <wp:extent cx="270344" cy="0"/>
                <wp:effectExtent l="38100" t="76200" r="0" b="95250"/>
                <wp:wrapNone/>
                <wp:docPr id="47" name="Прямая со стрелкой 47"/>
                <wp:cNvGraphicFramePr/>
                <a:graphic xmlns:a="http://schemas.openxmlformats.org/drawingml/2006/main">
                  <a:graphicData uri="http://schemas.microsoft.com/office/word/2010/wordprocessingShape">
                    <wps:wsp>
                      <wps:cNvCnPr/>
                      <wps:spPr>
                        <a:xfrm flipH="1">
                          <a:off x="0" y="0"/>
                          <a:ext cx="2703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D3AC737" id="Прямая со стрелкой 47" o:spid="_x0000_s1026" type="#_x0000_t32" style="position:absolute;margin-left:79pt;margin-top:15.1pt;width:21.3pt;height:0;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js/gEAAAkEAAAOAAAAZHJzL2Uyb0RvYy54bWysU0mOEzEU3SNxB8t7UpUQ0aiUSi/SDAsE&#10;EcMB3C47ZeFJ3ybDruECfQSuwIYFg/oMVTfi25UUiEFCiM2Xh//e/+/5e3G+N5psBQTlbE2nk5IS&#10;YblrlN3U9NXLh3fuUxIisw3TzoqaHkSg58vbtxY7X4mZa51uBBAksaHa+Zq2MfqqKAJvhWFh4ryw&#10;eCkdGBZxC5uiAbZDdqOLWVneK3YOGg+OixDw9GK4pMvML6Xg8ZmUQUSia4q9xRwhx8sUi+WCVRtg&#10;vlX82Ab7hy4MUxaLjlQXLDLyBtQvVEZxcMHJOOHOFE5KxUXWgGqm5U9qXrTMi6wFzQl+tCn8P1r+&#10;dLsGopqazs8osczgG3Xv+6v+uvvafeivSf+2u8HQv+uvuo/dl+5zd9N9IpiMzu18qJBgZddw3AW/&#10;hmTDXoIhUiv/GIciG4NSyT77fhh9F/tIOB7Ozsq78zkl/HRVDAyJyUOIj4QzJC1qGiIwtWnjylmL&#10;j+tgYGfbJyFiDwg8ARJY2xQjU/qBbUg8eFQXQTG70SIJwPSUUiQhQ+t5FQ9aDPDnQqI52OJQJo+l&#10;WGkgW4YD1byejiyYmSBSaT2Cyqz8j6BjboKJPKp/Cxyzc0Vn4wg0yjr4XdW4P7Uqh/yT6kFrkn3p&#10;mkN+yGwHzlv25/g30kD/uM/w7z94+Q0AAP//AwBQSwMEFAAGAAgAAAAhAB7HnVPdAAAACQEAAA8A&#10;AABkcnMvZG93bnJldi54bWxMj8FOwzAQRO9I/IO1SNyo01JoFeJUCIkLIGgLl97ceJtExOvI67aB&#10;r2crDnCc3dHMm2Ix+E4dMHIbyMB4lIFCqoJrqTbw8f54NQfFyZKzXSA08IUMi/L8rLC5C0da4WGd&#10;aiUhxLk10KTU51pz1aC3PAo9kvx2IXqbRMZau2iPEu47PcmyW+1tS9LQ2B4fGqw+13tv4GUc355m&#10;m9fdlOv4vaHn6ZKXwZjLi+H+DlTCIf2Z4YQv6FAK0zbsybHqRN/MZUsycJ1NQInhVAdq+3vQZaH/&#10;Lyh/AAAA//8DAFBLAQItABQABgAIAAAAIQC2gziS/gAAAOEBAAATAAAAAAAAAAAAAAAAAAAAAABb&#10;Q29udGVudF9UeXBlc10ueG1sUEsBAi0AFAAGAAgAAAAhADj9If/WAAAAlAEAAAsAAAAAAAAAAAAA&#10;AAAALwEAAF9yZWxzLy5yZWxzUEsBAi0AFAAGAAgAAAAhAO/AOOz+AQAACQQAAA4AAAAAAAAAAAAA&#10;AAAALgIAAGRycy9lMm9Eb2MueG1sUEsBAi0AFAAGAAgAAAAhAB7HnVPdAAAACQEAAA8AAAAAAAAA&#10;AAAAAAAAWAQAAGRycy9kb3ducmV2LnhtbFBLBQYAAAAABAAEAPMAAABiBQAAAAA=&#10;" strokecolor="black [3200]" strokeweight=".5pt">
                <v:stroke endarrow="block" joinstyle="miter"/>
              </v:shape>
            </w:pict>
          </mc:Fallback>
        </mc:AlternateContent>
      </w:r>
      <w:r w:rsidR="00022CCB" w:rsidRPr="005F4DD7">
        <w:rPr>
          <w:rFonts w:ascii="Arial" w:hAnsi="Arial" w:cs="Arial"/>
          <w:noProof/>
          <w:sz w:val="24"/>
          <w:szCs w:val="24"/>
          <w:lang w:eastAsia="ru-RU"/>
        </w:rPr>
        <mc:AlternateContent>
          <mc:Choice Requires="wps">
            <w:drawing>
              <wp:anchor distT="0" distB="0" distL="114300" distR="114300" simplePos="0" relativeHeight="251730944" behindDoc="0" locked="0" layoutInCell="1" allowOverlap="1" wp14:anchorId="21FE4DA4" wp14:editId="5D06C6DE">
                <wp:simplePos x="0" y="0"/>
                <wp:positionH relativeFrom="column">
                  <wp:posOffset>4358557</wp:posOffset>
                </wp:positionH>
                <wp:positionV relativeFrom="paragraph">
                  <wp:posOffset>191466</wp:posOffset>
                </wp:positionV>
                <wp:extent cx="206734" cy="0"/>
                <wp:effectExtent l="0" t="76200" r="22225" b="95250"/>
                <wp:wrapNone/>
                <wp:docPr id="44" name="Прямая со стрелкой 44"/>
                <wp:cNvGraphicFramePr/>
                <a:graphic xmlns:a="http://schemas.openxmlformats.org/drawingml/2006/main">
                  <a:graphicData uri="http://schemas.microsoft.com/office/word/2010/wordprocessingShape">
                    <wps:wsp>
                      <wps:cNvCnPr/>
                      <wps:spPr>
                        <a:xfrm>
                          <a:off x="0" y="0"/>
                          <a:ext cx="2067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1B6505B" id="Прямая со стрелкой 44" o:spid="_x0000_s1026" type="#_x0000_t32" style="position:absolute;margin-left:343.2pt;margin-top:15.1pt;width:16.3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HW+AEAAP8DAAAOAAAAZHJzL2Uyb0RvYy54bWysU0uO1DAQ3SNxB8t7OulmNKCo07PoATYI&#10;WnwO4HHsjoV/Kpv+7AYuMEfgCmxY8NGcIbnRlJ3uDBpAQohNJbbrVb33XJ6f7YwmGwFBOVvT6aSk&#10;RFjuGmXXNX375umDx5SEyGzDtLOipnsR6Nni/r351ldi5lqnGwEEi9hQbX1N2xh9VRSBt8KwMHFe&#10;WDyUDgyLuIR10QDbYnWji1lZnhZbB40Hx0UIuHs+HNJFri+l4PGllEFEomuK3GKOkONFisVizqo1&#10;MN8qfqDB/oGFYcpi07HUOYuMvAf1SymjOLjgZJxwZwonpeIia0A10/KOmtct8yJrQXOCH20K/68s&#10;f7FZAVFNTU9OKLHM4B11n/rL/qr70X3ur0j/obvG0H/sL7sv3ffuW3fdfSWYjM5tfaiwwNKu4LAK&#10;fgXJhp0Ek74okOyy2/vRbbGLhOPmrDx99BCb8uNRcYvzEOIz4QxJPzUNEZhat3HprMUrdTDNZrPN&#10;8xCxMwKPgNRU2xQjU/qJbUjce9QUQTG71iLRxvSUUiT6A+H8F/daDPBXQqIlSHFok4dRLDWQDcMx&#10;at5NxyqYmSBSaT2Cysztj6BDboKJPKB/Cxyzc0dn4wg0yjr4Xde4O1KVQ/5R9aA1yb5wzT5fX7YD&#10;pyz7c3gRaYx/Xmf47btd3AAAAP//AwBQSwMEFAAGAAgAAAAhANSEaD7dAAAACQEAAA8AAABkcnMv&#10;ZG93bnJldi54bWxMj8FOwzAMhu9IvENkJG4s3UBdV5pOCMFxQqwT4pg1blPROFWTbuXtMeIwjrY/&#10;/f7+Yju7XpxwDJ0nBctFAgKp9qajVsGher3LQISoyejeEyr4xgDb8vqq0LnxZ3rH0z62gkMo5FqB&#10;jXHIpQy1RafDwg9IfGv86HTkcWylGfWZw10vV0mSSqc74g9WD/hssf7aT05BU7WH+vMlk1PfvK2r&#10;D7uxu2qn1O3N/PQIIuIcLzD86rM6lOx09BOZIHoFaZY+MKrgPlmBYGC93HC5499CloX836D8AQAA&#10;//8DAFBLAQItABQABgAIAAAAIQC2gziS/gAAAOEBAAATAAAAAAAAAAAAAAAAAAAAAABbQ29udGVu&#10;dF9UeXBlc10ueG1sUEsBAi0AFAAGAAgAAAAhADj9If/WAAAAlAEAAAsAAAAAAAAAAAAAAAAALwEA&#10;AF9yZWxzLy5yZWxzUEsBAi0AFAAGAAgAAAAhAKhI0db4AQAA/wMAAA4AAAAAAAAAAAAAAAAALgIA&#10;AGRycy9lMm9Eb2MueG1sUEsBAi0AFAAGAAgAAAAhANSEaD7dAAAACQEAAA8AAAAAAAAAAAAAAAAA&#10;UgQAAGRycy9kb3ducmV2LnhtbFBLBQYAAAAABAAEAPMAAABcBQAAAAA=&#10;" strokecolor="black [3200]" strokeweight=".5pt">
                <v:stroke endarrow="block" joinstyle="miter"/>
              </v:shape>
            </w:pict>
          </mc:Fallback>
        </mc:AlternateContent>
      </w:r>
      <w:r w:rsidR="00022CCB" w:rsidRPr="005F4DD7">
        <w:rPr>
          <w:rFonts w:ascii="Arial" w:hAnsi="Arial" w:cs="Arial"/>
          <w:noProof/>
          <w:sz w:val="24"/>
          <w:szCs w:val="24"/>
          <w:lang w:eastAsia="ru-RU"/>
        </w:rPr>
        <mc:AlternateContent>
          <mc:Choice Requires="wps">
            <w:drawing>
              <wp:anchor distT="0" distB="0" distL="114300" distR="114300" simplePos="0" relativeHeight="251720704" behindDoc="0" locked="0" layoutInCell="1" allowOverlap="1" wp14:anchorId="650B6F36" wp14:editId="352C8C9C">
                <wp:simplePos x="0" y="0"/>
                <wp:positionH relativeFrom="column">
                  <wp:posOffset>4566920</wp:posOffset>
                </wp:positionH>
                <wp:positionV relativeFrom="paragraph">
                  <wp:posOffset>19050</wp:posOffset>
                </wp:positionV>
                <wp:extent cx="473710" cy="299085"/>
                <wp:effectExtent l="0" t="0" r="21590" b="2476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299085"/>
                        </a:xfrm>
                        <a:prstGeom prst="rect">
                          <a:avLst/>
                        </a:prstGeom>
                        <a:solidFill>
                          <a:srgbClr val="FFFFFF"/>
                        </a:solidFill>
                        <a:ln w="9525">
                          <a:solidFill>
                            <a:srgbClr val="000000"/>
                          </a:solidFill>
                          <a:miter lim="800000"/>
                          <a:headEnd/>
                          <a:tailEnd/>
                        </a:ln>
                      </wps:spPr>
                      <wps:txbx>
                        <w:txbxContent>
                          <w:p w14:paraId="64E4FBAC"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B6F36" id="Прямоугольник 32" o:spid="_x0000_s1029" style="position:absolute;left:0;text-align:left;margin-left:359.6pt;margin-top:1.5pt;width:37.3pt;height:2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rXUAIAAGAEAAAOAAAAZHJzL2Uyb0RvYy54bWysVM2O0zAQviPxDpbvNG23Zduo6WrVpQhp&#10;gZUWHsB1nMbCsc3YbVpOSFyReAQeggviZ58hfSPGTrfbBU6IHCyPZ+abmW9mMjnbVIqsBThpdEZ7&#10;nS4lQnOTS73M6OtX80cjSpxnOmfKaJHRrXD0bPrwwaS2qeib0qhcAEEQ7dLaZrT03qZJ4ngpKuY6&#10;xgqNysJAxTyKsExyYDWiVyrpd7uPk9pAbsFw4Ry+XrRKOo34RSG4f1kUTniiMoq5+XhCPBfhTKYT&#10;li6B2VLyfRrsH7KomNQY9AB1wTwjK5B/QFWSg3Gm8B1uqsQUheQi1oDV9Lq/VXNdMitiLUiOswea&#10;3P+D5S/WV0BkntGTPiWaVdij5vPu/e5T86O52X1ovjQ3zffdx+Zn87X5RtAIGautS9Hx2l5BqNnZ&#10;S8PfOKLNrGR6Kc4BTF0KlmOevWCf3HMIgkNXsqifmxzjsZU3kbxNAVUARFrIJvZoe+iR2HjC8XFw&#10;enLaw05yVPXH4+5oGCOw9NbZgvNPhalIuGQUcAQiOFtfOh+SYemtSUzeKJnPpVJRgOVipoCsGY7L&#10;PH57dHdspjSpMzoe9ocR+Z7OHUN04/c3iEp6nHslq4yODkYsDaw90XmcSs+kau+YstJ7GgNzbQf8&#10;ZrFpOxcCBFYXJt8ir2DaMce1xEtp4B0lNY54Rt3bFQNBiXqmsTfj3mAQdiIKg+FpHwU41iyONUxz&#10;hMqop6S9zny7RysLcllipF5kQ5tz7GchI9d3We3TxzGOLdivXNiTYzla3f0Ypr8AAAD//wMAUEsD&#10;BBQABgAIAAAAIQCTrw1X3gAAAAgBAAAPAAAAZHJzL2Rvd25yZXYueG1sTI/LTsMwEEX3SPyDNUjs&#10;qPMQlKSZVAhUJJZtumHnxNMkENtR7LSBr2dYwXJ0r+6cU2wXM4gzTb53FiFeRSDINk73tkU4Vru7&#10;RxA+KKvV4CwhfJGHbXl9Vahcu4vd0/kQWsEj1ucKoQthzKX0TUdG+ZUbyXJ2cpNRgc+plXpSFx43&#10;g0yi6EEa1Vv+0KmRnjtqPg+zQaj75Ki+99VrZLJdGt6W6mN+f0G8vVmeNiACLeGvDL/4jA4lM9Vu&#10;ttqLAWEdZwlXEVJW4nydpaxSI9xHMciykP8Fyh8AAAD//wMAUEsBAi0AFAAGAAgAAAAhALaDOJL+&#10;AAAA4QEAABMAAAAAAAAAAAAAAAAAAAAAAFtDb250ZW50X1R5cGVzXS54bWxQSwECLQAUAAYACAAA&#10;ACEAOP0h/9YAAACUAQAACwAAAAAAAAAAAAAAAAAvAQAAX3JlbHMvLnJlbHNQSwECLQAUAAYACAAA&#10;ACEAJyFa11ACAABgBAAADgAAAAAAAAAAAAAAAAAuAgAAZHJzL2Uyb0RvYy54bWxQSwECLQAUAAYA&#10;CAAAACEAk68NV94AAAAIAQAADwAAAAAAAAAAAAAAAACqBAAAZHJzL2Rvd25yZXYueG1sUEsFBgAA&#10;AAAEAAQA8wAAALUFAAAAAA==&#10;">
                <v:textbox>
                  <w:txbxContent>
                    <w:p w14:paraId="64E4FBAC"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Нет</w:t>
                      </w:r>
                    </w:p>
                  </w:txbxContent>
                </v:textbox>
              </v:rect>
            </w:pict>
          </mc:Fallback>
        </mc:AlternateContent>
      </w:r>
      <w:r w:rsidR="00022CCB" w:rsidRPr="005F4DD7">
        <w:rPr>
          <w:rFonts w:ascii="Arial" w:hAnsi="Arial" w:cs="Arial"/>
          <w:sz w:val="24"/>
          <w:szCs w:val="24"/>
        </w:rPr>
        <w:tab/>
      </w:r>
    </w:p>
    <w:p w14:paraId="1B27C8AD" w14:textId="607166F9"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38112" behindDoc="0" locked="0" layoutInCell="1" allowOverlap="1" wp14:anchorId="260B2711" wp14:editId="14E66DBB">
                <wp:simplePos x="0" y="0"/>
                <wp:positionH relativeFrom="column">
                  <wp:posOffset>4815840</wp:posOffset>
                </wp:positionH>
                <wp:positionV relativeFrom="paragraph">
                  <wp:posOffset>139700</wp:posOffset>
                </wp:positionV>
                <wp:extent cx="0" cy="539115"/>
                <wp:effectExtent l="76200" t="0" r="57150" b="51435"/>
                <wp:wrapNone/>
                <wp:docPr id="9" name="Прямая со стрелкой 9"/>
                <wp:cNvGraphicFramePr/>
                <a:graphic xmlns:a="http://schemas.openxmlformats.org/drawingml/2006/main">
                  <a:graphicData uri="http://schemas.microsoft.com/office/word/2010/wordprocessingShape">
                    <wps:wsp>
                      <wps:cNvCnPr/>
                      <wps:spPr>
                        <a:xfrm>
                          <a:off x="0" y="0"/>
                          <a:ext cx="0" cy="539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7CE485D" id="Прямая со стрелкой 9" o:spid="_x0000_s1026" type="#_x0000_t32" style="position:absolute;margin-left:379.2pt;margin-top:11pt;width:0;height:42.4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3j9QEAAP0DAAAOAAAAZHJzL2Uyb0RvYy54bWysU0uO1DAQ3SNxB8t7OsmgQXSr07PoATYI&#10;WnwO4HHsjoV/Kpv+7AYuMEfgCmxY8NGcIbnRlJ3uDBpAQohNJbbrvar3XJ6f7YwmGwFBOVvTalJS&#10;Iix3jbLrmr598/TBY0pCZLZh2llR070I9Gxx/95862fixLVONwIIktgw2/qatjH6WVEE3grDwsR5&#10;YfFQOjAs4hLWRQNsi+xGFydl+ajYOmg8OC5CwN3z4ZAuMr+UgseXUgYRia4p9hZzhBwvUiwWczZb&#10;A/Ot4oc22D90YZiyWHSkOmeRkfegfqEyioMLTsYJd6ZwUiousgZUU5V31LxumRdZC5oT/GhT+H+0&#10;/MVmBUQ1NZ1SYpnBK+o+9Zf9Vfej+9xfkf5Dd42h/9hfdl+679237rr7SqbJt60PM4Qv7QoOq+BX&#10;kEzYSTDpi/LILnu9H70Wu0j4sMlx9/ThtKpOE11xi/MQ4jPhDEk/NQ0RmFq3cemsxQt1UGWr2eZ5&#10;iAPwCEhFtU0xMqWf2IbEvUdJERSzay0OdVJKkdofGs5/ca/FAH8lJBqCLQ5l8iiKpQayYThEzbtq&#10;ZMHMBJFK6xFU5t7+CDrkJpjI4/m3wDE7V3Q2jkCjrIPfVY27Y6tyyD+qHrQm2Reu2efry3bgjOV7&#10;OLyHNMQ/rzP89tUubgAAAP//AwBQSwMEFAAGAAgAAAAhABtYF6PdAAAACgEAAA8AAABkcnMvZG93&#10;bnJldi54bWxMj8FOwzAMhu9IvENkJG4spYKt65pOCMFxQqwT4pg1blOtcaom3crbY8QBjrY//f7+&#10;Yju7XpxxDJ0nBfeLBARS7U1HrYJD9XqXgQhRk9G9J1TwhQG25fVVoXPjL/SO531sBYdQyLUCG+OQ&#10;Sxlqi06HhR+Q+Nb40enI49hKM+oLh7tepkmylE53xB+sHvDZYn3aT05BU7WH+vMlk1PfvK2qD7u2&#10;u2qn1O3N/LQBEXGOfzD86LM6lOx09BOZIHoFq8fsgVEFacqdGPhdHJlMlmuQZSH/Vyi/AQAA//8D&#10;AFBLAQItABQABgAIAAAAIQC2gziS/gAAAOEBAAATAAAAAAAAAAAAAAAAAAAAAABbQ29udGVudF9U&#10;eXBlc10ueG1sUEsBAi0AFAAGAAgAAAAhADj9If/WAAAAlAEAAAsAAAAAAAAAAAAAAAAALwEAAF9y&#10;ZWxzLy5yZWxzUEsBAi0AFAAGAAgAAAAhAEThbeP1AQAA/QMAAA4AAAAAAAAAAAAAAAAALgIAAGRy&#10;cy9lMm9Eb2MueG1sUEsBAi0AFAAGAAgAAAAhABtYF6PdAAAACgEAAA8AAAAAAAAAAAAAAAAATwQA&#10;AGRycy9kb3ducmV2LnhtbFBLBQYAAAAABAAEAPMAAABZBQAAAAA=&#10;" strokecolor="black [3200]" strokeweight=".5pt">
                <v:stroke endarrow="block" joinstyle="miter"/>
              </v:shape>
            </w:pict>
          </mc:Fallback>
        </mc:AlternateContent>
      </w:r>
    </w:p>
    <w:p w14:paraId="604A4972"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32992" behindDoc="0" locked="0" layoutInCell="1" allowOverlap="1" wp14:anchorId="670C4C0A" wp14:editId="25C6FBD8">
                <wp:simplePos x="0" y="0"/>
                <wp:positionH relativeFrom="column">
                  <wp:posOffset>779145</wp:posOffset>
                </wp:positionH>
                <wp:positionV relativeFrom="paragraph">
                  <wp:posOffset>5715</wp:posOffset>
                </wp:positionV>
                <wp:extent cx="7620" cy="500380"/>
                <wp:effectExtent l="38100" t="0" r="68580" b="52070"/>
                <wp:wrapNone/>
                <wp:docPr id="48" name="Прямая со стрелкой 48"/>
                <wp:cNvGraphicFramePr/>
                <a:graphic xmlns:a="http://schemas.openxmlformats.org/drawingml/2006/main">
                  <a:graphicData uri="http://schemas.microsoft.com/office/word/2010/wordprocessingShape">
                    <wps:wsp>
                      <wps:cNvCnPr/>
                      <wps:spPr>
                        <a:xfrm>
                          <a:off x="0" y="0"/>
                          <a:ext cx="7620" cy="500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B3FF4D9" id="Прямая со стрелкой 48" o:spid="_x0000_s1026" type="#_x0000_t32" style="position:absolute;margin-left:61.35pt;margin-top:.45pt;width:.6pt;height:3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YA/QEAAAIEAAAOAAAAZHJzL2Uyb0RvYy54bWysU0uO1DAQ3SNxB8t7OukGhlHU6Vn0ABsE&#10;LT4H8Dh2x8I/lU1/dgMXmCNwBTaz4KM5Q3Ijyk53BvGREGJTieN6r+q9qszPdkaTjYCgnK3pdFJS&#10;Iix3jbLrmr55/eTeKSUhMtsw7ayo6V4Eera4e2e+9ZWYudbpRgBBEhuqra9pG6OviiLwVhgWJs4L&#10;i5fSgWERj7AuGmBbZDe6mJXlSbF10HhwXISAX8+HS7rI/FIKHl9IGUQkuqbYW8wRcrxIsVjMWbUG&#10;5lvFD22wf+jCMGWx6Eh1ziIj70D9QmUUBxecjBPuTOGkVFxkDahmWv6k5lXLvMha0JzgR5vC/6Pl&#10;zzcrIKqp6QOclGUGZ9R97C/7q+5b96m/Iv377gZD/6G/7K67r92X7qb7TDAZndv6UCHB0q7gcAp+&#10;BcmGnQSTniiQ7LLb+9FtsYuE48dHJzOcCMeLh2V5/zTPoriFegjxqXCGpJeahghMrdu4dNbiVB1M&#10;s99s8yxELI7AIyDV1TbFyJR+bBsS9x5lRVDMrrVInWN6SimSgqHn/Bb3Wgzwl0KiK9jlUCbvo1hq&#10;IBuGm9S8nY4smJkgUmk9gsrc2x9Bh9wEE3lH/xY4ZueKzsYRaJR18LuqcXdsVQ75R9WD1iT7wjX7&#10;PMFsBy5a9ufwU6RN/vGc4be/7uI7AAAA//8DAFBLAwQUAAYACAAAACEAW5XzqtoAAAAHAQAADwAA&#10;AGRycy9kb3ducmV2LnhtbEyOQUvDQBSE74L/YXkFb3bTCKaJ2RQRPRaxKeJxm33JBrNvQ3bTxn/v&#10;60lvM8ww85W7xQ3ijFPoPSnYrBMQSI03PXUKjvXb/RZEiJqMHjyhgh8MsKtub0pdGH+hDzwfYid4&#10;hEKhFdgYx0LK0Fh0Oqz9iMRZ6yenI9upk2bSFx53g0yT5FE63RM/WD3ii8Xm+zA7BW3dHZuv162c&#10;h/Y9qz9tbvf1Xqm71fL8BCLiEv/KcMVndKiY6eRnMkEM7NM046qCHMQ1Th9YnBRkeQayKuV//uoX&#10;AAD//wMAUEsBAi0AFAAGAAgAAAAhALaDOJL+AAAA4QEAABMAAAAAAAAAAAAAAAAAAAAAAFtDb250&#10;ZW50X1R5cGVzXS54bWxQSwECLQAUAAYACAAAACEAOP0h/9YAAACUAQAACwAAAAAAAAAAAAAAAAAv&#10;AQAAX3JlbHMvLnJlbHNQSwECLQAUAAYACAAAACEAeTe2AP0BAAACBAAADgAAAAAAAAAAAAAAAAAu&#10;AgAAZHJzL2Uyb0RvYy54bWxQSwECLQAUAAYACAAAACEAW5XzqtoAAAAHAQAADwAAAAAAAAAAAAAA&#10;AABXBAAAZHJzL2Rvd25yZXYueG1sUEsFBgAAAAAEAAQA8wAAAF4FAAAAAA==&#10;" strokecolor="black [3200]" strokeweight=".5pt">
                <v:stroke endarrow="block" joinstyle="miter"/>
              </v:shape>
            </w:pict>
          </mc:Fallback>
        </mc:AlternateContent>
      </w:r>
    </w:p>
    <w:p w14:paraId="1CF087E3"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5299D167"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21728" behindDoc="0" locked="0" layoutInCell="1" allowOverlap="1" wp14:anchorId="434E9D9C" wp14:editId="3A013E6B">
                <wp:simplePos x="0" y="0"/>
                <wp:positionH relativeFrom="column">
                  <wp:posOffset>-393065</wp:posOffset>
                </wp:positionH>
                <wp:positionV relativeFrom="paragraph">
                  <wp:posOffset>154940</wp:posOffset>
                </wp:positionV>
                <wp:extent cx="2289976" cy="326004"/>
                <wp:effectExtent l="0" t="0" r="15240" b="1714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976" cy="326004"/>
                        </a:xfrm>
                        <a:prstGeom prst="rect">
                          <a:avLst/>
                        </a:prstGeom>
                        <a:solidFill>
                          <a:srgbClr val="FFFFFF"/>
                        </a:solidFill>
                        <a:ln w="9525">
                          <a:solidFill>
                            <a:srgbClr val="000000"/>
                          </a:solidFill>
                          <a:miter lim="800000"/>
                          <a:headEnd/>
                          <a:tailEnd/>
                        </a:ln>
                      </wps:spPr>
                      <wps:txbx>
                        <w:txbxContent>
                          <w:p w14:paraId="41EA676E"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Отказ в приеме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9D9C" id="Прямоугольник 22" o:spid="_x0000_s1030" style="position:absolute;left:0;text-align:left;margin-left:-30.95pt;margin-top:12.2pt;width:180.3pt;height:25.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O0UAIAAGEEAAAOAAAAZHJzL2Uyb0RvYy54bWysVM2O0zAQviPxDpbvNGlou23UdLXqUoS0&#10;wEoLD+A4TmPh2GbsNl1OSFyReAQeggviZ58hfSMmbrfbBU6IHCyPZ/z5m29mMj3d1IqsBThpdEb7&#10;vZgSobkppF5m9PWrxaMxJc4zXTBltMjotXD0dPbwwbSxqUhMZVQhgCCIdmljM1p5b9MocrwSNXM9&#10;Y4VGZ2mgZh5NWEYFsAbRaxUlcTyKGgOFBcOFc3h6vnPSWcAvS8H9y7J0whOVUeTmwwphzbs1mk1Z&#10;ugRmK8n3NNg/sKiZ1PjoAeqceUZWIP+AqiUH40zpe9zUkSlLyUXIAbPpx79lc1UxK0IuKI6zB5nc&#10;/4PlL9aXQGSR0SShRLMaa9R+3r7ffmp/tDfbD+2X9qb9vv3Y/my/tt8IBqFijXUpXryyl9Dl7OyF&#10;4W8c0WZeMb0UZwCmqQQrkGe/i4/uXegMh1dJ3jw3Bb7HVt4E8TYl1B0gykI2oUbXhxqJjSccD5Nk&#10;PJmcjCjh6HucjOJ4EJ5g6e1tC84/FaYm3SajgD0Q0Nn6wvmODUtvQwJ7o2SxkEoFA5b5XAFZM+yX&#10;Rfj26O44TGnSZHQyTIYB+Z7PHUPE4fsbRC09Nr6SdUbHhyCWdrI90UVoS8+k2u2RstJ7HTvpdiXw&#10;m3wTShcU6GTNTXGNwoLZ9TnOJW4qA+8oabDHM+rerhgIStQzjcWZ9AeDbiiCMRieJGjAsSc/9jDN&#10;ESqjnpLddu53g7SyIJcVvtQPamhzhgUtZdD6jtWePvZxKMF+5rpBObZD1N2fYfYLAAD//wMAUEsD&#10;BBQABgAIAAAAIQBh2HPx3wAAAAkBAAAPAAAAZHJzL2Rvd25yZXYueG1sTI9BT4NAEIXvJv6HzZh4&#10;a5diLQUZGqOpiceWXrwN7AooO0vYpUV/vetJj5P35b1v8t1senHWo+ssI6yWEQjNtVUdNwincr/Y&#10;gnCeWFFvWSN8aQe74voqp0zZCx/0+egbEUrYZYTQej9kUrq61Ybc0g6aQ/ZuR0M+nGMj1UiXUG56&#10;GUfRRhrqOCy0NOinVtefx8kgVF18ou9D+RKZdH/nX+fyY3p7Rry9mR8fQHg9+z8YfvWDOhTBqbIT&#10;Kyd6hMVmlQYUIV6vQQQgTrcJiAohuU9AFrn8/0HxAwAA//8DAFBLAQItABQABgAIAAAAIQC2gziS&#10;/gAAAOEBAAATAAAAAAAAAAAAAAAAAAAAAABbQ29udGVudF9UeXBlc10ueG1sUEsBAi0AFAAGAAgA&#10;AAAhADj9If/WAAAAlAEAAAsAAAAAAAAAAAAAAAAALwEAAF9yZWxzLy5yZWxzUEsBAi0AFAAGAAgA&#10;AAAhAGc007RQAgAAYQQAAA4AAAAAAAAAAAAAAAAALgIAAGRycy9lMm9Eb2MueG1sUEsBAi0AFAAG&#10;AAgAAAAhAGHYc/HfAAAACQEAAA8AAAAAAAAAAAAAAAAAqgQAAGRycy9kb3ducmV2LnhtbFBLBQYA&#10;AAAABAAEAPMAAAC2BQAAAAA=&#10;">
                <v:textbox>
                  <w:txbxContent>
                    <w:p w14:paraId="41EA676E"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Отказ в приеме заявления </w:t>
                      </w:r>
                    </w:p>
                  </w:txbxContent>
                </v:textbox>
              </v:rect>
            </w:pict>
          </mc:Fallback>
        </mc:AlternateContent>
      </w:r>
      <w:r w:rsidRPr="005F4DD7">
        <w:rPr>
          <w:rFonts w:ascii="Arial" w:hAnsi="Arial" w:cs="Arial"/>
          <w:noProof/>
          <w:sz w:val="24"/>
          <w:szCs w:val="24"/>
          <w:lang w:eastAsia="ru-RU"/>
        </w:rPr>
        <mc:AlternateContent>
          <mc:Choice Requires="wps">
            <w:drawing>
              <wp:anchor distT="0" distB="0" distL="114300" distR="114300" simplePos="0" relativeHeight="251722752" behindDoc="0" locked="0" layoutInCell="1" allowOverlap="1" wp14:anchorId="5CC4530E" wp14:editId="72B32529">
                <wp:simplePos x="0" y="0"/>
                <wp:positionH relativeFrom="column">
                  <wp:posOffset>3733800</wp:posOffset>
                </wp:positionH>
                <wp:positionV relativeFrom="paragraph">
                  <wp:posOffset>172720</wp:posOffset>
                </wp:positionV>
                <wp:extent cx="2348865" cy="468630"/>
                <wp:effectExtent l="0" t="0" r="13335" b="266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468630"/>
                        </a:xfrm>
                        <a:prstGeom prst="rect">
                          <a:avLst/>
                        </a:prstGeom>
                        <a:solidFill>
                          <a:srgbClr val="FFFFFF"/>
                        </a:solidFill>
                        <a:ln w="9525">
                          <a:solidFill>
                            <a:srgbClr val="000000"/>
                          </a:solidFill>
                          <a:miter lim="800000"/>
                          <a:headEnd/>
                          <a:tailEnd/>
                        </a:ln>
                      </wps:spPr>
                      <wps:txbx>
                        <w:txbxContent>
                          <w:p w14:paraId="79281764"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Прием,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4530E" id="Прямоугольник 23" o:spid="_x0000_s1031" style="position:absolute;left:0;text-align:left;margin-left:294pt;margin-top:13.6pt;width:184.95pt;height:3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NUgIAAGEEAAAOAAAAZHJzL2Uyb0RvYy54bWysVM2O0zAQviPxDpbvNP2nGzVdrboUIS2w&#10;0sIDOI7TWDi2GbtNywlpr0g8Ag/BBfGzz5C+EROnLV3ghMjB8njGn2e+bybT802pyFqAk0YntNfp&#10;UiI0N5nUy4S+frV4NKHEeaYzpowWCd0KR89nDx9MKxuLvimMygQQBNEurmxCC+9tHEWOF6JkrmOs&#10;0OjMDZTMownLKANWIXqpon63O44qA5kFw4VzeHrZOuks4Oe54P5lnjvhiUoo5ubDCmFNmzWaTVm8&#10;BGYLyfdpsH/IomRS46NHqEvmGVmB/AOqlByMM7nvcFNGJs8lF6EGrKbX/a2am4JZEWpBcpw90uT+&#10;Hyx/sb4GIrOE9geUaFaiRvWn3fvdx/p7fbe7rT/Xd/W33Yf6R/2l/kowCBmrrIvx4o29hqZmZ68M&#10;f+OINvOC6aW4ADBVIViGefaa+OjehcZweJWk1XOT4Xts5U0gb5ND2QAiLWQTNNoeNRIbTzge9gfD&#10;yWQ8ooSjbziejAdBxIjFh9sWnH8qTEmaTUIBeyCgs/WV8002LD6EhOyNktlCKhUMWKZzBWTNsF8W&#10;4QsFYJGnYUqTKqFno/4oIN/zuVOIbvj+BlFKj42vZJnQyTGIxQ1tT3QW2tIzqdo9pqz0nseGulYC&#10;v0k3QbrRQZTUZFskFkzb5ziXuCkMvKOkwh5PqHu7YiAoUc80inPWGw6boQjGcPS4jwacetJTD9Mc&#10;oRLqKWm3c98O0sqCXBb4Ui+woc0FCprLwHUjdpvVPn3s4yDBfuaaQTm1Q9SvP8PsJwAAAP//AwBQ&#10;SwMEFAAGAAgAAAAhABTQ09vfAAAACgEAAA8AAABkcnMvZG93bnJldi54bWxMj0FPg0AQhe8m/ofN&#10;mHizu8XUAmVpjKYmHlt68TbAFFB2l7BLi/56x1M9TubLe9/LtrPpxZlG3zmrYblQIMhWru5so+FY&#10;7B5iED6grbF3ljR8k4dtfnuTYVq7i93T+RAawSHWp6ihDWFIpfRVSwb9wg1k+Xdyo8HA59jIesQL&#10;h5teRko9SYOd5YYWB3ppqfo6TEZD2UVH/NkXb8oku8fwPhef08er1vd38/MGRKA5XGH402d1yNmp&#10;dJOtveg1rOKYtwQN0ToCwUCyWicgSibVUoHMM/l/Qv4LAAD//wMAUEsBAi0AFAAGAAgAAAAhALaD&#10;OJL+AAAA4QEAABMAAAAAAAAAAAAAAAAAAAAAAFtDb250ZW50X1R5cGVzXS54bWxQSwECLQAUAAYA&#10;CAAAACEAOP0h/9YAAACUAQAACwAAAAAAAAAAAAAAAAAvAQAAX3JlbHMvLnJlbHNQSwECLQAUAAYA&#10;CAAAACEA/yxLDVICAABhBAAADgAAAAAAAAAAAAAAAAAuAgAAZHJzL2Uyb0RvYy54bWxQSwECLQAU&#10;AAYACAAAACEAFNDT298AAAAKAQAADwAAAAAAAAAAAAAAAACsBAAAZHJzL2Rvd25yZXYueG1sUEsF&#10;BgAAAAAEAAQA8wAAALgFAAAAAA==&#10;">
                <v:textbox>
                  <w:txbxContent>
                    <w:p w14:paraId="79281764"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Прием, регистрация заявления </w:t>
                      </w:r>
                    </w:p>
                  </w:txbxContent>
                </v:textbox>
              </v:rect>
            </w:pict>
          </mc:Fallback>
        </mc:AlternateContent>
      </w:r>
    </w:p>
    <w:p w14:paraId="72033043"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7F5F5DFE"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08A5C998"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39136" behindDoc="0" locked="0" layoutInCell="1" allowOverlap="1" wp14:anchorId="5DA5975E" wp14:editId="34ACEC8E">
                <wp:simplePos x="0" y="0"/>
                <wp:positionH relativeFrom="column">
                  <wp:posOffset>4815840</wp:posOffset>
                </wp:positionH>
                <wp:positionV relativeFrom="paragraph">
                  <wp:posOffset>115570</wp:posOffset>
                </wp:positionV>
                <wp:extent cx="0" cy="379095"/>
                <wp:effectExtent l="76200" t="0" r="95250" b="59055"/>
                <wp:wrapNone/>
                <wp:docPr id="11" name="Прямая со стрелкой 11"/>
                <wp:cNvGraphicFramePr/>
                <a:graphic xmlns:a="http://schemas.openxmlformats.org/drawingml/2006/main">
                  <a:graphicData uri="http://schemas.microsoft.com/office/word/2010/wordprocessingShape">
                    <wps:wsp>
                      <wps:cNvCnPr/>
                      <wps:spPr>
                        <a:xfrm>
                          <a:off x="0" y="0"/>
                          <a:ext cx="0" cy="379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5F2B8A5" id="Прямая со стрелкой 11" o:spid="_x0000_s1026" type="#_x0000_t32" style="position:absolute;margin-left:379.2pt;margin-top:9.1pt;width:0;height:29.8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nd+AEAAP8DAAAOAAAAZHJzL2Uyb0RvYy54bWysU0uO1DAQ3SNxB8t7OulBfKbV6Vn0ABsE&#10;LT4H8Dh2x8I/lU2nezdwgTkCV2DDgo/mDMmNKDvpDOIjIcSmEjv1qt57VVme7Y0mOwFBOVvR+ayk&#10;RFjuamW3FX396vGdh5SEyGzNtLOiogcR6Nnq9q1l6xfixDVO1wIIFrFh0fqKNjH6RVEE3gjDwsx5&#10;YfGjdGBYxCNsixpYi9WNLk7K8n7ROqg9OC5CwNvz4SNd5fpSCh6fSxlEJLqiyC3mCDlepFislmyx&#10;BeYbxUca7B9YGKYsNp1KnbPIyFtQv5QyioMLTsYZd6ZwUiousgZUMy9/UvOyYV5kLWhO8JNN4f+V&#10;5c92GyCqxtnNKbHM4Iy6D/1lf9V96z72V6R/111j6N/3l92n7mv3pbvuPhNMRudaHxZYYG03MJ6C&#10;30CyYS/BpCcKJPvs9mFyW+wj4cMlx9u7D07L03upXHGD8xDiE+EMSS8VDRGY2jZx7azFkTqYZ7PZ&#10;7mmIA/AISE21TTEypR/ZmsSDR00RFLNbLcY+KaVI9AfC+S0etBjgL4RES5Di0CYvo1hrIDuGa1S/&#10;yeKRrbaYmSBSaT2Bysztj6AxN8FEXtC/BU7ZuaOzcQIaZR38rmvcH6nKIf+oetCaZF+4+pDHl+3A&#10;LctzGP+ItMY/njP85r9dfQcAAP//AwBQSwMEFAAGAAgAAAAhAM6dR1XcAAAACQEAAA8AAABkcnMv&#10;ZG93bnJldi54bWxMj0FPwzAMhe9I/IfISNxYugloV5pOCMFxQqwT4pg1blOtcaom3cq/x4jDuNl+&#10;T8/fKzaz68UJx9B5UrBcJCCQam86ahXsq7e7DESImozuPaGCbwywKa+vCp0bf6YPPO1iKziEQq4V&#10;2BiHXMpQW3Q6LPyAxFrjR6cjr2MrzajPHO56uUqSR+l0R/zB6gFfLNbH3eQUNFW7r79eMzn1zXta&#10;fdq13VZbpW5v5ucnEBHneDHDLz6jQ8lMBz+RCaJXkD5k92xlIVuBYMPf4cBDugZZFvJ/g/IHAAD/&#10;/wMAUEsBAi0AFAAGAAgAAAAhALaDOJL+AAAA4QEAABMAAAAAAAAAAAAAAAAAAAAAAFtDb250ZW50&#10;X1R5cGVzXS54bWxQSwECLQAUAAYACAAAACEAOP0h/9YAAACUAQAACwAAAAAAAAAAAAAAAAAvAQAA&#10;X3JlbHMvLnJlbHNQSwECLQAUAAYACAAAACEA1XfJ3fgBAAD/AwAADgAAAAAAAAAAAAAAAAAuAgAA&#10;ZHJzL2Uyb0RvYy54bWxQSwECLQAUAAYACAAAACEAzp1HVdwAAAAJAQAADwAAAAAAAAAAAAAAAABS&#10;BAAAZHJzL2Rvd25yZXYueG1sUEsFBgAAAAAEAAQA8wAAAFsFAAAAAA==&#10;" strokecolor="black [3200]" strokeweight=".5pt">
                <v:stroke endarrow="block" joinstyle="miter"/>
              </v:shape>
            </w:pict>
          </mc:Fallback>
        </mc:AlternateContent>
      </w:r>
    </w:p>
    <w:p w14:paraId="5B338A7C"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63548EB6"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23776" behindDoc="0" locked="0" layoutInCell="1" allowOverlap="1" wp14:anchorId="68FBE3A4" wp14:editId="2259058A">
                <wp:simplePos x="0" y="0"/>
                <wp:positionH relativeFrom="column">
                  <wp:posOffset>3740582</wp:posOffset>
                </wp:positionH>
                <wp:positionV relativeFrom="paragraph">
                  <wp:posOffset>145009</wp:posOffset>
                </wp:positionV>
                <wp:extent cx="2336800" cy="1097280"/>
                <wp:effectExtent l="0" t="0" r="25400" b="266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1097280"/>
                        </a:xfrm>
                        <a:prstGeom prst="rect">
                          <a:avLst/>
                        </a:prstGeom>
                        <a:solidFill>
                          <a:srgbClr val="FFFFFF"/>
                        </a:solidFill>
                        <a:ln w="9525">
                          <a:solidFill>
                            <a:srgbClr val="000000"/>
                          </a:solidFill>
                          <a:miter lim="800000"/>
                          <a:headEnd/>
                          <a:tailEnd/>
                        </a:ln>
                      </wps:spPr>
                      <wps:txbx>
                        <w:txbxContent>
                          <w:p w14:paraId="7AC79527" w14:textId="77777777" w:rsidR="00D452C7" w:rsidRPr="00771FD2" w:rsidRDefault="00D452C7" w:rsidP="00022CCB">
                            <w:pPr>
                              <w:jc w:val="center"/>
                              <w:rPr>
                                <w:rFonts w:ascii="Arial" w:hAnsi="Arial" w:cs="Arial"/>
                                <w:sz w:val="24"/>
                                <w:szCs w:val="24"/>
                              </w:rPr>
                            </w:pPr>
                            <w:r w:rsidRPr="006464A6">
                              <w:rPr>
                                <w:rFonts w:ascii="Arial" w:hAnsi="Arial" w:cs="Arial"/>
                                <w:sz w:val="24"/>
                                <w:szCs w:val="24"/>
                              </w:rPr>
                              <w:t>Расс</w:t>
                            </w:r>
                            <w:r>
                              <w:rPr>
                                <w:rFonts w:ascii="Arial" w:hAnsi="Arial" w:cs="Arial"/>
                                <w:sz w:val="24"/>
                                <w:szCs w:val="24"/>
                              </w:rPr>
                              <w:t>мотрение заявления специалистом Управления имущества или Управления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E3A4" id="Прямоугольник 20" o:spid="_x0000_s1032" style="position:absolute;left:0;text-align:left;margin-left:294.55pt;margin-top:11.4pt;width:184pt;height:86.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0zVAIAAGIEAAAOAAAAZHJzL2Uyb0RvYy54bWysVM1uEzEQviPxDpbvdHfTv2SVTVWlFCEV&#10;qFR4AMfrzVp4bTN2sltOSL0i8Qg8BBfET59h80aMnTRNgRPCB2u8M/P5m2/GOz7pGkWWApw0uqDZ&#10;XkqJ0NyUUs8L+ub1+ZMhJc4zXTJltCjotXD0ZPL40bi1uRiY2qhSAEEQ7fLWFrT23uZJ4ngtGub2&#10;jBUanZWBhnk8wjwpgbWI3qhkkKZHSWugtGC4cA6/nq2ddBLxq0pw/6qqnPBEFRS5+bhD3GdhTyZj&#10;ls+B2VryDQ32DywaJjVeuoU6Y56RBcg/oBrJwThT+T1umsRUleQi1oDVZOlv1VzVzIpYC4rj7FYm&#10;9/9g+cvlJRBZFnSA8mjWYI/6z6sPq0/9j/52ddN/6W/776uP/c/+a/+NYBAq1lqXY+KVvYRQs7MX&#10;hr91RJtpzfRcnAKYthasRJ5ZiE8eJISDw1Qya1+YEu9jC2+ieF0FTQBEWUgXe3S97ZHoPOH4cbC/&#10;fzRMkStHX5aOjgfDyClh+V26BeefCdOQYBQUcAgiPFteOB/osPwuJNI3SpbnUql4gPlsqoAsGQ7M&#10;eVyxAqxyN0xp0hZ0dDg4jMgPfG4XIo3rbxCN9Dj5SjYFxXpwhSCWB92e6jLankm1tpGy0hshg3br&#10;Hvhu1sXeHYXcoOvMlNeoLJj1oOPDRKM28J6SFoe8oO7dgoGgRD3X2J1RdnAQXkU8HBwehxmAXc9s&#10;18M0R6iCekrW5tSvX9LCgpzXeFMW1dDmFDtayaj1PasNfRzk2ILNowsvZfcco+5/DZNfAAAA//8D&#10;AFBLAwQUAAYACAAAACEAKWQ1s98AAAAKAQAADwAAAGRycy9kb3ducmV2LnhtbEyPwU6DQBCG7ya+&#10;w2ZMvNmlGGqhLI3R1MRjSy/eFnYEKjtL2KVFn97xVI8z8+Wf78+3s+3FGUffOVKwXEQgkGpnOmoU&#10;HMvdwxqED5qM7h2hgm/0sC1ub3KdGXehPZ4PoREcQj7TCtoQhkxKX7dotV+4AYlvn260OvA4NtKM&#10;+sLhtpdxFK2k1R3xh1YP+NJi/XWYrIKqi4/6Z1++RTbdPYb3uTxNH69K3d/NzxsQAedwheFPn9Wh&#10;YKfKTWS86BUk63TJqII45goMpMkTLyom02QFssjl/wrFLwAAAP//AwBQSwECLQAUAAYACAAAACEA&#10;toM4kv4AAADhAQAAEwAAAAAAAAAAAAAAAAAAAAAAW0NvbnRlbnRfVHlwZXNdLnhtbFBLAQItABQA&#10;BgAIAAAAIQA4/SH/1gAAAJQBAAALAAAAAAAAAAAAAAAAAC8BAABfcmVscy8ucmVsc1BLAQItABQA&#10;BgAIAAAAIQDtzL0zVAIAAGIEAAAOAAAAAAAAAAAAAAAAAC4CAABkcnMvZTJvRG9jLnhtbFBLAQIt&#10;ABQABgAIAAAAIQApZDWz3wAAAAoBAAAPAAAAAAAAAAAAAAAAAK4EAABkcnMvZG93bnJldi54bWxQ&#10;SwUGAAAAAAQABADzAAAAugUAAAAA&#10;">
                <v:textbox>
                  <w:txbxContent>
                    <w:p w14:paraId="7AC79527" w14:textId="77777777" w:rsidR="00D452C7" w:rsidRPr="00771FD2" w:rsidRDefault="00D452C7" w:rsidP="00022CCB">
                      <w:pPr>
                        <w:jc w:val="center"/>
                        <w:rPr>
                          <w:rFonts w:ascii="Arial" w:hAnsi="Arial" w:cs="Arial"/>
                          <w:sz w:val="24"/>
                          <w:szCs w:val="24"/>
                        </w:rPr>
                      </w:pPr>
                      <w:r w:rsidRPr="006464A6">
                        <w:rPr>
                          <w:rFonts w:ascii="Arial" w:hAnsi="Arial" w:cs="Arial"/>
                          <w:sz w:val="24"/>
                          <w:szCs w:val="24"/>
                        </w:rPr>
                        <w:t>Расс</w:t>
                      </w:r>
                      <w:r>
                        <w:rPr>
                          <w:rFonts w:ascii="Arial" w:hAnsi="Arial" w:cs="Arial"/>
                          <w:sz w:val="24"/>
                          <w:szCs w:val="24"/>
                        </w:rPr>
                        <w:t>мотрение заявления специалистом Управления имущества или Управления жилищного фонда</w:t>
                      </w:r>
                    </w:p>
                  </w:txbxContent>
                </v:textbox>
              </v:rect>
            </w:pict>
          </mc:Fallback>
        </mc:AlternateContent>
      </w:r>
      <w:r w:rsidRPr="005F4DD7">
        <w:rPr>
          <w:rFonts w:ascii="Arial" w:hAnsi="Arial" w:cs="Arial"/>
          <w:noProof/>
          <w:sz w:val="24"/>
          <w:szCs w:val="24"/>
          <w:lang w:eastAsia="ru-RU"/>
        </w:rPr>
        <mc:AlternateContent>
          <mc:Choice Requires="wps">
            <w:drawing>
              <wp:anchor distT="0" distB="0" distL="114300" distR="114300" simplePos="0" relativeHeight="251724800" behindDoc="0" locked="0" layoutInCell="1" allowOverlap="1" wp14:anchorId="4C363561" wp14:editId="56AAB78F">
                <wp:simplePos x="0" y="0"/>
                <wp:positionH relativeFrom="column">
                  <wp:posOffset>1003300</wp:posOffset>
                </wp:positionH>
                <wp:positionV relativeFrom="paragraph">
                  <wp:posOffset>146685</wp:posOffset>
                </wp:positionV>
                <wp:extent cx="1990090" cy="666750"/>
                <wp:effectExtent l="0" t="0" r="1016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666750"/>
                        </a:xfrm>
                        <a:prstGeom prst="rect">
                          <a:avLst/>
                        </a:prstGeom>
                        <a:solidFill>
                          <a:srgbClr val="FFFFFF"/>
                        </a:solidFill>
                        <a:ln w="9525">
                          <a:solidFill>
                            <a:srgbClr val="000000"/>
                          </a:solidFill>
                          <a:miter lim="800000"/>
                          <a:headEnd/>
                          <a:tailEnd/>
                        </a:ln>
                      </wps:spPr>
                      <wps:txbx>
                        <w:txbxContent>
                          <w:p w14:paraId="25E9B828"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63561" id="Прямоугольник 17" o:spid="_x0000_s1033" style="position:absolute;left:0;text-align:left;margin-left:79pt;margin-top:11.55pt;width:156.7pt;height: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MDUAIAAGEEAAAOAAAAZHJzL2Uyb0RvYy54bWysVM2O0zAQviPxDpbvNGnVn23UdLXqUoS0&#10;wEoLD+A4TmPh2GbsNi0nJK5IPAIPwQXxs8+QvhETp1u6wAmRg+XxjD/PfN9MZufbSpGNACeNTmm/&#10;F1MiNDe51KuUvnq5fHRGifNM50wZLVK6E46ezx8+mNU2EQNTGpULIAiiXVLblJbe2ySKHC9FxVzP&#10;WKHRWRiomEcTVlEOrEb0SkWDOB5HtYHcguHCOTy97Jx0HvCLQnD/oiic8ESlFHPzYYWwZu0azWcs&#10;WQGzpeSHNNg/ZFExqfHRI9Ql84ysQf4BVUkOxpnC97ipIlMUkotQA1bTj3+r5qZkVoRakBxnjzS5&#10;/wfLn2+ugcgctZtQolmFGjWf9u/2H5vvze3+ffO5uW2+7T80P5ovzVeCQchYbV2CF2/sNbQ1O3tl&#10;+GtHtFmUTK/EBYCpS8FyzLPfxkf3LrSGw6skq5+ZHN9ja28CedsCqhYQaSHboNHuqJHYesLxsD+d&#10;xvEUpeToG4/Hk1EQMWLJ3W0Lzj8RpiLtJqWAPRDQ2ebK+TYbltyFhOyNkvlSKhUMWGULBWTDsF+W&#10;4QsFYJGnYUqTOqXT0WAUkO/53ClEHL6/QVTSY+MrWaX07BjEkpa2xzoPbemZVN0eU1b6wGNLXSeB&#10;32bbIN1RlMzkOyQWTNfnOJe4KQ28paTGHk+pe7NmIChRTzWKM+0Ph+1QBGM4mgzQgFNPduphmiNU&#10;Sj0l3Xbhu0FaW5CrEl/qBza0uUBBCxm4bsXusjqkj30cJDjMXDsop3aI+vVnmP8EAAD//wMAUEsD&#10;BBQABgAIAAAAIQCRQLOs3wAAAAoBAAAPAAAAZHJzL2Rvd25yZXYueG1sTI9BT4NAFITvJv6HzTPx&#10;ZhdoVYosjdHUxGNLL94e7BZQ9i1hlxb99T5P9TiZycw3+Wa2vTiZ0XeOFMSLCISh2umOGgWHcnuX&#10;gvABSWPvyCj4Nh42xfVVjpl2Z9qZ0z40gkvIZ6igDWHIpPR1ayz6hRsMsXd0o8XAcmykHvHM5baX&#10;SRQ9SIsd8UKLg3lpTf21n6yCqksO+LMr3yK73i7D+1x+Th+vSt3ezM9PIIKZwyUMf/iMDgUzVW4i&#10;7UXP+j7lL0FBsoxBcGD1GK9AVOwkaQyyyOX/C8UvAAAA//8DAFBLAQItABQABgAIAAAAIQC2gziS&#10;/gAAAOEBAAATAAAAAAAAAAAAAAAAAAAAAABbQ29udGVudF9UeXBlc10ueG1sUEsBAi0AFAAGAAgA&#10;AAAhADj9If/WAAAAlAEAAAsAAAAAAAAAAAAAAAAALwEAAF9yZWxzLy5yZWxzUEsBAi0AFAAGAAgA&#10;AAAhAA9GwwNQAgAAYQQAAA4AAAAAAAAAAAAAAAAALgIAAGRycy9lMm9Eb2MueG1sUEsBAi0AFAAG&#10;AAgAAAAhAJFAs6zfAAAACgEAAA8AAAAAAAAAAAAAAAAAqgQAAGRycy9kb3ducmV2LnhtbFBLBQYA&#10;AAAABAAEAPMAAAC2BQAAAAA=&#10;">
                <v:textbox>
                  <w:txbxContent>
                    <w:p w14:paraId="25E9B828"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Наличие оснований для отказа в предоставлении муниципальной услуги</w:t>
                      </w:r>
                    </w:p>
                  </w:txbxContent>
                </v:textbox>
              </v:rect>
            </w:pict>
          </mc:Fallback>
        </mc:AlternateContent>
      </w:r>
    </w:p>
    <w:p w14:paraId="3DF3C9E3"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4C94E746"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36064" behindDoc="0" locked="0" layoutInCell="1" allowOverlap="1" wp14:anchorId="6E50C34F" wp14:editId="2B61B027">
                <wp:simplePos x="0" y="0"/>
                <wp:positionH relativeFrom="column">
                  <wp:posOffset>2995930</wp:posOffset>
                </wp:positionH>
                <wp:positionV relativeFrom="paragraph">
                  <wp:posOffset>165100</wp:posOffset>
                </wp:positionV>
                <wp:extent cx="734060" cy="9525"/>
                <wp:effectExtent l="19050" t="57150" r="0" b="85725"/>
                <wp:wrapNone/>
                <wp:docPr id="6" name="Прямая со стрелкой 6"/>
                <wp:cNvGraphicFramePr/>
                <a:graphic xmlns:a="http://schemas.openxmlformats.org/drawingml/2006/main">
                  <a:graphicData uri="http://schemas.microsoft.com/office/word/2010/wordprocessingShape">
                    <wps:wsp>
                      <wps:cNvCnPr/>
                      <wps:spPr>
                        <a:xfrm flipH="1">
                          <a:off x="0" y="0"/>
                          <a:ext cx="73406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00C7677" id="Прямая со стрелкой 6" o:spid="_x0000_s1026" type="#_x0000_t32" style="position:absolute;margin-left:235.9pt;margin-top:13pt;width:57.8pt;height:.75pt;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yBAQIAAAoEAAAOAAAAZHJzL2Uyb0RvYy54bWysU0uOEzEQ3SNxB8t70p3ABIjSmUWGzwJB&#10;xOcAHredtvBPZZPPbuACcwSuwIYFM2jO0H0jyu6kQXwkhNiU2na9V/VeVc9Pd0aTjYCgnK3oeFRS&#10;Iix3tbLrir55/fjOA0pCZLZm2llR0b0I9HRx+9Z862di4hqnawEESWyYbX1Fmxj9rCgCb4RhYeS8&#10;sPgoHRgW8Qjroga2RXaji0lZToutg9qD4yIEvD3rH+ki80speHwhZRCR6IpibzFHyPE8xWIxZ7M1&#10;MN8ofmiD/UMXhimLRQeqMxYZeQfqFyqjOLjgZBxxZwonpeIia0A14/InNa8a5kXWguYEP9gU/h8t&#10;f75ZAVF1RaeUWGZwRO3H7qK7bL+2n7pL0r1vbzB0H7qL9nN73V61N+0XMk2+bX2YIXxpV3A4Bb+C&#10;ZMJOgiFSK/8UVyLbgkLJLru+H1wXu0g4Xt6/e6+c4mw4Pj08mZwk7qInSWQeQnwinCHpo6IhAlPr&#10;Ji6dtThdB30BtnkWYg88AhJY2xQjU/qRrUnce9QXQTG71uJQJ6UUSUvfff6Key16+Esh0R3ssi+T&#10;91IsNZANw42q344HFsxMEKm0HkBlFv9H0CE3wUTe1b8FDtm5orNxABplHfyuatwdW5V9/lF1rzXJ&#10;Pnf1Ps8y24ELl+dw+DnSRv94zvDvv/DiGwAAAP//AwBQSwMEFAAGAAgAAAAhAHZHN7DgAAAACQEA&#10;AA8AAABkcnMvZG93bnJldi54bWxMj8FOwzAQRO9I/QdrkXqjTqq0qUKcqkLiUhCUwqU3N94mEfE6&#10;st028PUsJzjOzmj2TbkebS8u6EPnSEE6S0Ag1c501Cj4eH+8W4EIUZPRvSNU8IUB1tXkptSFcVd6&#10;w8s+NoJLKBRaQRvjUEgZ6hatDjM3ILF3ct7qyNI30nh95XLby3mSLKXVHfGHVg/40GL9uT9bBc+p&#10;f93mh5dTFhr/faCnbBd2Tqnp7bi5BxFxjH9h+MVndKiY6ejOZILoFWR5yuhRwXzJmziwWOUZiCMf&#10;8gXIqpT/F1Q/AAAA//8DAFBLAQItABQABgAIAAAAIQC2gziS/gAAAOEBAAATAAAAAAAAAAAAAAAA&#10;AAAAAABbQ29udGVudF9UeXBlc10ueG1sUEsBAi0AFAAGAAgAAAAhADj9If/WAAAAlAEAAAsAAAAA&#10;AAAAAAAAAAAALwEAAF9yZWxzLy5yZWxzUEsBAi0AFAAGAAgAAAAhAGRU3IEBAgAACgQAAA4AAAAA&#10;AAAAAAAAAAAALgIAAGRycy9lMm9Eb2MueG1sUEsBAi0AFAAGAAgAAAAhAHZHN7DgAAAACQEAAA8A&#10;AAAAAAAAAAAAAAAAWwQAAGRycy9kb3ducmV2LnhtbFBLBQYAAAAABAAEAPMAAABoBQAAAAA=&#10;" strokecolor="black [3200]" strokeweight=".5pt">
                <v:stroke endarrow="block" joinstyle="miter"/>
              </v:shape>
            </w:pict>
          </mc:Fallback>
        </mc:AlternateContent>
      </w:r>
      <w:r w:rsidRPr="005F4DD7">
        <w:rPr>
          <w:rFonts w:ascii="Arial" w:hAnsi="Arial" w:cs="Arial"/>
          <w:noProof/>
          <w:sz w:val="24"/>
          <w:szCs w:val="24"/>
          <w:lang w:eastAsia="ru-RU"/>
        </w:rPr>
        <mc:AlternateContent>
          <mc:Choice Requires="wps">
            <w:drawing>
              <wp:anchor distT="0" distB="0" distL="114300" distR="114300" simplePos="0" relativeHeight="251734016" behindDoc="0" locked="0" layoutInCell="1" allowOverlap="1" wp14:anchorId="5DAF84C9" wp14:editId="3185EAD6">
                <wp:simplePos x="0" y="0"/>
                <wp:positionH relativeFrom="column">
                  <wp:posOffset>634364</wp:posOffset>
                </wp:positionH>
                <wp:positionV relativeFrom="paragraph">
                  <wp:posOffset>165100</wp:posOffset>
                </wp:positionV>
                <wp:extent cx="344805" cy="438150"/>
                <wp:effectExtent l="38100" t="0" r="17145" b="95250"/>
                <wp:wrapNone/>
                <wp:docPr id="5" name="Соединительная линия уступом 5"/>
                <wp:cNvGraphicFramePr/>
                <a:graphic xmlns:a="http://schemas.openxmlformats.org/drawingml/2006/main">
                  <a:graphicData uri="http://schemas.microsoft.com/office/word/2010/wordprocessingShape">
                    <wps:wsp>
                      <wps:cNvCnPr/>
                      <wps:spPr>
                        <a:xfrm flipH="1">
                          <a:off x="0" y="0"/>
                          <a:ext cx="344805" cy="4381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4E2910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49.95pt;margin-top:13pt;width:27.15pt;height:34.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HtEQIAABwEAAAOAAAAZHJzL2Uyb0RvYy54bWysU0uOEzEQ3SNxB8t70p1JgqIonVlk+CwQ&#10;RHwO4LjttIV/sk0+S2a2SHMGbjALkEYaZrhC940ouzsN4iMhxMYq2/We36sqz0/3SqItc14YXeDh&#10;IMeIaWpKoTcFfvP68YMpRj4QXRJpNCvwgXl8urh/b76zM3ZiKiNL5hCQaD/b2QJXIdhZlnlaMUX8&#10;wFim4ZIbp0iArdtkpSM7YFcyO8nzh9nOuNI6Q5n3cHrWXuJF4uec0fCCc88CkgUGbSGtLq3ruGaL&#10;OZltHLGVoJ0M8g8qFBEaHu2pzkgg6J0Tv1ApQZ3xhocBNSoznAvKkgdwM8x/cvOqIpYlL1Acb/sy&#10;+f9HS59vVw6JssATjDRR0KL6Y31Xf64/1df1bX3dnEN803yA+Kq5RPVNd3yJmovmfXPeXNRfIf8L&#10;msRa7qyfAeVSr1y383blYmH23CnEpbBPYUxSqcA82qdOHPpOsH1AFA5H4/E0B0UUrsaj6XCSOpW1&#10;NJHOOh+eMKNQDAq8ZjosjdbQb+NGiZ5sn/kAIgB0TI5AqeMaiJCPdInCwYLj4ATRG8miA0iPKVl0&#10;0mpPUThI1sJfMg71Ao2tizSpbCkd2hKYsfLtsGeBzAjhQsoelCdtfwR1uRHG0vT+LbDPTi8aHXqg&#10;Etq4370a9kepvM0/um69RttrUx5SJ1M5YARTfbrvEmf8x32Cf//Ui28AAAD//wMAUEsDBBQABgAI&#10;AAAAIQBev+Yh3QAAAAgBAAAPAAAAZHJzL2Rvd25yZXYueG1sTI9BS8NAEIXvgv9hGcGb3Rhs6cZs&#10;ihREpF6sUnrc7I5JMDsbs9s2+uudnvQ4fI833ytXk+/FEcfYBdJwO8tAINngOmo0vL893ixBxGTI&#10;mT4QavjGCKvq8qI0hQsnesXjNjWCSygWRkOb0lBIGW2L3sRZGJCYfYTRm8Tn2Eg3mhOX+17mWbaQ&#10;3nTEH1oz4LpF+7k9eA3pp3le7r6eNsErVW/6tbV7etH6+mp6uAeRcEp/YTjrszpU7FSHA7koeg1K&#10;KU5qyBc86czndzmImsE8A1mV8v+A6hcAAP//AwBQSwECLQAUAAYACAAAACEAtoM4kv4AAADhAQAA&#10;EwAAAAAAAAAAAAAAAAAAAAAAW0NvbnRlbnRfVHlwZXNdLnhtbFBLAQItABQABgAIAAAAIQA4/SH/&#10;1gAAAJQBAAALAAAAAAAAAAAAAAAAAC8BAABfcmVscy8ucmVsc1BLAQItABQABgAIAAAAIQBAHfHt&#10;EQIAABwEAAAOAAAAAAAAAAAAAAAAAC4CAABkcnMvZTJvRG9jLnhtbFBLAQItABQABgAIAAAAIQBe&#10;v+Yh3QAAAAgBAAAPAAAAAAAAAAAAAAAAAGsEAABkcnMvZG93bnJldi54bWxQSwUGAAAAAAQABADz&#10;AAAAdQUAAAAA&#10;" strokecolor="black [3200]" strokeweight=".5pt">
                <v:stroke endarrow="block"/>
              </v:shape>
            </w:pict>
          </mc:Fallback>
        </mc:AlternateContent>
      </w:r>
    </w:p>
    <w:p w14:paraId="07795228"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54518752"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35040" behindDoc="0" locked="0" layoutInCell="1" allowOverlap="1" wp14:anchorId="798EE915" wp14:editId="7A90C68F">
                <wp:simplePos x="0" y="0"/>
                <wp:positionH relativeFrom="column">
                  <wp:posOffset>2339340</wp:posOffset>
                </wp:positionH>
                <wp:positionV relativeFrom="paragraph">
                  <wp:posOffset>109855</wp:posOffset>
                </wp:positionV>
                <wp:extent cx="656590" cy="485775"/>
                <wp:effectExtent l="0" t="0" r="48260" b="85725"/>
                <wp:wrapNone/>
                <wp:docPr id="7" name="Соединительная линия уступом 7"/>
                <wp:cNvGraphicFramePr/>
                <a:graphic xmlns:a="http://schemas.openxmlformats.org/drawingml/2006/main">
                  <a:graphicData uri="http://schemas.microsoft.com/office/word/2010/wordprocessingShape">
                    <wps:wsp>
                      <wps:cNvCnPr/>
                      <wps:spPr>
                        <a:xfrm>
                          <a:off x="0" y="0"/>
                          <a:ext cx="656590" cy="4857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17BDDB7" id="Соединительная линия уступом 7" o:spid="_x0000_s1026" type="#_x0000_t34" style="position:absolute;margin-left:184.2pt;margin-top:8.65pt;width:51.7pt;height:38.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kVBwIAABIEAAAOAAAAZHJzL2Uyb0RvYy54bWysU8tuEzEU3SPxD5b3ZJJCkhJl0kUKbBBE&#10;tHyA47EzFn7JNslkSbtF6jf0D1iAVKk8fmHmj7j2TKYIEEKIjcePe86959w785NKSbRlzgujczwa&#10;DDFimppC6E2OX58/fXCMkQ9EF0QazXK8Zx6fLO7fm+/sjB2Z0siCOQQk2s92NsdlCHaWZZ6WTBE/&#10;MJZpeOTGKRLg6DZZ4cgO2JXMjobDSbYzrrDOUOY93J62j3iR+DlnNLzk3LOAZI6htpBWl9Z1XLPF&#10;nMw2jthS0K4M8g9VKCI0JO2pTkkg6K0Tv1ApQZ3xhocBNSoznAvKkgZQMxr+pOasJJYlLWCOt71N&#10;/v/R0hfblUOiyPEUI00UtKi+rr/Wn+qP9U39pb5pLmB/27yH/YfmCtW33fUVai6bd81Fc1l/g/jP&#10;aBq93Fk/A8qlXrnu5O3KRWMq7lT8gmRUJf/3vf+sCojC5WQ8GT+GLlF4enQ8nk7HkTO7A1vnwzNm&#10;FIqbHK+ZDkujNXTZuIfJf7J97kMLOgTHrFLHNRAhn+gChb0FncEJojeSdTliSBbrbytOu7CXrIW/&#10;YhxcghpHKU2aT7aUDm0JTFbxZtSzQGSEcCFlDxr+GdTFRhhLM/u3wD46ZTQ69EAltHG/yxqqQ6m8&#10;jT+obrVG2WtT7FP/kh0weKkH3U8SJ/vHc4Lf/cqL7wAAAP//AwBQSwMEFAAGAAgAAAAhALIZ/wje&#10;AAAACQEAAA8AAABkcnMvZG93bnJldi54bWxMj8tOwzAQRfdI/IM1SOyoE1KlaRqnAiQWragQgQ+Y&#10;xiaJ8COy3db8PcMKlqN7dOfcZpuMZmflw+SsgHyRAVO2d3Kyg4CP9+e7CliIaCVqZ5WAbxVg215f&#10;NVhLd7Fv6tzFgVGJDTUKGGOca85DPyqDYeFmZSn7dN5gpNMPXHq8ULnR/D7LSm5wsvRhxFk9jar/&#10;6k5GgPMHXbyW/f4lpHyfdt30uMNOiNub9LABFlWKfzD86pM6tOR0dCcrA9MCirJaEkrBqgBGwHKV&#10;05ajgHVRAW8b/n9B+wMAAP//AwBQSwECLQAUAAYACAAAACEAtoM4kv4AAADhAQAAEwAAAAAAAAAA&#10;AAAAAAAAAAAAW0NvbnRlbnRfVHlwZXNdLnhtbFBLAQItABQABgAIAAAAIQA4/SH/1gAAAJQBAAAL&#10;AAAAAAAAAAAAAAAAAC8BAABfcmVscy8ucmVsc1BLAQItABQABgAIAAAAIQB0jokVBwIAABIEAAAO&#10;AAAAAAAAAAAAAAAAAC4CAABkcnMvZTJvRG9jLnhtbFBLAQItABQABgAIAAAAIQCyGf8I3gAAAAkB&#10;AAAPAAAAAAAAAAAAAAAAAGEEAABkcnMvZG93bnJldi54bWxQSwUGAAAAAAQABADzAAAAbAUAAAAA&#10;" strokecolor="black [3200]" strokeweight=".5pt">
                <v:stroke endarrow="block"/>
              </v:shape>
            </w:pict>
          </mc:Fallback>
        </mc:AlternateContent>
      </w:r>
      <w:r w:rsidRPr="005F4DD7">
        <w:rPr>
          <w:rFonts w:ascii="Arial" w:hAnsi="Arial" w:cs="Arial"/>
          <w:noProof/>
          <w:sz w:val="24"/>
          <w:szCs w:val="24"/>
          <w:lang w:eastAsia="ru-RU"/>
        </w:rPr>
        <mc:AlternateContent>
          <mc:Choice Requires="wps">
            <w:drawing>
              <wp:anchor distT="0" distB="0" distL="114300" distR="114300" simplePos="0" relativeHeight="251725824" behindDoc="0" locked="0" layoutInCell="1" allowOverlap="1" wp14:anchorId="1F1E4693" wp14:editId="67863B29">
                <wp:simplePos x="0" y="0"/>
                <wp:positionH relativeFrom="column">
                  <wp:posOffset>-67945</wp:posOffset>
                </wp:positionH>
                <wp:positionV relativeFrom="paragraph">
                  <wp:posOffset>106045</wp:posOffset>
                </wp:positionV>
                <wp:extent cx="636905" cy="314325"/>
                <wp:effectExtent l="0" t="0" r="10795"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314325"/>
                        </a:xfrm>
                        <a:prstGeom prst="rect">
                          <a:avLst/>
                        </a:prstGeom>
                        <a:solidFill>
                          <a:srgbClr val="FFFFFF"/>
                        </a:solidFill>
                        <a:ln w="9525">
                          <a:solidFill>
                            <a:srgbClr val="000000"/>
                          </a:solidFill>
                          <a:miter lim="800000"/>
                          <a:headEnd/>
                          <a:tailEnd/>
                        </a:ln>
                      </wps:spPr>
                      <wps:txbx>
                        <w:txbxContent>
                          <w:p w14:paraId="5454B597"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E4693" id="Прямоугольник 18" o:spid="_x0000_s1034" style="position:absolute;left:0;text-align:left;margin-left:-5.35pt;margin-top:8.35pt;width:50.15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VGTAIAAGAEAAAOAAAAZHJzL2Uyb0RvYy54bWysVM2O0zAQviPxDpbvNE3/2EZNV6suRUgL&#10;rLTwAK7jNBaObcZuk+WEtFckHoGH4IL42WdI34iJ0y3lRxwQOVgee/zNzPfNZHZal4psBThpdErj&#10;Xp8SobnJpF6n9OWL5YMTSpxnOmPKaJHSa+Ho6fz+vVllEzEwhVGZAIIg2iWVTWnhvU2iyPFClMz1&#10;jBUaL3MDJfNowjrKgFWIXqpo0O9PospAZsFw4RyenneXdB7w81xw/zzPnfBEpRRz82GFsK7aNZrP&#10;WLIGZgvJ92mwf8iiZFJj0APUOfOMbED+BlVKDsaZ3Pe4KSOT55KLUANWE/d/qeaqYFaEWpAcZw80&#10;uf8Hy59tL4HIDLVDpTQrUaPmw+7t7n3ztbnd3TQfm9vmy+5d86351Hwm6ISMVdYl+PDKXkJbs7MX&#10;hr9yRJtFwfRanAGYqhAswzzj1j/66UFrOHxKVtVTk2E8tvEmkFfnULaASAupg0bXB41E7QnHw8lw&#10;Mu2PKeF4NYxHw8E4RGDJ3WMLzj8WpiTtJqWALRDA2fbC+TYZlty5hOSNktlSKhUMWK8WCsiWYbss&#10;w7dHd8duSpMqpdMxxv47RD98f4Iopce+V7JM6cnBiSUta490FrrSM6m6Paas9J7GlrlOAV+v6qDc&#10;QZOVya6RVzBdm+NY4qYw8IaSCls8pe71hoGgRD3RqM00Ho3amQjGaPxwgAYc36yOb5jmCJVST0m3&#10;XfhujjYW5LrASHFgQ5sz1DOXgetW6y6rffrYxkGC/ci1c3JsB68fP4b5dwAAAP//AwBQSwMEFAAG&#10;AAgAAAAhAOolfQvdAAAACAEAAA8AAABkcnMvZG93bnJldi54bWxMj8FOwzAMhu9IvENkJG5bsiKV&#10;rTSdEGhIHLfuws1tTNutSaom3QpPjznBybL+T78/59vZ9uJCY+i807BaKhDkam8612g4lrvFGkSI&#10;6Az23pGGLwqwLW5vcsyMv7o9XQ6xEVziQoYa2hiHTMpQt2QxLP1AjrNPP1qMvI6NNCNeudz2MlEq&#10;lRY7xxdaHOilpfp8mKyGqkuO+L0v35Td7B7i+1yepo9Xre/v5ucnEJHm+AfDrz6rQ8FOlZ+cCaLX&#10;sFipR0Y5SHkysN6kICoNaZqALHL5/4HiBwAA//8DAFBLAQItABQABgAIAAAAIQC2gziS/gAAAOEB&#10;AAATAAAAAAAAAAAAAAAAAAAAAABbQ29udGVudF9UeXBlc10ueG1sUEsBAi0AFAAGAAgAAAAhADj9&#10;If/WAAAAlAEAAAsAAAAAAAAAAAAAAAAALwEAAF9yZWxzLy5yZWxzUEsBAi0AFAAGAAgAAAAhAFmM&#10;BUZMAgAAYAQAAA4AAAAAAAAAAAAAAAAALgIAAGRycy9lMm9Eb2MueG1sUEsBAi0AFAAGAAgAAAAh&#10;AOolfQvdAAAACAEAAA8AAAAAAAAAAAAAAAAApgQAAGRycy9kb3ducmV2LnhtbFBLBQYAAAAABAAE&#10;APMAAACwBQAAAAA=&#10;">
                <v:textbox>
                  <w:txbxContent>
                    <w:p w14:paraId="5454B597"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Нет</w:t>
                      </w:r>
                    </w:p>
                  </w:txbxContent>
                </v:textbox>
              </v:rect>
            </w:pict>
          </mc:Fallback>
        </mc:AlternateContent>
      </w:r>
    </w:p>
    <w:p w14:paraId="56C136DE"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4D62D9EF"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40160" behindDoc="0" locked="0" layoutInCell="1" allowOverlap="1" wp14:anchorId="239871DB" wp14:editId="2A54AFDC">
                <wp:simplePos x="0" y="0"/>
                <wp:positionH relativeFrom="column">
                  <wp:posOffset>205740</wp:posOffset>
                </wp:positionH>
                <wp:positionV relativeFrom="paragraph">
                  <wp:posOffset>73660</wp:posOffset>
                </wp:positionV>
                <wp:extent cx="9525" cy="466725"/>
                <wp:effectExtent l="38100" t="0" r="66675" b="47625"/>
                <wp:wrapNone/>
                <wp:docPr id="13" name="Прямая со стрелкой 13"/>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CEF412F" id="Прямая со стрелкой 13" o:spid="_x0000_s1026" type="#_x0000_t32" style="position:absolute;margin-left:16.2pt;margin-top:5.8pt;width:.75pt;height:36.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7t+wEAAAIEAAAOAAAAZHJzL2Uyb0RvYy54bWysU0uOEzEQ3SNxB8t70p3AhCFKZxYZYIMg&#10;4nMAj9tOW/insslnN3CBOQJXYMMCBs0Zum9E2Z30ID4SQmyq7Xa9V/Ve2fOzndFkIyAoZys6HpWU&#10;CMtdrey6om9eP7l3SkmIzNZMOysquheBni3u3plv/UxMXON0LYAgiQ2zra9oE6OfFUXgjTAsjJwX&#10;Fg+lA8MibmFd1MC2yG50MSnLabF1UHtwXISAf8/7Q7rI/FIKHl9IGUQkuqLYW8wRcrxIsVjM2WwN&#10;zDeKH9pg/9CFYcpi0YHqnEVG3oH6hcooDi44GUfcmcJJqbjIGlDNuPxJzauGeZG1oDnBDzaF/0fL&#10;n29WQFSNs7tPiWUGZ9R+7C67q/Zb+6m7It379gZD96G7bD+31+3X9qb9QjAZndv6MEOCpV3BYRf8&#10;CpINOwkmfVEg2WW394PbYhcJx5+PTiYnlHA8eDCdPsQ1chS3UA8hPhXOkLSoaIjA1LqJS2ctTtXB&#10;OPvNNs9C7IFHQKqrbYqRKf3Y1iTuPcqKoJhda3Gok1KKpKDvOa/iXose/lJIdAW77Mvk+yiWGsiG&#10;4U2q344HFsxMEKm0HkBl7u2PoENugol8R/8WOGTnis7GAWiUdfC7qnF3bFX2+UfVvdYk+8LV+zzB&#10;bAdetDyHw6NIN/nHfYbfPt3FdwAAAP//AwBQSwMEFAAGAAgAAAAhAJ2FVorcAAAABwEAAA8AAABk&#10;cnMvZG93bnJldi54bWxMjs1OwzAQhO9IvIO1SNyokwZKmsapEIJjhWgqxNGNN3FUex3FThveHnOi&#10;x/nRzFduZ2vYGUffOxKQLhJgSI1TPXUCDvX7Qw7MB0lKGkco4Ac9bKvbm1IWyl3oE8/70LE4Qr6Q&#10;AnQIQ8G5bzRa6RduQIpZ60YrQ5Rjx9UoL3HcGr5MkhW3sqf4oOWArxqb036yAtq6OzTfbzmfTPvx&#10;XH/ptd7VOyHu7+aXDbCAc/gvwx9+RIcqMh3dRMozIyBbPsZm9NMVsJhn2RrYUUD+lAKvSn7NX/0C&#10;AAD//wMAUEsBAi0AFAAGAAgAAAAhALaDOJL+AAAA4QEAABMAAAAAAAAAAAAAAAAAAAAAAFtDb250&#10;ZW50X1R5cGVzXS54bWxQSwECLQAUAAYACAAAACEAOP0h/9YAAACUAQAACwAAAAAAAAAAAAAAAAAv&#10;AQAAX3JlbHMvLnJlbHNQSwECLQAUAAYACAAAACEAiNlO7fsBAAACBAAADgAAAAAAAAAAAAAAAAAu&#10;AgAAZHJzL2Uyb0RvYy54bWxQSwECLQAUAAYACAAAACEAnYVWitwAAAAHAQAADwAAAAAAAAAAAAAA&#10;AABVBAAAZHJzL2Rvd25yZXYueG1sUEsFBgAAAAAEAAQA8wAAAF4FAAAAAA==&#10;" strokecolor="black [3200]" strokeweight=".5pt">
                <v:stroke endarrow="block" joinstyle="miter"/>
              </v:shape>
            </w:pict>
          </mc:Fallback>
        </mc:AlternateContent>
      </w:r>
      <w:r w:rsidRPr="005F4DD7">
        <w:rPr>
          <w:rFonts w:ascii="Arial" w:hAnsi="Arial" w:cs="Arial"/>
          <w:noProof/>
          <w:sz w:val="24"/>
          <w:szCs w:val="24"/>
          <w:lang w:eastAsia="ru-RU"/>
        </w:rPr>
        <mc:AlternateContent>
          <mc:Choice Requires="wps">
            <w:drawing>
              <wp:anchor distT="0" distB="0" distL="114300" distR="114300" simplePos="0" relativeHeight="251726848" behindDoc="0" locked="0" layoutInCell="1" allowOverlap="1" wp14:anchorId="0DEB4179" wp14:editId="153B7B6D">
                <wp:simplePos x="0" y="0"/>
                <wp:positionH relativeFrom="column">
                  <wp:posOffset>3035300</wp:posOffset>
                </wp:positionH>
                <wp:positionV relativeFrom="paragraph">
                  <wp:posOffset>118745</wp:posOffset>
                </wp:positionV>
                <wp:extent cx="588010" cy="307340"/>
                <wp:effectExtent l="0" t="0" r="21590"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07340"/>
                        </a:xfrm>
                        <a:prstGeom prst="rect">
                          <a:avLst/>
                        </a:prstGeom>
                        <a:solidFill>
                          <a:srgbClr val="FFFFFF"/>
                        </a:solidFill>
                        <a:ln w="9525">
                          <a:solidFill>
                            <a:srgbClr val="000000"/>
                          </a:solidFill>
                          <a:miter lim="800000"/>
                          <a:headEnd/>
                          <a:tailEnd/>
                        </a:ln>
                      </wps:spPr>
                      <wps:txbx>
                        <w:txbxContent>
                          <w:p w14:paraId="08C530C2"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B4179" id="Прямоугольник 26" o:spid="_x0000_s1035" style="position:absolute;left:0;text-align:left;margin-left:239pt;margin-top:9.35pt;width:46.3pt;height:2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oGUQIAAGAEAAAOAAAAZHJzL2Uyb0RvYy54bWysVM2O0zAQviPxDpbvNGm33W2jpqtVlyKk&#10;BVZaeADXcRILxzZjt+lyQuKKxCPwEFwQP/sM6RsxcdrSBU6IHCxPZvzlm+8bZ3q+qRRZC3DS6JT2&#10;ezElQnOTSV2k9NXLxaMxJc4znTFltEjprXD0fPbwwbS2iRiY0qhMAEEQ7ZLaprT03iZR5HgpKuZ6&#10;xgqNydxAxTyGUEQZsBrRKxUN4vg0qg1kFgwXzuHbyy5JZwE/zwX3L/LcCU9USpGbDyuEddmu0WzK&#10;kgKYLSXf0WD/wKJiUuNHD1CXzDOyAvkHVCU5GGdy3+OmikyeSy5CD9hNP/6tm5uSWRF6QXGcPcjk&#10;/h8sf76+BiKzlA5OKdGsQo+aT9t324/N9+Zu+7753Nw137Yfmh/Nl+YrwSJUrLYuwYM39hranp29&#10;Mvy1I9rMS6YLcQFg6lKwDHn22/ro3oE2cHiULOtnJsPvsZU3QbxNDlULiLKQTfDo9uCR2HjC8eVo&#10;PEahKOGYOonPTobBw4gl+8MWnH8iTEXaTUoBRyCAs/WV8y0ZluxLAnmjZLaQSoUAiuVcAVkzHJdF&#10;eAJ/7PG4TGlSp3QyGowC8r2cO4aIw/M3iEp6nHslq5SOD0UsaVV7rLMwlZ5J1e2RstI7GVvlOgf8&#10;ZrkJzk32nixNdou6gunGHK8lbkoDbympccRT6t6sGAhK1FON3kz6Q1SP+BAMR2cDDOA4szzOMM0R&#10;KqWekm479909WlmQRYlf6gc1tLlAP3MZtG697ljt6OMYBwt2V669J8dxqPr1Y5j9BAAA//8DAFBL&#10;AwQUAAYACAAAACEAAwMtnt8AAAAJAQAADwAAAGRycy9kb3ducmV2LnhtbEyPQU+DQBSE7yb+h80z&#10;8WaXVgWkLI3R1MRjSy/eHuwroOxbwi4t+uvdnvQ4mcnMN/lmNr040eg6ywqWiwgEcW11x42CQ7m9&#10;S0E4j6yxt0wKvsnBpri+yjHT9sw7Ou19I0IJuwwVtN4PmZSubsmgW9iBOHhHOxr0QY6N1COeQ7np&#10;5SqKYmmw47DQ4kAvLdVf+8koqLrVAX925Vtknrb3/n0uP6ePV6Vub+bnNQhPs/8LwwU/oEMRmCo7&#10;sXaiV/CQpOGLD0aagAiBxySKQVQK4mQJssjl/wfFLwAAAP//AwBQSwECLQAUAAYACAAAACEAtoM4&#10;kv4AAADhAQAAEwAAAAAAAAAAAAAAAAAAAAAAW0NvbnRlbnRfVHlwZXNdLnhtbFBLAQItABQABgAI&#10;AAAAIQA4/SH/1gAAAJQBAAALAAAAAAAAAAAAAAAAAC8BAABfcmVscy8ucmVsc1BLAQItABQABgAI&#10;AAAAIQARiUoGUQIAAGAEAAAOAAAAAAAAAAAAAAAAAC4CAABkcnMvZTJvRG9jLnhtbFBLAQItABQA&#10;BgAIAAAAIQADAy2e3wAAAAkBAAAPAAAAAAAAAAAAAAAAAKsEAABkcnMvZG93bnJldi54bWxQSwUG&#10;AAAAAAQABADzAAAAtwUAAAAA&#10;">
                <v:textbox>
                  <w:txbxContent>
                    <w:p w14:paraId="08C530C2"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Да</w:t>
                      </w:r>
                    </w:p>
                  </w:txbxContent>
                </v:textbox>
              </v:rect>
            </w:pict>
          </mc:Fallback>
        </mc:AlternateContent>
      </w:r>
    </w:p>
    <w:p w14:paraId="644F8641"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59DE630C"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37088" behindDoc="0" locked="0" layoutInCell="1" allowOverlap="1" wp14:anchorId="25FACE7B" wp14:editId="21CFFBE8">
                <wp:simplePos x="0" y="0"/>
                <wp:positionH relativeFrom="column">
                  <wp:posOffset>3348990</wp:posOffset>
                </wp:positionH>
                <wp:positionV relativeFrom="paragraph">
                  <wp:posOffset>78105</wp:posOffset>
                </wp:positionV>
                <wp:extent cx="9525" cy="616585"/>
                <wp:effectExtent l="38100" t="0" r="66675" b="50165"/>
                <wp:wrapNone/>
                <wp:docPr id="12" name="Прямая со стрелкой 12"/>
                <wp:cNvGraphicFramePr/>
                <a:graphic xmlns:a="http://schemas.openxmlformats.org/drawingml/2006/main">
                  <a:graphicData uri="http://schemas.microsoft.com/office/word/2010/wordprocessingShape">
                    <wps:wsp>
                      <wps:cNvCnPr/>
                      <wps:spPr>
                        <a:xfrm>
                          <a:off x="0" y="0"/>
                          <a:ext cx="9525" cy="616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B12FF02" id="Прямая со стрелкой 12" o:spid="_x0000_s1026" type="#_x0000_t32" style="position:absolute;margin-left:263.7pt;margin-top:6.15pt;width:.75pt;height:48.5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C9+wEAAAIEAAAOAAAAZHJzL2Uyb0RvYy54bWysU0uOEzEQ3SNxB8t70p1IiYYonVlkgA2C&#10;iM8BPG47beGfyiaf3cAF5ghcgQ0LPpozdN+IsjvpQcwgIcSmut2u96req+rF+d5oshUQlLMVHY9K&#10;SoTlrlZ2U9G3b54+OqMkRGZrpp0VFT2IQM+XDx8sdn4uJq5xuhZAkMSG+c5XtInRz4si8EYYFkbO&#10;C4uX0oFhEY+wKWpgO2Q3upiU5azYOag9OC5CwK8X/SVdZn4pBY8vpQwiEl1R7C3mCDleplgsF2y+&#10;AeYbxY9tsH/owjBlsehAdcEiI+9B3aEyioMLTsYRd6ZwUiousgZUMy5/U/O6YV5kLWhO8INN4f/R&#10;8hfbNRBV4+wmlFhmcEbtp+6qu25/tJ+7a9J9aG8wdB+7q/ZL+7391t60Xwkmo3M7H+ZIsLJrOJ6C&#10;X0OyYS/BpCcKJPvs9mFwW+wj4fjx8XQypYTjxWw8m55NE2NxC/UQ4jPhDEkvFQ0RmNo0ceWsxak6&#10;GGe/2fZ5iD3wBEh1tU0xMqWf2JrEg0dZERSzGy2OdVJKkRT0Pee3eNCih78SEl3BLvsyeR/FSgPZ&#10;Mtyk+t14YMHMBJFK6wFU5t7+CDrmJpjIO/q3wCE7V3Q2DkCjrIP7qsb9qVXZ559U91qT7EtXH/IE&#10;sx24aHkOx58ibfKv5wy//XWXPwEAAP//AwBQSwMEFAAGAAgAAAAhAOX5p5HfAAAACgEAAA8AAABk&#10;cnMvZG93bnJldi54bWxMj8tOwzAQRfdI/IM1SOyoQ2hpksapEIJlhWgqxNKNJ3FUP6LYacPfM6zo&#10;cuYe3TlTbmdr2BnH0Hsn4HGRAEPXeNW7TsChfn/IgIUonZLGOxTwgwG21e1NKQvlL+4Tz/vYMSpx&#10;oZACdIxDwXloNFoZFn5AR1nrRysjjWPH1SgvVG4NT5PkmVvZO7qg5YCvGpvTfrIC2ro7NN9vGZ9M&#10;+7Guv3Sud/VOiPu7+WUDLOIc/2H40yd1qMjp6CenAjMCVul6SSgF6RMwAlZplgM70iLJl8Crkl+/&#10;UP0CAAD//wMAUEsBAi0AFAAGAAgAAAAhALaDOJL+AAAA4QEAABMAAAAAAAAAAAAAAAAAAAAAAFtD&#10;b250ZW50X1R5cGVzXS54bWxQSwECLQAUAAYACAAAACEAOP0h/9YAAACUAQAACwAAAAAAAAAAAAAA&#10;AAAvAQAAX3JlbHMvLnJlbHNQSwECLQAUAAYACAAAACEAXEAwvfsBAAACBAAADgAAAAAAAAAAAAAA&#10;AAAuAgAAZHJzL2Uyb0RvYy54bWxQSwECLQAUAAYACAAAACEA5fmnkd8AAAAKAQAADwAAAAAAAAAA&#10;AAAAAABVBAAAZHJzL2Rvd25yZXYueG1sUEsFBgAAAAAEAAQA8wAAAGEFAAAAAA==&#10;" strokecolor="black [3200]" strokeweight=".5pt">
                <v:stroke endarrow="block" joinstyle="miter"/>
              </v:shape>
            </w:pict>
          </mc:Fallback>
        </mc:AlternateContent>
      </w:r>
      <w:r w:rsidRPr="005F4DD7">
        <w:rPr>
          <w:rFonts w:ascii="Arial" w:hAnsi="Arial" w:cs="Arial"/>
          <w:noProof/>
          <w:sz w:val="24"/>
          <w:szCs w:val="24"/>
          <w:lang w:eastAsia="ru-RU"/>
        </w:rPr>
        <mc:AlternateContent>
          <mc:Choice Requires="wps">
            <w:drawing>
              <wp:anchor distT="0" distB="0" distL="114300" distR="114300" simplePos="0" relativeHeight="251727872" behindDoc="0" locked="0" layoutInCell="1" allowOverlap="1" wp14:anchorId="42FFC81A" wp14:editId="69AC5899">
                <wp:simplePos x="0" y="0"/>
                <wp:positionH relativeFrom="column">
                  <wp:posOffset>-759460</wp:posOffset>
                </wp:positionH>
                <wp:positionV relativeFrom="paragraph">
                  <wp:posOffset>189865</wp:posOffset>
                </wp:positionV>
                <wp:extent cx="1948815" cy="866692"/>
                <wp:effectExtent l="0" t="0" r="1333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866692"/>
                        </a:xfrm>
                        <a:prstGeom prst="rect">
                          <a:avLst/>
                        </a:prstGeom>
                        <a:solidFill>
                          <a:srgbClr val="FFFFFF"/>
                        </a:solidFill>
                        <a:ln w="9525">
                          <a:solidFill>
                            <a:srgbClr val="000000"/>
                          </a:solidFill>
                          <a:miter lim="800000"/>
                          <a:headEnd/>
                          <a:tailEnd/>
                        </a:ln>
                      </wps:spPr>
                      <wps:txbx>
                        <w:txbxContent>
                          <w:p w14:paraId="754BB2E3"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Выдача (направление) в адрес Заявителя информации (выписки) из Реестра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FC81A" id="Прямоугольник 8" o:spid="_x0000_s1036" style="position:absolute;left:0;text-align:left;margin-left:-59.8pt;margin-top:14.95pt;width:153.45pt;height:6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GNTwIAAGAEAAAOAAAAZHJzL2Uyb0RvYy54bWysVM2O0zAQviPxDpbvNE3VljZqulp1KUJa&#10;YKWFB3Adp7FwbDN2m5YTElckHoGH4IL42WdI34ix2+12gRMiB8vjGX+e+b6ZTM42tSJrAU4andO0&#10;06VEaG4KqZc5ff1q/mhEifNMF0wZLXK6FY6eTR8+mDQ2Ez1TGVUIIAiiXdbYnFbe2yxJHK9EzVzH&#10;WKHRWRqomUcTlkkBrEH0WiW9bneYNAYKC4YL5/D0Yu+k04hfloL7l2XphCcqp5ibjyvEdRHWZDph&#10;2RKYrSQ/pMH+IYuaSY2PHqEumGdkBfIPqFpyMM6UvsNNnZiylFzEGrCatPtbNdcVsyLWguQ4e6TJ&#10;/T9Y/mJ9BUQWOUWhNKtRovbz7v3uU/ujvdl9aL+0N+333cf2Z/u1/UZGga/GugyvXdsrCBU7e2n4&#10;G0e0mVVML8U5gGkqwQrMMg3xyb0LwXB4lSya56bA59jKm0jdpoQ6ACIpZBMV2h4VEhtPOB6m4/5o&#10;lA4o4egbDYfDcS8+wbLb2xacfypMTcImp4AdENHZ+tL5kA3LbkNi9kbJYi6VigYsFzMFZM2wW+bx&#10;O6C70zClSZPT8aA3iMj3fO4Uohu/v0HU0mPbK1ljFccglgXanugiNqVnUu33mLLSBx4DdXsJ/Gax&#10;icKlsYsDrwtTbJFZMPs2x7HETWXgHSUNtnhO3dsVA0GJeqZRnXHa74eZiEZ/8LiHBpx6FqcepjlC&#10;5dRTst/O/H6OVhbkssKX0kiHNueoaCkj2XdZHfLHNo4aHEYuzMmpHaPufgzTXwAAAP//AwBQSwME&#10;FAAGAAgAAAAhAAtKh3rgAAAACwEAAA8AAABkcnMvZG93bnJldi54bWxMj8FOg0AQhu8mvsNmTLy1&#10;C9RgoSyN0dTEY0sv3gYYgcrOEnZp0ad3e6q3mcyXf74/2866F2cabWdYQbgMQBBXpu64UXAsdos1&#10;COuQa+wNk4IfsrDN7+8yTGtz4T2dD64RPoRtigpa54ZUSlu1pNEuzUDsb19m1Oj8OjayHvHiw3Uv&#10;oyCIpcaO/YcWB3ptqfo+TFpB2UVH/N0X74FOdiv3MRen6fNNqceH+WUDwtHsbjBc9b065N6pNBPX&#10;VvQKFmGYxJ5VECUJiCuxfl6BKP0Qx08g80z+75D/AQAA//8DAFBLAQItABQABgAIAAAAIQC2gziS&#10;/gAAAOEBAAATAAAAAAAAAAAAAAAAAAAAAABbQ29udGVudF9UeXBlc10ueG1sUEsBAi0AFAAGAAgA&#10;AAAhADj9If/WAAAAlAEAAAsAAAAAAAAAAAAAAAAALwEAAF9yZWxzLy5yZWxzUEsBAi0AFAAGAAgA&#10;AAAhABiOIY1PAgAAYAQAAA4AAAAAAAAAAAAAAAAALgIAAGRycy9lMm9Eb2MueG1sUEsBAi0AFAAG&#10;AAgAAAAhAAtKh3rgAAAACwEAAA8AAAAAAAAAAAAAAAAAqQQAAGRycy9kb3ducmV2LnhtbFBLBQYA&#10;AAAABAAEAPMAAAC2BQAAAAA=&#10;">
                <v:textbox>
                  <w:txbxContent>
                    <w:p w14:paraId="754BB2E3"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Выдача (направление) в адрес Заявителя информации (выписки) из Реестра </w:t>
                      </w:r>
                    </w:p>
                  </w:txbxContent>
                </v:textbox>
              </v:rect>
            </w:pict>
          </mc:Fallback>
        </mc:AlternateContent>
      </w:r>
    </w:p>
    <w:p w14:paraId="438AB1BB"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3AD11BC4"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0322F6F6"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r w:rsidRPr="005F4DD7">
        <w:rPr>
          <w:rFonts w:ascii="Arial" w:hAnsi="Arial" w:cs="Arial"/>
          <w:noProof/>
          <w:sz w:val="24"/>
          <w:szCs w:val="24"/>
          <w:lang w:eastAsia="ru-RU"/>
        </w:rPr>
        <mc:AlternateContent>
          <mc:Choice Requires="wps">
            <w:drawing>
              <wp:anchor distT="0" distB="0" distL="114300" distR="114300" simplePos="0" relativeHeight="251728896" behindDoc="0" locked="0" layoutInCell="1" allowOverlap="1" wp14:anchorId="13CFC68B" wp14:editId="2500779F">
                <wp:simplePos x="0" y="0"/>
                <wp:positionH relativeFrom="column">
                  <wp:posOffset>2270227</wp:posOffset>
                </wp:positionH>
                <wp:positionV relativeFrom="paragraph">
                  <wp:posOffset>162992</wp:posOffset>
                </wp:positionV>
                <wp:extent cx="2630805" cy="1682496"/>
                <wp:effectExtent l="0" t="0" r="1714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1682496"/>
                        </a:xfrm>
                        <a:prstGeom prst="rect">
                          <a:avLst/>
                        </a:prstGeom>
                        <a:solidFill>
                          <a:srgbClr val="FFFFFF"/>
                        </a:solidFill>
                        <a:ln w="9525">
                          <a:solidFill>
                            <a:srgbClr val="000000"/>
                          </a:solidFill>
                          <a:miter lim="800000"/>
                          <a:headEnd/>
                          <a:tailEnd/>
                        </a:ln>
                      </wps:spPr>
                      <wps:txbx>
                        <w:txbxContent>
                          <w:p w14:paraId="3AE8B31E"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Подготовка и направление Заявителю уведомления за подписью начальника Управления </w:t>
                            </w:r>
                            <w:r>
                              <w:rPr>
                                <w:rFonts w:ascii="Arial" w:hAnsi="Arial" w:cs="Arial"/>
                                <w:sz w:val="24"/>
                                <w:szCs w:val="24"/>
                              </w:rPr>
                              <w:t>имущества или начальника Управления жилищного фонда</w:t>
                            </w:r>
                            <w:r w:rsidRPr="006464A6">
                              <w:rPr>
                                <w:rFonts w:ascii="Arial" w:hAnsi="Arial" w:cs="Arial"/>
                                <w:sz w:val="24"/>
                                <w:szCs w:val="24"/>
                              </w:rPr>
                              <w:t xml:space="preserve"> об отказе в выдаче информации (выписки) из Реестра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FC68B" id="Прямоугольник 10" o:spid="_x0000_s1037" style="position:absolute;left:0;text-align:left;margin-left:178.75pt;margin-top:12.85pt;width:207.15pt;height:1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xiUQIAAGMEAAAOAAAAZHJzL2Uyb0RvYy54bWysVM2O0zAQviPxDpbvNGloSxs1Xa26FCEt&#10;sNLCA7iO01g4thm7TZcT0l6ReAQeggviZ58hfSMmTrfbBU6IHCyPZ/x55vtmMj3ZVopsBDhpdEb7&#10;vZgSobnJpV5l9M3rxaMxJc4znTNltMjolXD0ZPbwwbS2qUhMaVQugCCIdmltM1p6b9MocrwUFXM9&#10;Y4VGZ2GgYh5NWEU5sBrRKxUlcTyKagO5BcOFc3h61jnpLOAXheD+VVE44YnKKObmwwphXbZrNJuy&#10;dAXMlpLv02D/kEXFpMZHD1BnzDOyBvkHVCU5GGcK3+OmikxRSC5CDVhNP/6tmsuSWRFqQXKcPdDk&#10;/h8sf7m5ACJz1A7p0axCjZrPuw+7T82P5mZ33Xxpbprvu4/Nz+Zr841gEDJWW5fixUt7AW3Nzp4b&#10;/tYRbeYl0ytxCmDqUrAc8+y38dG9C63h8CpZ1i9Mju+xtTeBvG0BVQuItJBt0OjqoJHYesLxMBk9&#10;jsfxkBKOvv5onAwmo/AGS2+vW3D+mTAVaTcZBWyCAM8258636bD0NiSkb5TMF1KpYMBqOVdANgwb&#10;ZhG+Pbo7DlOa1BmdDJNhQL7nc8cQcfj+BlFJj52vZJXR8SGIpS1vT3Ue+tIzqbo9pqz0nsiWu04D&#10;v11uO+0CzS2xS5NfIbVguk7HycRNaeA9JTV2eUbduzUDQYl6rlGeSX8waMciGIPhkwQNOPYsjz1M&#10;c4TKqKek2859N0prC3JV4kv9QIc2pyhpIQPZd1nt88dODhrsp64dlWM7RN39G2a/AAAA//8DAFBL&#10;AwQUAAYACAAAACEAoa7/K98AAAAKAQAADwAAAGRycy9kb3ducmV2LnhtbEyPwU7DMAyG70i8Q2Qk&#10;bixZpxLWNZ0QaEgct+7CLW1M29EkVZNuhafHnMbR9qff359vZ9uzM46h807BciGAoau96Vyj4Fju&#10;Hp6Ahaid0b13qOAbA2yL25tcZ8Zf3B7Ph9gwCnEh0wraGIeM81C3aHVY+AEd3T79aHWkcWy4GfWF&#10;wm3PEyEeudWdow+tHvClxfrrMFkFVZcc9c++fBN2vVvF97k8TR+vSt3fzc8bYBHneIXhT5/UoSCn&#10;yk/OBNYrWKUyJVRBkkpgBEi5pC4VLdZCAi9y/r9C8QsAAP//AwBQSwECLQAUAAYACAAAACEAtoM4&#10;kv4AAADhAQAAEwAAAAAAAAAAAAAAAAAAAAAAW0NvbnRlbnRfVHlwZXNdLnhtbFBLAQItABQABgAI&#10;AAAAIQA4/SH/1gAAAJQBAAALAAAAAAAAAAAAAAAAAC8BAABfcmVscy8ucmVsc1BLAQItABQABgAI&#10;AAAAIQCDLLxiUQIAAGMEAAAOAAAAAAAAAAAAAAAAAC4CAABkcnMvZTJvRG9jLnhtbFBLAQItABQA&#10;BgAIAAAAIQChrv8r3wAAAAoBAAAPAAAAAAAAAAAAAAAAAKsEAABkcnMvZG93bnJldi54bWxQSwUG&#10;AAAAAAQABADzAAAAtwUAAAAA&#10;">
                <v:textbox>
                  <w:txbxContent>
                    <w:p w14:paraId="3AE8B31E" w14:textId="77777777" w:rsidR="00D452C7" w:rsidRPr="006464A6" w:rsidRDefault="00D452C7" w:rsidP="00022CCB">
                      <w:pPr>
                        <w:jc w:val="center"/>
                        <w:rPr>
                          <w:rFonts w:ascii="Arial" w:hAnsi="Arial" w:cs="Arial"/>
                          <w:sz w:val="24"/>
                          <w:szCs w:val="24"/>
                        </w:rPr>
                      </w:pPr>
                      <w:r w:rsidRPr="006464A6">
                        <w:rPr>
                          <w:rFonts w:ascii="Arial" w:hAnsi="Arial" w:cs="Arial"/>
                          <w:sz w:val="24"/>
                          <w:szCs w:val="24"/>
                        </w:rPr>
                        <w:t xml:space="preserve">Подготовка и направление Заявителю уведомления за подписью начальника Управления </w:t>
                      </w:r>
                      <w:r>
                        <w:rPr>
                          <w:rFonts w:ascii="Arial" w:hAnsi="Arial" w:cs="Arial"/>
                          <w:sz w:val="24"/>
                          <w:szCs w:val="24"/>
                        </w:rPr>
                        <w:t>имущества или начальника Управления жилищного фонда</w:t>
                      </w:r>
                      <w:r w:rsidRPr="006464A6">
                        <w:rPr>
                          <w:rFonts w:ascii="Arial" w:hAnsi="Arial" w:cs="Arial"/>
                          <w:sz w:val="24"/>
                          <w:szCs w:val="24"/>
                        </w:rPr>
                        <w:t xml:space="preserve"> об отказе в выдаче информации (выписки) из Реестра</w:t>
                      </w:r>
                    </w:p>
                  </w:txbxContent>
                </v:textbox>
              </v:rect>
            </w:pict>
          </mc:Fallback>
        </mc:AlternateContent>
      </w:r>
    </w:p>
    <w:p w14:paraId="6F68FD27"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29C4AD72"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793EA496"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733CF4D7"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0489E11B"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388D8C2B"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294732C7"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2B73B803" w14:textId="77777777" w:rsidR="00022CCB" w:rsidRPr="005F4DD7" w:rsidRDefault="00022CCB" w:rsidP="00022CCB">
      <w:pPr>
        <w:autoSpaceDE w:val="0"/>
        <w:autoSpaceDN w:val="0"/>
        <w:adjustRightInd w:val="0"/>
        <w:spacing w:after="0" w:line="240" w:lineRule="auto"/>
        <w:ind w:left="4956"/>
        <w:outlineLvl w:val="1"/>
        <w:rPr>
          <w:rFonts w:ascii="Arial" w:hAnsi="Arial" w:cs="Arial"/>
          <w:sz w:val="24"/>
          <w:szCs w:val="24"/>
        </w:rPr>
      </w:pPr>
    </w:p>
    <w:p w14:paraId="11671C04" w14:textId="77777777" w:rsidR="00022CCB" w:rsidRPr="005F4DD7" w:rsidRDefault="00022CCB" w:rsidP="00F526A4">
      <w:pPr>
        <w:autoSpaceDE w:val="0"/>
        <w:autoSpaceDN w:val="0"/>
        <w:adjustRightInd w:val="0"/>
        <w:spacing w:after="0" w:line="240" w:lineRule="auto"/>
        <w:outlineLvl w:val="1"/>
        <w:rPr>
          <w:rFonts w:ascii="Arial" w:hAnsi="Arial" w:cs="Arial"/>
          <w:sz w:val="24"/>
          <w:szCs w:val="24"/>
        </w:rPr>
      </w:pPr>
    </w:p>
    <w:p w14:paraId="3BAA7F86" w14:textId="77777777" w:rsidR="00022CCB" w:rsidRPr="005F4DD7" w:rsidRDefault="00022CCB" w:rsidP="00022CCB">
      <w:pPr>
        <w:autoSpaceDE w:val="0"/>
        <w:autoSpaceDN w:val="0"/>
        <w:adjustRightInd w:val="0"/>
        <w:spacing w:after="0" w:line="240" w:lineRule="auto"/>
        <w:outlineLvl w:val="1"/>
        <w:rPr>
          <w:rFonts w:ascii="Arial" w:hAnsi="Arial" w:cs="Arial"/>
          <w:sz w:val="24"/>
          <w:szCs w:val="24"/>
        </w:rPr>
      </w:pPr>
    </w:p>
    <w:sectPr w:rsidR="00022CCB" w:rsidRPr="005F4DD7" w:rsidSect="0030600E">
      <w:pgSz w:w="11905" w:h="16838"/>
      <w:pgMar w:top="1134" w:right="851"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5EF25" w14:textId="77777777" w:rsidR="00877B27" w:rsidRDefault="00877B27" w:rsidP="00766FAA">
      <w:pPr>
        <w:spacing w:after="0" w:line="240" w:lineRule="auto"/>
      </w:pPr>
      <w:r>
        <w:separator/>
      </w:r>
    </w:p>
  </w:endnote>
  <w:endnote w:type="continuationSeparator" w:id="0">
    <w:p w14:paraId="338F7773" w14:textId="77777777" w:rsidR="00877B27" w:rsidRDefault="00877B27" w:rsidP="0076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94C37" w14:textId="77777777" w:rsidR="00877B27" w:rsidRDefault="00877B27" w:rsidP="00766FAA">
      <w:pPr>
        <w:spacing w:after="0" w:line="240" w:lineRule="auto"/>
      </w:pPr>
      <w:r>
        <w:separator/>
      </w:r>
    </w:p>
  </w:footnote>
  <w:footnote w:type="continuationSeparator" w:id="0">
    <w:p w14:paraId="30543C45" w14:textId="77777777" w:rsidR="00877B27" w:rsidRDefault="00877B27" w:rsidP="00766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514F3"/>
    <w:multiLevelType w:val="multilevel"/>
    <w:tmpl w:val="F656061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60"/>
    <w:rsid w:val="00006A2E"/>
    <w:rsid w:val="00022CCB"/>
    <w:rsid w:val="000231C5"/>
    <w:rsid w:val="00033529"/>
    <w:rsid w:val="00033AE1"/>
    <w:rsid w:val="000344E5"/>
    <w:rsid w:val="00034E95"/>
    <w:rsid w:val="00045E22"/>
    <w:rsid w:val="000557A6"/>
    <w:rsid w:val="00080329"/>
    <w:rsid w:val="00084342"/>
    <w:rsid w:val="0008616A"/>
    <w:rsid w:val="000A187C"/>
    <w:rsid w:val="000B0197"/>
    <w:rsid w:val="000E16BF"/>
    <w:rsid w:val="000F23E8"/>
    <w:rsid w:val="00100EAC"/>
    <w:rsid w:val="00105CBF"/>
    <w:rsid w:val="00110D19"/>
    <w:rsid w:val="00115CAE"/>
    <w:rsid w:val="00122D77"/>
    <w:rsid w:val="001231C0"/>
    <w:rsid w:val="0014467D"/>
    <w:rsid w:val="0014783A"/>
    <w:rsid w:val="00152953"/>
    <w:rsid w:val="00153760"/>
    <w:rsid w:val="00153DE7"/>
    <w:rsid w:val="00153E6C"/>
    <w:rsid w:val="00171439"/>
    <w:rsid w:val="00171C97"/>
    <w:rsid w:val="00192A60"/>
    <w:rsid w:val="001A5F73"/>
    <w:rsid w:val="001B0743"/>
    <w:rsid w:val="001B25A9"/>
    <w:rsid w:val="001B395F"/>
    <w:rsid w:val="001B40A8"/>
    <w:rsid w:val="001B64E1"/>
    <w:rsid w:val="001C53B7"/>
    <w:rsid w:val="001D17F1"/>
    <w:rsid w:val="001F0016"/>
    <w:rsid w:val="001F0F17"/>
    <w:rsid w:val="001F4BE8"/>
    <w:rsid w:val="00204D69"/>
    <w:rsid w:val="00214CA7"/>
    <w:rsid w:val="00215608"/>
    <w:rsid w:val="0023108A"/>
    <w:rsid w:val="002432FE"/>
    <w:rsid w:val="002443DA"/>
    <w:rsid w:val="00271A8A"/>
    <w:rsid w:val="002A2D2E"/>
    <w:rsid w:val="002A63D8"/>
    <w:rsid w:val="002B09D8"/>
    <w:rsid w:val="002C6597"/>
    <w:rsid w:val="002C671C"/>
    <w:rsid w:val="002D5AEA"/>
    <w:rsid w:val="002F1219"/>
    <w:rsid w:val="002F4B88"/>
    <w:rsid w:val="00301B43"/>
    <w:rsid w:val="00302707"/>
    <w:rsid w:val="0030600E"/>
    <w:rsid w:val="003067BA"/>
    <w:rsid w:val="00312C47"/>
    <w:rsid w:val="00313F82"/>
    <w:rsid w:val="003155F5"/>
    <w:rsid w:val="00335A7E"/>
    <w:rsid w:val="00337194"/>
    <w:rsid w:val="00344E51"/>
    <w:rsid w:val="003464DE"/>
    <w:rsid w:val="00347FEC"/>
    <w:rsid w:val="003573C7"/>
    <w:rsid w:val="00371E06"/>
    <w:rsid w:val="00376FE7"/>
    <w:rsid w:val="003A27BA"/>
    <w:rsid w:val="003C08AC"/>
    <w:rsid w:val="003C097C"/>
    <w:rsid w:val="003C1866"/>
    <w:rsid w:val="003D09FC"/>
    <w:rsid w:val="003D0C00"/>
    <w:rsid w:val="003E09F9"/>
    <w:rsid w:val="003E2550"/>
    <w:rsid w:val="003E455E"/>
    <w:rsid w:val="003E7BF8"/>
    <w:rsid w:val="003F1B5E"/>
    <w:rsid w:val="003F68F8"/>
    <w:rsid w:val="004003B5"/>
    <w:rsid w:val="00401B16"/>
    <w:rsid w:val="00401B62"/>
    <w:rsid w:val="00412882"/>
    <w:rsid w:val="00423071"/>
    <w:rsid w:val="00425D3F"/>
    <w:rsid w:val="004415A5"/>
    <w:rsid w:val="0046416D"/>
    <w:rsid w:val="00464622"/>
    <w:rsid w:val="004816AF"/>
    <w:rsid w:val="004845C7"/>
    <w:rsid w:val="0049486F"/>
    <w:rsid w:val="00496404"/>
    <w:rsid w:val="004B18DF"/>
    <w:rsid w:val="004B3E32"/>
    <w:rsid w:val="004B5B6B"/>
    <w:rsid w:val="004D330D"/>
    <w:rsid w:val="004E191D"/>
    <w:rsid w:val="0050250A"/>
    <w:rsid w:val="00502581"/>
    <w:rsid w:val="00517120"/>
    <w:rsid w:val="005258A8"/>
    <w:rsid w:val="00527037"/>
    <w:rsid w:val="0056520B"/>
    <w:rsid w:val="0058147F"/>
    <w:rsid w:val="00582F53"/>
    <w:rsid w:val="00586D34"/>
    <w:rsid w:val="005A6971"/>
    <w:rsid w:val="005B58EB"/>
    <w:rsid w:val="005B719D"/>
    <w:rsid w:val="005D3E34"/>
    <w:rsid w:val="005D5692"/>
    <w:rsid w:val="005F17D0"/>
    <w:rsid w:val="005F4DD7"/>
    <w:rsid w:val="00600563"/>
    <w:rsid w:val="00600D77"/>
    <w:rsid w:val="00601E4B"/>
    <w:rsid w:val="00614614"/>
    <w:rsid w:val="00615328"/>
    <w:rsid w:val="006237F3"/>
    <w:rsid w:val="00626A74"/>
    <w:rsid w:val="006464A6"/>
    <w:rsid w:val="00660C88"/>
    <w:rsid w:val="0066480A"/>
    <w:rsid w:val="00672C49"/>
    <w:rsid w:val="006752C1"/>
    <w:rsid w:val="006812FE"/>
    <w:rsid w:val="006C2D9D"/>
    <w:rsid w:val="006E3D7F"/>
    <w:rsid w:val="006E75EC"/>
    <w:rsid w:val="006F451E"/>
    <w:rsid w:val="006F6262"/>
    <w:rsid w:val="006F7A89"/>
    <w:rsid w:val="00706099"/>
    <w:rsid w:val="00713D9B"/>
    <w:rsid w:val="00722CB3"/>
    <w:rsid w:val="00724C3E"/>
    <w:rsid w:val="0074749D"/>
    <w:rsid w:val="0075629F"/>
    <w:rsid w:val="00766FAA"/>
    <w:rsid w:val="00771FD2"/>
    <w:rsid w:val="00774E19"/>
    <w:rsid w:val="0077675B"/>
    <w:rsid w:val="00776B25"/>
    <w:rsid w:val="00777FD8"/>
    <w:rsid w:val="007819DE"/>
    <w:rsid w:val="007A12B2"/>
    <w:rsid w:val="007D12EC"/>
    <w:rsid w:val="007E61EA"/>
    <w:rsid w:val="007E6276"/>
    <w:rsid w:val="007F076D"/>
    <w:rsid w:val="00801053"/>
    <w:rsid w:val="008131B6"/>
    <w:rsid w:val="00835ED9"/>
    <w:rsid w:val="00840B7A"/>
    <w:rsid w:val="008452BD"/>
    <w:rsid w:val="00854E3B"/>
    <w:rsid w:val="00863521"/>
    <w:rsid w:val="008661ED"/>
    <w:rsid w:val="008676AC"/>
    <w:rsid w:val="008758E6"/>
    <w:rsid w:val="00877B27"/>
    <w:rsid w:val="008829E7"/>
    <w:rsid w:val="00885E9D"/>
    <w:rsid w:val="008915A1"/>
    <w:rsid w:val="008A17BB"/>
    <w:rsid w:val="008A3042"/>
    <w:rsid w:val="008D282E"/>
    <w:rsid w:val="008D3AA2"/>
    <w:rsid w:val="008D4CE9"/>
    <w:rsid w:val="008D79AD"/>
    <w:rsid w:val="008E4133"/>
    <w:rsid w:val="008F0E3A"/>
    <w:rsid w:val="008F3452"/>
    <w:rsid w:val="00915D7D"/>
    <w:rsid w:val="00925071"/>
    <w:rsid w:val="00925C5A"/>
    <w:rsid w:val="00935356"/>
    <w:rsid w:val="009811B3"/>
    <w:rsid w:val="00984736"/>
    <w:rsid w:val="00996988"/>
    <w:rsid w:val="009C1C44"/>
    <w:rsid w:val="009C6A24"/>
    <w:rsid w:val="009C7395"/>
    <w:rsid w:val="00A035A3"/>
    <w:rsid w:val="00A14FB3"/>
    <w:rsid w:val="00A253BF"/>
    <w:rsid w:val="00A30643"/>
    <w:rsid w:val="00A43861"/>
    <w:rsid w:val="00A84B56"/>
    <w:rsid w:val="00A868E7"/>
    <w:rsid w:val="00A906EA"/>
    <w:rsid w:val="00A94DD7"/>
    <w:rsid w:val="00A9649E"/>
    <w:rsid w:val="00A96A10"/>
    <w:rsid w:val="00AA1330"/>
    <w:rsid w:val="00AA5FBC"/>
    <w:rsid w:val="00AB72DB"/>
    <w:rsid w:val="00AE3EF2"/>
    <w:rsid w:val="00AE62C0"/>
    <w:rsid w:val="00B05263"/>
    <w:rsid w:val="00B07D81"/>
    <w:rsid w:val="00B212BE"/>
    <w:rsid w:val="00B31E51"/>
    <w:rsid w:val="00B54EA0"/>
    <w:rsid w:val="00B61EE2"/>
    <w:rsid w:val="00B643B4"/>
    <w:rsid w:val="00B8129A"/>
    <w:rsid w:val="00B83C93"/>
    <w:rsid w:val="00BA1D15"/>
    <w:rsid w:val="00BA61AB"/>
    <w:rsid w:val="00BB6515"/>
    <w:rsid w:val="00BC13D6"/>
    <w:rsid w:val="00BC232C"/>
    <w:rsid w:val="00BC76B1"/>
    <w:rsid w:val="00BF5478"/>
    <w:rsid w:val="00BF7B2B"/>
    <w:rsid w:val="00C06CD2"/>
    <w:rsid w:val="00C16C8F"/>
    <w:rsid w:val="00C232FC"/>
    <w:rsid w:val="00C30852"/>
    <w:rsid w:val="00C41E00"/>
    <w:rsid w:val="00C634BA"/>
    <w:rsid w:val="00C74E61"/>
    <w:rsid w:val="00C97069"/>
    <w:rsid w:val="00C972B8"/>
    <w:rsid w:val="00CB09D2"/>
    <w:rsid w:val="00CB2300"/>
    <w:rsid w:val="00CB598B"/>
    <w:rsid w:val="00CC7F00"/>
    <w:rsid w:val="00CD1392"/>
    <w:rsid w:val="00CE2E1D"/>
    <w:rsid w:val="00D0005D"/>
    <w:rsid w:val="00D027C8"/>
    <w:rsid w:val="00D25890"/>
    <w:rsid w:val="00D30896"/>
    <w:rsid w:val="00D30CB1"/>
    <w:rsid w:val="00D340C0"/>
    <w:rsid w:val="00D436DA"/>
    <w:rsid w:val="00D446B3"/>
    <w:rsid w:val="00D452C7"/>
    <w:rsid w:val="00D4711D"/>
    <w:rsid w:val="00D52B0B"/>
    <w:rsid w:val="00D574F0"/>
    <w:rsid w:val="00D575C6"/>
    <w:rsid w:val="00D64DC2"/>
    <w:rsid w:val="00D7402F"/>
    <w:rsid w:val="00D83A10"/>
    <w:rsid w:val="00D83C30"/>
    <w:rsid w:val="00D86579"/>
    <w:rsid w:val="00DA20E4"/>
    <w:rsid w:val="00DA4ABD"/>
    <w:rsid w:val="00DD0B9B"/>
    <w:rsid w:val="00DE7AAC"/>
    <w:rsid w:val="00DF5659"/>
    <w:rsid w:val="00E06B9B"/>
    <w:rsid w:val="00E13185"/>
    <w:rsid w:val="00E17EE9"/>
    <w:rsid w:val="00E510A0"/>
    <w:rsid w:val="00E5475A"/>
    <w:rsid w:val="00E5548F"/>
    <w:rsid w:val="00E61892"/>
    <w:rsid w:val="00E63085"/>
    <w:rsid w:val="00E66770"/>
    <w:rsid w:val="00E728A8"/>
    <w:rsid w:val="00E7303E"/>
    <w:rsid w:val="00E82A3F"/>
    <w:rsid w:val="00E83378"/>
    <w:rsid w:val="00E84317"/>
    <w:rsid w:val="00E904C8"/>
    <w:rsid w:val="00E97EE7"/>
    <w:rsid w:val="00EA09A6"/>
    <w:rsid w:val="00EC200A"/>
    <w:rsid w:val="00EE23B9"/>
    <w:rsid w:val="00EE6473"/>
    <w:rsid w:val="00EF316D"/>
    <w:rsid w:val="00F05099"/>
    <w:rsid w:val="00F12C4D"/>
    <w:rsid w:val="00F223D7"/>
    <w:rsid w:val="00F37978"/>
    <w:rsid w:val="00F40F89"/>
    <w:rsid w:val="00F526A4"/>
    <w:rsid w:val="00F81138"/>
    <w:rsid w:val="00F91532"/>
    <w:rsid w:val="00FA1765"/>
    <w:rsid w:val="00FB1E1F"/>
    <w:rsid w:val="00FB2E89"/>
    <w:rsid w:val="00FB4EC9"/>
    <w:rsid w:val="00FB73CC"/>
    <w:rsid w:val="00FC2843"/>
    <w:rsid w:val="00FD7ACC"/>
    <w:rsid w:val="00FE3386"/>
    <w:rsid w:val="00FE52E6"/>
    <w:rsid w:val="00FE5DA5"/>
    <w:rsid w:val="00FF5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C964"/>
  <w15:chartTrackingRefBased/>
  <w15:docId w15:val="{4FBD5F9E-7D74-441D-9F6C-08450623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63"/>
  </w:style>
  <w:style w:type="paragraph" w:styleId="1">
    <w:name w:val="heading 1"/>
    <w:basedOn w:val="a"/>
    <w:next w:val="a"/>
    <w:link w:val="10"/>
    <w:uiPriority w:val="9"/>
    <w:qFormat/>
    <w:rsid w:val="00CE2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0B7A"/>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3E2550"/>
    <w:rPr>
      <w:rFonts w:ascii="Times New Roman" w:hAnsi="Times New Roman" w:cs="Times New Roman"/>
      <w:sz w:val="24"/>
      <w:szCs w:val="24"/>
    </w:rPr>
  </w:style>
  <w:style w:type="paragraph" w:customStyle="1" w:styleId="ConsPlusNonformat">
    <w:name w:val="ConsPlusNonformat"/>
    <w:uiPriority w:val="99"/>
    <w:rsid w:val="00840B7A"/>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01E4B"/>
    <w:pPr>
      <w:ind w:left="720"/>
      <w:contextualSpacing/>
    </w:pPr>
  </w:style>
  <w:style w:type="paragraph" w:styleId="a4">
    <w:name w:val="Balloon Text"/>
    <w:basedOn w:val="a"/>
    <w:link w:val="a5"/>
    <w:uiPriority w:val="99"/>
    <w:semiHidden/>
    <w:unhideWhenUsed/>
    <w:rsid w:val="003067B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67BA"/>
    <w:rPr>
      <w:rFonts w:ascii="Segoe UI" w:hAnsi="Segoe UI" w:cs="Segoe UI"/>
      <w:sz w:val="18"/>
      <w:szCs w:val="18"/>
    </w:rPr>
  </w:style>
  <w:style w:type="character" w:styleId="a6">
    <w:name w:val="Hyperlink"/>
    <w:rsid w:val="00152953"/>
    <w:rPr>
      <w:color w:val="0000FF"/>
      <w:u w:val="single"/>
    </w:rPr>
  </w:style>
  <w:style w:type="paragraph" w:styleId="a7">
    <w:name w:val="header"/>
    <w:basedOn w:val="a"/>
    <w:link w:val="a8"/>
    <w:uiPriority w:val="99"/>
    <w:rsid w:val="00A9649E"/>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9649E"/>
    <w:rPr>
      <w:rFonts w:ascii="Times New Roman" w:eastAsia="Times New Roman" w:hAnsi="Times New Roman" w:cs="Times New Roman"/>
      <w:sz w:val="24"/>
      <w:szCs w:val="24"/>
      <w:lang w:eastAsia="ru-RU"/>
    </w:rPr>
  </w:style>
  <w:style w:type="character" w:styleId="a9">
    <w:name w:val="Emphasis"/>
    <w:uiPriority w:val="20"/>
    <w:qFormat/>
    <w:rsid w:val="00801053"/>
    <w:rPr>
      <w:i/>
      <w:iCs/>
    </w:rPr>
  </w:style>
  <w:style w:type="paragraph" w:customStyle="1" w:styleId="11">
    <w:name w:val="Основной текст1"/>
    <w:basedOn w:val="a"/>
    <w:rsid w:val="00706099"/>
    <w:pPr>
      <w:widowControl w:val="0"/>
      <w:spacing w:after="0" w:line="240" w:lineRule="auto"/>
      <w:ind w:firstLine="400"/>
    </w:pPr>
    <w:rPr>
      <w:rFonts w:ascii="Times New Roman" w:eastAsia="Times New Roman" w:hAnsi="Times New Roman" w:cs="Times New Roman"/>
      <w:color w:val="000000"/>
      <w:sz w:val="24"/>
      <w:szCs w:val="24"/>
      <w:lang w:eastAsia="ru-RU" w:bidi="ru-RU"/>
    </w:rPr>
  </w:style>
  <w:style w:type="paragraph" w:styleId="aa">
    <w:name w:val="footnote text"/>
    <w:basedOn w:val="a"/>
    <w:link w:val="ab"/>
    <w:uiPriority w:val="99"/>
    <w:unhideWhenUsed/>
    <w:rsid w:val="00766FA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766FAA"/>
    <w:rPr>
      <w:rFonts w:ascii="Times New Roman" w:eastAsia="Times New Roman" w:hAnsi="Times New Roman" w:cs="Times New Roman"/>
      <w:sz w:val="20"/>
      <w:szCs w:val="20"/>
    </w:rPr>
  </w:style>
  <w:style w:type="character" w:styleId="ac">
    <w:name w:val="footnote reference"/>
    <w:uiPriority w:val="99"/>
    <w:unhideWhenUsed/>
    <w:rsid w:val="00766FAA"/>
    <w:rPr>
      <w:vertAlign w:val="superscript"/>
    </w:rPr>
  </w:style>
  <w:style w:type="character" w:customStyle="1" w:styleId="2">
    <w:name w:val="Основной текст (2)_"/>
    <w:basedOn w:val="a0"/>
    <w:link w:val="20"/>
    <w:rsid w:val="00100EA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00EAC"/>
    <w:pPr>
      <w:widowControl w:val="0"/>
      <w:shd w:val="clear" w:color="auto" w:fill="FFFFFF"/>
      <w:spacing w:after="720" w:line="0" w:lineRule="atLeast"/>
      <w:jc w:val="right"/>
    </w:pPr>
    <w:rPr>
      <w:rFonts w:ascii="Times New Roman" w:eastAsia="Times New Roman" w:hAnsi="Times New Roman" w:cs="Times New Roman"/>
      <w:sz w:val="26"/>
      <w:szCs w:val="26"/>
    </w:rPr>
  </w:style>
  <w:style w:type="table" w:customStyle="1" w:styleId="3">
    <w:name w:val="Сетка таблицы3"/>
    <w:basedOn w:val="a1"/>
    <w:next w:val="ad"/>
    <w:uiPriority w:val="39"/>
    <w:rsid w:val="00D2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rsid w:val="00D2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31E51"/>
    <w:rPr>
      <w:rFonts w:ascii="Times New Roman" w:hAnsi="Times New Roman" w:cs="Times New Roman" w:hint="default"/>
      <w:b w:val="0"/>
      <w:bCs w:val="0"/>
      <w:i w:val="0"/>
      <w:iCs w:val="0"/>
      <w:color w:val="000000"/>
      <w:sz w:val="28"/>
      <w:szCs w:val="28"/>
    </w:rPr>
  </w:style>
  <w:style w:type="character" w:styleId="ae">
    <w:name w:val="annotation reference"/>
    <w:basedOn w:val="a0"/>
    <w:uiPriority w:val="99"/>
    <w:semiHidden/>
    <w:unhideWhenUsed/>
    <w:rsid w:val="00DA20E4"/>
    <w:rPr>
      <w:sz w:val="16"/>
      <w:szCs w:val="16"/>
    </w:rPr>
  </w:style>
  <w:style w:type="paragraph" w:styleId="af">
    <w:name w:val="annotation text"/>
    <w:basedOn w:val="a"/>
    <w:link w:val="af0"/>
    <w:uiPriority w:val="99"/>
    <w:semiHidden/>
    <w:unhideWhenUsed/>
    <w:rsid w:val="00DA20E4"/>
    <w:pPr>
      <w:spacing w:line="240" w:lineRule="auto"/>
    </w:pPr>
    <w:rPr>
      <w:sz w:val="20"/>
      <w:szCs w:val="20"/>
    </w:rPr>
  </w:style>
  <w:style w:type="character" w:customStyle="1" w:styleId="af0">
    <w:name w:val="Текст примечания Знак"/>
    <w:basedOn w:val="a0"/>
    <w:link w:val="af"/>
    <w:uiPriority w:val="99"/>
    <w:semiHidden/>
    <w:rsid w:val="00DA20E4"/>
    <w:rPr>
      <w:sz w:val="20"/>
      <w:szCs w:val="20"/>
    </w:rPr>
  </w:style>
  <w:style w:type="paragraph" w:styleId="af1">
    <w:name w:val="annotation subject"/>
    <w:basedOn w:val="af"/>
    <w:next w:val="af"/>
    <w:link w:val="af2"/>
    <w:uiPriority w:val="99"/>
    <w:semiHidden/>
    <w:unhideWhenUsed/>
    <w:rsid w:val="00DA20E4"/>
    <w:rPr>
      <w:b/>
      <w:bCs/>
    </w:rPr>
  </w:style>
  <w:style w:type="character" w:customStyle="1" w:styleId="af2">
    <w:name w:val="Тема примечания Знак"/>
    <w:basedOn w:val="af0"/>
    <w:link w:val="af1"/>
    <w:uiPriority w:val="99"/>
    <w:semiHidden/>
    <w:rsid w:val="00DA20E4"/>
    <w:rPr>
      <w:b/>
      <w:bCs/>
      <w:sz w:val="20"/>
      <w:szCs w:val="20"/>
    </w:rPr>
  </w:style>
  <w:style w:type="character" w:customStyle="1" w:styleId="10">
    <w:name w:val="Заголовок 1 Знак"/>
    <w:basedOn w:val="a0"/>
    <w:link w:val="1"/>
    <w:uiPriority w:val="9"/>
    <w:rsid w:val="00CE2E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9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CF44-8032-4F5A-907A-D39FBCD7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12170</Words>
  <Characters>69372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Мальцева Анастасия Владимировна</cp:lastModifiedBy>
  <cp:revision>3</cp:revision>
  <cp:lastPrinted>2023-07-05T02:03:00Z</cp:lastPrinted>
  <dcterms:created xsi:type="dcterms:W3CDTF">2023-07-18T02:31:00Z</dcterms:created>
  <dcterms:modified xsi:type="dcterms:W3CDTF">2023-07-18T02:31:00Z</dcterms:modified>
</cp:coreProperties>
</file>