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7F3" w:rsidRDefault="003307F3">
      <w:pPr>
        <w:pStyle w:val="ConsPlusTitle"/>
        <w:jc w:val="center"/>
        <w:outlineLvl w:val="0"/>
      </w:pPr>
      <w:r>
        <w:t>АДМИНИСТРАЦИЯ ГОРОДА НОРИЛЬСКА</w:t>
      </w:r>
    </w:p>
    <w:p w:rsidR="003307F3" w:rsidRDefault="003307F3">
      <w:pPr>
        <w:pStyle w:val="ConsPlusTitle"/>
        <w:jc w:val="center"/>
      </w:pPr>
      <w:r>
        <w:t>КРАСНОЯРСКОГО КРАЯ</w:t>
      </w:r>
    </w:p>
    <w:p w:rsidR="003307F3" w:rsidRDefault="003307F3">
      <w:pPr>
        <w:pStyle w:val="ConsPlusTitle"/>
        <w:jc w:val="center"/>
      </w:pPr>
    </w:p>
    <w:p w:rsidR="003307F3" w:rsidRDefault="003307F3">
      <w:pPr>
        <w:pStyle w:val="ConsPlusTitle"/>
        <w:jc w:val="center"/>
      </w:pPr>
      <w:r>
        <w:t>ПОСТАНОВЛЕНИЕ</w:t>
      </w:r>
    </w:p>
    <w:p w:rsidR="003307F3" w:rsidRDefault="003307F3">
      <w:pPr>
        <w:pStyle w:val="ConsPlusTitle"/>
        <w:jc w:val="center"/>
      </w:pPr>
      <w:r>
        <w:t xml:space="preserve">от 25 августа 2015 г. </w:t>
      </w:r>
      <w:r w:rsidR="006C1261">
        <w:t>№</w:t>
      </w:r>
      <w:r>
        <w:t xml:space="preserve"> 442</w:t>
      </w:r>
    </w:p>
    <w:p w:rsidR="003307F3" w:rsidRDefault="003307F3">
      <w:pPr>
        <w:pStyle w:val="ConsPlusTitle"/>
        <w:jc w:val="center"/>
      </w:pPr>
    </w:p>
    <w:p w:rsidR="003307F3" w:rsidRPr="00766AE3" w:rsidRDefault="003307F3">
      <w:pPr>
        <w:pStyle w:val="ConsPlusTitle"/>
        <w:jc w:val="center"/>
      </w:pPr>
      <w:r w:rsidRPr="00766AE3">
        <w:t>ОБ УТВЕРЖДЕНИИ АДМИНИСТРАТИВНОГО РЕГЛАМЕНТА ПРЕДОСТАВЛЕНИЯ</w:t>
      </w:r>
    </w:p>
    <w:p w:rsidR="003307F3" w:rsidRPr="00766AE3" w:rsidRDefault="003307F3">
      <w:pPr>
        <w:pStyle w:val="ConsPlusTitle"/>
        <w:jc w:val="center"/>
      </w:pPr>
      <w:r w:rsidRPr="00766AE3">
        <w:t>МУНИЦИПАЛЬНОЙ УСЛУГИ ПО ПРИНЯТИЮ РЕШЕНИЯ О ПРЕДВАРИТЕЛЬНОМ</w:t>
      </w:r>
    </w:p>
    <w:p w:rsidR="003307F3" w:rsidRPr="00766AE3" w:rsidRDefault="003307F3">
      <w:pPr>
        <w:pStyle w:val="ConsPlusTitle"/>
        <w:jc w:val="center"/>
      </w:pPr>
      <w:r w:rsidRPr="00766AE3">
        <w:t>СОГЛАСОВАНИИ ПРЕДОСТАВЛЕНИЯ ЗЕМЕЛЬНЫХ УЧАСТКОВ, НАХОДЯЩИХСЯ</w:t>
      </w:r>
    </w:p>
    <w:p w:rsidR="003307F3" w:rsidRPr="00766AE3" w:rsidRDefault="003307F3">
      <w:pPr>
        <w:pStyle w:val="ConsPlusTitle"/>
        <w:jc w:val="center"/>
      </w:pPr>
      <w:r w:rsidRPr="00766AE3">
        <w:t>В ГОСУДАРСТВЕННОЙ ИЛИ МУНИЦИПАЛЬНОЙ СОБСТВЕННОСТИ</w:t>
      </w:r>
    </w:p>
    <w:p w:rsidR="003307F3" w:rsidRPr="00766AE3" w:rsidRDefault="003307F3">
      <w:pPr>
        <w:pStyle w:val="ConsPlusNormal"/>
        <w:jc w:val="center"/>
      </w:pPr>
    </w:p>
    <w:p w:rsidR="003307F3" w:rsidRPr="00766AE3" w:rsidRDefault="003307F3">
      <w:pPr>
        <w:pStyle w:val="ConsPlusNormal"/>
        <w:jc w:val="center"/>
      </w:pPr>
      <w:r w:rsidRPr="00766AE3">
        <w:t>Список изменяющих документов</w:t>
      </w:r>
    </w:p>
    <w:p w:rsidR="003307F3" w:rsidRPr="00766AE3" w:rsidRDefault="003307F3">
      <w:pPr>
        <w:pStyle w:val="ConsPlusNormal"/>
        <w:jc w:val="center"/>
      </w:pPr>
      <w:r w:rsidRPr="00766AE3">
        <w:t>(в ред. Постановления Администрации г. Норильска Красноярского края</w:t>
      </w:r>
    </w:p>
    <w:p w:rsidR="00AC7368" w:rsidRDefault="003307F3">
      <w:pPr>
        <w:pStyle w:val="ConsPlusNormal"/>
        <w:jc w:val="center"/>
      </w:pPr>
      <w:r w:rsidRPr="00766AE3">
        <w:t xml:space="preserve">от 08.02.2016 </w:t>
      </w:r>
      <w:r w:rsidR="006C1261" w:rsidRPr="00766AE3">
        <w:t>№</w:t>
      </w:r>
      <w:r w:rsidRPr="00766AE3">
        <w:t xml:space="preserve"> 103</w:t>
      </w:r>
      <w:r w:rsidR="00682ADB">
        <w:t xml:space="preserve">, от </w:t>
      </w:r>
      <w:r w:rsidR="00884F5D">
        <w:t>27.02.2017</w:t>
      </w:r>
      <w:r w:rsidR="00682ADB">
        <w:t xml:space="preserve"> № </w:t>
      </w:r>
      <w:r w:rsidR="00884F5D">
        <w:t>79</w:t>
      </w:r>
      <w:r w:rsidR="00DE2C47">
        <w:t>, от 11.01.2018 № 05</w:t>
      </w:r>
      <w:r w:rsidR="00DB3ED4">
        <w:t xml:space="preserve">, </w:t>
      </w:r>
      <w:r w:rsidR="00DB3ED4" w:rsidRPr="00C72063">
        <w:t xml:space="preserve">от </w:t>
      </w:r>
      <w:r w:rsidR="00C72063" w:rsidRPr="00C72063">
        <w:t>13.04.</w:t>
      </w:r>
      <w:r w:rsidR="00DB3ED4" w:rsidRPr="00C72063">
        <w:t>2018</w:t>
      </w:r>
      <w:r w:rsidR="00C72063" w:rsidRPr="00C72063">
        <w:t xml:space="preserve"> № 138</w:t>
      </w:r>
      <w:r w:rsidR="00AC7368">
        <w:t>,</w:t>
      </w:r>
    </w:p>
    <w:p w:rsidR="003307F3" w:rsidRPr="00766AE3" w:rsidRDefault="002757D0">
      <w:pPr>
        <w:pStyle w:val="ConsPlusNormal"/>
        <w:jc w:val="center"/>
      </w:pPr>
      <w:r>
        <w:rPr>
          <w:szCs w:val="24"/>
        </w:rPr>
        <w:t xml:space="preserve">от 15.05.2018 № 179, </w:t>
      </w:r>
      <w:r w:rsidR="00AC7368">
        <w:rPr>
          <w:szCs w:val="24"/>
        </w:rPr>
        <w:t>от 04.07.2018 № 275</w:t>
      </w:r>
      <w:r w:rsidR="000C4698">
        <w:rPr>
          <w:szCs w:val="24"/>
        </w:rPr>
        <w:t>, от 25.10.2018 № 402</w:t>
      </w:r>
      <w:r w:rsidR="003A5688">
        <w:rPr>
          <w:szCs w:val="24"/>
        </w:rPr>
        <w:t>, от 13.05.2019 №171</w:t>
      </w:r>
      <w:r w:rsidR="00B87570">
        <w:rPr>
          <w:szCs w:val="24"/>
        </w:rPr>
        <w:t>, от 11.07.2019 № 292</w:t>
      </w:r>
      <w:r w:rsidR="00B5354A">
        <w:rPr>
          <w:szCs w:val="24"/>
        </w:rPr>
        <w:t>, от 24.08.2020 № 450</w:t>
      </w:r>
      <w:r w:rsidR="00B53948">
        <w:rPr>
          <w:szCs w:val="24"/>
        </w:rPr>
        <w:t>, от 30.04.2021 № 174</w:t>
      </w:r>
      <w:r w:rsidR="00281F87">
        <w:rPr>
          <w:szCs w:val="24"/>
        </w:rPr>
        <w:t>, от 21.07.2021                     № 363</w:t>
      </w:r>
      <w:r w:rsidR="003307F3" w:rsidRPr="00766AE3">
        <w:t>)</w:t>
      </w:r>
    </w:p>
    <w:p w:rsidR="003307F3" w:rsidRPr="00766AE3" w:rsidRDefault="003307F3" w:rsidP="00244C2E">
      <w:pPr>
        <w:pStyle w:val="ConsPlusNormal"/>
        <w:ind w:firstLine="709"/>
        <w:jc w:val="center"/>
      </w:pPr>
    </w:p>
    <w:p w:rsidR="00244C2E" w:rsidRDefault="003307F3" w:rsidP="00244C2E">
      <w:pPr>
        <w:pStyle w:val="ConsPlusNormal"/>
        <w:ind w:firstLine="709"/>
        <w:jc w:val="both"/>
      </w:pPr>
      <w:r w:rsidRPr="00766AE3">
        <w:t xml:space="preserve">Руководствуясь ст. 13 Федерального закона от 27.07.2010 </w:t>
      </w:r>
      <w:r w:rsidR="006C1261" w:rsidRPr="00766AE3">
        <w:t>№</w:t>
      </w:r>
      <w:r w:rsidRPr="00766AE3">
        <w:t xml:space="preserve"> 210-ФЗ "Об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w:t>
      </w:r>
      <w:r w:rsidR="006C1261" w:rsidRPr="00766AE3">
        <w:t>№</w:t>
      </w:r>
      <w:r w:rsidRPr="00766AE3">
        <w:t xml:space="preserve"> 540,</w:t>
      </w:r>
    </w:p>
    <w:p w:rsidR="003307F3" w:rsidRDefault="00244C2E" w:rsidP="00244C2E">
      <w:pPr>
        <w:pStyle w:val="ConsPlusNormal"/>
        <w:jc w:val="both"/>
      </w:pPr>
      <w:r>
        <w:t>ПОСТАНОВЛЯЮ</w:t>
      </w:r>
      <w:r w:rsidR="003307F3" w:rsidRPr="00766AE3">
        <w:t>:</w:t>
      </w:r>
    </w:p>
    <w:p w:rsidR="00244C2E" w:rsidRPr="00766AE3" w:rsidRDefault="00244C2E" w:rsidP="00244C2E">
      <w:pPr>
        <w:pStyle w:val="ConsPlusNormal"/>
        <w:jc w:val="both"/>
      </w:pPr>
    </w:p>
    <w:p w:rsidR="003307F3" w:rsidRPr="00766AE3" w:rsidRDefault="003307F3" w:rsidP="00244C2E">
      <w:pPr>
        <w:pStyle w:val="ConsPlusNormal"/>
        <w:ind w:firstLine="709"/>
        <w:jc w:val="both"/>
      </w:pPr>
      <w:r w:rsidRPr="00766AE3">
        <w:t>1. Утвердить Административный регламент предоставления муниципальной услуги по принятию решения о предварительном согласовании предоставления земельных участков, находящихся в государственной или муниципальной собственности (прилагается).</w:t>
      </w:r>
    </w:p>
    <w:p w:rsidR="003307F3" w:rsidRPr="00766AE3" w:rsidRDefault="003307F3" w:rsidP="00244C2E">
      <w:pPr>
        <w:pStyle w:val="ConsPlusNormal"/>
        <w:ind w:firstLine="709"/>
        <w:jc w:val="both"/>
      </w:pPr>
      <w:r w:rsidRPr="00766AE3">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3307F3" w:rsidRPr="00766AE3" w:rsidRDefault="003307F3" w:rsidP="00244C2E">
      <w:pPr>
        <w:pStyle w:val="ConsPlusNormal"/>
        <w:ind w:firstLine="709"/>
        <w:jc w:val="both"/>
      </w:pPr>
      <w:r w:rsidRPr="00766AE3">
        <w:t>3. Настоящее Постановление вступает в силу после опубликования в газете "Заполярная правда".</w:t>
      </w:r>
    </w:p>
    <w:p w:rsidR="003307F3" w:rsidRPr="00766AE3" w:rsidRDefault="003307F3">
      <w:pPr>
        <w:pStyle w:val="ConsPlusNormal"/>
      </w:pPr>
    </w:p>
    <w:p w:rsidR="003307F3" w:rsidRPr="00766AE3" w:rsidRDefault="003307F3">
      <w:pPr>
        <w:pStyle w:val="ConsPlusNormal"/>
        <w:jc w:val="right"/>
      </w:pPr>
      <w:r w:rsidRPr="00766AE3">
        <w:t>Руководитель Администрации</w:t>
      </w:r>
    </w:p>
    <w:p w:rsidR="003307F3" w:rsidRPr="00766AE3" w:rsidRDefault="003307F3">
      <w:pPr>
        <w:pStyle w:val="ConsPlusNormal"/>
        <w:jc w:val="right"/>
      </w:pPr>
      <w:r w:rsidRPr="00766AE3">
        <w:t>города Норильска</w:t>
      </w:r>
    </w:p>
    <w:p w:rsidR="003307F3" w:rsidRPr="00766AE3" w:rsidRDefault="003307F3">
      <w:pPr>
        <w:pStyle w:val="ConsPlusNormal"/>
        <w:jc w:val="right"/>
      </w:pPr>
      <w:r w:rsidRPr="00766AE3">
        <w:t>Е.Ю.ПОЗДНЯКОВ</w:t>
      </w:r>
    </w:p>
    <w:p w:rsidR="006C1261" w:rsidRPr="00766AE3" w:rsidRDefault="006C1261">
      <w:pPr>
        <w:spacing w:after="160" w:line="259" w:lineRule="auto"/>
        <w:rPr>
          <w:rFonts w:eastAsia="Times New Roman" w:cs="Arial"/>
          <w:szCs w:val="20"/>
          <w:lang w:eastAsia="ru-RU"/>
        </w:rPr>
      </w:pPr>
      <w:r w:rsidRPr="00766AE3">
        <w:br w:type="page"/>
      </w:r>
    </w:p>
    <w:p w:rsidR="003307F3" w:rsidRPr="00766AE3" w:rsidRDefault="003307F3" w:rsidP="002049E1">
      <w:pPr>
        <w:pStyle w:val="ConsPlusNormal"/>
        <w:ind w:firstLine="5954"/>
        <w:outlineLvl w:val="0"/>
      </w:pPr>
      <w:r w:rsidRPr="00766AE3">
        <w:lastRenderedPageBreak/>
        <w:t>Утвержден</w:t>
      </w:r>
    </w:p>
    <w:p w:rsidR="003307F3" w:rsidRPr="00766AE3" w:rsidRDefault="003307F3" w:rsidP="002049E1">
      <w:pPr>
        <w:pStyle w:val="ConsPlusNormal"/>
        <w:ind w:firstLine="5954"/>
      </w:pPr>
      <w:r w:rsidRPr="00766AE3">
        <w:t>Постановлением</w:t>
      </w:r>
    </w:p>
    <w:p w:rsidR="003307F3" w:rsidRPr="00766AE3" w:rsidRDefault="003307F3" w:rsidP="002049E1">
      <w:pPr>
        <w:pStyle w:val="ConsPlusNormal"/>
        <w:ind w:firstLine="5954"/>
      </w:pPr>
      <w:r w:rsidRPr="00766AE3">
        <w:t>Администрации</w:t>
      </w:r>
    </w:p>
    <w:p w:rsidR="003307F3" w:rsidRPr="00766AE3" w:rsidRDefault="003307F3" w:rsidP="002049E1">
      <w:pPr>
        <w:pStyle w:val="ConsPlusNormal"/>
        <w:ind w:firstLine="5954"/>
      </w:pPr>
      <w:r w:rsidRPr="00766AE3">
        <w:t>города Норильска</w:t>
      </w:r>
    </w:p>
    <w:p w:rsidR="003307F3" w:rsidRPr="00766AE3" w:rsidRDefault="003307F3" w:rsidP="002049E1">
      <w:pPr>
        <w:pStyle w:val="ConsPlusNormal"/>
        <w:ind w:firstLine="5954"/>
      </w:pPr>
      <w:r w:rsidRPr="00766AE3">
        <w:t xml:space="preserve">от 25 августа 2015 г. </w:t>
      </w:r>
      <w:r w:rsidR="006C1261" w:rsidRPr="00766AE3">
        <w:t>№</w:t>
      </w:r>
      <w:r w:rsidRPr="00766AE3">
        <w:t xml:space="preserve"> 442</w:t>
      </w:r>
    </w:p>
    <w:p w:rsidR="003307F3" w:rsidRPr="00766AE3" w:rsidRDefault="003307F3">
      <w:pPr>
        <w:pStyle w:val="ConsPlusNormal"/>
        <w:jc w:val="center"/>
      </w:pPr>
    </w:p>
    <w:p w:rsidR="003307F3" w:rsidRPr="00766AE3" w:rsidRDefault="003307F3">
      <w:pPr>
        <w:pStyle w:val="ConsPlusTitle"/>
        <w:jc w:val="center"/>
      </w:pPr>
      <w:bookmarkStart w:id="0" w:name="P35"/>
      <w:bookmarkEnd w:id="0"/>
      <w:r w:rsidRPr="00766AE3">
        <w:t>АДМИНИСТРАТИВНЫЙ РЕГЛАМЕНТ</w:t>
      </w:r>
    </w:p>
    <w:p w:rsidR="003307F3" w:rsidRPr="00766AE3" w:rsidRDefault="003307F3">
      <w:pPr>
        <w:pStyle w:val="ConsPlusTitle"/>
        <w:jc w:val="center"/>
      </w:pPr>
      <w:r w:rsidRPr="00766AE3">
        <w:t>ПРЕДОСТАВЛЕНИЯ МУНИЦИПАЛЬНОЙ УСЛУГИ ПО ПРИНЯТИЮ РЕШЕНИЯ О</w:t>
      </w:r>
    </w:p>
    <w:p w:rsidR="003307F3" w:rsidRPr="00766AE3" w:rsidRDefault="003307F3">
      <w:pPr>
        <w:pStyle w:val="ConsPlusTitle"/>
        <w:jc w:val="center"/>
      </w:pPr>
      <w:r w:rsidRPr="00766AE3">
        <w:t>ПРЕДВАРИТЕЛЬНОМ СОГЛАСОВАНИИ ПРЕДОСТАВЛЕНИЯ ЗЕМЕЛЬНЫХ</w:t>
      </w:r>
    </w:p>
    <w:p w:rsidR="003307F3" w:rsidRPr="00766AE3" w:rsidRDefault="003307F3">
      <w:pPr>
        <w:pStyle w:val="ConsPlusTitle"/>
        <w:jc w:val="center"/>
      </w:pPr>
      <w:r w:rsidRPr="00766AE3">
        <w:t>УЧАСТКОВ, НАХОДЯЩИХСЯ В ГОСУДАРСТВЕННОЙ ИЛИ МУНИЦИПАЛЬНОЙ</w:t>
      </w:r>
    </w:p>
    <w:p w:rsidR="003307F3" w:rsidRPr="00766AE3" w:rsidRDefault="003307F3">
      <w:pPr>
        <w:pStyle w:val="ConsPlusTitle"/>
        <w:jc w:val="center"/>
      </w:pPr>
      <w:r w:rsidRPr="00766AE3">
        <w:t>СОБСТВЕННОСТИ</w:t>
      </w:r>
    </w:p>
    <w:p w:rsidR="003307F3" w:rsidRPr="00766AE3" w:rsidRDefault="003307F3">
      <w:pPr>
        <w:pStyle w:val="ConsPlusNormal"/>
        <w:jc w:val="center"/>
      </w:pPr>
    </w:p>
    <w:p w:rsidR="003307F3" w:rsidRPr="00766AE3" w:rsidRDefault="003307F3">
      <w:pPr>
        <w:pStyle w:val="ConsPlusNormal"/>
        <w:jc w:val="center"/>
      </w:pPr>
      <w:r w:rsidRPr="00766AE3">
        <w:t>Список изменяющих документов</w:t>
      </w:r>
    </w:p>
    <w:p w:rsidR="003307F3" w:rsidRPr="00766AE3" w:rsidRDefault="003307F3">
      <w:pPr>
        <w:pStyle w:val="ConsPlusNormal"/>
        <w:jc w:val="center"/>
      </w:pPr>
      <w:r w:rsidRPr="00766AE3">
        <w:t>(в ред. Постановления Администрации г. Норильска Красноярского края</w:t>
      </w:r>
    </w:p>
    <w:p w:rsidR="00503BEC" w:rsidRDefault="003307F3">
      <w:pPr>
        <w:pStyle w:val="ConsPlusNormal"/>
        <w:jc w:val="center"/>
      </w:pPr>
      <w:r w:rsidRPr="00766AE3">
        <w:t xml:space="preserve">от 08.02.2016 </w:t>
      </w:r>
      <w:r w:rsidR="006C1261" w:rsidRPr="00766AE3">
        <w:t>№</w:t>
      </w:r>
      <w:r w:rsidRPr="00766AE3">
        <w:t xml:space="preserve"> 103</w:t>
      </w:r>
      <w:r w:rsidR="00682ADB">
        <w:t xml:space="preserve">, от </w:t>
      </w:r>
      <w:r w:rsidR="00884F5D">
        <w:t>27.02.2017</w:t>
      </w:r>
      <w:r w:rsidR="00682ADB">
        <w:t xml:space="preserve"> №</w:t>
      </w:r>
      <w:r w:rsidR="00884F5D">
        <w:t xml:space="preserve"> 79</w:t>
      </w:r>
      <w:r w:rsidR="00EF2BF3">
        <w:t>, от 11.01.2018 № 05</w:t>
      </w:r>
      <w:r w:rsidR="00DB3ED4">
        <w:t xml:space="preserve">, </w:t>
      </w:r>
      <w:r w:rsidR="00C72063" w:rsidRPr="00C72063">
        <w:t>от 13.04.2018 № 138</w:t>
      </w:r>
      <w:r w:rsidR="00503BEC">
        <w:t>,</w:t>
      </w:r>
    </w:p>
    <w:p w:rsidR="002049E1" w:rsidRDefault="002757D0" w:rsidP="002757D0">
      <w:pPr>
        <w:pStyle w:val="ConsPlusNormal"/>
        <w:jc w:val="center"/>
        <w:rPr>
          <w:szCs w:val="24"/>
        </w:rPr>
      </w:pPr>
      <w:r>
        <w:rPr>
          <w:szCs w:val="24"/>
        </w:rPr>
        <w:t xml:space="preserve">от 15.05.2018 № 179, </w:t>
      </w:r>
      <w:r w:rsidR="00503BEC">
        <w:rPr>
          <w:szCs w:val="24"/>
        </w:rPr>
        <w:t>от 04.07.2018 № 275</w:t>
      </w:r>
      <w:r w:rsidR="000C4698">
        <w:rPr>
          <w:szCs w:val="24"/>
        </w:rPr>
        <w:t>, от 25.10.2018 № 402</w:t>
      </w:r>
      <w:r w:rsidR="002049E1">
        <w:rPr>
          <w:szCs w:val="24"/>
        </w:rPr>
        <w:t>,</w:t>
      </w:r>
    </w:p>
    <w:p w:rsidR="000E6359" w:rsidRPr="000E6359" w:rsidRDefault="002049E1" w:rsidP="000E6359">
      <w:pPr>
        <w:pStyle w:val="ConsPlusNormal"/>
        <w:jc w:val="center"/>
        <w:rPr>
          <w:szCs w:val="24"/>
        </w:rPr>
      </w:pPr>
      <w:r>
        <w:rPr>
          <w:szCs w:val="24"/>
        </w:rPr>
        <w:t>от 13.05.2019</w:t>
      </w:r>
      <w:r w:rsidR="002757D0">
        <w:rPr>
          <w:szCs w:val="24"/>
        </w:rPr>
        <w:t xml:space="preserve"> </w:t>
      </w:r>
      <w:r w:rsidR="003A5688">
        <w:rPr>
          <w:szCs w:val="24"/>
        </w:rPr>
        <w:t>№ 171</w:t>
      </w:r>
      <w:r w:rsidR="00B87570">
        <w:rPr>
          <w:szCs w:val="24"/>
        </w:rPr>
        <w:t>, от 11.07.2019 № 292</w:t>
      </w:r>
      <w:r w:rsidR="00B5354A">
        <w:rPr>
          <w:szCs w:val="24"/>
        </w:rPr>
        <w:t>, от 24.08.2020 № 450</w:t>
      </w:r>
      <w:r w:rsidR="000E6359">
        <w:rPr>
          <w:szCs w:val="24"/>
        </w:rPr>
        <w:t xml:space="preserve">, </w:t>
      </w:r>
      <w:r w:rsidR="000E6359" w:rsidRPr="000E6359">
        <w:rPr>
          <w:szCs w:val="24"/>
        </w:rPr>
        <w:t xml:space="preserve">от 30.04.2021 </w:t>
      </w:r>
    </w:p>
    <w:p w:rsidR="003307F3" w:rsidRPr="00766AE3" w:rsidRDefault="000E6359" w:rsidP="000E6359">
      <w:pPr>
        <w:pStyle w:val="ConsPlusNormal"/>
        <w:jc w:val="center"/>
      </w:pPr>
      <w:r w:rsidRPr="000E6359">
        <w:rPr>
          <w:szCs w:val="24"/>
        </w:rPr>
        <w:t>№ 174</w:t>
      </w:r>
      <w:r w:rsidR="00281F87">
        <w:rPr>
          <w:szCs w:val="24"/>
        </w:rPr>
        <w:t>, от 21.07.2021 № 363</w:t>
      </w:r>
      <w:r w:rsidR="003307F3" w:rsidRPr="00766AE3">
        <w:t>)</w:t>
      </w:r>
    </w:p>
    <w:p w:rsidR="003307F3" w:rsidRPr="00766AE3" w:rsidRDefault="003307F3">
      <w:pPr>
        <w:pStyle w:val="ConsPlusNormal"/>
        <w:jc w:val="center"/>
      </w:pPr>
    </w:p>
    <w:p w:rsidR="003307F3" w:rsidRPr="00766AE3" w:rsidRDefault="003307F3">
      <w:pPr>
        <w:pStyle w:val="ConsPlusNormal"/>
        <w:jc w:val="center"/>
        <w:outlineLvl w:val="1"/>
      </w:pPr>
      <w:r w:rsidRPr="00766AE3">
        <w:t>1. Общие положения</w:t>
      </w:r>
    </w:p>
    <w:p w:rsidR="003307F3" w:rsidRPr="00766AE3" w:rsidRDefault="003307F3">
      <w:pPr>
        <w:pStyle w:val="ConsPlusNormal"/>
        <w:jc w:val="center"/>
      </w:pPr>
    </w:p>
    <w:p w:rsidR="003307F3" w:rsidRPr="00766AE3" w:rsidRDefault="003307F3" w:rsidP="00766AE3">
      <w:pPr>
        <w:pStyle w:val="ConsPlusNormal"/>
        <w:ind w:firstLine="709"/>
        <w:jc w:val="both"/>
      </w:pPr>
      <w:r w:rsidRPr="00766AE3">
        <w:t>1.1. Настоящий Административный регламент (далее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3307F3" w:rsidRPr="00766AE3" w:rsidRDefault="003307F3" w:rsidP="00766AE3">
      <w:pPr>
        <w:pStyle w:val="ConsPlusNormal"/>
        <w:ind w:firstLine="709"/>
        <w:jc w:val="both"/>
      </w:pPr>
      <w:r w:rsidRPr="00766AE3">
        <w:t>1.2. Муниципальная услуга предоставляется юридическим, физическим лицам (далее - Заявитель).</w:t>
      </w:r>
    </w:p>
    <w:p w:rsidR="003307F3" w:rsidRPr="00766AE3" w:rsidRDefault="003307F3">
      <w:pPr>
        <w:pStyle w:val="ConsPlusNormal"/>
        <w:ind w:firstLine="540"/>
        <w:jc w:val="both"/>
      </w:pPr>
    </w:p>
    <w:p w:rsidR="003307F3" w:rsidRPr="00766AE3" w:rsidRDefault="003307F3">
      <w:pPr>
        <w:pStyle w:val="ConsPlusNormal"/>
        <w:jc w:val="center"/>
        <w:outlineLvl w:val="1"/>
      </w:pPr>
      <w:r w:rsidRPr="00766AE3">
        <w:t>2. Стандарт предоставления муниципальной услуги</w:t>
      </w:r>
    </w:p>
    <w:p w:rsidR="003307F3" w:rsidRPr="00F60826" w:rsidRDefault="003307F3" w:rsidP="00F60826">
      <w:pPr>
        <w:pStyle w:val="ConsPlusNormal"/>
        <w:ind w:firstLine="709"/>
        <w:jc w:val="both"/>
        <w:rPr>
          <w:szCs w:val="24"/>
        </w:rPr>
      </w:pP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2.1. Наименование муниципальной услуги: "Принятие решения о предварительном согласовании предоставления земельных участков, находящихся в государственной или муниципальной собственности" (далее - Муниципальная услуга).</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xml:space="preserve">2.2. </w:t>
      </w:r>
      <w:r w:rsidR="00B5354A" w:rsidRPr="00786A80">
        <w:rPr>
          <w:rFonts w:cs="Arial"/>
          <w:color w:val="000000" w:themeColor="text1"/>
          <w:szCs w:val="24"/>
        </w:rPr>
        <w:t xml:space="preserve">2.2. Органом предоставления муниципальной услуги является Управление имущества Администрации города </w:t>
      </w:r>
      <w:r w:rsidR="00B5354A">
        <w:rPr>
          <w:rFonts w:cs="Arial"/>
          <w:color w:val="000000" w:themeColor="text1"/>
          <w:szCs w:val="24"/>
        </w:rPr>
        <w:t>Норильска (далее - Управление).</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2.3. Результатом предоставления муниципальной услуги является:</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xml:space="preserve">- направление Управлением Заявителю копии распоряжения Администрации города Норильска, издаваемого </w:t>
      </w:r>
      <w:r w:rsidR="00592E70">
        <w:rPr>
          <w:rFonts w:cs="Arial"/>
          <w:bCs/>
          <w:szCs w:val="24"/>
        </w:rPr>
        <w:t>Главой</w:t>
      </w:r>
      <w:r w:rsidRPr="00F60826">
        <w:rPr>
          <w:rFonts w:cs="Arial"/>
          <w:bCs/>
          <w:szCs w:val="24"/>
        </w:rPr>
        <w:t xml:space="preserve"> города Норильска или иным уполномоченным им лицом, о предварительном согласовании или об отказе в предварительном согласовании предоставления земельного участка, находящегося в государственной или муниципальной собственности (далее - Распоряжение);</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направление Управлением Заявителю письма за подписью начальника Управления, о приостановлении срока рассмотрения заявления о предварительном согласовании предоставления земельного участка (далее - Письмо).</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2.4. Сроки, указанные в Административном регламенте, исчисляются в календарных днях, если иное специально не оговорено в тексте документа.</w:t>
      </w:r>
    </w:p>
    <w:p w:rsidR="00EE37ED" w:rsidRPr="00F60826" w:rsidRDefault="00F60826" w:rsidP="00EE37ED">
      <w:pPr>
        <w:autoSpaceDE w:val="0"/>
        <w:autoSpaceDN w:val="0"/>
        <w:adjustRightInd w:val="0"/>
        <w:ind w:firstLine="709"/>
        <w:jc w:val="both"/>
        <w:rPr>
          <w:rFonts w:cs="Arial"/>
          <w:bCs/>
          <w:szCs w:val="24"/>
        </w:rPr>
      </w:pPr>
      <w:r w:rsidRPr="00F60826">
        <w:rPr>
          <w:rFonts w:cs="Arial"/>
          <w:bCs/>
          <w:szCs w:val="24"/>
        </w:rPr>
        <w:t>2.5. Срок предоставления муниципальной услуги составляет:</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регистрация заявления - в день поступления заявления в Управление;</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рассмотрение заявления и приложенных к нему документов в срок не более десяти дней с даты поступления заявления в Управление;</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xml:space="preserve">- подготовка и направление Заявителю письма, за подписью начальника Управления, о приостановлении срока рассмотрения заявления о предварительном </w:t>
      </w:r>
      <w:r w:rsidRPr="00F60826">
        <w:rPr>
          <w:rFonts w:cs="Arial"/>
          <w:bCs/>
          <w:szCs w:val="24"/>
        </w:rPr>
        <w:lastRenderedPageBreak/>
        <w:t>согласовании предоставления земельного участка - в десятидневный срок с даты поступления заявления в Управление;</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подготовка и направление Заявителю копии Распоряжения - в срок не более чем тридцать дней с даты поступления заявления в Управление.</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2.6. Правовые основания для предоставления Муниципальной услуги:</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Конституция Российской Федерации;</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Земельный кодекс Российской Федерации;</w:t>
      </w:r>
    </w:p>
    <w:p w:rsidR="00F60826" w:rsidRDefault="00F60826" w:rsidP="00F60826">
      <w:pPr>
        <w:autoSpaceDE w:val="0"/>
        <w:autoSpaceDN w:val="0"/>
        <w:adjustRightInd w:val="0"/>
        <w:ind w:firstLine="709"/>
        <w:jc w:val="both"/>
        <w:rPr>
          <w:rFonts w:cs="Arial"/>
          <w:bCs/>
          <w:szCs w:val="24"/>
        </w:rPr>
      </w:pPr>
      <w:r w:rsidRPr="00F60826">
        <w:rPr>
          <w:rFonts w:cs="Arial"/>
          <w:bCs/>
          <w:szCs w:val="24"/>
        </w:rPr>
        <w:t>- Федеральный закон от 06.10.2003 N 131-ФЗ "Об общих принципах организации местного самоуправления в Российской Федерации";</w:t>
      </w:r>
    </w:p>
    <w:p w:rsidR="00DB7F57" w:rsidRPr="00F60826" w:rsidRDefault="00DB7F57" w:rsidP="00F60826">
      <w:pPr>
        <w:autoSpaceDE w:val="0"/>
        <w:autoSpaceDN w:val="0"/>
        <w:adjustRightInd w:val="0"/>
        <w:ind w:firstLine="709"/>
        <w:jc w:val="both"/>
        <w:rPr>
          <w:rFonts w:cs="Arial"/>
          <w:bCs/>
          <w:szCs w:val="24"/>
        </w:rPr>
      </w:pPr>
      <w:r w:rsidRPr="00DB7F57">
        <w:rPr>
          <w:rFonts w:cs="Arial"/>
          <w:bCs/>
          <w:szCs w:val="24"/>
        </w:rPr>
        <w:t>- Федеральный закон от 13.07.2020 № 193-ФЗ «О государственной поддержке предпринимательской деятельности в Арктической зоне Российской Федерации»</w:t>
      </w:r>
      <w:r>
        <w:rPr>
          <w:rFonts w:cs="Arial"/>
          <w:bCs/>
          <w:szCs w:val="24"/>
        </w:rPr>
        <w:t>;</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Федеральный закон от 27.07.2010 N 210-ФЗ "Об организации предоставления государственных и муниципальных услуг";</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Закон Красноярского края от 04.12.2008 N 7-2542 "О регулировании земельных отношений в Красноярском крае;</w:t>
      </w:r>
    </w:p>
    <w:p w:rsidR="00F60826" w:rsidRPr="00F60826" w:rsidRDefault="00DB7F57" w:rsidP="00F60826">
      <w:pPr>
        <w:autoSpaceDE w:val="0"/>
        <w:autoSpaceDN w:val="0"/>
        <w:adjustRightInd w:val="0"/>
        <w:ind w:firstLine="709"/>
        <w:jc w:val="both"/>
        <w:rPr>
          <w:rFonts w:cs="Arial"/>
          <w:bCs/>
          <w:szCs w:val="24"/>
        </w:rPr>
      </w:pPr>
      <w:r>
        <w:rPr>
          <w:rFonts w:cs="Arial"/>
          <w:bCs/>
          <w:szCs w:val="24"/>
        </w:rPr>
        <w:t xml:space="preserve">- </w:t>
      </w:r>
      <w:r w:rsidRPr="00DB7F57">
        <w:rPr>
          <w:rFonts w:cs="Arial"/>
          <w:bCs/>
          <w:szCs w:val="24"/>
        </w:rPr>
        <w:t>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r>
        <w:rPr>
          <w:rFonts w:cs="Arial"/>
          <w:bCs/>
          <w:szCs w:val="24"/>
        </w:rPr>
        <w:t>»</w:t>
      </w:r>
      <w:r w:rsidR="00F60826" w:rsidRPr="00F60826">
        <w:rPr>
          <w:rFonts w:cs="Arial"/>
          <w:bCs/>
          <w:szCs w:val="24"/>
        </w:rPr>
        <w:t>;</w:t>
      </w:r>
    </w:p>
    <w:p w:rsidR="00F60826" w:rsidRPr="00F60826" w:rsidRDefault="00281F87" w:rsidP="00F60826">
      <w:pPr>
        <w:autoSpaceDE w:val="0"/>
        <w:autoSpaceDN w:val="0"/>
        <w:adjustRightInd w:val="0"/>
        <w:ind w:firstLine="709"/>
        <w:jc w:val="both"/>
        <w:rPr>
          <w:rFonts w:cs="Arial"/>
          <w:bCs/>
          <w:szCs w:val="24"/>
        </w:rPr>
      </w:pPr>
      <w:r>
        <w:rPr>
          <w:rFonts w:cs="Arial"/>
          <w:bCs/>
          <w:szCs w:val="24"/>
        </w:rPr>
        <w:t xml:space="preserve">- Устав городского округа </w:t>
      </w:r>
      <w:r w:rsidR="00F60826" w:rsidRPr="00F60826">
        <w:rPr>
          <w:rFonts w:cs="Arial"/>
          <w:bCs/>
          <w:szCs w:val="24"/>
        </w:rPr>
        <w:t>город Норильск;</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Решение Городского Совета муниципального образования город Норильск от 19.12.2005 N 59-834 "Об утверждении Положения о собственности и реализации прав собственника муниципального образования город Норильск";</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Решение Норильского городского Совета депутатов от 10.11.2009 N 22-533 "Об утверждении Правил землепользования и застройки муниципального образования город Норильск";</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Постановление Администрации города Норильска от 19.03.2015 N 111 "О разграничении полномочий по управлению и распоряжению земельными участками, расположенными на территории муниципального образования город Норильск";</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xml:space="preserve">- </w:t>
      </w:r>
      <w:r w:rsidR="00B5354A" w:rsidRPr="00786A80">
        <w:rPr>
          <w:rFonts w:cs="Arial"/>
          <w:szCs w:val="24"/>
        </w:rPr>
        <w:t>Решение Норильского городского Совета депутатов от 11.12.2012 № 7/4</w:t>
      </w:r>
      <w:r w:rsidR="00B5354A" w:rsidRPr="00786A80">
        <w:rPr>
          <w:rFonts w:cs="Arial"/>
          <w:szCs w:val="24"/>
        </w:rPr>
        <w:noBreakHyphen/>
        <w:t>125 «Об утверждении Положения об Управлении имущества Ад</w:t>
      </w:r>
      <w:r w:rsidR="00B5354A">
        <w:rPr>
          <w:rFonts w:cs="Arial"/>
          <w:szCs w:val="24"/>
        </w:rPr>
        <w:t>министрации города Норильска».</w:t>
      </w:r>
    </w:p>
    <w:p w:rsidR="00F60826" w:rsidRPr="00F60826" w:rsidRDefault="00F60826" w:rsidP="00F60826">
      <w:pPr>
        <w:autoSpaceDE w:val="0"/>
        <w:autoSpaceDN w:val="0"/>
        <w:adjustRightInd w:val="0"/>
        <w:ind w:firstLine="709"/>
        <w:jc w:val="both"/>
        <w:rPr>
          <w:rFonts w:cs="Arial"/>
          <w:bCs/>
          <w:szCs w:val="24"/>
        </w:rPr>
      </w:pPr>
      <w:bookmarkStart w:id="1" w:name="Par24"/>
      <w:bookmarkEnd w:id="1"/>
      <w:r w:rsidRPr="00F60826">
        <w:rPr>
          <w:rFonts w:cs="Arial"/>
          <w:bCs/>
          <w:szCs w:val="24"/>
        </w:rPr>
        <w:t>2.7. Муниципальная услуга предоставляется на основании:</w:t>
      </w:r>
    </w:p>
    <w:p w:rsidR="00F60826" w:rsidRPr="00F60826" w:rsidRDefault="00F60826" w:rsidP="00F60826">
      <w:pPr>
        <w:autoSpaceDE w:val="0"/>
        <w:autoSpaceDN w:val="0"/>
        <w:adjustRightInd w:val="0"/>
        <w:ind w:firstLine="709"/>
        <w:jc w:val="both"/>
        <w:rPr>
          <w:rFonts w:cs="Arial"/>
          <w:bCs/>
          <w:szCs w:val="24"/>
        </w:rPr>
      </w:pPr>
      <w:bookmarkStart w:id="2" w:name="Par25"/>
      <w:bookmarkEnd w:id="2"/>
      <w:r w:rsidRPr="00F60826">
        <w:rPr>
          <w:rFonts w:cs="Arial"/>
          <w:bCs/>
          <w:szCs w:val="24"/>
        </w:rPr>
        <w:t xml:space="preserve">а) заявления о предоставлении муниципальной услуги в произвольной форме (далее - заявление). Рекомендуемая форма заявления приведена в приложении N 2 к Административному регламенту. К оформлению заявления предъявляются следующие требования: заявление должно быть написано текстом, поддающимся прочтению, с указанием фамилии, имени, отчества (последнее - при наличии) </w:t>
      </w:r>
      <w:r w:rsidRPr="00F60826">
        <w:rPr>
          <w:rFonts w:cs="Arial"/>
          <w:bCs/>
          <w:szCs w:val="24"/>
        </w:rPr>
        <w:lastRenderedPageBreak/>
        <w:t>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Кроме того в заявлении должны содержаться: реквизиты документа, удостоверяющего личность Заявителя (для гражданина);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кадастровый номер земельного участка (если границы такого земельного участка подлежат уточнению); реквизиты решения об утверждении проекта межевания территории (если образование испрашиваемого земельного участка предусмотрено указанным проектом);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основание предоставления земельного участка без проведения торгов; вид права, на котором Заявитель желает приобрести земельный участок, если предоставление земельного участка возможно на нескольких видах прав; цель использования земельного участка;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реквизиты решения об утверждении документа территориального планирования и (или) проекта планировки территории (если земельный участок предоставляется для размещения объектов, предусмотренных указанными документом и (или) проектом). Кроме того, заявление должно содержать указание на способ получения муниципальной услуги (в форме бумажного или электронного документа) и должно быть подписано Заявителем или его уполномоченным представителем;</w:t>
      </w:r>
    </w:p>
    <w:p w:rsidR="00F60826" w:rsidRPr="00F60826" w:rsidRDefault="00F60826" w:rsidP="00F60826">
      <w:pPr>
        <w:autoSpaceDE w:val="0"/>
        <w:autoSpaceDN w:val="0"/>
        <w:adjustRightInd w:val="0"/>
        <w:ind w:firstLine="709"/>
        <w:jc w:val="both"/>
        <w:rPr>
          <w:rFonts w:cs="Arial"/>
          <w:bCs/>
          <w:szCs w:val="24"/>
        </w:rPr>
      </w:pPr>
      <w:bookmarkStart w:id="3" w:name="Par27"/>
      <w:bookmarkEnd w:id="3"/>
      <w:r w:rsidRPr="00F60826">
        <w:rPr>
          <w:rFonts w:cs="Arial"/>
          <w:bCs/>
          <w:szCs w:val="24"/>
        </w:rPr>
        <w:t>б) документа, удостоверяющего личность Заявителя или представителя Заявителя, в случае представления заявления при личном обращении Заявителя или представителя Заявителя;</w:t>
      </w:r>
    </w:p>
    <w:p w:rsidR="00F60826" w:rsidRPr="00F60826" w:rsidRDefault="00F60826" w:rsidP="00F60826">
      <w:pPr>
        <w:autoSpaceDE w:val="0"/>
        <w:autoSpaceDN w:val="0"/>
        <w:adjustRightInd w:val="0"/>
        <w:ind w:firstLine="709"/>
        <w:jc w:val="both"/>
        <w:rPr>
          <w:rFonts w:cs="Arial"/>
          <w:bCs/>
          <w:szCs w:val="24"/>
        </w:rPr>
      </w:pPr>
      <w:bookmarkStart w:id="4" w:name="Par29"/>
      <w:bookmarkEnd w:id="4"/>
      <w:r w:rsidRPr="00F60826">
        <w:rPr>
          <w:rFonts w:cs="Arial"/>
          <w:bCs/>
          <w:szCs w:val="24"/>
        </w:rPr>
        <w:t>в) доверенности, выданной представителю Заявителя, оформленной в порядке, предусмотренном законодательством Российской Федерации.</w:t>
      </w:r>
    </w:p>
    <w:p w:rsidR="00F60826" w:rsidRPr="00F60826" w:rsidRDefault="00F60826" w:rsidP="00F60826">
      <w:pPr>
        <w:autoSpaceDE w:val="0"/>
        <w:autoSpaceDN w:val="0"/>
        <w:adjustRightInd w:val="0"/>
        <w:ind w:firstLine="709"/>
        <w:jc w:val="both"/>
        <w:rPr>
          <w:rFonts w:cs="Arial"/>
          <w:bCs/>
          <w:szCs w:val="24"/>
        </w:rPr>
      </w:pPr>
      <w:bookmarkStart w:id="5" w:name="Par31"/>
      <w:bookmarkEnd w:id="5"/>
      <w:r w:rsidRPr="00F60826">
        <w:rPr>
          <w:rFonts w:cs="Arial"/>
          <w:bCs/>
          <w:szCs w:val="24"/>
        </w:rPr>
        <w:t xml:space="preserve">г) учредительных документов юридического лица и документы, удостоверяющие права (полномочия) руководителя юридического лица (приказ о назначении руководителя юридического лица, протокол собрания учредителей или иной документ, подтверждающий полномочия руководителя юридического лица) в случае, если Заявителем является </w:t>
      </w:r>
      <w:r w:rsidR="003A02CB" w:rsidRPr="003A02CB">
        <w:rPr>
          <w:rFonts w:cs="Arial"/>
          <w:bCs/>
          <w:szCs w:val="24"/>
        </w:rPr>
        <w:t>юридическое лицо</w:t>
      </w:r>
      <w:r w:rsidRPr="00F60826">
        <w:rPr>
          <w:rFonts w:cs="Arial"/>
          <w:bCs/>
          <w:szCs w:val="24"/>
        </w:rPr>
        <w:t>;</w:t>
      </w:r>
    </w:p>
    <w:p w:rsidR="00F60826" w:rsidRPr="00F60826" w:rsidRDefault="00F60826" w:rsidP="00F60826">
      <w:pPr>
        <w:autoSpaceDE w:val="0"/>
        <w:autoSpaceDN w:val="0"/>
        <w:adjustRightInd w:val="0"/>
        <w:ind w:firstLine="709"/>
        <w:jc w:val="both"/>
        <w:rPr>
          <w:rFonts w:cs="Arial"/>
          <w:bCs/>
          <w:szCs w:val="24"/>
        </w:rPr>
      </w:pPr>
      <w:bookmarkStart w:id="6" w:name="Par32"/>
      <w:bookmarkEnd w:id="6"/>
      <w:r w:rsidRPr="00F60826">
        <w:rPr>
          <w:rFonts w:cs="Arial"/>
          <w:bCs/>
          <w:szCs w:val="24"/>
        </w:rPr>
        <w:t>д) выписки из Единого государственного реестра юридических лиц, в случае, если Заявителем является юридическое лицо;</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е) выписки из Единого государственного реестра индивидуальных предпринимателей, в случае, если Заявителем является индивидуальный предприниматель;</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ж) выписки из Единого государственного реестра недвижимости (далее - ЕГРН)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p w:rsidR="00F60826" w:rsidRPr="00F60826" w:rsidRDefault="00F60826" w:rsidP="00253A00">
      <w:pPr>
        <w:autoSpaceDE w:val="0"/>
        <w:autoSpaceDN w:val="0"/>
        <w:adjustRightInd w:val="0"/>
        <w:ind w:firstLine="709"/>
        <w:jc w:val="both"/>
        <w:rPr>
          <w:rFonts w:cs="Arial"/>
          <w:bCs/>
          <w:szCs w:val="24"/>
        </w:rPr>
      </w:pPr>
      <w:bookmarkStart w:id="7" w:name="Par36"/>
      <w:bookmarkEnd w:id="7"/>
      <w:r w:rsidRPr="00F60826">
        <w:rPr>
          <w:rFonts w:cs="Arial"/>
          <w:bCs/>
          <w:szCs w:val="24"/>
        </w:rPr>
        <w:t xml:space="preserve">з) </w:t>
      </w:r>
      <w:bookmarkStart w:id="8" w:name="Par37"/>
      <w:bookmarkEnd w:id="8"/>
      <w:r w:rsidRPr="00F60826">
        <w:rPr>
          <w:rFonts w:cs="Arial"/>
          <w:bCs/>
          <w:szCs w:val="24"/>
        </w:rPr>
        <w:t>схемы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60826" w:rsidRPr="00F60826" w:rsidRDefault="00253A00" w:rsidP="00F60826">
      <w:pPr>
        <w:autoSpaceDE w:val="0"/>
        <w:autoSpaceDN w:val="0"/>
        <w:adjustRightInd w:val="0"/>
        <w:ind w:firstLine="709"/>
        <w:jc w:val="both"/>
        <w:rPr>
          <w:rFonts w:cs="Arial"/>
          <w:bCs/>
          <w:szCs w:val="24"/>
        </w:rPr>
      </w:pPr>
      <w:bookmarkStart w:id="9" w:name="Par38"/>
      <w:bookmarkEnd w:id="9"/>
      <w:r>
        <w:rPr>
          <w:rFonts w:cs="Arial"/>
          <w:bCs/>
          <w:szCs w:val="24"/>
        </w:rPr>
        <w:lastRenderedPageBreak/>
        <w:t>и</w:t>
      </w:r>
      <w:r w:rsidR="00F60826" w:rsidRPr="00F60826">
        <w:rPr>
          <w:rFonts w:cs="Arial"/>
          <w:bCs/>
          <w:szCs w:val="24"/>
        </w:rPr>
        <w:t>)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60826" w:rsidRPr="00F60826" w:rsidRDefault="00253A00" w:rsidP="00F60826">
      <w:pPr>
        <w:autoSpaceDE w:val="0"/>
        <w:autoSpaceDN w:val="0"/>
        <w:adjustRightInd w:val="0"/>
        <w:ind w:firstLine="709"/>
        <w:jc w:val="both"/>
        <w:rPr>
          <w:rFonts w:cs="Arial"/>
          <w:bCs/>
          <w:szCs w:val="24"/>
        </w:rPr>
      </w:pPr>
      <w:bookmarkStart w:id="10" w:name="Par39"/>
      <w:bookmarkEnd w:id="10"/>
      <w:r>
        <w:rPr>
          <w:rFonts w:cs="Arial"/>
          <w:bCs/>
          <w:szCs w:val="24"/>
        </w:rPr>
        <w:t>к</w:t>
      </w:r>
      <w:r w:rsidR="00F60826" w:rsidRPr="00F60826">
        <w:rPr>
          <w:rFonts w:cs="Arial"/>
          <w:bCs/>
          <w:szCs w:val="24"/>
        </w:rPr>
        <w:t xml:space="preserve">) </w:t>
      </w:r>
      <w:r w:rsidR="00430D8D" w:rsidRPr="00430D8D">
        <w:rPr>
          <w:rFonts w:cs="Arial"/>
          <w:bCs/>
          <w:szCs w:val="24"/>
        </w:rPr>
        <w:t>подготовленного садоводческим или огородническим некоммерческим товариществом реестра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F60826" w:rsidRPr="005A5BE9" w:rsidRDefault="00F60826" w:rsidP="00F60826">
      <w:pPr>
        <w:autoSpaceDE w:val="0"/>
        <w:autoSpaceDN w:val="0"/>
        <w:adjustRightInd w:val="0"/>
        <w:ind w:firstLine="709"/>
        <w:jc w:val="both"/>
        <w:rPr>
          <w:rFonts w:cs="Arial"/>
          <w:bCs/>
          <w:szCs w:val="24"/>
        </w:rPr>
      </w:pPr>
      <w:r w:rsidRPr="005A5BE9">
        <w:rPr>
          <w:rFonts w:cs="Arial"/>
          <w:bCs/>
          <w:szCs w:val="24"/>
        </w:rPr>
        <w:t>Документы, указанные в настоящем пункте, предоставляются в Управление:</w:t>
      </w:r>
    </w:p>
    <w:p w:rsidR="00F60826" w:rsidRPr="005A5BE9" w:rsidRDefault="00F60826" w:rsidP="00F60826">
      <w:pPr>
        <w:autoSpaceDE w:val="0"/>
        <w:autoSpaceDN w:val="0"/>
        <w:adjustRightInd w:val="0"/>
        <w:ind w:firstLine="709"/>
        <w:jc w:val="both"/>
        <w:rPr>
          <w:rFonts w:cs="Arial"/>
          <w:bCs/>
          <w:szCs w:val="24"/>
        </w:rPr>
      </w:pPr>
      <w:r w:rsidRPr="005A5BE9">
        <w:rPr>
          <w:rFonts w:cs="Arial"/>
          <w:bCs/>
          <w:szCs w:val="24"/>
        </w:rPr>
        <w:t xml:space="preserve">- в оригиналах </w:t>
      </w:r>
      <w:r w:rsidR="00253A00" w:rsidRPr="007F29DA">
        <w:rPr>
          <w:rFonts w:cs="Arial"/>
          <w:szCs w:val="24"/>
        </w:rPr>
        <w:t>(документы, указанные в подпунктах «а» - «г», «з» - «к»), в копиях «д» - «ж» (документы, указанные в подпунктах «д» - «ж», предос</w:t>
      </w:r>
      <w:r w:rsidR="00253A00">
        <w:rPr>
          <w:rFonts w:cs="Arial"/>
          <w:szCs w:val="24"/>
        </w:rPr>
        <w:t>тавляются по желанию Заявителя)</w:t>
      </w:r>
      <w:r w:rsidR="00430D8D">
        <w:rPr>
          <w:rFonts w:cs="Arial"/>
          <w:szCs w:val="24"/>
        </w:rPr>
        <w:t xml:space="preserve"> </w:t>
      </w:r>
      <w:r w:rsidRPr="005A5BE9">
        <w:rPr>
          <w:rFonts w:cs="Arial"/>
          <w:bCs/>
          <w:szCs w:val="24"/>
        </w:rPr>
        <w:t>- при личном обращении Заявителя для получения муниципальной услуги,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F60826" w:rsidRPr="005A5BE9" w:rsidRDefault="00F60826" w:rsidP="00F60826">
      <w:pPr>
        <w:autoSpaceDE w:val="0"/>
        <w:autoSpaceDN w:val="0"/>
        <w:adjustRightInd w:val="0"/>
        <w:ind w:firstLine="709"/>
        <w:jc w:val="both"/>
        <w:rPr>
          <w:rFonts w:cs="Arial"/>
          <w:bCs/>
          <w:szCs w:val="24"/>
        </w:rPr>
      </w:pPr>
      <w:r w:rsidRPr="005A5BE9">
        <w:rPr>
          <w:rFonts w:cs="Arial"/>
          <w:bCs/>
          <w:szCs w:val="24"/>
        </w:rPr>
        <w:t xml:space="preserve">- в оригиналах </w:t>
      </w:r>
      <w:r w:rsidR="00522FB6" w:rsidRPr="007F29DA">
        <w:rPr>
          <w:rFonts w:cs="Arial"/>
          <w:szCs w:val="24"/>
        </w:rPr>
        <w:t>(документы, указанные в подпунктах «а», «з», «к»), в копиях, заверенных в установленном действующим законодательством порядке (документы, указанные в подпунктах «в», «г», «и» настоящего пункта), и копиях (документы, указанные в подпунктах «б», «д» - «ж» настоящего пункта (документы, указанные в подпунктах «д» - «ж» настоящего пункта, предоста</w:t>
      </w:r>
      <w:r w:rsidR="00522FB6">
        <w:rPr>
          <w:rFonts w:cs="Arial"/>
          <w:szCs w:val="24"/>
        </w:rPr>
        <w:t xml:space="preserve">вляются по желанию Заявителя)) </w:t>
      </w:r>
      <w:r w:rsidRPr="005A5BE9">
        <w:rPr>
          <w:rFonts w:cs="Arial"/>
          <w:bCs/>
          <w:szCs w:val="24"/>
        </w:rPr>
        <w:t>при направлении Заявителем документов для получения муниципальной услуги посредством почтового отправления;</w:t>
      </w:r>
    </w:p>
    <w:p w:rsidR="00F60826" w:rsidRPr="005A5BE9" w:rsidRDefault="00F60826" w:rsidP="00F60826">
      <w:pPr>
        <w:autoSpaceDE w:val="0"/>
        <w:autoSpaceDN w:val="0"/>
        <w:adjustRightInd w:val="0"/>
        <w:ind w:firstLine="709"/>
        <w:jc w:val="both"/>
        <w:rPr>
          <w:rFonts w:cs="Arial"/>
          <w:bCs/>
          <w:szCs w:val="24"/>
        </w:rPr>
      </w:pPr>
      <w:r w:rsidRPr="005A5BE9">
        <w:rPr>
          <w:rFonts w:cs="Arial"/>
          <w:bCs/>
          <w:szCs w:val="24"/>
        </w:rPr>
        <w:t>- в виде электронных документов, подписанных электронной подписью (далее - электронный документ) - при направлении Заявителем документов для получения муниципальной услуги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F60826" w:rsidRPr="005A5BE9" w:rsidRDefault="00F60826" w:rsidP="00F60826">
      <w:pPr>
        <w:autoSpaceDE w:val="0"/>
        <w:autoSpaceDN w:val="0"/>
        <w:adjustRightInd w:val="0"/>
        <w:ind w:firstLine="709"/>
        <w:jc w:val="both"/>
        <w:rPr>
          <w:rFonts w:cs="Arial"/>
          <w:bCs/>
          <w:szCs w:val="24"/>
        </w:rPr>
      </w:pPr>
      <w:r w:rsidRPr="005A5BE9">
        <w:rPr>
          <w:rFonts w:cs="Arial"/>
          <w:bCs/>
          <w:szCs w:val="24"/>
        </w:rPr>
        <w:t>Для рассмотрения заявления Управление в течение 5 дней с даты поступления заявления запрашивает в органе государственной власти, органе местного самоуправления либо подведомственной органу государственной власти или органу местного самоуправления организации документы, указанные в подпунктах "д" - "з" настоящего пункта (их копии или содержащиеся в них сведения), если они не были представлены Заявителем по собственной инициативе.</w:t>
      </w:r>
    </w:p>
    <w:p w:rsidR="00F60826" w:rsidRPr="005A5BE9" w:rsidRDefault="00F60826" w:rsidP="00F60826">
      <w:pPr>
        <w:autoSpaceDE w:val="0"/>
        <w:autoSpaceDN w:val="0"/>
        <w:adjustRightInd w:val="0"/>
        <w:ind w:firstLine="709"/>
        <w:jc w:val="both"/>
        <w:rPr>
          <w:rFonts w:cs="Arial"/>
          <w:bCs/>
          <w:szCs w:val="24"/>
        </w:rPr>
      </w:pPr>
      <w:r w:rsidRPr="005A5BE9">
        <w:rPr>
          <w:rFonts w:cs="Arial"/>
          <w:bCs/>
          <w:szCs w:val="24"/>
        </w:rPr>
        <w:t>2.7.1. В целях предоставления Муниципальной услуги Заявителем помимо документов, указанных в пункте 2.7 Административного регламента, дополнительно предоставляются:</w:t>
      </w:r>
    </w:p>
    <w:p w:rsidR="009B235F" w:rsidRPr="009B235F" w:rsidRDefault="00F60826" w:rsidP="009B235F">
      <w:pPr>
        <w:autoSpaceDE w:val="0"/>
        <w:autoSpaceDN w:val="0"/>
        <w:adjustRightInd w:val="0"/>
        <w:ind w:firstLine="709"/>
        <w:jc w:val="both"/>
        <w:rPr>
          <w:rFonts w:cs="Arial"/>
          <w:bCs/>
          <w:szCs w:val="24"/>
        </w:rPr>
      </w:pPr>
      <w:bookmarkStart w:id="11" w:name="Par50"/>
      <w:bookmarkStart w:id="12" w:name="Par70"/>
      <w:bookmarkEnd w:id="11"/>
      <w:bookmarkEnd w:id="12"/>
      <w:r w:rsidRPr="00F60826">
        <w:rPr>
          <w:rFonts w:cs="Arial"/>
          <w:bCs/>
          <w:szCs w:val="24"/>
        </w:rPr>
        <w:t>2.7.1.</w:t>
      </w:r>
      <w:r w:rsidR="00093FE1">
        <w:rPr>
          <w:rFonts w:cs="Arial"/>
          <w:bCs/>
          <w:szCs w:val="24"/>
        </w:rPr>
        <w:t>1</w:t>
      </w:r>
      <w:r w:rsidRPr="00F60826">
        <w:rPr>
          <w:rFonts w:cs="Arial"/>
          <w:bCs/>
          <w:szCs w:val="24"/>
        </w:rPr>
        <w:t xml:space="preserve">. </w:t>
      </w:r>
      <w:r w:rsidR="009B235F" w:rsidRPr="009B235F">
        <w:rPr>
          <w:rFonts w:cs="Arial"/>
          <w:bCs/>
          <w:szCs w:val="24"/>
        </w:rPr>
        <w:t>В случае если Заявителем является член садоводческого некоммерческого товарищества (далее – СНТ) или огороднического некоммерческого товарищества (далее – ОНТ), которой предоставлен земельный участок для садоводства, огородничества (за исключением земельных участков общего назначения):</w:t>
      </w:r>
    </w:p>
    <w:p w:rsidR="009B235F" w:rsidRPr="009B235F" w:rsidRDefault="009B235F" w:rsidP="009B235F">
      <w:pPr>
        <w:autoSpaceDE w:val="0"/>
        <w:autoSpaceDN w:val="0"/>
        <w:adjustRightInd w:val="0"/>
        <w:ind w:firstLine="709"/>
        <w:jc w:val="both"/>
        <w:rPr>
          <w:rFonts w:cs="Arial"/>
          <w:bCs/>
          <w:szCs w:val="24"/>
        </w:rPr>
      </w:pPr>
      <w:r w:rsidRPr="009B235F">
        <w:rPr>
          <w:rFonts w:cs="Arial"/>
          <w:bCs/>
          <w:szCs w:val="24"/>
        </w:rPr>
        <w:t>- документ, подтверждающий членство заявителя в СНТ или ОНТ;</w:t>
      </w:r>
    </w:p>
    <w:p w:rsidR="009B235F" w:rsidRPr="009B235F" w:rsidRDefault="009B235F" w:rsidP="009B235F">
      <w:pPr>
        <w:autoSpaceDE w:val="0"/>
        <w:autoSpaceDN w:val="0"/>
        <w:adjustRightInd w:val="0"/>
        <w:ind w:firstLine="709"/>
        <w:jc w:val="both"/>
        <w:rPr>
          <w:rFonts w:cs="Arial"/>
          <w:bCs/>
          <w:szCs w:val="24"/>
        </w:rPr>
      </w:pPr>
      <w:r w:rsidRPr="009B235F">
        <w:rPr>
          <w:rFonts w:cs="Arial"/>
          <w:bCs/>
          <w:szCs w:val="24"/>
        </w:rPr>
        <w:t>- решение общего собрания членов СНТ или ОНТ о распределении садового или огородного земельного участка заявителю;</w:t>
      </w:r>
    </w:p>
    <w:p w:rsidR="009B235F" w:rsidRPr="009B235F" w:rsidRDefault="009B235F" w:rsidP="009B235F">
      <w:pPr>
        <w:autoSpaceDE w:val="0"/>
        <w:autoSpaceDN w:val="0"/>
        <w:adjustRightInd w:val="0"/>
        <w:ind w:firstLine="709"/>
        <w:jc w:val="both"/>
        <w:rPr>
          <w:rFonts w:cs="Arial"/>
          <w:bCs/>
          <w:szCs w:val="24"/>
        </w:rPr>
      </w:pPr>
      <w:r w:rsidRPr="009B235F">
        <w:rPr>
          <w:rFonts w:cs="Arial"/>
          <w:bCs/>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9B235F" w:rsidRPr="009B235F" w:rsidRDefault="009B235F" w:rsidP="009B235F">
      <w:pPr>
        <w:autoSpaceDE w:val="0"/>
        <w:autoSpaceDN w:val="0"/>
        <w:adjustRightInd w:val="0"/>
        <w:ind w:firstLine="709"/>
        <w:jc w:val="both"/>
        <w:rPr>
          <w:rFonts w:cs="Arial"/>
          <w:bCs/>
          <w:szCs w:val="24"/>
        </w:rPr>
      </w:pPr>
      <w:r w:rsidRPr="009B235F">
        <w:rPr>
          <w:rFonts w:cs="Arial"/>
          <w:bCs/>
          <w:szCs w:val="24"/>
        </w:rPr>
        <w:t>- утвержденный проект межевания территории.</w:t>
      </w:r>
    </w:p>
    <w:p w:rsidR="009B235F" w:rsidRPr="009B235F" w:rsidRDefault="009B235F" w:rsidP="009B235F">
      <w:pPr>
        <w:autoSpaceDE w:val="0"/>
        <w:autoSpaceDN w:val="0"/>
        <w:adjustRightInd w:val="0"/>
        <w:ind w:firstLine="709"/>
        <w:jc w:val="both"/>
        <w:rPr>
          <w:rFonts w:cs="Arial"/>
          <w:bCs/>
          <w:szCs w:val="24"/>
        </w:rPr>
      </w:pPr>
      <w:r w:rsidRPr="009B235F">
        <w:rPr>
          <w:rFonts w:cs="Arial"/>
          <w:bCs/>
          <w:szCs w:val="24"/>
        </w:rPr>
        <w:t>Документы, указанные в настоящем подпункте, предоставляются в Управление:</w:t>
      </w:r>
    </w:p>
    <w:p w:rsidR="009B235F" w:rsidRPr="009B235F" w:rsidRDefault="009B235F" w:rsidP="009B235F">
      <w:pPr>
        <w:autoSpaceDE w:val="0"/>
        <w:autoSpaceDN w:val="0"/>
        <w:adjustRightInd w:val="0"/>
        <w:ind w:firstLine="709"/>
        <w:jc w:val="both"/>
        <w:rPr>
          <w:rFonts w:cs="Arial"/>
          <w:bCs/>
          <w:szCs w:val="24"/>
        </w:rPr>
      </w:pPr>
      <w:r w:rsidRPr="009B235F">
        <w:rPr>
          <w:rFonts w:cs="Arial"/>
          <w:bCs/>
          <w:szCs w:val="24"/>
        </w:rPr>
        <w:t>- в оригиналах (документы, указанные в абзацах втором, третьем настоящего подпункта) и копиях (документы, указанные в абзацах четвертом, пятом настоящего подпункта, - предоставляются по желанию Заявителя) - при личном обращении Заявителя для получения муниципальной услуги;</w:t>
      </w:r>
    </w:p>
    <w:p w:rsidR="009B235F" w:rsidRPr="009B235F" w:rsidRDefault="009B235F" w:rsidP="009B235F">
      <w:pPr>
        <w:autoSpaceDE w:val="0"/>
        <w:autoSpaceDN w:val="0"/>
        <w:adjustRightInd w:val="0"/>
        <w:ind w:firstLine="709"/>
        <w:jc w:val="both"/>
        <w:rPr>
          <w:rFonts w:cs="Arial"/>
          <w:bCs/>
          <w:szCs w:val="24"/>
        </w:rPr>
      </w:pPr>
      <w:r w:rsidRPr="009B235F">
        <w:rPr>
          <w:rFonts w:cs="Arial"/>
          <w:bCs/>
          <w:szCs w:val="24"/>
        </w:rPr>
        <w:lastRenderedPageBreak/>
        <w:t>- в копиях, заверенных в соответствии с действующим законодательством (документы, указанные в абзацах втором, третьем настоящего подпункта) и копиях (документы, указанные в абзацах четвертом, пятом настоящего подпункта, - предоставляются по желанию Заявителя) - при направлении Заявителем документов для получения муниципальной услуги посредством почтового отправления;</w:t>
      </w:r>
    </w:p>
    <w:p w:rsidR="00F60826" w:rsidRPr="00522FB6" w:rsidRDefault="009B235F" w:rsidP="009B235F">
      <w:pPr>
        <w:autoSpaceDE w:val="0"/>
        <w:autoSpaceDN w:val="0"/>
        <w:adjustRightInd w:val="0"/>
        <w:ind w:firstLine="709"/>
        <w:jc w:val="both"/>
        <w:rPr>
          <w:rFonts w:cs="Arial"/>
          <w:szCs w:val="24"/>
        </w:rPr>
      </w:pPr>
      <w:r w:rsidRPr="009B235F">
        <w:rPr>
          <w:rFonts w:cs="Arial"/>
          <w:bCs/>
          <w:szCs w:val="24"/>
        </w:rPr>
        <w:t>-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F60826" w:rsidRPr="00F60826" w:rsidRDefault="00F60826" w:rsidP="00F60826">
      <w:pPr>
        <w:autoSpaceDE w:val="0"/>
        <w:autoSpaceDN w:val="0"/>
        <w:adjustRightInd w:val="0"/>
        <w:ind w:firstLine="709"/>
        <w:jc w:val="both"/>
        <w:rPr>
          <w:rFonts w:cs="Arial"/>
          <w:bCs/>
          <w:szCs w:val="24"/>
        </w:rPr>
      </w:pPr>
      <w:bookmarkStart w:id="13" w:name="Par84"/>
      <w:bookmarkStart w:id="14" w:name="Par101"/>
      <w:bookmarkEnd w:id="13"/>
      <w:bookmarkEnd w:id="14"/>
      <w:r w:rsidRPr="00F60826">
        <w:rPr>
          <w:rFonts w:cs="Arial"/>
          <w:bCs/>
          <w:szCs w:val="24"/>
        </w:rPr>
        <w:t>2.7.1.</w:t>
      </w:r>
      <w:r w:rsidR="00093FE1">
        <w:rPr>
          <w:rFonts w:cs="Arial"/>
          <w:bCs/>
          <w:szCs w:val="24"/>
        </w:rPr>
        <w:t>2</w:t>
      </w:r>
      <w:r w:rsidRPr="00F60826">
        <w:rPr>
          <w:rFonts w:cs="Arial"/>
          <w:bCs/>
          <w:szCs w:val="24"/>
        </w:rPr>
        <w:t>. В случае если Заявителем является собственник здания, сооружения, объекта незавершенного строительства, либо помещения в здании, сооружении, также если эти объекты недвижимости предоставлены Заявителю на праве хозяйственного ведения или на праве оперативного управления:</w:t>
      </w:r>
    </w:p>
    <w:p w:rsidR="00F60826" w:rsidRPr="00F60826" w:rsidRDefault="00F60826" w:rsidP="00F60826">
      <w:pPr>
        <w:autoSpaceDE w:val="0"/>
        <w:autoSpaceDN w:val="0"/>
        <w:adjustRightInd w:val="0"/>
        <w:ind w:firstLine="709"/>
        <w:jc w:val="both"/>
        <w:rPr>
          <w:rFonts w:cs="Arial"/>
          <w:bCs/>
          <w:szCs w:val="24"/>
        </w:rPr>
      </w:pPr>
      <w:bookmarkStart w:id="15" w:name="Par102"/>
      <w:bookmarkEnd w:id="15"/>
      <w:r w:rsidRPr="00F60826">
        <w:rPr>
          <w:rFonts w:cs="Arial"/>
          <w:bCs/>
          <w:szCs w:val="24"/>
        </w:rPr>
        <w:t>-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00A641D0" w:rsidRPr="00A641D0">
        <w:t xml:space="preserve"> </w:t>
      </w:r>
      <w:r w:rsidR="00A641D0" w:rsidRPr="00A641D0">
        <w:rPr>
          <w:rFonts w:cs="Arial"/>
          <w:bCs/>
          <w:szCs w:val="24"/>
        </w:rPr>
        <w:t>при наличии соответствующих прав на земельный участок</w:t>
      </w:r>
      <w:r w:rsidRPr="00F60826">
        <w:rPr>
          <w:rFonts w:cs="Arial"/>
          <w:bCs/>
          <w:szCs w:val="24"/>
        </w:rPr>
        <w:t>;</w:t>
      </w:r>
    </w:p>
    <w:p w:rsidR="00F60826" w:rsidRPr="00F60826" w:rsidRDefault="00F60826" w:rsidP="00F60826">
      <w:pPr>
        <w:autoSpaceDE w:val="0"/>
        <w:autoSpaceDN w:val="0"/>
        <w:adjustRightInd w:val="0"/>
        <w:ind w:firstLine="709"/>
        <w:jc w:val="both"/>
        <w:rPr>
          <w:rFonts w:cs="Arial"/>
          <w:bCs/>
          <w:szCs w:val="24"/>
        </w:rPr>
      </w:pPr>
      <w:bookmarkStart w:id="16" w:name="Par104"/>
      <w:bookmarkEnd w:id="16"/>
      <w:r w:rsidRPr="00F60826">
        <w:rPr>
          <w:rFonts w:cs="Arial"/>
          <w:bCs/>
          <w:szCs w:val="24"/>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60826" w:rsidRPr="005A5BE9" w:rsidRDefault="00F60826" w:rsidP="00F60826">
      <w:pPr>
        <w:autoSpaceDE w:val="0"/>
        <w:autoSpaceDN w:val="0"/>
        <w:adjustRightInd w:val="0"/>
        <w:ind w:firstLine="709"/>
        <w:jc w:val="both"/>
        <w:rPr>
          <w:rFonts w:cs="Arial"/>
          <w:bCs/>
          <w:szCs w:val="24"/>
        </w:rPr>
      </w:pPr>
      <w:bookmarkStart w:id="17" w:name="Par108"/>
      <w:bookmarkEnd w:id="17"/>
      <w:r w:rsidRPr="005A5BE9">
        <w:rPr>
          <w:rFonts w:cs="Arial"/>
          <w:bCs/>
          <w:szCs w:val="24"/>
        </w:rPr>
        <w:t>Документы, указанные в настоящем подпункте, предоставляются в Управление:</w:t>
      </w:r>
    </w:p>
    <w:p w:rsidR="00F60826" w:rsidRPr="005A5BE9" w:rsidRDefault="00F60826" w:rsidP="00F60826">
      <w:pPr>
        <w:autoSpaceDE w:val="0"/>
        <w:autoSpaceDN w:val="0"/>
        <w:adjustRightInd w:val="0"/>
        <w:ind w:firstLine="709"/>
        <w:jc w:val="both"/>
        <w:rPr>
          <w:rFonts w:cs="Arial"/>
          <w:bCs/>
          <w:szCs w:val="24"/>
        </w:rPr>
      </w:pPr>
      <w:r w:rsidRPr="005A5BE9">
        <w:rPr>
          <w:rFonts w:cs="Arial"/>
          <w:bCs/>
          <w:szCs w:val="24"/>
        </w:rPr>
        <w:t xml:space="preserve">- </w:t>
      </w:r>
      <w:r w:rsidR="0064188E" w:rsidRPr="00786A80">
        <w:rPr>
          <w:rFonts w:cs="Arial"/>
          <w:szCs w:val="24"/>
        </w:rPr>
        <w:t>в оригиналах – при личном обращении Заявителя для получения муниципальной услуги, в копиях, заверенных в соответствии с действующим законодательством, –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w:t>
      </w:r>
      <w:r w:rsidR="0064188E">
        <w:rPr>
          <w:rFonts w:cs="Arial"/>
          <w:szCs w:val="24"/>
        </w:rPr>
        <w:t>твенных и муниципальных услуг.</w:t>
      </w:r>
    </w:p>
    <w:p w:rsidR="00F60826" w:rsidRPr="005A5BE9" w:rsidRDefault="00F60826" w:rsidP="00F60826">
      <w:pPr>
        <w:autoSpaceDE w:val="0"/>
        <w:autoSpaceDN w:val="0"/>
        <w:adjustRightInd w:val="0"/>
        <w:ind w:firstLine="709"/>
        <w:jc w:val="both"/>
        <w:rPr>
          <w:rFonts w:cs="Arial"/>
          <w:bCs/>
          <w:szCs w:val="24"/>
        </w:rPr>
      </w:pPr>
      <w:bookmarkStart w:id="18" w:name="Par113"/>
      <w:bookmarkEnd w:id="18"/>
      <w:r w:rsidRPr="005A5BE9">
        <w:rPr>
          <w:rFonts w:cs="Arial"/>
          <w:bCs/>
          <w:szCs w:val="24"/>
        </w:rPr>
        <w:t>2.7.1.</w:t>
      </w:r>
      <w:r w:rsidR="00093FE1">
        <w:rPr>
          <w:rFonts w:cs="Arial"/>
          <w:bCs/>
          <w:szCs w:val="24"/>
        </w:rPr>
        <w:t>3</w:t>
      </w:r>
      <w:r w:rsidRPr="005A5BE9">
        <w:rPr>
          <w:rFonts w:cs="Arial"/>
          <w:bCs/>
          <w:szCs w:val="24"/>
        </w:rPr>
        <w:t>. В случае если Заявителем является юридическое лицо, использующее земельный участок на праве постоянного (бессрочного) пользования:</w:t>
      </w:r>
    </w:p>
    <w:p w:rsidR="00F60826" w:rsidRPr="005A5BE9" w:rsidRDefault="00F60826" w:rsidP="00F60826">
      <w:pPr>
        <w:autoSpaceDE w:val="0"/>
        <w:autoSpaceDN w:val="0"/>
        <w:adjustRightInd w:val="0"/>
        <w:ind w:firstLine="709"/>
        <w:jc w:val="both"/>
        <w:rPr>
          <w:rFonts w:cs="Arial"/>
          <w:bCs/>
          <w:szCs w:val="24"/>
        </w:rPr>
      </w:pPr>
      <w:r w:rsidRPr="005A5BE9">
        <w:rPr>
          <w:rFonts w:cs="Arial"/>
          <w:bCs/>
          <w:szCs w:val="24"/>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60826" w:rsidRPr="00F60826" w:rsidRDefault="00F60826" w:rsidP="00F60826">
      <w:pPr>
        <w:autoSpaceDE w:val="0"/>
        <w:autoSpaceDN w:val="0"/>
        <w:adjustRightInd w:val="0"/>
        <w:ind w:firstLine="709"/>
        <w:jc w:val="both"/>
        <w:rPr>
          <w:rFonts w:cs="Arial"/>
          <w:bCs/>
          <w:szCs w:val="24"/>
        </w:rPr>
      </w:pPr>
      <w:r w:rsidRPr="005A5BE9">
        <w:rPr>
          <w:rFonts w:cs="Arial"/>
          <w:bCs/>
          <w:szCs w:val="24"/>
        </w:rPr>
        <w:t xml:space="preserve">Документ, указанный в настоящем подпункте, предоставляется в Управление, в оригинале - при личном обращении Заявителя для получения муниципальной </w:t>
      </w:r>
      <w:r w:rsidRPr="00F60826">
        <w:rPr>
          <w:rFonts w:cs="Arial"/>
          <w:bCs/>
          <w:szCs w:val="24"/>
        </w:rPr>
        <w:t>услуги</w:t>
      </w:r>
      <w:r w:rsidR="0064188E" w:rsidRPr="0064188E">
        <w:rPr>
          <w:rFonts w:cs="Arial"/>
          <w:szCs w:val="24"/>
        </w:rPr>
        <w:t xml:space="preserve"> </w:t>
      </w:r>
      <w:r w:rsidR="0064188E" w:rsidRPr="00354D6B">
        <w:rPr>
          <w:rFonts w:cs="Arial"/>
          <w:szCs w:val="24"/>
        </w:rPr>
        <w:t>в копии, заверенной в соответствии с д</w:t>
      </w:r>
      <w:r w:rsidR="0064188E">
        <w:rPr>
          <w:rFonts w:cs="Arial"/>
          <w:szCs w:val="24"/>
        </w:rPr>
        <w:t>ействующим законодательством –</w:t>
      </w:r>
      <w:r w:rsidRPr="00F60826">
        <w:rPr>
          <w:rFonts w:cs="Arial"/>
          <w:bCs/>
          <w:szCs w:val="24"/>
        </w:rPr>
        <w:t>,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F60826" w:rsidRPr="00F60826" w:rsidRDefault="00F60826" w:rsidP="00F60826">
      <w:pPr>
        <w:autoSpaceDE w:val="0"/>
        <w:autoSpaceDN w:val="0"/>
        <w:adjustRightInd w:val="0"/>
        <w:ind w:firstLine="709"/>
        <w:jc w:val="both"/>
        <w:rPr>
          <w:rFonts w:cs="Arial"/>
          <w:bCs/>
          <w:szCs w:val="24"/>
        </w:rPr>
      </w:pPr>
      <w:bookmarkStart w:id="19" w:name="Par118"/>
      <w:bookmarkStart w:id="20" w:name="Par130"/>
      <w:bookmarkEnd w:id="19"/>
      <w:bookmarkEnd w:id="20"/>
      <w:r w:rsidRPr="00F60826">
        <w:rPr>
          <w:rFonts w:cs="Arial"/>
          <w:bCs/>
          <w:szCs w:val="24"/>
        </w:rPr>
        <w:t>2.7.1.</w:t>
      </w:r>
      <w:r w:rsidR="00093FE1">
        <w:rPr>
          <w:rFonts w:cs="Arial"/>
          <w:bCs/>
          <w:szCs w:val="24"/>
        </w:rPr>
        <w:t>4</w:t>
      </w:r>
      <w:r w:rsidRPr="00F60826">
        <w:rPr>
          <w:rFonts w:cs="Arial"/>
          <w:bCs/>
          <w:szCs w:val="24"/>
        </w:rPr>
        <w:t>. В случае если Заявителем является религиозная организация, имеющая в собственности здания или сооружения религиозного или благотворительного назначения:</w:t>
      </w:r>
    </w:p>
    <w:p w:rsidR="00F60826" w:rsidRPr="00F60826" w:rsidRDefault="00F60826" w:rsidP="00F60826">
      <w:pPr>
        <w:autoSpaceDE w:val="0"/>
        <w:autoSpaceDN w:val="0"/>
        <w:adjustRightInd w:val="0"/>
        <w:ind w:firstLine="709"/>
        <w:jc w:val="both"/>
        <w:rPr>
          <w:rFonts w:cs="Arial"/>
          <w:bCs/>
          <w:szCs w:val="24"/>
        </w:rPr>
      </w:pPr>
      <w:bookmarkStart w:id="21" w:name="Par131"/>
      <w:bookmarkEnd w:id="21"/>
      <w:r w:rsidRPr="00F60826">
        <w:rPr>
          <w:rFonts w:cs="Arial"/>
          <w:bCs/>
          <w:szCs w:val="24"/>
        </w:rPr>
        <w:t>-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F60826" w:rsidRPr="00F60826" w:rsidRDefault="00F60826" w:rsidP="00F60826">
      <w:pPr>
        <w:autoSpaceDE w:val="0"/>
        <w:autoSpaceDN w:val="0"/>
        <w:adjustRightInd w:val="0"/>
        <w:ind w:firstLine="709"/>
        <w:jc w:val="both"/>
        <w:rPr>
          <w:rFonts w:cs="Arial"/>
          <w:bCs/>
          <w:szCs w:val="24"/>
        </w:rPr>
      </w:pPr>
      <w:bookmarkStart w:id="22" w:name="Par133"/>
      <w:bookmarkEnd w:id="22"/>
      <w:r w:rsidRPr="00F60826">
        <w:rPr>
          <w:rFonts w:cs="Arial"/>
          <w:bCs/>
          <w:szCs w:val="24"/>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60826" w:rsidRPr="00F60826" w:rsidRDefault="00F60826" w:rsidP="00F60826">
      <w:pPr>
        <w:autoSpaceDE w:val="0"/>
        <w:autoSpaceDN w:val="0"/>
        <w:adjustRightInd w:val="0"/>
        <w:ind w:firstLine="709"/>
        <w:jc w:val="both"/>
        <w:rPr>
          <w:rFonts w:cs="Arial"/>
          <w:bCs/>
          <w:szCs w:val="24"/>
        </w:rPr>
      </w:pPr>
      <w:bookmarkStart w:id="23" w:name="Par135"/>
      <w:bookmarkEnd w:id="23"/>
      <w:r w:rsidRPr="00F60826">
        <w:rPr>
          <w:rFonts w:cs="Arial"/>
          <w:bCs/>
          <w:szCs w:val="24"/>
        </w:rPr>
        <w:lastRenderedPageBreak/>
        <w:t>- 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60826" w:rsidRPr="005A5BE9" w:rsidRDefault="00F60826" w:rsidP="00F60826">
      <w:pPr>
        <w:autoSpaceDE w:val="0"/>
        <w:autoSpaceDN w:val="0"/>
        <w:adjustRightInd w:val="0"/>
        <w:ind w:firstLine="709"/>
        <w:jc w:val="both"/>
        <w:rPr>
          <w:rFonts w:cs="Arial"/>
          <w:bCs/>
          <w:szCs w:val="24"/>
        </w:rPr>
      </w:pPr>
      <w:bookmarkStart w:id="24" w:name="Par137"/>
      <w:bookmarkEnd w:id="24"/>
      <w:r w:rsidRPr="005A5BE9">
        <w:rPr>
          <w:rFonts w:cs="Arial"/>
          <w:bCs/>
          <w:szCs w:val="24"/>
        </w:rPr>
        <w:t>Документы, указанные в настоящем подпункте, предоставляются в Управление:</w:t>
      </w:r>
    </w:p>
    <w:p w:rsidR="00F60826" w:rsidRPr="00F60826" w:rsidRDefault="00F60826" w:rsidP="00F60826">
      <w:pPr>
        <w:autoSpaceDE w:val="0"/>
        <w:autoSpaceDN w:val="0"/>
        <w:adjustRightInd w:val="0"/>
        <w:ind w:firstLine="709"/>
        <w:jc w:val="both"/>
        <w:rPr>
          <w:rFonts w:cs="Arial"/>
          <w:bCs/>
          <w:szCs w:val="24"/>
        </w:rPr>
      </w:pPr>
      <w:r w:rsidRPr="005A5BE9">
        <w:rPr>
          <w:rFonts w:cs="Arial"/>
          <w:bCs/>
          <w:szCs w:val="24"/>
        </w:rPr>
        <w:t xml:space="preserve">- </w:t>
      </w:r>
      <w:r w:rsidR="00DD1772" w:rsidRPr="00786A80">
        <w:rPr>
          <w:rFonts w:cs="Arial"/>
          <w:szCs w:val="24"/>
        </w:rPr>
        <w:t>в оригиналах – при личном обращении Заявителя для получения муниципальной услуги, в копиях, заверенных в соответствии с действующим законодательством, –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w:t>
      </w:r>
      <w:r w:rsidR="00DD1772">
        <w:rPr>
          <w:rFonts w:cs="Arial"/>
          <w:szCs w:val="24"/>
        </w:rPr>
        <w:t>льных услуг.</w:t>
      </w:r>
    </w:p>
    <w:p w:rsidR="00A641D0" w:rsidRPr="00A641D0" w:rsidRDefault="00093FE1" w:rsidP="00A641D0">
      <w:pPr>
        <w:autoSpaceDE w:val="0"/>
        <w:autoSpaceDN w:val="0"/>
        <w:adjustRightInd w:val="0"/>
        <w:ind w:firstLine="709"/>
        <w:jc w:val="both"/>
        <w:rPr>
          <w:rFonts w:cs="Arial"/>
          <w:bCs/>
          <w:szCs w:val="24"/>
        </w:rPr>
      </w:pPr>
      <w:bookmarkStart w:id="25" w:name="Par141"/>
      <w:bookmarkEnd w:id="25"/>
      <w:r>
        <w:rPr>
          <w:rFonts w:cs="Arial"/>
          <w:bCs/>
          <w:szCs w:val="24"/>
        </w:rPr>
        <w:t>2.7.1.5</w:t>
      </w:r>
      <w:r w:rsidR="00F60826" w:rsidRPr="00F60826">
        <w:rPr>
          <w:rFonts w:cs="Arial"/>
          <w:bCs/>
          <w:szCs w:val="24"/>
        </w:rPr>
        <w:t xml:space="preserve">. </w:t>
      </w:r>
      <w:bookmarkStart w:id="26" w:name="Par148"/>
      <w:bookmarkEnd w:id="26"/>
      <w:r w:rsidR="00A641D0" w:rsidRPr="00A641D0">
        <w:rPr>
          <w:rFonts w:cs="Arial"/>
          <w:bCs/>
          <w:szCs w:val="24"/>
        </w:rPr>
        <w:t>В случае если Заявителем является СНТ или ОНТ, созданная гражданами, которой предоставлен земельный участок для садоводства, огородничества:</w:t>
      </w:r>
    </w:p>
    <w:p w:rsidR="00A641D0" w:rsidRPr="00A641D0" w:rsidRDefault="00A641D0" w:rsidP="00A641D0">
      <w:pPr>
        <w:autoSpaceDE w:val="0"/>
        <w:autoSpaceDN w:val="0"/>
        <w:adjustRightInd w:val="0"/>
        <w:ind w:firstLine="709"/>
        <w:jc w:val="both"/>
        <w:rPr>
          <w:rFonts w:cs="Arial"/>
          <w:bCs/>
          <w:szCs w:val="24"/>
        </w:rPr>
      </w:pPr>
      <w:r w:rsidRPr="00A641D0">
        <w:rPr>
          <w:rFonts w:cs="Arial"/>
          <w:bCs/>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641D0" w:rsidRPr="00A641D0" w:rsidRDefault="00A641D0" w:rsidP="00A641D0">
      <w:pPr>
        <w:autoSpaceDE w:val="0"/>
        <w:autoSpaceDN w:val="0"/>
        <w:adjustRightInd w:val="0"/>
        <w:ind w:firstLine="709"/>
        <w:jc w:val="both"/>
        <w:rPr>
          <w:rFonts w:cs="Arial"/>
          <w:bCs/>
          <w:szCs w:val="24"/>
        </w:rPr>
      </w:pPr>
      <w:r w:rsidRPr="00A641D0">
        <w:rPr>
          <w:rFonts w:cs="Arial"/>
          <w:bCs/>
          <w:szCs w:val="24"/>
        </w:rPr>
        <w:t>-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A641D0" w:rsidRPr="00A641D0" w:rsidRDefault="00A641D0" w:rsidP="00A641D0">
      <w:pPr>
        <w:autoSpaceDE w:val="0"/>
        <w:autoSpaceDN w:val="0"/>
        <w:adjustRightInd w:val="0"/>
        <w:ind w:firstLine="709"/>
        <w:jc w:val="both"/>
        <w:rPr>
          <w:rFonts w:cs="Arial"/>
          <w:bCs/>
          <w:szCs w:val="24"/>
        </w:rPr>
      </w:pPr>
      <w:r w:rsidRPr="00A641D0">
        <w:rPr>
          <w:rFonts w:cs="Arial"/>
          <w:bCs/>
          <w:szCs w:val="24"/>
        </w:rPr>
        <w:t>- утвержденный проект межевания территории.</w:t>
      </w:r>
    </w:p>
    <w:p w:rsidR="00A641D0" w:rsidRPr="00A641D0" w:rsidRDefault="00A641D0" w:rsidP="00A641D0">
      <w:pPr>
        <w:autoSpaceDE w:val="0"/>
        <w:autoSpaceDN w:val="0"/>
        <w:adjustRightInd w:val="0"/>
        <w:ind w:firstLine="709"/>
        <w:jc w:val="both"/>
        <w:rPr>
          <w:rFonts w:cs="Arial"/>
          <w:bCs/>
          <w:szCs w:val="24"/>
        </w:rPr>
      </w:pPr>
      <w:r w:rsidRPr="00A641D0">
        <w:rPr>
          <w:rFonts w:cs="Arial"/>
          <w:bCs/>
          <w:szCs w:val="24"/>
        </w:rPr>
        <w:t>Документы, указанные в настоящем подпункте, предоставляются в Управление:</w:t>
      </w:r>
    </w:p>
    <w:p w:rsidR="00A641D0" w:rsidRPr="00A641D0" w:rsidRDefault="00A641D0" w:rsidP="00A641D0">
      <w:pPr>
        <w:autoSpaceDE w:val="0"/>
        <w:autoSpaceDN w:val="0"/>
        <w:adjustRightInd w:val="0"/>
        <w:ind w:firstLine="709"/>
        <w:jc w:val="both"/>
        <w:rPr>
          <w:rFonts w:cs="Arial"/>
          <w:bCs/>
          <w:szCs w:val="24"/>
        </w:rPr>
      </w:pPr>
      <w:r w:rsidRPr="00A641D0">
        <w:rPr>
          <w:rFonts w:cs="Arial"/>
          <w:bCs/>
          <w:szCs w:val="24"/>
        </w:rPr>
        <w:t>- в оригиналах (документ, указанный в абзаце третьем настоящего подпункта) и копиях (документы, указанные в абзацах втором, четвертом настоящего подпункта, - предоставляются по желанию Заявителя) - при личном обращении Заявителя для получения муниципальной услуги;</w:t>
      </w:r>
    </w:p>
    <w:p w:rsidR="00A641D0" w:rsidRPr="00A641D0" w:rsidRDefault="00A641D0" w:rsidP="00A641D0">
      <w:pPr>
        <w:autoSpaceDE w:val="0"/>
        <w:autoSpaceDN w:val="0"/>
        <w:adjustRightInd w:val="0"/>
        <w:ind w:firstLine="709"/>
        <w:jc w:val="both"/>
        <w:rPr>
          <w:rFonts w:cs="Arial"/>
          <w:bCs/>
          <w:szCs w:val="24"/>
        </w:rPr>
      </w:pPr>
      <w:r w:rsidRPr="00A641D0">
        <w:rPr>
          <w:rFonts w:cs="Arial"/>
          <w:bCs/>
          <w:szCs w:val="24"/>
        </w:rPr>
        <w:t>- в копиях, заверенных в соответствии с действующим законодательством (документ, указанный в абзаце третьем настоящего подпункта), и копиях (документы, указанные в абзацах втором, четвертом настоящего подпункта, - предоставляются по желанию Заявителя) - при направлении Заявителем документов для получения муниципальной услуги посредством почтового отправления;</w:t>
      </w:r>
    </w:p>
    <w:p w:rsidR="000A68FA" w:rsidRDefault="00A641D0" w:rsidP="00A641D0">
      <w:pPr>
        <w:autoSpaceDE w:val="0"/>
        <w:autoSpaceDN w:val="0"/>
        <w:adjustRightInd w:val="0"/>
        <w:ind w:firstLine="709"/>
        <w:jc w:val="both"/>
        <w:rPr>
          <w:rFonts w:cs="Arial"/>
          <w:bCs/>
          <w:szCs w:val="24"/>
        </w:rPr>
      </w:pPr>
      <w:r w:rsidRPr="00A641D0">
        <w:rPr>
          <w:rFonts w:cs="Arial"/>
          <w:bCs/>
          <w:szCs w:val="24"/>
        </w:rPr>
        <w:t>-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r w:rsidR="000A68FA">
        <w:rPr>
          <w:rFonts w:cs="Arial"/>
          <w:bCs/>
          <w:szCs w:val="24"/>
        </w:rPr>
        <w:t>.</w:t>
      </w:r>
    </w:p>
    <w:p w:rsidR="00F60826" w:rsidRPr="00F60826" w:rsidRDefault="00F60826" w:rsidP="00F60826">
      <w:pPr>
        <w:autoSpaceDE w:val="0"/>
        <w:autoSpaceDN w:val="0"/>
        <w:adjustRightInd w:val="0"/>
        <w:ind w:firstLine="709"/>
        <w:jc w:val="both"/>
        <w:rPr>
          <w:rFonts w:cs="Arial"/>
          <w:bCs/>
          <w:szCs w:val="24"/>
        </w:rPr>
      </w:pPr>
      <w:bookmarkStart w:id="27" w:name="Par156"/>
      <w:bookmarkEnd w:id="27"/>
      <w:r w:rsidRPr="00F60826">
        <w:rPr>
          <w:rFonts w:cs="Arial"/>
          <w:bCs/>
          <w:szCs w:val="24"/>
        </w:rPr>
        <w:t>2.7.1.</w:t>
      </w:r>
      <w:r w:rsidR="00093FE1">
        <w:rPr>
          <w:rFonts w:cs="Arial"/>
          <w:bCs/>
          <w:szCs w:val="24"/>
        </w:rPr>
        <w:t>6</w:t>
      </w:r>
      <w:r w:rsidRPr="00F60826">
        <w:rPr>
          <w:rFonts w:cs="Arial"/>
          <w:bCs/>
          <w:szCs w:val="24"/>
        </w:rPr>
        <w:t>. В случае если Заявителем является 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p w:rsidR="00F60826" w:rsidRPr="00F60826" w:rsidRDefault="00546AAA" w:rsidP="00F60826">
      <w:pPr>
        <w:autoSpaceDE w:val="0"/>
        <w:autoSpaceDN w:val="0"/>
        <w:adjustRightInd w:val="0"/>
        <w:ind w:firstLine="709"/>
        <w:jc w:val="both"/>
        <w:rPr>
          <w:rFonts w:cs="Arial"/>
          <w:bCs/>
          <w:szCs w:val="24"/>
        </w:rPr>
      </w:pPr>
      <w:r w:rsidRPr="00546AAA">
        <w:rPr>
          <w:rFonts w:cs="Arial"/>
          <w:bCs/>
          <w:szCs w:val="24"/>
        </w:rPr>
        <w:t>- приказ о приеме на работу, трудовой договор (контракт), выписка из трудовой книжки или (либо сведения о трудовой деятельности), за периоды до 01.01.2020</w:t>
      </w:r>
      <w:r w:rsidR="00F60826" w:rsidRPr="00F60826">
        <w:rPr>
          <w:rFonts w:cs="Arial"/>
          <w:bCs/>
          <w:szCs w:val="24"/>
        </w:rPr>
        <w:t>;</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выписка из трудовой книжки или трудовой договор (контракт).</w:t>
      </w:r>
    </w:p>
    <w:p w:rsidR="00DD1772" w:rsidRDefault="00DD1772" w:rsidP="00F60826">
      <w:pPr>
        <w:autoSpaceDE w:val="0"/>
        <w:autoSpaceDN w:val="0"/>
        <w:adjustRightInd w:val="0"/>
        <w:ind w:firstLine="709"/>
        <w:jc w:val="both"/>
        <w:rPr>
          <w:rFonts w:cs="Arial"/>
          <w:szCs w:val="24"/>
        </w:rPr>
      </w:pPr>
      <w:bookmarkStart w:id="28" w:name="Par162"/>
      <w:bookmarkEnd w:id="28"/>
      <w:r w:rsidRPr="00786A80">
        <w:rPr>
          <w:rFonts w:cs="Arial"/>
          <w:szCs w:val="24"/>
        </w:rPr>
        <w:t>Документы, указанные в настоящем подпункте, предоставляются в Управление в оригиналах – при личном обращении Заявителя для получения муниципальной услуги, в копиях, заверенных в соответствии с действующим законодательством, –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w:t>
      </w:r>
      <w:r w:rsidR="00546AAA">
        <w:rPr>
          <w:rFonts w:cs="Arial"/>
          <w:szCs w:val="24"/>
        </w:rPr>
        <w:t>твенных и муниципальных услуг</w:t>
      </w:r>
      <w:r w:rsidR="00260A10">
        <w:rPr>
          <w:rFonts w:cs="Arial"/>
          <w:szCs w:val="24"/>
        </w:rPr>
        <w:t>:</w:t>
      </w:r>
    </w:p>
    <w:p w:rsidR="00300573" w:rsidRDefault="00300573" w:rsidP="00F60826">
      <w:pPr>
        <w:autoSpaceDE w:val="0"/>
        <w:autoSpaceDN w:val="0"/>
        <w:adjustRightInd w:val="0"/>
        <w:ind w:firstLine="709"/>
        <w:jc w:val="both"/>
        <w:rPr>
          <w:rFonts w:cs="Arial"/>
          <w:szCs w:val="24"/>
        </w:rPr>
      </w:pPr>
      <w:r w:rsidRPr="00300573">
        <w:rPr>
          <w:rFonts w:cs="Arial"/>
          <w:szCs w:val="24"/>
        </w:rPr>
        <w:t xml:space="preserve">В случае если Заявителем или его представителем не были предоставлены по собственной инициативе документы, указанные в настоящем подпункте, в случае если сведения о трудовой деятельности предоставляются за периоды после 01.01.2020, Управлением в течение 5 рабочих дней со дня регистрации заявления запрашиваются </w:t>
      </w:r>
      <w:r w:rsidRPr="00300573">
        <w:rPr>
          <w:rFonts w:cs="Arial"/>
          <w:szCs w:val="24"/>
        </w:rPr>
        <w:lastRenderedPageBreak/>
        <w:t>указанные документы из информационных ресурсов Пенсионного фонда Российской Федерации в порядке межведомственного взаимодействия.</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2.7.1.</w:t>
      </w:r>
      <w:r w:rsidR="00093FE1">
        <w:rPr>
          <w:rFonts w:cs="Arial"/>
          <w:bCs/>
          <w:szCs w:val="24"/>
        </w:rPr>
        <w:t>7</w:t>
      </w:r>
      <w:r w:rsidRPr="00F60826">
        <w:rPr>
          <w:rFonts w:cs="Arial"/>
          <w:bCs/>
          <w:szCs w:val="24"/>
        </w:rPr>
        <w:t>. В случае если Заявителем являются граждане, имеющие трех и более детей:</w:t>
      </w:r>
    </w:p>
    <w:p w:rsidR="00DD1772" w:rsidRDefault="00F60826" w:rsidP="00F60826">
      <w:pPr>
        <w:autoSpaceDE w:val="0"/>
        <w:autoSpaceDN w:val="0"/>
        <w:adjustRightInd w:val="0"/>
        <w:ind w:firstLine="709"/>
        <w:jc w:val="both"/>
        <w:rPr>
          <w:rFonts w:cs="Arial"/>
          <w:szCs w:val="24"/>
        </w:rPr>
      </w:pPr>
      <w:bookmarkStart w:id="29" w:name="Par163"/>
      <w:bookmarkEnd w:id="29"/>
      <w:r w:rsidRPr="00F60826">
        <w:rPr>
          <w:rFonts w:cs="Arial"/>
          <w:bCs/>
          <w:szCs w:val="24"/>
        </w:rPr>
        <w:t xml:space="preserve">- </w:t>
      </w:r>
      <w:bookmarkStart w:id="30" w:name="Par164"/>
      <w:bookmarkEnd w:id="30"/>
      <w:r w:rsidR="00DD1772" w:rsidRPr="00786A80">
        <w:rPr>
          <w:rFonts w:cs="Arial"/>
          <w:szCs w:val="24"/>
        </w:rPr>
        <w:t xml:space="preserve">документ, подтверждающий факт проживания заявителя на территории Красноярского края, в случае, если это не подтверждается паспортом гражданина Российской </w:t>
      </w:r>
      <w:r w:rsidR="00DD1772">
        <w:rPr>
          <w:rFonts w:cs="Arial"/>
          <w:szCs w:val="24"/>
        </w:rPr>
        <w:t>Федерации;</w:t>
      </w:r>
    </w:p>
    <w:p w:rsidR="00F60826" w:rsidRPr="00F60826" w:rsidRDefault="00300573" w:rsidP="00F60826">
      <w:pPr>
        <w:autoSpaceDE w:val="0"/>
        <w:autoSpaceDN w:val="0"/>
        <w:adjustRightInd w:val="0"/>
        <w:ind w:firstLine="709"/>
        <w:jc w:val="both"/>
        <w:rPr>
          <w:rFonts w:cs="Arial"/>
          <w:bCs/>
          <w:szCs w:val="24"/>
        </w:rPr>
      </w:pPr>
      <w:r w:rsidRPr="00300573">
        <w:rPr>
          <w:rFonts w:cs="Arial"/>
          <w:bCs/>
          <w:szCs w:val="24"/>
        </w:rPr>
        <w:t>- документы, подтверждающие супружеские отношения заявителя (свидетельства государственной регистрации актов гражданского состояния, выданные компетентными органами Российской Федерации или иностранного государства), родственные отношения заявителя и детей, в том числе, если ребенок приходится заявителю пасынком (падчерицей) (свидетельство о рождении ребенка или об усыновлении, выданные компетентными органами Российской Федерации или консульскими учреждениями, или решение суда о признании членом семьи гражданина);</w:t>
      </w:r>
    </w:p>
    <w:p w:rsidR="00F60826" w:rsidRPr="00F60826" w:rsidRDefault="00F60826" w:rsidP="00F60826">
      <w:pPr>
        <w:autoSpaceDE w:val="0"/>
        <w:autoSpaceDN w:val="0"/>
        <w:adjustRightInd w:val="0"/>
        <w:ind w:firstLine="709"/>
        <w:jc w:val="both"/>
        <w:rPr>
          <w:rFonts w:cs="Arial"/>
          <w:bCs/>
          <w:szCs w:val="24"/>
        </w:rPr>
      </w:pPr>
      <w:bookmarkStart w:id="31" w:name="Par166"/>
      <w:bookmarkEnd w:id="31"/>
      <w:r w:rsidRPr="00F60826">
        <w:rPr>
          <w:rFonts w:cs="Arial"/>
          <w:bCs/>
          <w:szCs w:val="24"/>
        </w:rPr>
        <w:t>- правовой акт, судебный акт или иной документ подтверждающие факт установления опеки (попечительства) над ребенком, передачи ребенка на воспитание в приемную семью, - для опекаемых либо приемных детей;</w:t>
      </w:r>
    </w:p>
    <w:p w:rsidR="00F60826" w:rsidRPr="00F60826" w:rsidRDefault="00300573" w:rsidP="00F60826">
      <w:pPr>
        <w:autoSpaceDE w:val="0"/>
        <w:autoSpaceDN w:val="0"/>
        <w:adjustRightInd w:val="0"/>
        <w:ind w:firstLine="709"/>
        <w:jc w:val="both"/>
        <w:rPr>
          <w:rFonts w:cs="Arial"/>
          <w:bCs/>
          <w:szCs w:val="24"/>
        </w:rPr>
      </w:pPr>
      <w:bookmarkStart w:id="32" w:name="Par167"/>
      <w:bookmarkEnd w:id="32"/>
      <w:r w:rsidRPr="00300573">
        <w:rPr>
          <w:rFonts w:cs="Arial"/>
          <w:bCs/>
          <w:szCs w:val="24"/>
        </w:rPr>
        <w:t>- 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 основании вышеуказанной информации), выданный не ранее чем за один месяц до дня подачи заявления;</w:t>
      </w:r>
    </w:p>
    <w:p w:rsidR="00F60826" w:rsidRPr="00F60826" w:rsidRDefault="00F60826" w:rsidP="00F60826">
      <w:pPr>
        <w:autoSpaceDE w:val="0"/>
        <w:autoSpaceDN w:val="0"/>
        <w:adjustRightInd w:val="0"/>
        <w:ind w:firstLine="709"/>
        <w:jc w:val="both"/>
        <w:rPr>
          <w:rFonts w:cs="Arial"/>
          <w:bCs/>
          <w:szCs w:val="24"/>
        </w:rPr>
      </w:pPr>
      <w:bookmarkStart w:id="33" w:name="Par169"/>
      <w:bookmarkEnd w:id="33"/>
      <w:r w:rsidRPr="00F60826">
        <w:rPr>
          <w:rFonts w:cs="Arial"/>
          <w:bCs/>
          <w:szCs w:val="24"/>
        </w:rPr>
        <w:t xml:space="preserve">- </w:t>
      </w:r>
      <w:r w:rsidR="00DD1772" w:rsidRPr="00786A80">
        <w:rPr>
          <w:rFonts w:cs="Arial"/>
          <w:szCs w:val="24"/>
        </w:rPr>
        <w:t>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 (в отношении дете</w:t>
      </w:r>
      <w:r w:rsidR="00DD1772">
        <w:rPr>
          <w:rFonts w:cs="Arial"/>
          <w:szCs w:val="24"/>
        </w:rPr>
        <w:t>й, достигших возраста 18 лет);</w:t>
      </w:r>
    </w:p>
    <w:p w:rsidR="00F60826" w:rsidRPr="00F60826" w:rsidRDefault="00F60826" w:rsidP="00F60826">
      <w:pPr>
        <w:autoSpaceDE w:val="0"/>
        <w:autoSpaceDN w:val="0"/>
        <w:adjustRightInd w:val="0"/>
        <w:ind w:firstLine="709"/>
        <w:jc w:val="both"/>
        <w:rPr>
          <w:rFonts w:cs="Arial"/>
          <w:bCs/>
          <w:szCs w:val="24"/>
        </w:rPr>
      </w:pPr>
      <w:bookmarkStart w:id="34" w:name="Par170"/>
      <w:bookmarkEnd w:id="34"/>
      <w:r w:rsidRPr="00F60826">
        <w:rPr>
          <w:rFonts w:cs="Arial"/>
          <w:bCs/>
          <w:szCs w:val="24"/>
        </w:rPr>
        <w:t>- 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 (достигших возраста 18 лет);</w:t>
      </w:r>
    </w:p>
    <w:p w:rsidR="00F60826" w:rsidRDefault="00F60826" w:rsidP="00DD1772">
      <w:pPr>
        <w:pStyle w:val="a4"/>
        <w:spacing w:after="0" w:line="240" w:lineRule="auto"/>
        <w:ind w:left="0" w:firstLine="709"/>
        <w:jc w:val="both"/>
        <w:rPr>
          <w:rFonts w:ascii="Arial" w:hAnsi="Arial" w:cs="Arial"/>
          <w:sz w:val="24"/>
          <w:szCs w:val="24"/>
        </w:rPr>
      </w:pPr>
      <w:bookmarkStart w:id="35" w:name="Par171"/>
      <w:bookmarkEnd w:id="35"/>
      <w:r w:rsidRPr="00F60826">
        <w:rPr>
          <w:rFonts w:cs="Arial"/>
          <w:bCs/>
          <w:szCs w:val="24"/>
        </w:rPr>
        <w:t xml:space="preserve">- </w:t>
      </w:r>
      <w:r w:rsidR="00DD1772" w:rsidRPr="00786A80">
        <w:rPr>
          <w:rFonts w:ascii="Arial" w:hAnsi="Arial" w:cs="Arial"/>
          <w:sz w:val="24"/>
          <w:szCs w:val="24"/>
        </w:rPr>
        <w:t>сведения, содержащиеся в федеральной государственной информационной системе «Федеральный реестр инвалидов» – для детей, признанных инвалидами до д</w:t>
      </w:r>
      <w:r w:rsidR="00DD1772">
        <w:rPr>
          <w:rFonts w:ascii="Arial" w:hAnsi="Arial" w:cs="Arial"/>
          <w:sz w:val="24"/>
          <w:szCs w:val="24"/>
        </w:rPr>
        <w:t>остижения ими возраста 18 лет;</w:t>
      </w:r>
    </w:p>
    <w:p w:rsidR="00DD1772" w:rsidRDefault="00DD1772" w:rsidP="00DD1772">
      <w:pPr>
        <w:pStyle w:val="a4"/>
        <w:spacing w:after="0" w:line="240" w:lineRule="auto"/>
        <w:ind w:left="0" w:firstLine="709"/>
        <w:jc w:val="both"/>
        <w:rPr>
          <w:rFonts w:ascii="Arial" w:hAnsi="Arial" w:cs="Arial"/>
          <w:sz w:val="24"/>
          <w:szCs w:val="24"/>
        </w:rPr>
      </w:pPr>
      <w:r w:rsidRPr="00786A80">
        <w:rPr>
          <w:rFonts w:ascii="Arial" w:hAnsi="Arial" w:cs="Arial"/>
          <w:sz w:val="24"/>
          <w:szCs w:val="24"/>
        </w:rPr>
        <w:t xml:space="preserve">- декларация о составе семьи (приведена в приложении № 4 к </w:t>
      </w:r>
      <w:r>
        <w:rPr>
          <w:rFonts w:ascii="Arial" w:hAnsi="Arial" w:cs="Arial"/>
          <w:sz w:val="24"/>
          <w:szCs w:val="24"/>
        </w:rPr>
        <w:t>Административному регламенту);</w:t>
      </w:r>
    </w:p>
    <w:p w:rsidR="00DD1772" w:rsidRPr="00DD1772" w:rsidRDefault="00DD1772" w:rsidP="00DD1772">
      <w:pPr>
        <w:pStyle w:val="a4"/>
        <w:spacing w:after="0" w:line="240" w:lineRule="auto"/>
        <w:ind w:left="0" w:firstLine="709"/>
        <w:jc w:val="both"/>
        <w:rPr>
          <w:rFonts w:ascii="Arial" w:hAnsi="Arial" w:cs="Arial"/>
          <w:sz w:val="24"/>
          <w:szCs w:val="24"/>
        </w:rPr>
      </w:pPr>
      <w:r w:rsidRPr="00786A80">
        <w:rPr>
          <w:rFonts w:ascii="Arial" w:hAnsi="Arial" w:cs="Arial"/>
          <w:sz w:val="24"/>
          <w:szCs w:val="24"/>
        </w:rPr>
        <w:t>- согласие на обработку персональных данных членов семьи Заявителя. Рекомендуемая форма согласия приведена в приложении № 5 к Административному регламенту.</w:t>
      </w:r>
    </w:p>
    <w:p w:rsidR="00281F87" w:rsidRPr="00020BAC" w:rsidRDefault="00281F87" w:rsidP="00281F87">
      <w:pPr>
        <w:autoSpaceDE w:val="0"/>
        <w:autoSpaceDN w:val="0"/>
        <w:adjustRightInd w:val="0"/>
        <w:ind w:firstLine="709"/>
        <w:jc w:val="both"/>
        <w:rPr>
          <w:rFonts w:cs="Arial"/>
          <w:bCs/>
          <w:szCs w:val="24"/>
        </w:rPr>
      </w:pPr>
      <w:r w:rsidRPr="00020BAC">
        <w:rPr>
          <w:rFonts w:cs="Arial"/>
          <w:bCs/>
          <w:szCs w:val="24"/>
        </w:rPr>
        <w:t>Документы, указанные в настоящем подпункте, предоставляются в Управление:</w:t>
      </w:r>
    </w:p>
    <w:p w:rsidR="00281F87" w:rsidRPr="00020BAC" w:rsidRDefault="00281F87" w:rsidP="00281F87">
      <w:pPr>
        <w:ind w:firstLine="709"/>
        <w:jc w:val="both"/>
        <w:rPr>
          <w:rFonts w:cs="Arial"/>
          <w:szCs w:val="24"/>
        </w:rPr>
      </w:pPr>
      <w:r w:rsidRPr="00020BAC">
        <w:rPr>
          <w:rFonts w:cs="Arial"/>
          <w:bCs/>
          <w:szCs w:val="24"/>
        </w:rPr>
        <w:t xml:space="preserve">- </w:t>
      </w:r>
      <w:bookmarkStart w:id="36" w:name="Par176"/>
      <w:bookmarkEnd w:id="36"/>
      <w:r w:rsidRPr="00020BAC">
        <w:rPr>
          <w:rFonts w:cs="Arial"/>
          <w:szCs w:val="24"/>
        </w:rPr>
        <w:t>в оригиналах (документы, указанные в абзацах втором, третьем, четвертом, шестом, седьмом, девятом, десятом настоящего подпункта) и копиях (документы, указанные в абзацах пятом, шестом (в отношении документов об образовании, выданных на территории Российской Федерации), восьмом настоящего подпункта - предоставляются по желанию Заявителя) - при личном обращении Заявителя для получения муниципальной услуги;</w:t>
      </w:r>
    </w:p>
    <w:p w:rsidR="00281F87" w:rsidRPr="00020BAC" w:rsidRDefault="00281F87" w:rsidP="00281F87">
      <w:pPr>
        <w:ind w:firstLine="709"/>
        <w:jc w:val="both"/>
        <w:rPr>
          <w:rFonts w:cs="Arial"/>
          <w:szCs w:val="24"/>
        </w:rPr>
      </w:pPr>
      <w:r w:rsidRPr="00020BAC">
        <w:rPr>
          <w:rFonts w:cs="Arial"/>
          <w:szCs w:val="24"/>
        </w:rPr>
        <w:t xml:space="preserve">- в оригиналах (документы, указанные в абзацах шестом, седьмом, девятом, десятом настоящего подпункта), в копиях, заверенных в соответствии с действующим законодательством (документы, указанные в абзацах втором, третьем, четвертом, шестом настоящего подпункта), и копиях (документы, указанные в абзацах пятом, шестом (в отношении документов об образовании, выданных на территории </w:t>
      </w:r>
      <w:r w:rsidRPr="00020BAC">
        <w:rPr>
          <w:rFonts w:cs="Arial"/>
          <w:szCs w:val="24"/>
        </w:rPr>
        <w:lastRenderedPageBreak/>
        <w:t>Российской Федерации), восьмом настоящего подпункта, - предоставляются по желанию Заявителя) -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F60826" w:rsidRPr="00D33A8C" w:rsidRDefault="00281F87" w:rsidP="00281F87">
      <w:pPr>
        <w:autoSpaceDE w:val="0"/>
        <w:autoSpaceDN w:val="0"/>
        <w:adjustRightInd w:val="0"/>
        <w:ind w:firstLine="709"/>
        <w:jc w:val="both"/>
        <w:rPr>
          <w:rFonts w:cs="Arial"/>
          <w:bCs/>
          <w:szCs w:val="24"/>
        </w:rPr>
      </w:pPr>
      <w:r w:rsidRPr="00020BAC">
        <w:rPr>
          <w:rFonts w:cs="Arial"/>
          <w:szCs w:val="24"/>
        </w:rPr>
        <w:t>Документы (их копии или сведения, содержащиеся в них), указанные в абзацах третьем, пятом, шестом (в отношении документов об образовании, выданных на территории Российской Федерации), восьмом настоящего подпункта, запрашиваются Управлением в органе государственной власти, органе местного самоуправления либо подведомственной органу государственной власти или органу местного самоуправления организации, в срок не позднее 5 рабочих дней со дня получения заявления, если они не были предоставлены Заявителем по собственной инициативе.</w:t>
      </w:r>
      <w:r w:rsidR="00F60826" w:rsidRPr="00D33A8C">
        <w:rPr>
          <w:rFonts w:cs="Arial"/>
          <w:bCs/>
          <w:szCs w:val="24"/>
        </w:rPr>
        <w:t>2.7.1.</w:t>
      </w:r>
      <w:r w:rsidR="00093FE1">
        <w:rPr>
          <w:rFonts w:cs="Arial"/>
          <w:bCs/>
          <w:szCs w:val="24"/>
        </w:rPr>
        <w:t>8</w:t>
      </w:r>
      <w:r w:rsidR="00F60826" w:rsidRPr="00D33A8C">
        <w:rPr>
          <w:rFonts w:cs="Arial"/>
          <w:bCs/>
          <w:szCs w:val="24"/>
        </w:rPr>
        <w:t>. В случае если Заявителем являются отдельные категории граждан и (или) некоммерческие организации, созданные гражданами, устанавливаемые федеральным законом:</w:t>
      </w:r>
    </w:p>
    <w:p w:rsidR="00F60826" w:rsidRPr="00D33A8C" w:rsidRDefault="00F60826" w:rsidP="00F60826">
      <w:pPr>
        <w:autoSpaceDE w:val="0"/>
        <w:autoSpaceDN w:val="0"/>
        <w:adjustRightInd w:val="0"/>
        <w:ind w:firstLine="709"/>
        <w:jc w:val="both"/>
        <w:rPr>
          <w:rFonts w:cs="Arial"/>
          <w:bCs/>
          <w:szCs w:val="24"/>
        </w:rPr>
      </w:pPr>
      <w:r w:rsidRPr="00D33A8C">
        <w:rPr>
          <w:rFonts w:cs="Arial"/>
          <w:bCs/>
          <w:szCs w:val="24"/>
        </w:rPr>
        <w:t>- документы, подтверждающие право на приобретение земельного участка, установленные законодательством Российской Федерации.</w:t>
      </w:r>
    </w:p>
    <w:p w:rsidR="00F60826" w:rsidRPr="00D33A8C" w:rsidRDefault="00F60826" w:rsidP="00F60826">
      <w:pPr>
        <w:autoSpaceDE w:val="0"/>
        <w:autoSpaceDN w:val="0"/>
        <w:adjustRightInd w:val="0"/>
        <w:ind w:firstLine="709"/>
        <w:jc w:val="both"/>
        <w:rPr>
          <w:rFonts w:cs="Arial"/>
          <w:bCs/>
          <w:szCs w:val="24"/>
        </w:rPr>
      </w:pPr>
      <w:r w:rsidRPr="00D33A8C">
        <w:rPr>
          <w:rFonts w:cs="Arial"/>
          <w:bCs/>
          <w:szCs w:val="24"/>
        </w:rPr>
        <w:t>Документы, указанные в настоящем подпункте, предоставляются в Управление в оригинале - при личном обращении Заявителя для получения муниципальной услуги</w:t>
      </w:r>
      <w:r w:rsidR="00DD1772">
        <w:rPr>
          <w:rFonts w:cs="Arial"/>
          <w:bCs/>
          <w:szCs w:val="24"/>
        </w:rPr>
        <w:t xml:space="preserve"> </w:t>
      </w:r>
      <w:r w:rsidR="00DD1772" w:rsidRPr="00354D6B">
        <w:rPr>
          <w:rFonts w:cs="Arial"/>
          <w:szCs w:val="24"/>
        </w:rPr>
        <w:t>в копиях, заверенных в соответствии с действующим законодательством –</w:t>
      </w:r>
      <w:r w:rsidRPr="00D33A8C">
        <w:rPr>
          <w:rFonts w:cs="Arial"/>
          <w:bCs/>
          <w:szCs w:val="24"/>
        </w:rPr>
        <w:t>,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F60826" w:rsidRPr="00D33A8C" w:rsidRDefault="00F60826" w:rsidP="00F60826">
      <w:pPr>
        <w:autoSpaceDE w:val="0"/>
        <w:autoSpaceDN w:val="0"/>
        <w:adjustRightInd w:val="0"/>
        <w:ind w:firstLine="709"/>
        <w:jc w:val="both"/>
        <w:rPr>
          <w:rFonts w:cs="Arial"/>
          <w:bCs/>
          <w:szCs w:val="24"/>
        </w:rPr>
      </w:pPr>
      <w:bookmarkStart w:id="37" w:name="Par180"/>
      <w:bookmarkEnd w:id="37"/>
      <w:r w:rsidRPr="00D33A8C">
        <w:rPr>
          <w:rFonts w:cs="Arial"/>
          <w:bCs/>
          <w:szCs w:val="24"/>
        </w:rPr>
        <w:t>2.7.1.</w:t>
      </w:r>
      <w:r w:rsidR="00093FE1">
        <w:rPr>
          <w:rFonts w:cs="Arial"/>
          <w:bCs/>
          <w:szCs w:val="24"/>
        </w:rPr>
        <w:t>9</w:t>
      </w:r>
      <w:r w:rsidRPr="00D33A8C">
        <w:rPr>
          <w:rFonts w:cs="Arial"/>
          <w:bCs/>
          <w:szCs w:val="24"/>
        </w:rPr>
        <w:t>. В случае если Заявителем являются отдельные категории граждан, устанавливаемые законом субъекта Российской Федерации:</w:t>
      </w:r>
    </w:p>
    <w:p w:rsidR="00F60826" w:rsidRPr="00D33A8C" w:rsidRDefault="00F60826" w:rsidP="00F60826">
      <w:pPr>
        <w:autoSpaceDE w:val="0"/>
        <w:autoSpaceDN w:val="0"/>
        <w:adjustRightInd w:val="0"/>
        <w:ind w:firstLine="709"/>
        <w:jc w:val="both"/>
        <w:rPr>
          <w:rFonts w:cs="Arial"/>
          <w:bCs/>
          <w:szCs w:val="24"/>
        </w:rPr>
      </w:pPr>
      <w:r w:rsidRPr="00D33A8C">
        <w:rPr>
          <w:rFonts w:cs="Arial"/>
          <w:bCs/>
          <w:szCs w:val="24"/>
        </w:rPr>
        <w:t>- документы, подтверждающие право на приобретение земельного участка, установленные законом субъекта Российской Федерации.</w:t>
      </w:r>
    </w:p>
    <w:p w:rsidR="00F60826" w:rsidRPr="00F60826" w:rsidRDefault="00F60826" w:rsidP="00F60826">
      <w:pPr>
        <w:autoSpaceDE w:val="0"/>
        <w:autoSpaceDN w:val="0"/>
        <w:adjustRightInd w:val="0"/>
        <w:ind w:firstLine="709"/>
        <w:jc w:val="both"/>
        <w:rPr>
          <w:rFonts w:cs="Arial"/>
          <w:bCs/>
          <w:szCs w:val="24"/>
        </w:rPr>
      </w:pPr>
      <w:r w:rsidRPr="00D33A8C">
        <w:rPr>
          <w:rFonts w:cs="Arial"/>
          <w:bCs/>
          <w:szCs w:val="24"/>
        </w:rPr>
        <w:t xml:space="preserve">Документы, указанные в настоящем подпункте, предоставляются в Управление </w:t>
      </w:r>
      <w:r w:rsidRPr="00F60826">
        <w:rPr>
          <w:rFonts w:cs="Arial"/>
          <w:bCs/>
          <w:szCs w:val="24"/>
        </w:rPr>
        <w:t>в оригиналах - при личном обращении Заявителя для получения муниципальной услуги</w:t>
      </w:r>
      <w:r w:rsidR="00DD1772">
        <w:rPr>
          <w:rFonts w:cs="Arial"/>
          <w:bCs/>
          <w:szCs w:val="24"/>
        </w:rPr>
        <w:t xml:space="preserve"> </w:t>
      </w:r>
      <w:r w:rsidR="00DD1772" w:rsidRPr="00354D6B">
        <w:rPr>
          <w:rFonts w:cs="Arial"/>
          <w:szCs w:val="24"/>
        </w:rPr>
        <w:t>в копиях, заверенных в соответствии с действующим законодательством –</w:t>
      </w:r>
      <w:r w:rsidRPr="00F60826">
        <w:rPr>
          <w:rFonts w:cs="Arial"/>
          <w:bCs/>
          <w:szCs w:val="24"/>
        </w:rPr>
        <w:t>,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F60826" w:rsidRPr="00F60826" w:rsidRDefault="00F60826" w:rsidP="00F60826">
      <w:pPr>
        <w:autoSpaceDE w:val="0"/>
        <w:autoSpaceDN w:val="0"/>
        <w:adjustRightInd w:val="0"/>
        <w:ind w:firstLine="709"/>
        <w:jc w:val="both"/>
        <w:rPr>
          <w:rFonts w:cs="Arial"/>
          <w:bCs/>
          <w:szCs w:val="24"/>
        </w:rPr>
      </w:pPr>
      <w:bookmarkStart w:id="38" w:name="Par184"/>
      <w:bookmarkEnd w:id="38"/>
      <w:r w:rsidRPr="00F60826">
        <w:rPr>
          <w:rFonts w:cs="Arial"/>
          <w:bCs/>
          <w:szCs w:val="24"/>
        </w:rPr>
        <w:t>2.7.1.1</w:t>
      </w:r>
      <w:r w:rsidR="00093FE1">
        <w:rPr>
          <w:rFonts w:cs="Arial"/>
          <w:bCs/>
          <w:szCs w:val="24"/>
        </w:rPr>
        <w:t>0</w:t>
      </w:r>
      <w:r w:rsidRPr="00F60826">
        <w:rPr>
          <w:rFonts w:cs="Arial"/>
          <w:bCs/>
          <w:szCs w:val="24"/>
        </w:rPr>
        <w:t>. В случае если Заявителем является 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документы, подтверждающие право на приобретение земельного участка, установленные законом субъекта Российской Федерации.</w:t>
      </w:r>
    </w:p>
    <w:p w:rsidR="00F60826" w:rsidRPr="00F60826" w:rsidRDefault="00F60826" w:rsidP="00F60826">
      <w:pPr>
        <w:autoSpaceDE w:val="0"/>
        <w:autoSpaceDN w:val="0"/>
        <w:adjustRightInd w:val="0"/>
        <w:ind w:firstLine="709"/>
        <w:jc w:val="both"/>
        <w:rPr>
          <w:rFonts w:cs="Arial"/>
          <w:bCs/>
          <w:szCs w:val="24"/>
        </w:rPr>
      </w:pPr>
      <w:r w:rsidRPr="00D33A8C">
        <w:rPr>
          <w:rFonts w:cs="Arial"/>
          <w:bCs/>
          <w:szCs w:val="24"/>
        </w:rPr>
        <w:t xml:space="preserve">Документы, указанные в настоящем подпункте, предоставляются в Управление, </w:t>
      </w:r>
      <w:r w:rsidRPr="00F60826">
        <w:rPr>
          <w:rFonts w:cs="Arial"/>
          <w:bCs/>
          <w:szCs w:val="24"/>
        </w:rPr>
        <w:t>в оригиналах - при личном обращении Заявителя для получения муниципальной услуги</w:t>
      </w:r>
      <w:r w:rsidR="00DD1772">
        <w:rPr>
          <w:rFonts w:cs="Arial"/>
          <w:bCs/>
          <w:szCs w:val="24"/>
        </w:rPr>
        <w:t xml:space="preserve"> </w:t>
      </w:r>
      <w:r w:rsidR="00DD1772" w:rsidRPr="00354D6B">
        <w:rPr>
          <w:rFonts w:cs="Arial"/>
          <w:szCs w:val="24"/>
        </w:rPr>
        <w:t>в копиях, заверенных в соответствии с действующим законодательством –</w:t>
      </w:r>
      <w:r w:rsidRPr="00F60826">
        <w:rPr>
          <w:rFonts w:cs="Arial"/>
          <w:bCs/>
          <w:szCs w:val="24"/>
        </w:rPr>
        <w:t>,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F60826" w:rsidRPr="00F60826" w:rsidRDefault="00F60826" w:rsidP="00F60826">
      <w:pPr>
        <w:autoSpaceDE w:val="0"/>
        <w:autoSpaceDN w:val="0"/>
        <w:adjustRightInd w:val="0"/>
        <w:ind w:firstLine="709"/>
        <w:jc w:val="both"/>
        <w:rPr>
          <w:rFonts w:cs="Arial"/>
          <w:bCs/>
          <w:szCs w:val="24"/>
        </w:rPr>
      </w:pPr>
      <w:bookmarkStart w:id="39" w:name="Par188"/>
      <w:bookmarkEnd w:id="39"/>
      <w:r w:rsidRPr="00F60826">
        <w:rPr>
          <w:rFonts w:cs="Arial"/>
          <w:bCs/>
          <w:szCs w:val="24"/>
        </w:rPr>
        <w:t>2.7.1.1</w:t>
      </w:r>
      <w:r w:rsidR="00093FE1">
        <w:rPr>
          <w:rFonts w:cs="Arial"/>
          <w:bCs/>
          <w:szCs w:val="24"/>
        </w:rPr>
        <w:t>1</w:t>
      </w:r>
      <w:r w:rsidRPr="00F60826">
        <w:rPr>
          <w:rFonts w:cs="Arial"/>
          <w:bCs/>
          <w:szCs w:val="24"/>
        </w:rPr>
        <w:t xml:space="preserve">. В случае если Заявителем является юридическое лицо, которому предоставлен земельный участок на основании указа или распоряжения Президента </w:t>
      </w:r>
      <w:r w:rsidRPr="00F60826">
        <w:rPr>
          <w:rFonts w:cs="Arial"/>
          <w:bCs/>
          <w:szCs w:val="24"/>
        </w:rPr>
        <w:lastRenderedPageBreak/>
        <w:t>Российской Федерации, распоряжения Правительства Российской Федерации, распоряжения высшего должностного лица субъекта Российской Федерации, договора, соглашения или иного документа, предусматривающий выполнение международных обязательств,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F60826" w:rsidRPr="00F60826" w:rsidRDefault="00F60826" w:rsidP="00F60826">
      <w:pPr>
        <w:autoSpaceDE w:val="0"/>
        <w:autoSpaceDN w:val="0"/>
        <w:adjustRightInd w:val="0"/>
        <w:ind w:firstLine="709"/>
        <w:jc w:val="both"/>
        <w:rPr>
          <w:rFonts w:cs="Arial"/>
          <w:bCs/>
          <w:szCs w:val="24"/>
        </w:rPr>
      </w:pPr>
      <w:bookmarkStart w:id="40" w:name="Par189"/>
      <w:bookmarkEnd w:id="40"/>
      <w:r w:rsidRPr="00F60826">
        <w:rPr>
          <w:rFonts w:cs="Arial"/>
          <w:bCs/>
          <w:szCs w:val="24"/>
        </w:rPr>
        <w:t>- указ или распоряжение Президента Российской Федерации;</w:t>
      </w:r>
    </w:p>
    <w:p w:rsidR="00F60826" w:rsidRPr="00F60826" w:rsidRDefault="00F60826" w:rsidP="00F60826">
      <w:pPr>
        <w:autoSpaceDE w:val="0"/>
        <w:autoSpaceDN w:val="0"/>
        <w:adjustRightInd w:val="0"/>
        <w:ind w:firstLine="709"/>
        <w:jc w:val="both"/>
        <w:rPr>
          <w:rFonts w:cs="Arial"/>
          <w:bCs/>
          <w:szCs w:val="24"/>
        </w:rPr>
      </w:pPr>
      <w:bookmarkStart w:id="41" w:name="Par190"/>
      <w:bookmarkEnd w:id="41"/>
      <w:r w:rsidRPr="00F60826">
        <w:rPr>
          <w:rFonts w:cs="Arial"/>
          <w:bCs/>
          <w:szCs w:val="24"/>
        </w:rPr>
        <w:t>- распоряжение Правительства Российской Федерации;</w:t>
      </w:r>
    </w:p>
    <w:p w:rsidR="00F60826" w:rsidRPr="00F60826" w:rsidRDefault="00F60826" w:rsidP="00F60826">
      <w:pPr>
        <w:autoSpaceDE w:val="0"/>
        <w:autoSpaceDN w:val="0"/>
        <w:adjustRightInd w:val="0"/>
        <w:ind w:firstLine="709"/>
        <w:jc w:val="both"/>
        <w:rPr>
          <w:rFonts w:cs="Arial"/>
          <w:bCs/>
          <w:szCs w:val="24"/>
        </w:rPr>
      </w:pPr>
      <w:bookmarkStart w:id="42" w:name="Par191"/>
      <w:bookmarkEnd w:id="42"/>
      <w:r w:rsidRPr="00F60826">
        <w:rPr>
          <w:rFonts w:cs="Arial"/>
          <w:bCs/>
          <w:szCs w:val="24"/>
        </w:rPr>
        <w:t>- распоряжение высшего должностного лица субъекта Российской Федерации;</w:t>
      </w:r>
    </w:p>
    <w:p w:rsidR="00F60826" w:rsidRPr="00F60826" w:rsidRDefault="00F60826" w:rsidP="00F60826">
      <w:pPr>
        <w:autoSpaceDE w:val="0"/>
        <w:autoSpaceDN w:val="0"/>
        <w:adjustRightInd w:val="0"/>
        <w:ind w:firstLine="709"/>
        <w:jc w:val="both"/>
        <w:rPr>
          <w:rFonts w:cs="Arial"/>
          <w:bCs/>
          <w:szCs w:val="24"/>
        </w:rPr>
      </w:pPr>
      <w:bookmarkStart w:id="43" w:name="Par192"/>
      <w:bookmarkEnd w:id="43"/>
      <w:r w:rsidRPr="00F60826">
        <w:rPr>
          <w:rFonts w:cs="Arial"/>
          <w:bCs/>
          <w:szCs w:val="24"/>
        </w:rPr>
        <w:t>- договор, соглашение или иной документ, предусматривающий выполнение международных обязательств;</w:t>
      </w:r>
    </w:p>
    <w:p w:rsidR="00F60826" w:rsidRPr="00F60826" w:rsidRDefault="00F60826" w:rsidP="00F60826">
      <w:pPr>
        <w:autoSpaceDE w:val="0"/>
        <w:autoSpaceDN w:val="0"/>
        <w:adjustRightInd w:val="0"/>
        <w:ind w:firstLine="709"/>
        <w:jc w:val="both"/>
        <w:rPr>
          <w:rFonts w:cs="Arial"/>
          <w:bCs/>
          <w:szCs w:val="24"/>
        </w:rPr>
      </w:pPr>
      <w:bookmarkStart w:id="44" w:name="Par193"/>
      <w:bookmarkEnd w:id="44"/>
      <w:r w:rsidRPr="00F60826">
        <w:rPr>
          <w:rFonts w:cs="Arial"/>
          <w:bCs/>
          <w:szCs w:val="24"/>
        </w:rPr>
        <w:t>- справка уполномоченного органа об отнесении объекта к объектам регионального или местного значения.</w:t>
      </w:r>
    </w:p>
    <w:p w:rsidR="00F60826" w:rsidRPr="00D33A8C" w:rsidRDefault="00F60826" w:rsidP="00F60826">
      <w:pPr>
        <w:autoSpaceDE w:val="0"/>
        <w:autoSpaceDN w:val="0"/>
        <w:adjustRightInd w:val="0"/>
        <w:ind w:firstLine="709"/>
        <w:jc w:val="both"/>
        <w:rPr>
          <w:rFonts w:cs="Arial"/>
          <w:bCs/>
          <w:szCs w:val="24"/>
        </w:rPr>
      </w:pPr>
      <w:r w:rsidRPr="00D33A8C">
        <w:rPr>
          <w:rFonts w:cs="Arial"/>
          <w:bCs/>
          <w:szCs w:val="24"/>
        </w:rPr>
        <w:t>Документы, указанные в настоящем подпункте, предоставляются в Управление:</w:t>
      </w:r>
    </w:p>
    <w:p w:rsidR="009D658B" w:rsidRPr="00680764" w:rsidRDefault="00F60826" w:rsidP="009D658B">
      <w:pPr>
        <w:ind w:firstLine="709"/>
        <w:jc w:val="both"/>
        <w:rPr>
          <w:rFonts w:cs="Arial"/>
          <w:szCs w:val="24"/>
        </w:rPr>
      </w:pPr>
      <w:r w:rsidRPr="00D33A8C">
        <w:rPr>
          <w:rFonts w:cs="Arial"/>
          <w:bCs/>
          <w:szCs w:val="24"/>
        </w:rPr>
        <w:t xml:space="preserve">- </w:t>
      </w:r>
      <w:r w:rsidR="009D658B" w:rsidRPr="00786A80">
        <w:rPr>
          <w:rFonts w:cs="Arial"/>
          <w:szCs w:val="24"/>
        </w:rPr>
        <w:t>в оригиналах (документы, указанные в абзацах пятом, шестом настоящего подпункта) и копиях (документы, указанные в абзацах втором, третьем, четвертом настоящего подпункта, - предоставляются по желанию Заявителя) - при личном обращении Заявителя для получения муниципальной услуги;</w:t>
      </w:r>
    </w:p>
    <w:p w:rsidR="009D658B" w:rsidRPr="00786A80" w:rsidRDefault="009D658B" w:rsidP="009D658B">
      <w:pPr>
        <w:tabs>
          <w:tab w:val="left" w:pos="1560"/>
        </w:tabs>
        <w:ind w:firstLine="709"/>
        <w:jc w:val="both"/>
        <w:rPr>
          <w:rFonts w:cs="Arial"/>
          <w:szCs w:val="24"/>
        </w:rPr>
      </w:pPr>
      <w:r w:rsidRPr="00786A80">
        <w:rPr>
          <w:rFonts w:cs="Arial"/>
          <w:szCs w:val="24"/>
        </w:rPr>
        <w:t>- в копиях, заверенных в соответствии с действующим законодательством (документы, указанные в абзацах пятом, шестом настоящего подпункта), и копиях (документы, указанные в абзацах третьем, четвертом настоящего подпункта, - предоставляются по желанию Заявителя) – при направлении Заявителем документов для получения муниципальной услуги посредством почтового отправления;</w:t>
      </w:r>
    </w:p>
    <w:p w:rsidR="00F60826" w:rsidRPr="009D658B" w:rsidRDefault="009D658B" w:rsidP="009D658B">
      <w:pPr>
        <w:ind w:firstLine="709"/>
        <w:jc w:val="both"/>
        <w:rPr>
          <w:rFonts w:cs="Arial"/>
          <w:szCs w:val="24"/>
        </w:rPr>
      </w:pPr>
      <w:r w:rsidRPr="00786A80">
        <w:rPr>
          <w:rFonts w:cs="Arial"/>
          <w:szCs w:val="24"/>
        </w:rPr>
        <w:t>-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w:t>
      </w:r>
      <w:r>
        <w:rPr>
          <w:rFonts w:cs="Arial"/>
          <w:szCs w:val="24"/>
        </w:rPr>
        <w:t>твенных и муниципальных услуг.</w:t>
      </w:r>
    </w:p>
    <w:p w:rsidR="00F60826" w:rsidRPr="00D33A8C" w:rsidRDefault="00F60826" w:rsidP="00F60826">
      <w:pPr>
        <w:autoSpaceDE w:val="0"/>
        <w:autoSpaceDN w:val="0"/>
        <w:adjustRightInd w:val="0"/>
        <w:ind w:firstLine="709"/>
        <w:jc w:val="both"/>
        <w:rPr>
          <w:rFonts w:cs="Arial"/>
          <w:bCs/>
          <w:szCs w:val="24"/>
        </w:rPr>
      </w:pPr>
      <w:bookmarkStart w:id="45" w:name="Par197"/>
      <w:bookmarkEnd w:id="45"/>
      <w:r w:rsidRPr="00D33A8C">
        <w:rPr>
          <w:rFonts w:cs="Arial"/>
          <w:bCs/>
          <w:szCs w:val="24"/>
        </w:rPr>
        <w:t>2.7.1.1</w:t>
      </w:r>
      <w:r w:rsidR="00093FE1">
        <w:rPr>
          <w:rFonts w:cs="Arial"/>
          <w:bCs/>
          <w:szCs w:val="24"/>
        </w:rPr>
        <w:t>2</w:t>
      </w:r>
      <w:r w:rsidRPr="00D33A8C">
        <w:rPr>
          <w:rFonts w:cs="Arial"/>
          <w:bCs/>
          <w:szCs w:val="24"/>
        </w:rPr>
        <w:t>. В случае если Заявителем является 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p w:rsidR="00F60826" w:rsidRPr="00D33A8C" w:rsidRDefault="00F60826" w:rsidP="00F60826">
      <w:pPr>
        <w:autoSpaceDE w:val="0"/>
        <w:autoSpaceDN w:val="0"/>
        <w:adjustRightInd w:val="0"/>
        <w:ind w:firstLine="709"/>
        <w:jc w:val="both"/>
        <w:rPr>
          <w:rFonts w:cs="Arial"/>
          <w:bCs/>
          <w:szCs w:val="24"/>
        </w:rPr>
      </w:pPr>
      <w:r w:rsidRPr="00D33A8C">
        <w:rPr>
          <w:rFonts w:cs="Arial"/>
          <w:bCs/>
          <w:szCs w:val="24"/>
        </w:rPr>
        <w:t>- договор аренды исходного земельного участка в случае, если такой договор заключен до дня вступления в силу Федерального закона от 21 июля 1997 года N 122-ФЗ "О государственной регистрации прав на недвижимое имущество и сделок с ним".</w:t>
      </w:r>
    </w:p>
    <w:p w:rsidR="009D658B" w:rsidRDefault="009D658B" w:rsidP="00F60826">
      <w:pPr>
        <w:autoSpaceDE w:val="0"/>
        <w:autoSpaceDN w:val="0"/>
        <w:adjustRightInd w:val="0"/>
        <w:ind w:firstLine="709"/>
        <w:jc w:val="both"/>
        <w:rPr>
          <w:rFonts w:cs="Arial"/>
          <w:szCs w:val="24"/>
        </w:rPr>
      </w:pPr>
      <w:bookmarkStart w:id="46" w:name="Par202"/>
      <w:bookmarkEnd w:id="46"/>
      <w:r w:rsidRPr="00786A80">
        <w:rPr>
          <w:rFonts w:cs="Arial"/>
          <w:szCs w:val="24"/>
        </w:rPr>
        <w:t>Документы, указанные в настоящем подпункте, предоставляются в Управление в оригиналах - при личном обращении Заявителя для получения муниципальной услуги, в копиях, заверенных в соответствии с действующим законодательством,  –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w:t>
      </w:r>
      <w:r>
        <w:rPr>
          <w:rFonts w:cs="Arial"/>
          <w:szCs w:val="24"/>
        </w:rPr>
        <w:t>твенных и муниципальных услуг.</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2.7.1.</w:t>
      </w:r>
      <w:r w:rsidR="00093FE1">
        <w:rPr>
          <w:rFonts w:cs="Arial"/>
          <w:bCs/>
          <w:szCs w:val="24"/>
        </w:rPr>
        <w:t>13</w:t>
      </w:r>
      <w:r w:rsidRPr="00F60826">
        <w:rPr>
          <w:rFonts w:cs="Arial"/>
          <w:bCs/>
          <w:szCs w:val="24"/>
        </w:rPr>
        <w:t>. В случае если Заявителем является арендатор земельного участка, предоставленного для комплексного освоения территории, из которого образован испрашиваемый земельный участок:</w:t>
      </w:r>
    </w:p>
    <w:p w:rsidR="00F60826" w:rsidRPr="00F60826" w:rsidRDefault="00F60826" w:rsidP="00F60826">
      <w:pPr>
        <w:autoSpaceDE w:val="0"/>
        <w:autoSpaceDN w:val="0"/>
        <w:adjustRightInd w:val="0"/>
        <w:ind w:firstLine="709"/>
        <w:jc w:val="both"/>
        <w:rPr>
          <w:rFonts w:cs="Arial"/>
          <w:bCs/>
          <w:szCs w:val="24"/>
        </w:rPr>
      </w:pPr>
      <w:bookmarkStart w:id="47" w:name="Par203"/>
      <w:bookmarkEnd w:id="47"/>
      <w:r w:rsidRPr="00F60826">
        <w:rPr>
          <w:rFonts w:cs="Arial"/>
          <w:bCs/>
          <w:szCs w:val="24"/>
        </w:rPr>
        <w:t>- договор о комплексном освоении территории;</w:t>
      </w:r>
    </w:p>
    <w:p w:rsidR="00F60826" w:rsidRPr="00F60826" w:rsidRDefault="00F60826" w:rsidP="00F60826">
      <w:pPr>
        <w:autoSpaceDE w:val="0"/>
        <w:autoSpaceDN w:val="0"/>
        <w:adjustRightInd w:val="0"/>
        <w:ind w:firstLine="709"/>
        <w:jc w:val="both"/>
        <w:rPr>
          <w:rFonts w:cs="Arial"/>
          <w:bCs/>
          <w:szCs w:val="24"/>
        </w:rPr>
      </w:pPr>
      <w:bookmarkStart w:id="48" w:name="Par204"/>
      <w:bookmarkEnd w:id="48"/>
      <w:r w:rsidRPr="00F60826">
        <w:rPr>
          <w:rFonts w:cs="Arial"/>
          <w:bCs/>
          <w:szCs w:val="24"/>
        </w:rPr>
        <w:t>- утвержденный проект планировки и утвержденный проект межевания территории.</w:t>
      </w:r>
    </w:p>
    <w:p w:rsidR="00F60826" w:rsidRPr="00D33A8C" w:rsidRDefault="00F60826" w:rsidP="00F60826">
      <w:pPr>
        <w:autoSpaceDE w:val="0"/>
        <w:autoSpaceDN w:val="0"/>
        <w:adjustRightInd w:val="0"/>
        <w:ind w:firstLine="709"/>
        <w:jc w:val="both"/>
        <w:rPr>
          <w:rFonts w:cs="Arial"/>
          <w:bCs/>
          <w:szCs w:val="24"/>
        </w:rPr>
      </w:pPr>
      <w:r w:rsidRPr="00D33A8C">
        <w:rPr>
          <w:rFonts w:cs="Arial"/>
          <w:bCs/>
          <w:szCs w:val="24"/>
        </w:rPr>
        <w:t>Документы, указанные в настоящем подпункте, предоставляются в Управление:</w:t>
      </w:r>
    </w:p>
    <w:p w:rsidR="009D658B" w:rsidRPr="00680764" w:rsidRDefault="00F60826" w:rsidP="009D658B">
      <w:pPr>
        <w:ind w:firstLine="709"/>
        <w:jc w:val="both"/>
        <w:rPr>
          <w:rFonts w:cs="Arial"/>
          <w:szCs w:val="24"/>
        </w:rPr>
      </w:pPr>
      <w:r w:rsidRPr="00D33A8C">
        <w:rPr>
          <w:rFonts w:cs="Arial"/>
          <w:bCs/>
          <w:szCs w:val="24"/>
        </w:rPr>
        <w:t xml:space="preserve">- </w:t>
      </w:r>
      <w:r w:rsidR="009D658B" w:rsidRPr="00786A80">
        <w:rPr>
          <w:rFonts w:cs="Arial"/>
          <w:szCs w:val="24"/>
        </w:rPr>
        <w:t>в оригиналах (документ, указанный в абзаце втором настоящего подпункта) и копиях (документ, указанный в абзаце третьем настоящего подпункта, - предоставляется по желанию Заявителя) - при личном обращении Заявителя для получения муниципальной услуги;</w:t>
      </w:r>
    </w:p>
    <w:p w:rsidR="009D658B" w:rsidRPr="00786A80" w:rsidRDefault="009D658B" w:rsidP="009D658B">
      <w:pPr>
        <w:tabs>
          <w:tab w:val="left" w:pos="1560"/>
        </w:tabs>
        <w:ind w:firstLine="709"/>
        <w:jc w:val="both"/>
        <w:rPr>
          <w:rFonts w:cs="Arial"/>
          <w:szCs w:val="24"/>
        </w:rPr>
      </w:pPr>
      <w:r w:rsidRPr="00786A80">
        <w:rPr>
          <w:rFonts w:cs="Arial"/>
          <w:szCs w:val="24"/>
        </w:rPr>
        <w:t xml:space="preserve">- в копиях, заверенных в соответствии с действующим законодательством (документ, указанный в абзаце втором настоящего подпункта), и копиях (документ, </w:t>
      </w:r>
      <w:r w:rsidRPr="00786A80">
        <w:rPr>
          <w:rFonts w:cs="Arial"/>
          <w:szCs w:val="24"/>
        </w:rPr>
        <w:lastRenderedPageBreak/>
        <w:t>указанный в абзаце третьем настоящего подпункта, - предоставляется по желанию Заявителя) – при направлении Заявителем документов для получения муниципальной услуги посредством почтового отправления;</w:t>
      </w:r>
    </w:p>
    <w:p w:rsidR="00F60826" w:rsidRPr="009D658B" w:rsidRDefault="009D658B" w:rsidP="009D658B">
      <w:pPr>
        <w:ind w:firstLine="709"/>
        <w:jc w:val="both"/>
        <w:rPr>
          <w:rFonts w:cs="Arial"/>
          <w:szCs w:val="24"/>
        </w:rPr>
      </w:pPr>
      <w:r w:rsidRPr="00786A80">
        <w:rPr>
          <w:rFonts w:cs="Arial"/>
          <w:szCs w:val="24"/>
        </w:rPr>
        <w:t>-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w:t>
      </w:r>
      <w:r>
        <w:rPr>
          <w:rFonts w:cs="Arial"/>
          <w:szCs w:val="24"/>
        </w:rPr>
        <w:t>твенных и муниципальных услуг.</w:t>
      </w:r>
    </w:p>
    <w:p w:rsidR="00F60826" w:rsidRPr="00F60826" w:rsidRDefault="00F60826" w:rsidP="00F60826">
      <w:pPr>
        <w:autoSpaceDE w:val="0"/>
        <w:autoSpaceDN w:val="0"/>
        <w:adjustRightInd w:val="0"/>
        <w:ind w:firstLine="709"/>
        <w:jc w:val="both"/>
        <w:rPr>
          <w:rFonts w:cs="Arial"/>
          <w:bCs/>
          <w:szCs w:val="24"/>
        </w:rPr>
      </w:pPr>
      <w:bookmarkStart w:id="49" w:name="Par208"/>
      <w:bookmarkEnd w:id="49"/>
      <w:r w:rsidRPr="00F60826">
        <w:rPr>
          <w:rFonts w:cs="Arial"/>
          <w:bCs/>
          <w:szCs w:val="24"/>
        </w:rPr>
        <w:t>2.7.1.</w:t>
      </w:r>
      <w:r w:rsidR="00093FE1">
        <w:rPr>
          <w:rFonts w:cs="Arial"/>
          <w:bCs/>
          <w:szCs w:val="24"/>
        </w:rPr>
        <w:t>14</w:t>
      </w:r>
      <w:r w:rsidRPr="00F60826">
        <w:rPr>
          <w:rFonts w:cs="Arial"/>
          <w:bCs/>
          <w:szCs w:val="24"/>
        </w:rPr>
        <w:t xml:space="preserve">. В случае если Заявителем является некоммерческая организация, созданная гражданами, которой предоставлен земельный участок </w:t>
      </w:r>
      <w:r w:rsidR="008622DD">
        <w:rPr>
          <w:rFonts w:cs="Arial"/>
          <w:bCs/>
          <w:szCs w:val="24"/>
        </w:rPr>
        <w:t>для садоводства, огородничества</w:t>
      </w:r>
      <w:r w:rsidRPr="00F60826">
        <w:rPr>
          <w:rFonts w:cs="Arial"/>
          <w:bCs/>
          <w:szCs w:val="24"/>
        </w:rPr>
        <w:t>:</w:t>
      </w:r>
    </w:p>
    <w:p w:rsidR="00F60826" w:rsidRPr="00F60826" w:rsidRDefault="00F60826" w:rsidP="00F60826">
      <w:pPr>
        <w:autoSpaceDE w:val="0"/>
        <w:autoSpaceDN w:val="0"/>
        <w:adjustRightInd w:val="0"/>
        <w:ind w:firstLine="709"/>
        <w:jc w:val="both"/>
        <w:rPr>
          <w:rFonts w:cs="Arial"/>
          <w:bCs/>
          <w:szCs w:val="24"/>
        </w:rPr>
      </w:pPr>
      <w:bookmarkStart w:id="50" w:name="Par209"/>
      <w:bookmarkEnd w:id="50"/>
      <w:r w:rsidRPr="00F60826">
        <w:rPr>
          <w:rFonts w:cs="Arial"/>
          <w:bCs/>
          <w:szCs w:val="24"/>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60826" w:rsidRPr="00F60826" w:rsidRDefault="00F60826" w:rsidP="00F60826">
      <w:pPr>
        <w:autoSpaceDE w:val="0"/>
        <w:autoSpaceDN w:val="0"/>
        <w:adjustRightInd w:val="0"/>
        <w:ind w:firstLine="709"/>
        <w:jc w:val="both"/>
        <w:rPr>
          <w:rFonts w:cs="Arial"/>
          <w:bCs/>
          <w:szCs w:val="24"/>
        </w:rPr>
      </w:pPr>
      <w:bookmarkStart w:id="51" w:name="Par211"/>
      <w:bookmarkEnd w:id="51"/>
      <w:r w:rsidRPr="00F60826">
        <w:rPr>
          <w:rFonts w:cs="Arial"/>
          <w:bCs/>
          <w:szCs w:val="24"/>
        </w:rPr>
        <w:t>- решение органа некоммерческой организации о приобретении земельного участка;</w:t>
      </w:r>
    </w:p>
    <w:p w:rsidR="00F60826" w:rsidRPr="00F60826" w:rsidRDefault="00F60826" w:rsidP="00F60826">
      <w:pPr>
        <w:autoSpaceDE w:val="0"/>
        <w:autoSpaceDN w:val="0"/>
        <w:adjustRightInd w:val="0"/>
        <w:ind w:firstLine="709"/>
        <w:jc w:val="both"/>
        <w:rPr>
          <w:rFonts w:cs="Arial"/>
          <w:bCs/>
          <w:szCs w:val="24"/>
        </w:rPr>
      </w:pPr>
      <w:bookmarkStart w:id="52" w:name="Par212"/>
      <w:bookmarkEnd w:id="52"/>
      <w:r w:rsidRPr="00F60826">
        <w:rPr>
          <w:rFonts w:cs="Arial"/>
          <w:bCs/>
          <w:szCs w:val="24"/>
        </w:rPr>
        <w:t>- утвержденный проект межевания территории;</w:t>
      </w:r>
    </w:p>
    <w:p w:rsidR="00F60826" w:rsidRPr="00F60826" w:rsidRDefault="00F60826" w:rsidP="00F60826">
      <w:pPr>
        <w:autoSpaceDE w:val="0"/>
        <w:autoSpaceDN w:val="0"/>
        <w:adjustRightInd w:val="0"/>
        <w:ind w:firstLine="709"/>
        <w:jc w:val="both"/>
        <w:rPr>
          <w:rFonts w:cs="Arial"/>
          <w:bCs/>
          <w:szCs w:val="24"/>
        </w:rPr>
      </w:pPr>
      <w:bookmarkStart w:id="53" w:name="Par213"/>
      <w:bookmarkEnd w:id="53"/>
      <w:r w:rsidRPr="00F60826">
        <w:rPr>
          <w:rFonts w:cs="Arial"/>
          <w:bCs/>
          <w:szCs w:val="24"/>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F60826" w:rsidRPr="00D33A8C" w:rsidRDefault="00F60826" w:rsidP="00F60826">
      <w:pPr>
        <w:autoSpaceDE w:val="0"/>
        <w:autoSpaceDN w:val="0"/>
        <w:adjustRightInd w:val="0"/>
        <w:ind w:firstLine="709"/>
        <w:jc w:val="both"/>
        <w:rPr>
          <w:rFonts w:cs="Arial"/>
          <w:bCs/>
          <w:szCs w:val="24"/>
        </w:rPr>
      </w:pPr>
      <w:r w:rsidRPr="00D33A8C">
        <w:rPr>
          <w:rFonts w:cs="Arial"/>
          <w:bCs/>
          <w:szCs w:val="24"/>
        </w:rPr>
        <w:t>Документы, указанные в настоящем подпункте, предоставляются в Управление:</w:t>
      </w:r>
    </w:p>
    <w:p w:rsidR="009D658B" w:rsidRPr="00786A80" w:rsidRDefault="009D658B" w:rsidP="009D658B">
      <w:pPr>
        <w:ind w:firstLine="709"/>
        <w:jc w:val="both"/>
        <w:rPr>
          <w:rFonts w:cs="Arial"/>
          <w:szCs w:val="24"/>
        </w:rPr>
      </w:pPr>
      <w:bookmarkStart w:id="54" w:name="Par217"/>
      <w:bookmarkEnd w:id="54"/>
      <w:r>
        <w:rPr>
          <w:rFonts w:cs="Arial"/>
          <w:szCs w:val="24"/>
        </w:rPr>
        <w:t xml:space="preserve">- </w:t>
      </w:r>
      <w:r w:rsidRPr="00786A80">
        <w:rPr>
          <w:rFonts w:cs="Arial"/>
          <w:szCs w:val="24"/>
        </w:rPr>
        <w:t>в оригиналах (документы, указанные в абзацах втором, третьем настоящего подпункта) и копиях (документы, указанные в абзацах четвертом, пятом настоящего подпункта, - предоставляются по желанию Заявителя) – при личном обращении Заявителя для п</w:t>
      </w:r>
      <w:r>
        <w:rPr>
          <w:rFonts w:cs="Arial"/>
          <w:szCs w:val="24"/>
        </w:rPr>
        <w:t>олучения муниципальной услуги;</w:t>
      </w:r>
    </w:p>
    <w:p w:rsidR="009D658B" w:rsidRPr="00786A80" w:rsidRDefault="009D658B" w:rsidP="009D658B">
      <w:pPr>
        <w:pStyle w:val="a4"/>
        <w:tabs>
          <w:tab w:val="left" w:pos="1560"/>
        </w:tabs>
        <w:spacing w:after="0" w:line="240" w:lineRule="auto"/>
        <w:ind w:left="0" w:firstLine="567"/>
        <w:jc w:val="both"/>
        <w:rPr>
          <w:rFonts w:ascii="Arial" w:hAnsi="Arial" w:cs="Arial"/>
          <w:sz w:val="24"/>
          <w:szCs w:val="24"/>
        </w:rPr>
      </w:pPr>
      <w:r w:rsidRPr="00786A80">
        <w:rPr>
          <w:rFonts w:ascii="Arial" w:hAnsi="Arial" w:cs="Arial"/>
          <w:sz w:val="24"/>
          <w:szCs w:val="24"/>
        </w:rPr>
        <w:t>- в копиях, заверенных в соответствии с действующим законодательством (документы, указанные в абзацах втором, третьем настоящего подпункта), и копиях (документы, указанные в абзацах четвертом, пятом настоящего подпункта, - предоставляются по желанию Заявителя) – при направлении Заявителем документов для получения муниципальной услуги посредством почтового отправления;</w:t>
      </w:r>
    </w:p>
    <w:p w:rsidR="009D658B" w:rsidRPr="00786A80" w:rsidRDefault="009D658B" w:rsidP="009D658B">
      <w:pPr>
        <w:ind w:firstLine="709"/>
        <w:jc w:val="both"/>
        <w:rPr>
          <w:rFonts w:cs="Arial"/>
          <w:szCs w:val="24"/>
        </w:rPr>
      </w:pPr>
      <w:r w:rsidRPr="00786A80">
        <w:rPr>
          <w:rFonts w:cs="Arial"/>
          <w:szCs w:val="24"/>
        </w:rPr>
        <w:t>-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w:t>
      </w:r>
      <w:r>
        <w:rPr>
          <w:rFonts w:cs="Arial"/>
          <w:szCs w:val="24"/>
        </w:rPr>
        <w:t>твенных и муниципальных услуг.</w:t>
      </w:r>
    </w:p>
    <w:p w:rsidR="00F60826" w:rsidRPr="00D33A8C" w:rsidRDefault="00F60826" w:rsidP="00F60826">
      <w:pPr>
        <w:autoSpaceDE w:val="0"/>
        <w:autoSpaceDN w:val="0"/>
        <w:adjustRightInd w:val="0"/>
        <w:ind w:firstLine="709"/>
        <w:jc w:val="both"/>
        <w:rPr>
          <w:rFonts w:cs="Arial"/>
          <w:bCs/>
          <w:szCs w:val="24"/>
        </w:rPr>
      </w:pPr>
      <w:bookmarkStart w:id="55" w:name="Par224"/>
      <w:bookmarkEnd w:id="55"/>
      <w:r w:rsidRPr="00D33A8C">
        <w:rPr>
          <w:rFonts w:cs="Arial"/>
          <w:bCs/>
          <w:szCs w:val="24"/>
        </w:rPr>
        <w:t>2.7.1.</w:t>
      </w:r>
      <w:r w:rsidR="00093FE1">
        <w:rPr>
          <w:rFonts w:cs="Arial"/>
          <w:bCs/>
          <w:szCs w:val="24"/>
        </w:rPr>
        <w:t>15</w:t>
      </w:r>
      <w:r w:rsidRPr="00D33A8C">
        <w:rPr>
          <w:rFonts w:cs="Arial"/>
          <w:bCs/>
          <w:szCs w:val="24"/>
        </w:rPr>
        <w:t>. В случае если Заявителем является гражданин, имеющий право на первоочередное или внеочередное приобретение земельных участков:</w:t>
      </w:r>
    </w:p>
    <w:p w:rsidR="00F60826" w:rsidRPr="00D33A8C" w:rsidRDefault="00F60826" w:rsidP="00F60826">
      <w:pPr>
        <w:autoSpaceDE w:val="0"/>
        <w:autoSpaceDN w:val="0"/>
        <w:adjustRightInd w:val="0"/>
        <w:ind w:firstLine="709"/>
        <w:jc w:val="both"/>
        <w:rPr>
          <w:rFonts w:cs="Arial"/>
          <w:bCs/>
          <w:szCs w:val="24"/>
        </w:rPr>
      </w:pPr>
      <w:r w:rsidRPr="00D33A8C">
        <w:rPr>
          <w:rFonts w:cs="Arial"/>
          <w:bCs/>
          <w:szCs w:val="24"/>
        </w:rPr>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F60826" w:rsidRPr="00F60826" w:rsidRDefault="00F60826" w:rsidP="00F60826">
      <w:pPr>
        <w:autoSpaceDE w:val="0"/>
        <w:autoSpaceDN w:val="0"/>
        <w:adjustRightInd w:val="0"/>
        <w:ind w:firstLine="709"/>
        <w:jc w:val="both"/>
        <w:rPr>
          <w:rFonts w:cs="Arial"/>
          <w:bCs/>
          <w:szCs w:val="24"/>
        </w:rPr>
      </w:pPr>
      <w:r w:rsidRPr="00D33A8C">
        <w:rPr>
          <w:rFonts w:cs="Arial"/>
          <w:bCs/>
          <w:szCs w:val="24"/>
        </w:rPr>
        <w:t xml:space="preserve">Документ, указанный в настоящем подпункте, предоставляются в Управление, </w:t>
      </w:r>
      <w:r w:rsidRPr="00F60826">
        <w:rPr>
          <w:rFonts w:cs="Arial"/>
          <w:bCs/>
          <w:szCs w:val="24"/>
        </w:rPr>
        <w:t>в оригинале - при личном обращении Заявителя для получения муниципальной услуги</w:t>
      </w:r>
      <w:r w:rsidR="009D658B">
        <w:rPr>
          <w:rFonts w:cs="Arial"/>
          <w:bCs/>
          <w:szCs w:val="24"/>
        </w:rPr>
        <w:t xml:space="preserve"> </w:t>
      </w:r>
      <w:r w:rsidR="009D658B" w:rsidRPr="009F1C5C">
        <w:rPr>
          <w:rFonts w:cs="Arial"/>
          <w:color w:val="000000" w:themeColor="text1"/>
          <w:szCs w:val="24"/>
        </w:rPr>
        <w:t>в копии, заверенной в соответствии с действующим законодательством –</w:t>
      </w:r>
      <w:r w:rsidRPr="00F60826">
        <w:rPr>
          <w:rFonts w:cs="Arial"/>
          <w:bCs/>
          <w:szCs w:val="24"/>
        </w:rPr>
        <w:t>,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F60826" w:rsidRPr="00F60826" w:rsidRDefault="00093FE1" w:rsidP="00F60826">
      <w:pPr>
        <w:autoSpaceDE w:val="0"/>
        <w:autoSpaceDN w:val="0"/>
        <w:adjustRightInd w:val="0"/>
        <w:ind w:firstLine="709"/>
        <w:jc w:val="both"/>
        <w:rPr>
          <w:rFonts w:cs="Arial"/>
          <w:bCs/>
          <w:szCs w:val="24"/>
        </w:rPr>
      </w:pPr>
      <w:bookmarkStart w:id="56" w:name="Par234"/>
      <w:bookmarkEnd w:id="56"/>
      <w:r>
        <w:rPr>
          <w:rFonts w:cs="Arial"/>
          <w:bCs/>
          <w:szCs w:val="24"/>
        </w:rPr>
        <w:t>2.7.1.16</w:t>
      </w:r>
      <w:r w:rsidR="00F60826" w:rsidRPr="00F60826">
        <w:rPr>
          <w:rFonts w:cs="Arial"/>
          <w:bCs/>
          <w:szCs w:val="24"/>
        </w:rPr>
        <w:t xml:space="preserve">. В случае если Заявителем является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w:t>
      </w:r>
      <w:r w:rsidR="00EF559B">
        <w:rPr>
          <w:rFonts w:cs="Arial"/>
          <w:bCs/>
          <w:szCs w:val="24"/>
        </w:rPr>
        <w:t>населенного пункта, садоводства</w:t>
      </w:r>
      <w:r w:rsidR="00F60826" w:rsidRPr="00F60826">
        <w:rPr>
          <w:rFonts w:cs="Arial"/>
          <w:bCs/>
          <w:szCs w:val="24"/>
        </w:rPr>
        <w:t>:</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решение о предварительном согласовании предоставления земельного участка, если такое решение принято иным уполномоченным органом.</w:t>
      </w:r>
    </w:p>
    <w:p w:rsidR="00F60826" w:rsidRPr="00D33A8C" w:rsidRDefault="00F60826" w:rsidP="00F60826">
      <w:pPr>
        <w:autoSpaceDE w:val="0"/>
        <w:autoSpaceDN w:val="0"/>
        <w:adjustRightInd w:val="0"/>
        <w:ind w:firstLine="709"/>
        <w:jc w:val="both"/>
        <w:rPr>
          <w:rFonts w:cs="Arial"/>
          <w:bCs/>
          <w:szCs w:val="24"/>
        </w:rPr>
      </w:pPr>
      <w:r w:rsidRPr="00D33A8C">
        <w:rPr>
          <w:rFonts w:cs="Arial"/>
          <w:bCs/>
          <w:szCs w:val="24"/>
        </w:rPr>
        <w:t>Документ, указанный в настоящем подпункте, предоставляется в Управление, в оригинале - при личном обращении Заявителя для получения муниципальной услуги</w:t>
      </w:r>
      <w:r w:rsidR="009D658B">
        <w:rPr>
          <w:rFonts w:cs="Arial"/>
          <w:bCs/>
          <w:szCs w:val="24"/>
        </w:rPr>
        <w:t xml:space="preserve"> </w:t>
      </w:r>
      <w:r w:rsidR="009D658B" w:rsidRPr="009F1C5C">
        <w:rPr>
          <w:rFonts w:cs="Arial"/>
          <w:color w:val="000000" w:themeColor="text1"/>
          <w:szCs w:val="24"/>
        </w:rPr>
        <w:t>в копии, заверенной в соответствии с действующим законодательством –</w:t>
      </w:r>
      <w:r w:rsidRPr="00D33A8C">
        <w:rPr>
          <w:rFonts w:cs="Arial"/>
          <w:bCs/>
          <w:szCs w:val="24"/>
        </w:rPr>
        <w:t xml:space="preserve">, при направлении Заявителем документов для получения муниципальной услуги </w:t>
      </w:r>
      <w:r w:rsidRPr="00D33A8C">
        <w:rPr>
          <w:rFonts w:cs="Arial"/>
          <w:bCs/>
          <w:szCs w:val="24"/>
        </w:rPr>
        <w:lastRenderedPageBreak/>
        <w:t>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F60826" w:rsidRPr="00D33A8C" w:rsidRDefault="00F60826" w:rsidP="00F60826">
      <w:pPr>
        <w:autoSpaceDE w:val="0"/>
        <w:autoSpaceDN w:val="0"/>
        <w:adjustRightInd w:val="0"/>
        <w:ind w:firstLine="709"/>
        <w:jc w:val="both"/>
        <w:rPr>
          <w:rFonts w:cs="Arial"/>
          <w:bCs/>
          <w:szCs w:val="24"/>
        </w:rPr>
      </w:pPr>
      <w:bookmarkStart w:id="57" w:name="Par238"/>
      <w:bookmarkEnd w:id="57"/>
      <w:r w:rsidRPr="00D33A8C">
        <w:rPr>
          <w:rFonts w:cs="Arial"/>
          <w:bCs/>
          <w:szCs w:val="24"/>
        </w:rPr>
        <w:t>2.7.1.</w:t>
      </w:r>
      <w:r w:rsidR="00093FE1">
        <w:rPr>
          <w:rFonts w:cs="Arial"/>
          <w:bCs/>
          <w:szCs w:val="24"/>
        </w:rPr>
        <w:t>17</w:t>
      </w:r>
      <w:r w:rsidRPr="00D33A8C">
        <w:rPr>
          <w:rFonts w:cs="Arial"/>
          <w:bCs/>
          <w:szCs w:val="24"/>
        </w:rPr>
        <w:t>. В случае если Заявителем является гражданин или юридическое лицо, у которого изъят для государственных или муниципальных нужд предоставленный на праве аренды земельный участок:</w:t>
      </w:r>
    </w:p>
    <w:p w:rsidR="00F60826" w:rsidRPr="00D33A8C" w:rsidRDefault="00F60826" w:rsidP="00F60826">
      <w:pPr>
        <w:autoSpaceDE w:val="0"/>
        <w:autoSpaceDN w:val="0"/>
        <w:adjustRightInd w:val="0"/>
        <w:ind w:firstLine="709"/>
        <w:jc w:val="both"/>
        <w:rPr>
          <w:rFonts w:cs="Arial"/>
          <w:bCs/>
          <w:szCs w:val="24"/>
        </w:rPr>
      </w:pPr>
      <w:r w:rsidRPr="00D33A8C">
        <w:rPr>
          <w:rFonts w:cs="Arial"/>
          <w:bCs/>
          <w:szCs w:val="24"/>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F60826" w:rsidRPr="00D33A8C" w:rsidRDefault="00F60826" w:rsidP="00F60826">
      <w:pPr>
        <w:autoSpaceDE w:val="0"/>
        <w:autoSpaceDN w:val="0"/>
        <w:adjustRightInd w:val="0"/>
        <w:ind w:firstLine="709"/>
        <w:jc w:val="both"/>
        <w:rPr>
          <w:rFonts w:cs="Arial"/>
          <w:bCs/>
          <w:szCs w:val="24"/>
        </w:rPr>
      </w:pPr>
      <w:r w:rsidRPr="00D33A8C">
        <w:rPr>
          <w:rFonts w:cs="Arial"/>
          <w:bCs/>
          <w:szCs w:val="24"/>
        </w:rPr>
        <w:t>Документ, указанный в настоящем подпункте, предоставляется в Управление, в оригинале - при личном обращении Заявителя для получения муниципальной услуги</w:t>
      </w:r>
      <w:r w:rsidR="009D658B">
        <w:rPr>
          <w:rFonts w:cs="Arial"/>
          <w:bCs/>
          <w:szCs w:val="24"/>
        </w:rPr>
        <w:t xml:space="preserve"> </w:t>
      </w:r>
      <w:r w:rsidR="009D658B" w:rsidRPr="009F1C5C">
        <w:rPr>
          <w:rFonts w:cs="Arial"/>
          <w:color w:val="000000" w:themeColor="text1"/>
          <w:szCs w:val="24"/>
        </w:rPr>
        <w:t>в копии, заверенной в соответствии с действующим законодательством –</w:t>
      </w:r>
      <w:r w:rsidRPr="00D33A8C">
        <w:rPr>
          <w:rFonts w:cs="Arial"/>
          <w:bCs/>
          <w:szCs w:val="24"/>
        </w:rPr>
        <w:t>,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F60826" w:rsidRPr="00D33A8C" w:rsidRDefault="00F60826" w:rsidP="00F60826">
      <w:pPr>
        <w:autoSpaceDE w:val="0"/>
        <w:autoSpaceDN w:val="0"/>
        <w:adjustRightInd w:val="0"/>
        <w:ind w:firstLine="709"/>
        <w:jc w:val="both"/>
        <w:rPr>
          <w:rFonts w:cs="Arial"/>
          <w:bCs/>
          <w:szCs w:val="24"/>
        </w:rPr>
      </w:pPr>
      <w:bookmarkStart w:id="58" w:name="Par242"/>
      <w:bookmarkEnd w:id="58"/>
      <w:r w:rsidRPr="00D33A8C">
        <w:rPr>
          <w:rFonts w:cs="Arial"/>
          <w:bCs/>
          <w:szCs w:val="24"/>
        </w:rPr>
        <w:t>2.7.1.</w:t>
      </w:r>
      <w:r w:rsidR="00B013CF">
        <w:rPr>
          <w:rFonts w:cs="Arial"/>
          <w:bCs/>
          <w:szCs w:val="24"/>
        </w:rPr>
        <w:t>18</w:t>
      </w:r>
      <w:r w:rsidRPr="00D33A8C">
        <w:rPr>
          <w:rFonts w:cs="Arial"/>
          <w:bCs/>
          <w:szCs w:val="24"/>
        </w:rPr>
        <w:t>. В случае если Заявителем является казачье общество:</w:t>
      </w:r>
    </w:p>
    <w:p w:rsidR="00F60826" w:rsidRPr="00D33A8C" w:rsidRDefault="00F60826" w:rsidP="00F60826">
      <w:pPr>
        <w:autoSpaceDE w:val="0"/>
        <w:autoSpaceDN w:val="0"/>
        <w:adjustRightInd w:val="0"/>
        <w:ind w:firstLine="709"/>
        <w:jc w:val="both"/>
        <w:rPr>
          <w:rFonts w:cs="Arial"/>
          <w:bCs/>
          <w:szCs w:val="24"/>
        </w:rPr>
      </w:pPr>
      <w:r w:rsidRPr="00D33A8C">
        <w:rPr>
          <w:rFonts w:cs="Arial"/>
          <w:bCs/>
          <w:szCs w:val="24"/>
        </w:rPr>
        <w:t>- свидетельство о внесении казачьего общества в государственный Реестр казачьих обществ в Российской Федерации.</w:t>
      </w:r>
    </w:p>
    <w:p w:rsidR="00F60826" w:rsidRPr="00F60826" w:rsidRDefault="00F60826" w:rsidP="00F60826">
      <w:pPr>
        <w:autoSpaceDE w:val="0"/>
        <w:autoSpaceDN w:val="0"/>
        <w:adjustRightInd w:val="0"/>
        <w:ind w:firstLine="709"/>
        <w:jc w:val="both"/>
        <w:rPr>
          <w:rFonts w:cs="Arial"/>
          <w:bCs/>
          <w:szCs w:val="24"/>
        </w:rPr>
      </w:pPr>
      <w:r w:rsidRPr="00D33A8C">
        <w:rPr>
          <w:rFonts w:cs="Arial"/>
          <w:bCs/>
          <w:szCs w:val="24"/>
        </w:rPr>
        <w:t xml:space="preserve">Документ, указанный в настоящем подпункте, предоставляется в Управление, в оригинале - при личном обращении Заявителя для получения муниципальной </w:t>
      </w:r>
      <w:r w:rsidRPr="00F60826">
        <w:rPr>
          <w:rFonts w:cs="Arial"/>
          <w:bCs/>
          <w:szCs w:val="24"/>
        </w:rPr>
        <w:t>услуги</w:t>
      </w:r>
      <w:r w:rsidR="009D658B">
        <w:rPr>
          <w:rFonts w:cs="Arial"/>
          <w:bCs/>
          <w:szCs w:val="24"/>
        </w:rPr>
        <w:t xml:space="preserve"> </w:t>
      </w:r>
      <w:r w:rsidR="009D658B" w:rsidRPr="009F1C5C">
        <w:rPr>
          <w:rFonts w:cs="Arial"/>
          <w:color w:val="000000" w:themeColor="text1"/>
          <w:szCs w:val="24"/>
        </w:rPr>
        <w:t>в копии, заверенной в соответствии с действующим законодательством –</w:t>
      </w:r>
      <w:r w:rsidRPr="00F60826">
        <w:rPr>
          <w:rFonts w:cs="Arial"/>
          <w:bCs/>
          <w:szCs w:val="24"/>
        </w:rPr>
        <w:t>,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F60826" w:rsidRPr="00F60826" w:rsidRDefault="00F60826" w:rsidP="00F60826">
      <w:pPr>
        <w:autoSpaceDE w:val="0"/>
        <w:autoSpaceDN w:val="0"/>
        <w:adjustRightInd w:val="0"/>
        <w:ind w:firstLine="709"/>
        <w:jc w:val="both"/>
        <w:rPr>
          <w:rFonts w:cs="Arial"/>
          <w:bCs/>
          <w:szCs w:val="24"/>
        </w:rPr>
      </w:pPr>
      <w:bookmarkStart w:id="59" w:name="Par246"/>
      <w:bookmarkEnd w:id="59"/>
      <w:r w:rsidRPr="00F60826">
        <w:rPr>
          <w:rFonts w:cs="Arial"/>
          <w:bCs/>
          <w:szCs w:val="24"/>
        </w:rPr>
        <w:t>2.7.1.</w:t>
      </w:r>
      <w:r w:rsidR="00B013CF">
        <w:rPr>
          <w:rFonts w:cs="Arial"/>
          <w:bCs/>
          <w:szCs w:val="24"/>
        </w:rPr>
        <w:t>19</w:t>
      </w:r>
      <w:r w:rsidRPr="00F60826">
        <w:rPr>
          <w:rFonts w:cs="Arial"/>
          <w:bCs/>
          <w:szCs w:val="24"/>
        </w:rPr>
        <w:t>. В случае если Заявителем является 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документ, предусмотренный настоящим Административным регламентом, подтверждающий право Заявителя на предоставление земельного участка в собственность без проведения торгов.</w:t>
      </w:r>
    </w:p>
    <w:p w:rsidR="00E05E86" w:rsidRPr="00D33A8C" w:rsidRDefault="00F60826" w:rsidP="00E05E86">
      <w:pPr>
        <w:autoSpaceDE w:val="0"/>
        <w:autoSpaceDN w:val="0"/>
        <w:adjustRightInd w:val="0"/>
        <w:ind w:firstLine="709"/>
        <w:jc w:val="both"/>
        <w:rPr>
          <w:rFonts w:cs="Arial"/>
          <w:bCs/>
          <w:szCs w:val="24"/>
        </w:rPr>
      </w:pPr>
      <w:r w:rsidRPr="00D33A8C">
        <w:rPr>
          <w:rFonts w:cs="Arial"/>
          <w:bCs/>
          <w:szCs w:val="24"/>
        </w:rPr>
        <w:t>Документ, указанный в настоящем подпункте, предоставляется в Управление, в оригинале - при личном обращении Заявителя для получения муниципальной услуги</w:t>
      </w:r>
      <w:r w:rsidR="009F7AC7">
        <w:rPr>
          <w:rFonts w:cs="Arial"/>
          <w:bCs/>
          <w:szCs w:val="24"/>
        </w:rPr>
        <w:t xml:space="preserve"> </w:t>
      </w:r>
      <w:r w:rsidR="009F7AC7" w:rsidRPr="009F1C5C">
        <w:rPr>
          <w:rFonts w:cs="Arial"/>
          <w:color w:val="000000" w:themeColor="text1"/>
          <w:szCs w:val="24"/>
        </w:rPr>
        <w:t>в копии, заверенной в соответствии с действующим законодательством –</w:t>
      </w:r>
      <w:r w:rsidRPr="00D33A8C">
        <w:rPr>
          <w:rFonts w:cs="Arial"/>
          <w:bCs/>
          <w:szCs w:val="24"/>
        </w:rPr>
        <w:t>,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F60826" w:rsidRPr="00D33A8C" w:rsidRDefault="00F60826" w:rsidP="00F60826">
      <w:pPr>
        <w:autoSpaceDE w:val="0"/>
        <w:autoSpaceDN w:val="0"/>
        <w:adjustRightInd w:val="0"/>
        <w:ind w:firstLine="709"/>
        <w:jc w:val="both"/>
        <w:rPr>
          <w:rFonts w:cs="Arial"/>
          <w:bCs/>
          <w:szCs w:val="24"/>
        </w:rPr>
      </w:pPr>
      <w:bookmarkStart w:id="60" w:name="Par251"/>
      <w:bookmarkEnd w:id="60"/>
      <w:r w:rsidRPr="00D33A8C">
        <w:rPr>
          <w:rFonts w:cs="Arial"/>
          <w:bCs/>
          <w:szCs w:val="24"/>
        </w:rPr>
        <w:t>2.7.1.2</w:t>
      </w:r>
      <w:r w:rsidR="00C81CC9">
        <w:rPr>
          <w:rFonts w:cs="Arial"/>
          <w:bCs/>
          <w:szCs w:val="24"/>
        </w:rPr>
        <w:t>0</w:t>
      </w:r>
      <w:r w:rsidRPr="00D33A8C">
        <w:rPr>
          <w:rFonts w:cs="Arial"/>
          <w:bCs/>
          <w:szCs w:val="24"/>
        </w:rPr>
        <w:t>. В случае если Заявителем является недропользователь:</w:t>
      </w:r>
    </w:p>
    <w:p w:rsidR="00F60826" w:rsidRPr="00D33A8C" w:rsidRDefault="00EF559B" w:rsidP="00F60826">
      <w:pPr>
        <w:autoSpaceDE w:val="0"/>
        <w:autoSpaceDN w:val="0"/>
        <w:adjustRightInd w:val="0"/>
        <w:ind w:firstLine="709"/>
        <w:jc w:val="both"/>
        <w:rPr>
          <w:rFonts w:cs="Arial"/>
          <w:bCs/>
          <w:szCs w:val="24"/>
        </w:rPr>
      </w:pPr>
      <w:r w:rsidRPr="00EF559B">
        <w:rPr>
          <w:rFonts w:cs="Arial"/>
          <w:bCs/>
          <w:szCs w:val="24"/>
        </w:rPr>
        <w:t>-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r w:rsidR="00F60826" w:rsidRPr="00D33A8C">
        <w:rPr>
          <w:rFonts w:cs="Arial"/>
          <w:bCs/>
          <w:szCs w:val="24"/>
        </w:rPr>
        <w:t>.</w:t>
      </w:r>
    </w:p>
    <w:p w:rsidR="00F60826" w:rsidRPr="00D33A8C" w:rsidRDefault="00F60826" w:rsidP="00F60826">
      <w:pPr>
        <w:autoSpaceDE w:val="0"/>
        <w:autoSpaceDN w:val="0"/>
        <w:adjustRightInd w:val="0"/>
        <w:ind w:firstLine="709"/>
        <w:jc w:val="both"/>
        <w:rPr>
          <w:rFonts w:cs="Arial"/>
          <w:bCs/>
          <w:szCs w:val="24"/>
        </w:rPr>
      </w:pPr>
      <w:r w:rsidRPr="00D33A8C">
        <w:rPr>
          <w:rFonts w:cs="Arial"/>
          <w:bCs/>
          <w:szCs w:val="24"/>
        </w:rPr>
        <w:t xml:space="preserve">Документ, указанный в настоящем подпункте, предоставляется в Управление, в оригинале - при личном обращении Заявителя для получения муниципальной услуги, при направлении Заявителем документов для получения муниципальной </w:t>
      </w:r>
      <w:r w:rsidRPr="00D33A8C">
        <w:rPr>
          <w:rFonts w:cs="Arial"/>
          <w:bCs/>
          <w:szCs w:val="24"/>
        </w:rPr>
        <w:lastRenderedPageBreak/>
        <w:t>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F60826" w:rsidRPr="00D33A8C" w:rsidRDefault="00C81CC9" w:rsidP="00F60826">
      <w:pPr>
        <w:autoSpaceDE w:val="0"/>
        <w:autoSpaceDN w:val="0"/>
        <w:adjustRightInd w:val="0"/>
        <w:ind w:firstLine="709"/>
        <w:jc w:val="both"/>
        <w:rPr>
          <w:rFonts w:cs="Arial"/>
          <w:bCs/>
          <w:szCs w:val="24"/>
        </w:rPr>
      </w:pPr>
      <w:bookmarkStart w:id="61" w:name="Par255"/>
      <w:bookmarkEnd w:id="61"/>
      <w:r>
        <w:rPr>
          <w:rFonts w:cs="Arial"/>
          <w:bCs/>
          <w:szCs w:val="24"/>
        </w:rPr>
        <w:t>2.7.1.21</w:t>
      </w:r>
      <w:r w:rsidR="00F60826" w:rsidRPr="00D33A8C">
        <w:rPr>
          <w:rFonts w:cs="Arial"/>
          <w:bCs/>
          <w:szCs w:val="24"/>
        </w:rPr>
        <w:t>. В случае если Заявителем является резидент особой экономической зоны:</w:t>
      </w:r>
    </w:p>
    <w:p w:rsidR="00F60826" w:rsidRPr="00D33A8C" w:rsidRDefault="00F60826" w:rsidP="00F60826">
      <w:pPr>
        <w:autoSpaceDE w:val="0"/>
        <w:autoSpaceDN w:val="0"/>
        <w:adjustRightInd w:val="0"/>
        <w:ind w:firstLine="709"/>
        <w:jc w:val="both"/>
        <w:rPr>
          <w:rFonts w:cs="Arial"/>
          <w:bCs/>
          <w:szCs w:val="24"/>
        </w:rPr>
      </w:pPr>
      <w:r w:rsidRPr="00D33A8C">
        <w:rPr>
          <w:rFonts w:cs="Arial"/>
          <w:bCs/>
          <w:szCs w:val="24"/>
        </w:rPr>
        <w:t>- свидетельство, удостоверяющее регистрацию лица в качестве резидента особой экономической зоны.</w:t>
      </w:r>
    </w:p>
    <w:p w:rsidR="00F60826" w:rsidRPr="00F60826" w:rsidRDefault="00F60826" w:rsidP="00F60826">
      <w:pPr>
        <w:autoSpaceDE w:val="0"/>
        <w:autoSpaceDN w:val="0"/>
        <w:adjustRightInd w:val="0"/>
        <w:ind w:firstLine="709"/>
        <w:jc w:val="both"/>
        <w:rPr>
          <w:rFonts w:cs="Arial"/>
          <w:bCs/>
          <w:szCs w:val="24"/>
        </w:rPr>
      </w:pPr>
      <w:r w:rsidRPr="00D33A8C">
        <w:rPr>
          <w:rFonts w:cs="Arial"/>
          <w:bCs/>
          <w:szCs w:val="24"/>
        </w:rPr>
        <w:t xml:space="preserve">Документ, указанный в настоящем подпункте, предоставляется в Управление, в оригинале - при личном обращении Заявителя для получения муниципальной </w:t>
      </w:r>
      <w:r w:rsidRPr="00F60826">
        <w:rPr>
          <w:rFonts w:cs="Arial"/>
          <w:bCs/>
          <w:szCs w:val="24"/>
        </w:rPr>
        <w:t>услуги</w:t>
      </w:r>
      <w:r w:rsidR="009F7AC7">
        <w:rPr>
          <w:rFonts w:cs="Arial"/>
          <w:bCs/>
          <w:szCs w:val="24"/>
        </w:rPr>
        <w:t xml:space="preserve"> </w:t>
      </w:r>
      <w:r w:rsidR="009F7AC7" w:rsidRPr="009F1C5C">
        <w:rPr>
          <w:rFonts w:cs="Arial"/>
          <w:color w:val="000000" w:themeColor="text1"/>
          <w:szCs w:val="24"/>
        </w:rPr>
        <w:t>в копии, заверенной в соответствии с действующим законодательством –</w:t>
      </w:r>
      <w:r w:rsidRPr="00F60826">
        <w:rPr>
          <w:rFonts w:cs="Arial"/>
          <w:bCs/>
          <w:szCs w:val="24"/>
        </w:rPr>
        <w:t>,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F60826" w:rsidRPr="00F60826" w:rsidRDefault="00F60826" w:rsidP="00F60826">
      <w:pPr>
        <w:autoSpaceDE w:val="0"/>
        <w:autoSpaceDN w:val="0"/>
        <w:adjustRightInd w:val="0"/>
        <w:ind w:firstLine="709"/>
        <w:jc w:val="both"/>
        <w:rPr>
          <w:rFonts w:cs="Arial"/>
          <w:bCs/>
          <w:szCs w:val="24"/>
        </w:rPr>
      </w:pPr>
      <w:bookmarkStart w:id="62" w:name="Par259"/>
      <w:bookmarkEnd w:id="62"/>
      <w:r w:rsidRPr="00F60826">
        <w:rPr>
          <w:rFonts w:cs="Arial"/>
          <w:bCs/>
          <w:szCs w:val="24"/>
        </w:rPr>
        <w:t>2.7.1.</w:t>
      </w:r>
      <w:r w:rsidR="00C81CC9">
        <w:rPr>
          <w:rFonts w:cs="Arial"/>
          <w:bCs/>
          <w:szCs w:val="24"/>
        </w:rPr>
        <w:t>22</w:t>
      </w:r>
      <w:r w:rsidRPr="00F60826">
        <w:rPr>
          <w:rFonts w:cs="Arial"/>
          <w:bCs/>
          <w:szCs w:val="24"/>
        </w:rPr>
        <w:t>. В случае если Заявителем является 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соглашение об управлении особой экономической зоной.</w:t>
      </w:r>
    </w:p>
    <w:p w:rsidR="00F60826" w:rsidRPr="00F60826" w:rsidRDefault="00F60826" w:rsidP="00F60826">
      <w:pPr>
        <w:autoSpaceDE w:val="0"/>
        <w:autoSpaceDN w:val="0"/>
        <w:adjustRightInd w:val="0"/>
        <w:ind w:firstLine="709"/>
        <w:jc w:val="both"/>
        <w:rPr>
          <w:rFonts w:cs="Arial"/>
          <w:bCs/>
          <w:szCs w:val="24"/>
        </w:rPr>
      </w:pPr>
      <w:r w:rsidRPr="00D33A8C">
        <w:rPr>
          <w:rFonts w:cs="Arial"/>
          <w:bCs/>
          <w:szCs w:val="24"/>
        </w:rPr>
        <w:t xml:space="preserve">Документ, указанный в настоящем подпункте, предоставляется в Управление, </w:t>
      </w:r>
      <w:r w:rsidRPr="00F60826">
        <w:rPr>
          <w:rFonts w:cs="Arial"/>
          <w:bCs/>
          <w:szCs w:val="24"/>
        </w:rPr>
        <w:t>в оригинале - при личном обращении Заявителя для получения муниципальной услуги</w:t>
      </w:r>
      <w:r w:rsidR="009F7AC7">
        <w:rPr>
          <w:rFonts w:cs="Arial"/>
          <w:bCs/>
          <w:szCs w:val="24"/>
        </w:rPr>
        <w:t xml:space="preserve"> </w:t>
      </w:r>
      <w:r w:rsidR="009F7AC7" w:rsidRPr="009F1C5C">
        <w:rPr>
          <w:rFonts w:cs="Arial"/>
          <w:color w:val="000000" w:themeColor="text1"/>
          <w:szCs w:val="24"/>
        </w:rPr>
        <w:t>в копии, заверенной в соответствии с действующим законодательством –</w:t>
      </w:r>
      <w:r w:rsidRPr="00F60826">
        <w:rPr>
          <w:rFonts w:cs="Arial"/>
          <w:bCs/>
          <w:szCs w:val="24"/>
        </w:rPr>
        <w:t>,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F60826" w:rsidRPr="00F60826" w:rsidRDefault="00F60826" w:rsidP="00F60826">
      <w:pPr>
        <w:autoSpaceDE w:val="0"/>
        <w:autoSpaceDN w:val="0"/>
        <w:adjustRightInd w:val="0"/>
        <w:ind w:firstLine="709"/>
        <w:jc w:val="both"/>
        <w:rPr>
          <w:rFonts w:cs="Arial"/>
          <w:bCs/>
          <w:szCs w:val="24"/>
        </w:rPr>
      </w:pPr>
      <w:bookmarkStart w:id="63" w:name="Par263"/>
      <w:bookmarkEnd w:id="63"/>
      <w:r w:rsidRPr="00F60826">
        <w:rPr>
          <w:rFonts w:cs="Arial"/>
          <w:bCs/>
          <w:szCs w:val="24"/>
        </w:rPr>
        <w:t>2.7.1.</w:t>
      </w:r>
      <w:r w:rsidR="00C81CC9">
        <w:rPr>
          <w:rFonts w:cs="Arial"/>
          <w:bCs/>
          <w:szCs w:val="24"/>
        </w:rPr>
        <w:t>23</w:t>
      </w:r>
      <w:r w:rsidRPr="00F60826">
        <w:rPr>
          <w:rFonts w:cs="Arial"/>
          <w:bCs/>
          <w:szCs w:val="24"/>
        </w:rPr>
        <w:t>. В случае если Заявителем является 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соглашение о взаимодействии в сфере развития инфраструктуры особой экономической зоны.</w:t>
      </w:r>
    </w:p>
    <w:p w:rsidR="00F60826" w:rsidRPr="00F60826" w:rsidRDefault="00F60826" w:rsidP="00F60826">
      <w:pPr>
        <w:autoSpaceDE w:val="0"/>
        <w:autoSpaceDN w:val="0"/>
        <w:adjustRightInd w:val="0"/>
        <w:ind w:firstLine="709"/>
        <w:jc w:val="both"/>
        <w:rPr>
          <w:rFonts w:cs="Arial"/>
          <w:bCs/>
          <w:szCs w:val="24"/>
        </w:rPr>
      </w:pPr>
      <w:r w:rsidRPr="00D33A8C">
        <w:rPr>
          <w:rFonts w:cs="Arial"/>
          <w:bCs/>
          <w:szCs w:val="24"/>
        </w:rPr>
        <w:t xml:space="preserve">Документ, указанный в настоящем подпункте, предоставляется в Управление, </w:t>
      </w:r>
      <w:r w:rsidRPr="00F60826">
        <w:rPr>
          <w:rFonts w:cs="Arial"/>
          <w:bCs/>
          <w:szCs w:val="24"/>
        </w:rPr>
        <w:t>в оригинале - при личном обращении Заявителя для получения муниципальной услуги</w:t>
      </w:r>
      <w:r w:rsidR="009F7AC7">
        <w:rPr>
          <w:rFonts w:cs="Arial"/>
          <w:bCs/>
          <w:szCs w:val="24"/>
        </w:rPr>
        <w:t xml:space="preserve"> </w:t>
      </w:r>
      <w:r w:rsidR="009F7AC7" w:rsidRPr="009F1C5C">
        <w:rPr>
          <w:rFonts w:cs="Arial"/>
          <w:color w:val="000000" w:themeColor="text1"/>
          <w:szCs w:val="24"/>
        </w:rPr>
        <w:t>в копии, заверенной в соответствии с действующим законодательством –</w:t>
      </w:r>
      <w:r w:rsidRPr="00F60826">
        <w:rPr>
          <w:rFonts w:cs="Arial"/>
          <w:bCs/>
          <w:szCs w:val="24"/>
        </w:rPr>
        <w:t>,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F60826" w:rsidRPr="00F60826" w:rsidRDefault="00F60826" w:rsidP="00F60826">
      <w:pPr>
        <w:autoSpaceDE w:val="0"/>
        <w:autoSpaceDN w:val="0"/>
        <w:adjustRightInd w:val="0"/>
        <w:ind w:firstLine="709"/>
        <w:jc w:val="both"/>
        <w:rPr>
          <w:rFonts w:cs="Arial"/>
          <w:bCs/>
          <w:szCs w:val="24"/>
        </w:rPr>
      </w:pPr>
      <w:bookmarkStart w:id="64" w:name="Par267"/>
      <w:bookmarkEnd w:id="64"/>
      <w:r w:rsidRPr="00F60826">
        <w:rPr>
          <w:rFonts w:cs="Arial"/>
          <w:bCs/>
          <w:szCs w:val="24"/>
        </w:rPr>
        <w:t>2.7.1.</w:t>
      </w:r>
      <w:r w:rsidR="00C81CC9">
        <w:rPr>
          <w:rFonts w:cs="Arial"/>
          <w:bCs/>
          <w:szCs w:val="24"/>
        </w:rPr>
        <w:t>24</w:t>
      </w:r>
      <w:r w:rsidRPr="00F60826">
        <w:rPr>
          <w:rFonts w:cs="Arial"/>
          <w:bCs/>
          <w:szCs w:val="24"/>
        </w:rPr>
        <w:t>. В случае если Заявителем является лицо, с которым заключено концессионное соглашение:</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концессионное соглашение.</w:t>
      </w:r>
    </w:p>
    <w:p w:rsidR="00F60826" w:rsidRPr="00F60826" w:rsidRDefault="00F60826" w:rsidP="00F60826">
      <w:pPr>
        <w:autoSpaceDE w:val="0"/>
        <w:autoSpaceDN w:val="0"/>
        <w:adjustRightInd w:val="0"/>
        <w:ind w:firstLine="709"/>
        <w:jc w:val="both"/>
        <w:rPr>
          <w:rFonts w:cs="Arial"/>
          <w:bCs/>
          <w:szCs w:val="24"/>
        </w:rPr>
      </w:pPr>
      <w:r w:rsidRPr="00D33A8C">
        <w:rPr>
          <w:rFonts w:cs="Arial"/>
          <w:bCs/>
          <w:szCs w:val="24"/>
        </w:rPr>
        <w:t xml:space="preserve">Документ, указанный в настоящем подпункте, предоставляется в Управление, </w:t>
      </w:r>
      <w:r w:rsidRPr="00F60826">
        <w:rPr>
          <w:rFonts w:cs="Arial"/>
          <w:bCs/>
          <w:szCs w:val="24"/>
        </w:rPr>
        <w:t>в оригинале - при личном обращении Заявителя для получения муниципальной услуги</w:t>
      </w:r>
      <w:r w:rsidR="009F7AC7">
        <w:rPr>
          <w:rFonts w:cs="Arial"/>
          <w:bCs/>
          <w:szCs w:val="24"/>
        </w:rPr>
        <w:t xml:space="preserve"> </w:t>
      </w:r>
      <w:r w:rsidR="009F7AC7" w:rsidRPr="009F1C5C">
        <w:rPr>
          <w:rFonts w:cs="Arial"/>
          <w:color w:val="000000" w:themeColor="text1"/>
          <w:szCs w:val="24"/>
        </w:rPr>
        <w:t>в копии, заверенной в соответствии с действующим законодательством –</w:t>
      </w:r>
      <w:r w:rsidRPr="00F60826">
        <w:rPr>
          <w:rFonts w:cs="Arial"/>
          <w:bCs/>
          <w:szCs w:val="24"/>
        </w:rPr>
        <w:t xml:space="preserve">, при направлении Заявителем документов для получения муниципальной услуги посредством почтового отправления, либо в форме электронных документов по </w:t>
      </w:r>
      <w:r w:rsidRPr="00F60826">
        <w:rPr>
          <w:rFonts w:cs="Arial"/>
          <w:bCs/>
          <w:szCs w:val="24"/>
        </w:rPr>
        <w:lastRenderedPageBreak/>
        <w:t>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F60826" w:rsidRPr="00F60826" w:rsidRDefault="00F60826" w:rsidP="00F60826">
      <w:pPr>
        <w:autoSpaceDE w:val="0"/>
        <w:autoSpaceDN w:val="0"/>
        <w:adjustRightInd w:val="0"/>
        <w:ind w:firstLine="709"/>
        <w:jc w:val="both"/>
        <w:rPr>
          <w:rFonts w:cs="Arial"/>
          <w:bCs/>
          <w:szCs w:val="24"/>
        </w:rPr>
      </w:pPr>
      <w:bookmarkStart w:id="65" w:name="Par271"/>
      <w:bookmarkEnd w:id="65"/>
      <w:r w:rsidRPr="00F60826">
        <w:rPr>
          <w:rFonts w:cs="Arial"/>
          <w:bCs/>
          <w:szCs w:val="24"/>
        </w:rPr>
        <w:t>2.7.1.</w:t>
      </w:r>
      <w:r w:rsidR="00C81CC9">
        <w:rPr>
          <w:rFonts w:cs="Arial"/>
          <w:bCs/>
          <w:szCs w:val="24"/>
        </w:rPr>
        <w:t>25</w:t>
      </w:r>
      <w:r w:rsidRPr="00F60826">
        <w:rPr>
          <w:rFonts w:cs="Arial"/>
          <w:bCs/>
          <w:szCs w:val="24"/>
        </w:rPr>
        <w:t>. В случае если Заявителем является лицо, заключившее договор об освоении территории в целях строительства и эксплуатации наемного дома коммерческого использования:</w:t>
      </w:r>
    </w:p>
    <w:p w:rsidR="00F60826" w:rsidRPr="00F60826" w:rsidRDefault="00F60826" w:rsidP="00F60826">
      <w:pPr>
        <w:autoSpaceDE w:val="0"/>
        <w:autoSpaceDN w:val="0"/>
        <w:adjustRightInd w:val="0"/>
        <w:ind w:firstLine="709"/>
        <w:jc w:val="both"/>
        <w:rPr>
          <w:rFonts w:cs="Arial"/>
          <w:bCs/>
          <w:szCs w:val="24"/>
        </w:rPr>
      </w:pPr>
      <w:bookmarkStart w:id="66" w:name="Par272"/>
      <w:bookmarkEnd w:id="66"/>
      <w:r w:rsidRPr="00F60826">
        <w:rPr>
          <w:rFonts w:cs="Arial"/>
          <w:bCs/>
          <w:szCs w:val="24"/>
        </w:rPr>
        <w:t>- договор об освоении территории в целях строительства и эксплуатации наемного дома коммерческого использования;</w:t>
      </w:r>
    </w:p>
    <w:p w:rsidR="00F60826" w:rsidRPr="00F60826" w:rsidRDefault="00F60826" w:rsidP="00F60826">
      <w:pPr>
        <w:autoSpaceDE w:val="0"/>
        <w:autoSpaceDN w:val="0"/>
        <w:adjustRightInd w:val="0"/>
        <w:ind w:firstLine="709"/>
        <w:jc w:val="both"/>
        <w:rPr>
          <w:rFonts w:cs="Arial"/>
          <w:bCs/>
          <w:szCs w:val="24"/>
        </w:rPr>
      </w:pPr>
      <w:bookmarkStart w:id="67" w:name="Par273"/>
      <w:bookmarkEnd w:id="67"/>
      <w:r w:rsidRPr="00F60826">
        <w:rPr>
          <w:rFonts w:cs="Arial"/>
          <w:bCs/>
          <w:szCs w:val="24"/>
        </w:rPr>
        <w:t>- утвержденный проект планировки и утвержденный проект межевания территории.</w:t>
      </w:r>
    </w:p>
    <w:p w:rsidR="00F60826" w:rsidRPr="00D33A8C" w:rsidRDefault="00F60826" w:rsidP="00F60826">
      <w:pPr>
        <w:autoSpaceDE w:val="0"/>
        <w:autoSpaceDN w:val="0"/>
        <w:adjustRightInd w:val="0"/>
        <w:ind w:firstLine="709"/>
        <w:jc w:val="both"/>
        <w:rPr>
          <w:rFonts w:cs="Arial"/>
          <w:bCs/>
          <w:szCs w:val="24"/>
        </w:rPr>
      </w:pPr>
      <w:r w:rsidRPr="00D33A8C">
        <w:rPr>
          <w:rFonts w:cs="Arial"/>
          <w:bCs/>
          <w:szCs w:val="24"/>
        </w:rPr>
        <w:t>Документы, указанные в настоящем подпункте, предоставляются в Управление:</w:t>
      </w:r>
    </w:p>
    <w:p w:rsidR="009F7AC7" w:rsidRPr="009F7AC7" w:rsidRDefault="00F60826" w:rsidP="009F7AC7">
      <w:pPr>
        <w:ind w:firstLine="709"/>
        <w:jc w:val="both"/>
        <w:rPr>
          <w:rFonts w:cs="Arial"/>
          <w:szCs w:val="24"/>
        </w:rPr>
      </w:pPr>
      <w:r w:rsidRPr="00D33A8C">
        <w:rPr>
          <w:rFonts w:cs="Arial"/>
          <w:bCs/>
          <w:szCs w:val="24"/>
        </w:rPr>
        <w:t xml:space="preserve">- </w:t>
      </w:r>
      <w:r w:rsidR="009F7AC7" w:rsidRPr="00786A80">
        <w:rPr>
          <w:rFonts w:cs="Arial"/>
          <w:szCs w:val="24"/>
        </w:rPr>
        <w:t>в оригиналах (документ, указанный в абзаце втором настоящего подпункта) и копиях (документ, указанный в абзаце третьем настоящего подпункта, - предоставляются по желанию Заявителя) - при личном обращении Заявителя для получе</w:t>
      </w:r>
      <w:r w:rsidR="009F7AC7">
        <w:rPr>
          <w:rFonts w:cs="Arial"/>
          <w:szCs w:val="24"/>
        </w:rPr>
        <w:t>ния муниципальной услуги;</w:t>
      </w:r>
    </w:p>
    <w:p w:rsidR="009F7AC7" w:rsidRPr="00786A80" w:rsidRDefault="009F7AC7" w:rsidP="009F7AC7">
      <w:pPr>
        <w:tabs>
          <w:tab w:val="left" w:pos="1560"/>
        </w:tabs>
        <w:ind w:firstLine="709"/>
        <w:jc w:val="both"/>
        <w:rPr>
          <w:rFonts w:cs="Arial"/>
          <w:szCs w:val="24"/>
        </w:rPr>
      </w:pPr>
      <w:r w:rsidRPr="00786A80">
        <w:rPr>
          <w:rFonts w:cs="Arial"/>
          <w:szCs w:val="24"/>
        </w:rPr>
        <w:t>- в копиях, заверенных в соответствии с действующим законодательством (документ, указанный в абзаце втором настоящего подпункта), и копиях (документ, указанный в абзаце третьем настоящего подпункта, - предоставляются по желанию Заявителя) – при направлении Заявителем документов для получения муниципальной услуги посредством почтового отправления;</w:t>
      </w:r>
    </w:p>
    <w:p w:rsidR="00F60826" w:rsidRPr="00281F87" w:rsidRDefault="009F7AC7" w:rsidP="00281F87">
      <w:pPr>
        <w:ind w:firstLine="709"/>
        <w:jc w:val="both"/>
        <w:rPr>
          <w:rFonts w:cs="Arial"/>
          <w:szCs w:val="24"/>
        </w:rPr>
      </w:pPr>
      <w:r w:rsidRPr="00786A80">
        <w:rPr>
          <w:rFonts w:cs="Arial"/>
          <w:szCs w:val="24"/>
        </w:rPr>
        <w:t>-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w:t>
      </w:r>
      <w:r>
        <w:rPr>
          <w:rFonts w:cs="Arial"/>
          <w:szCs w:val="24"/>
        </w:rPr>
        <w:t>твенных и муниципальных услуг.</w:t>
      </w:r>
    </w:p>
    <w:p w:rsidR="00F60826" w:rsidRPr="00F60826" w:rsidRDefault="00F60826" w:rsidP="00F60826">
      <w:pPr>
        <w:autoSpaceDE w:val="0"/>
        <w:autoSpaceDN w:val="0"/>
        <w:adjustRightInd w:val="0"/>
        <w:ind w:firstLine="709"/>
        <w:jc w:val="both"/>
        <w:rPr>
          <w:rFonts w:cs="Arial"/>
          <w:bCs/>
          <w:szCs w:val="24"/>
        </w:rPr>
      </w:pPr>
      <w:bookmarkStart w:id="68" w:name="Par277"/>
      <w:bookmarkEnd w:id="68"/>
      <w:r w:rsidRPr="00F60826">
        <w:rPr>
          <w:rFonts w:cs="Arial"/>
          <w:bCs/>
          <w:szCs w:val="24"/>
        </w:rPr>
        <w:t>2.7.1.</w:t>
      </w:r>
      <w:r w:rsidR="00C81CC9">
        <w:rPr>
          <w:rFonts w:cs="Arial"/>
          <w:bCs/>
          <w:szCs w:val="24"/>
        </w:rPr>
        <w:t>26</w:t>
      </w:r>
      <w:r w:rsidRPr="00F60826">
        <w:rPr>
          <w:rFonts w:cs="Arial"/>
          <w:bCs/>
          <w:szCs w:val="24"/>
        </w:rPr>
        <w:t>. В случае если Заявителем является юридическое лицо, заключившее договор об освоении территории в целях строительства и эксплуатации наемного дома социального использования:</w:t>
      </w:r>
    </w:p>
    <w:p w:rsidR="00F60826" w:rsidRPr="00F60826" w:rsidRDefault="00F60826" w:rsidP="00F60826">
      <w:pPr>
        <w:autoSpaceDE w:val="0"/>
        <w:autoSpaceDN w:val="0"/>
        <w:adjustRightInd w:val="0"/>
        <w:ind w:firstLine="709"/>
        <w:jc w:val="both"/>
        <w:rPr>
          <w:rFonts w:cs="Arial"/>
          <w:bCs/>
          <w:szCs w:val="24"/>
        </w:rPr>
      </w:pPr>
      <w:bookmarkStart w:id="69" w:name="Par278"/>
      <w:bookmarkEnd w:id="69"/>
      <w:r w:rsidRPr="00F60826">
        <w:rPr>
          <w:rFonts w:cs="Arial"/>
          <w:bCs/>
          <w:szCs w:val="24"/>
        </w:rPr>
        <w:t>- договор об освоении территории в целях строительства и эксплуатации наемного дома социального использования;</w:t>
      </w:r>
    </w:p>
    <w:p w:rsidR="00F60826" w:rsidRPr="00F60826" w:rsidRDefault="00F60826" w:rsidP="00F60826">
      <w:pPr>
        <w:autoSpaceDE w:val="0"/>
        <w:autoSpaceDN w:val="0"/>
        <w:adjustRightInd w:val="0"/>
        <w:ind w:firstLine="709"/>
        <w:jc w:val="both"/>
        <w:rPr>
          <w:rFonts w:cs="Arial"/>
          <w:bCs/>
          <w:szCs w:val="24"/>
        </w:rPr>
      </w:pPr>
      <w:bookmarkStart w:id="70" w:name="Par279"/>
      <w:bookmarkEnd w:id="70"/>
      <w:r w:rsidRPr="00F60826">
        <w:rPr>
          <w:rFonts w:cs="Arial"/>
          <w:bCs/>
          <w:szCs w:val="24"/>
        </w:rPr>
        <w:t>- утвержденный проект планировки и утвержденный проект межевания территории.</w:t>
      </w:r>
    </w:p>
    <w:p w:rsidR="00F60826" w:rsidRPr="00D33A8C" w:rsidRDefault="00F60826" w:rsidP="00F60826">
      <w:pPr>
        <w:autoSpaceDE w:val="0"/>
        <w:autoSpaceDN w:val="0"/>
        <w:adjustRightInd w:val="0"/>
        <w:ind w:firstLine="709"/>
        <w:jc w:val="both"/>
        <w:rPr>
          <w:rFonts w:cs="Arial"/>
          <w:bCs/>
          <w:szCs w:val="24"/>
        </w:rPr>
      </w:pPr>
      <w:r w:rsidRPr="00D33A8C">
        <w:rPr>
          <w:rFonts w:cs="Arial"/>
          <w:bCs/>
          <w:szCs w:val="24"/>
        </w:rPr>
        <w:t>Документы, указанные в настоящем подпункте, предоставляются в Управление:</w:t>
      </w:r>
    </w:p>
    <w:p w:rsidR="009F7AC7" w:rsidRPr="009F7AC7" w:rsidRDefault="00F60826" w:rsidP="009F7AC7">
      <w:pPr>
        <w:ind w:firstLine="709"/>
        <w:jc w:val="both"/>
        <w:rPr>
          <w:rFonts w:cs="Arial"/>
          <w:szCs w:val="24"/>
        </w:rPr>
      </w:pPr>
      <w:r w:rsidRPr="00D33A8C">
        <w:rPr>
          <w:rFonts w:cs="Arial"/>
          <w:bCs/>
          <w:szCs w:val="24"/>
        </w:rPr>
        <w:t xml:space="preserve">- </w:t>
      </w:r>
      <w:r w:rsidR="009F7AC7" w:rsidRPr="00786A80">
        <w:rPr>
          <w:rFonts w:cs="Arial"/>
          <w:szCs w:val="24"/>
        </w:rPr>
        <w:t>в оригиналах (документ, указанный в абзаце втором настоящего подпункта) и копиях (документ, указанный в абзаце третьем настоящего подпункта, - предоставляются по желанию Заявителя) - при личном обращении Заявителя для получе</w:t>
      </w:r>
      <w:r w:rsidR="009F7AC7">
        <w:rPr>
          <w:rFonts w:cs="Arial"/>
          <w:szCs w:val="24"/>
        </w:rPr>
        <w:t>ния муниципальной услуги;</w:t>
      </w:r>
    </w:p>
    <w:p w:rsidR="009F7AC7" w:rsidRPr="00786A80" w:rsidRDefault="009F7AC7" w:rsidP="009F7AC7">
      <w:pPr>
        <w:tabs>
          <w:tab w:val="left" w:pos="1560"/>
        </w:tabs>
        <w:ind w:firstLine="709"/>
        <w:jc w:val="both"/>
        <w:rPr>
          <w:rFonts w:cs="Arial"/>
          <w:szCs w:val="24"/>
        </w:rPr>
      </w:pPr>
      <w:r w:rsidRPr="00786A80">
        <w:rPr>
          <w:rFonts w:cs="Arial"/>
          <w:szCs w:val="24"/>
        </w:rPr>
        <w:t>- в копиях, заверенных в соответствии с действующим законодательством (документ, указанный в абзаце втором настоящего подпункта), и копиях (документ, указанный в абзаце третьем настоящего подпункта, - предоставляются по желанию Заявителя) – при направлении Заявителем документов для получения муниципальной услуги посредством почтового отправления;</w:t>
      </w:r>
    </w:p>
    <w:p w:rsidR="00F60826" w:rsidRPr="009F7AC7" w:rsidRDefault="009F7AC7" w:rsidP="009F7AC7">
      <w:pPr>
        <w:ind w:firstLine="709"/>
        <w:jc w:val="both"/>
        <w:rPr>
          <w:rFonts w:cs="Arial"/>
          <w:szCs w:val="24"/>
        </w:rPr>
      </w:pPr>
      <w:r w:rsidRPr="00786A80">
        <w:rPr>
          <w:rFonts w:cs="Arial"/>
          <w:szCs w:val="24"/>
        </w:rPr>
        <w:t>-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w:t>
      </w:r>
      <w:r>
        <w:rPr>
          <w:rFonts w:cs="Arial"/>
          <w:szCs w:val="24"/>
        </w:rPr>
        <w:t>твенных и муниципальных услуг.</w:t>
      </w:r>
    </w:p>
    <w:p w:rsidR="00F60826" w:rsidRPr="00F60826" w:rsidRDefault="00C81CC9" w:rsidP="00F60826">
      <w:pPr>
        <w:autoSpaceDE w:val="0"/>
        <w:autoSpaceDN w:val="0"/>
        <w:adjustRightInd w:val="0"/>
        <w:ind w:firstLine="709"/>
        <w:jc w:val="both"/>
        <w:rPr>
          <w:rFonts w:cs="Arial"/>
          <w:bCs/>
          <w:szCs w:val="24"/>
        </w:rPr>
      </w:pPr>
      <w:bookmarkStart w:id="71" w:name="Par283"/>
      <w:bookmarkEnd w:id="71"/>
      <w:r>
        <w:rPr>
          <w:rFonts w:cs="Arial"/>
          <w:bCs/>
          <w:szCs w:val="24"/>
        </w:rPr>
        <w:t>2.7.1.27</w:t>
      </w:r>
      <w:r w:rsidR="00F60826" w:rsidRPr="00F60826">
        <w:rPr>
          <w:rFonts w:cs="Arial"/>
          <w:bCs/>
          <w:szCs w:val="24"/>
        </w:rPr>
        <w:t>. В случае если Заявителем является лицо, с которым заключено охотхозяйственное соглашение:</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охотхозяйственное соглашение.</w:t>
      </w:r>
    </w:p>
    <w:p w:rsidR="00F60826" w:rsidRPr="00F60826" w:rsidRDefault="00F60826" w:rsidP="00F60826">
      <w:pPr>
        <w:autoSpaceDE w:val="0"/>
        <w:autoSpaceDN w:val="0"/>
        <w:adjustRightInd w:val="0"/>
        <w:ind w:firstLine="709"/>
        <w:jc w:val="both"/>
        <w:rPr>
          <w:rFonts w:cs="Arial"/>
          <w:bCs/>
          <w:szCs w:val="24"/>
        </w:rPr>
      </w:pPr>
      <w:r w:rsidRPr="00D33A8C">
        <w:rPr>
          <w:rFonts w:cs="Arial"/>
          <w:bCs/>
          <w:szCs w:val="24"/>
        </w:rPr>
        <w:t xml:space="preserve">Документ, указанный в настоящем подпункте, предоставляется в Управление, </w:t>
      </w:r>
      <w:r w:rsidRPr="00F60826">
        <w:rPr>
          <w:rFonts w:cs="Arial"/>
          <w:bCs/>
          <w:szCs w:val="24"/>
        </w:rPr>
        <w:t>в оригинале - при личном обращении Заявителя для получения муниципальной услуги</w:t>
      </w:r>
      <w:r w:rsidR="009F7AC7">
        <w:rPr>
          <w:rFonts w:cs="Arial"/>
          <w:bCs/>
          <w:szCs w:val="24"/>
        </w:rPr>
        <w:t xml:space="preserve"> </w:t>
      </w:r>
      <w:r w:rsidR="009F7AC7" w:rsidRPr="009F1C5C">
        <w:rPr>
          <w:rFonts w:cs="Arial"/>
          <w:color w:val="000000" w:themeColor="text1"/>
          <w:szCs w:val="24"/>
        </w:rPr>
        <w:t>в копии, заверенной в соответствии с действующим законодательством –</w:t>
      </w:r>
      <w:r w:rsidRPr="00F60826">
        <w:rPr>
          <w:rFonts w:cs="Arial"/>
          <w:bCs/>
          <w:szCs w:val="24"/>
        </w:rPr>
        <w:t xml:space="preserve">,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w:t>
      </w:r>
      <w:r w:rsidRPr="00F60826">
        <w:rPr>
          <w:rFonts w:cs="Arial"/>
          <w:bCs/>
          <w:szCs w:val="24"/>
        </w:rPr>
        <w:lastRenderedPageBreak/>
        <w:t>муниципальных услуг и (или) регионального портала государственных и муниципальных услуг.</w:t>
      </w:r>
    </w:p>
    <w:p w:rsidR="00F60826" w:rsidRPr="00F60826" w:rsidRDefault="00F60826" w:rsidP="00F60826">
      <w:pPr>
        <w:autoSpaceDE w:val="0"/>
        <w:autoSpaceDN w:val="0"/>
        <w:adjustRightInd w:val="0"/>
        <w:ind w:firstLine="709"/>
        <w:jc w:val="both"/>
        <w:rPr>
          <w:rFonts w:cs="Arial"/>
          <w:bCs/>
          <w:szCs w:val="24"/>
        </w:rPr>
      </w:pPr>
      <w:bookmarkStart w:id="72" w:name="Par287"/>
      <w:bookmarkEnd w:id="72"/>
      <w:r w:rsidRPr="00F60826">
        <w:rPr>
          <w:rFonts w:cs="Arial"/>
          <w:bCs/>
          <w:szCs w:val="24"/>
        </w:rPr>
        <w:t>2.7.1.</w:t>
      </w:r>
      <w:r w:rsidR="00C81CC9">
        <w:rPr>
          <w:rFonts w:cs="Arial"/>
          <w:bCs/>
          <w:szCs w:val="24"/>
        </w:rPr>
        <w:t>28</w:t>
      </w:r>
      <w:r w:rsidRPr="00F60826">
        <w:rPr>
          <w:rFonts w:cs="Arial"/>
          <w:bCs/>
          <w:szCs w:val="24"/>
        </w:rPr>
        <w:t>. В случае если Заявителем является резидент зоны территориального развития, включенный в реестр резидентов зоны территориального развития:</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инвестиционная декларация, в составе которой представлен инвестиционный проект.</w:t>
      </w:r>
    </w:p>
    <w:p w:rsidR="00F60826" w:rsidRPr="00F60826" w:rsidRDefault="00F60826" w:rsidP="00F60826">
      <w:pPr>
        <w:autoSpaceDE w:val="0"/>
        <w:autoSpaceDN w:val="0"/>
        <w:adjustRightInd w:val="0"/>
        <w:ind w:firstLine="709"/>
        <w:jc w:val="both"/>
        <w:rPr>
          <w:rFonts w:cs="Arial"/>
          <w:bCs/>
          <w:szCs w:val="24"/>
        </w:rPr>
      </w:pPr>
      <w:r w:rsidRPr="00D33A8C">
        <w:rPr>
          <w:rFonts w:cs="Arial"/>
          <w:bCs/>
          <w:szCs w:val="24"/>
        </w:rPr>
        <w:t xml:space="preserve">Документ, указанный в настоящем подпункте, предоставляется в Управление, </w:t>
      </w:r>
      <w:r w:rsidRPr="00F60826">
        <w:rPr>
          <w:rFonts w:cs="Arial"/>
          <w:bCs/>
          <w:szCs w:val="24"/>
        </w:rPr>
        <w:t>в оригинале - при личном обращении Заявителя для получения муниципальной услуги</w:t>
      </w:r>
      <w:r w:rsidR="009F7AC7">
        <w:rPr>
          <w:rFonts w:cs="Arial"/>
          <w:bCs/>
          <w:szCs w:val="24"/>
        </w:rPr>
        <w:t xml:space="preserve"> </w:t>
      </w:r>
      <w:r w:rsidR="009F7AC7" w:rsidRPr="009F1C5C">
        <w:rPr>
          <w:rFonts w:cs="Arial"/>
          <w:color w:val="000000" w:themeColor="text1"/>
          <w:szCs w:val="24"/>
        </w:rPr>
        <w:t>в копии, заверенной в соответствии с действующим законодательством –</w:t>
      </w:r>
      <w:r w:rsidRPr="00F60826">
        <w:rPr>
          <w:rFonts w:cs="Arial"/>
          <w:bCs/>
          <w:szCs w:val="24"/>
        </w:rPr>
        <w:t>,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F60826" w:rsidRPr="00F60826" w:rsidRDefault="00F60826" w:rsidP="00F60826">
      <w:pPr>
        <w:autoSpaceDE w:val="0"/>
        <w:autoSpaceDN w:val="0"/>
        <w:adjustRightInd w:val="0"/>
        <w:ind w:firstLine="709"/>
        <w:jc w:val="both"/>
        <w:rPr>
          <w:rFonts w:cs="Arial"/>
          <w:bCs/>
          <w:szCs w:val="24"/>
        </w:rPr>
      </w:pPr>
      <w:bookmarkStart w:id="73" w:name="Par291"/>
      <w:bookmarkEnd w:id="73"/>
      <w:r w:rsidRPr="00F60826">
        <w:rPr>
          <w:rFonts w:cs="Arial"/>
          <w:bCs/>
          <w:szCs w:val="24"/>
        </w:rPr>
        <w:t>2.7.1.</w:t>
      </w:r>
      <w:r w:rsidR="00C81CC9">
        <w:rPr>
          <w:rFonts w:cs="Arial"/>
          <w:bCs/>
          <w:szCs w:val="24"/>
        </w:rPr>
        <w:t>29</w:t>
      </w:r>
      <w:r w:rsidRPr="00F60826">
        <w:rPr>
          <w:rFonts w:cs="Arial"/>
          <w:bCs/>
          <w:szCs w:val="24"/>
        </w:rPr>
        <w:t>. В случае если Заявителем является лицо, обладающее правом на добычу (вылов) водных биологических ресурсов:</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F60826" w:rsidRPr="00F60826" w:rsidRDefault="00F60826" w:rsidP="00F60826">
      <w:pPr>
        <w:autoSpaceDE w:val="0"/>
        <w:autoSpaceDN w:val="0"/>
        <w:adjustRightInd w:val="0"/>
        <w:ind w:firstLine="709"/>
        <w:jc w:val="both"/>
        <w:rPr>
          <w:rFonts w:cs="Arial"/>
          <w:bCs/>
          <w:szCs w:val="24"/>
        </w:rPr>
      </w:pPr>
      <w:r w:rsidRPr="00D33A8C">
        <w:rPr>
          <w:rFonts w:cs="Arial"/>
          <w:bCs/>
          <w:szCs w:val="24"/>
        </w:rPr>
        <w:t xml:space="preserve">Документ, указанный в настоящем подпункте, предоставляется в Управление, </w:t>
      </w:r>
      <w:r w:rsidRPr="00F60826">
        <w:rPr>
          <w:rFonts w:cs="Arial"/>
          <w:bCs/>
          <w:szCs w:val="24"/>
        </w:rPr>
        <w:t>в копии - предоставляется по желанию Заявителя - при личном обращении Заявителя для получения муниципальной услуги,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F60826" w:rsidRPr="00F60826" w:rsidRDefault="00F60826" w:rsidP="00F60826">
      <w:pPr>
        <w:autoSpaceDE w:val="0"/>
        <w:autoSpaceDN w:val="0"/>
        <w:adjustRightInd w:val="0"/>
        <w:ind w:firstLine="709"/>
        <w:jc w:val="both"/>
        <w:rPr>
          <w:rFonts w:cs="Arial"/>
          <w:bCs/>
          <w:szCs w:val="24"/>
        </w:rPr>
      </w:pPr>
      <w:bookmarkStart w:id="74" w:name="Par295"/>
      <w:bookmarkEnd w:id="74"/>
      <w:r w:rsidRPr="00F60826">
        <w:rPr>
          <w:rFonts w:cs="Arial"/>
          <w:bCs/>
          <w:szCs w:val="24"/>
        </w:rPr>
        <w:t>2.7.1.3</w:t>
      </w:r>
      <w:r w:rsidR="00C81CC9">
        <w:rPr>
          <w:rFonts w:cs="Arial"/>
          <w:bCs/>
          <w:szCs w:val="24"/>
        </w:rPr>
        <w:t>0</w:t>
      </w:r>
      <w:r w:rsidRPr="00F60826">
        <w:rPr>
          <w:rFonts w:cs="Arial"/>
          <w:bCs/>
          <w:szCs w:val="24"/>
        </w:rPr>
        <w:t>. В случае если Заявителем является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F60826" w:rsidRPr="00F60826" w:rsidRDefault="00F60826" w:rsidP="00F60826">
      <w:pPr>
        <w:autoSpaceDE w:val="0"/>
        <w:autoSpaceDN w:val="0"/>
        <w:adjustRightInd w:val="0"/>
        <w:ind w:firstLine="709"/>
        <w:jc w:val="both"/>
        <w:rPr>
          <w:rFonts w:cs="Arial"/>
          <w:bCs/>
          <w:szCs w:val="24"/>
        </w:rPr>
      </w:pPr>
      <w:r w:rsidRPr="00D33A8C">
        <w:rPr>
          <w:rFonts w:cs="Arial"/>
          <w:bCs/>
          <w:szCs w:val="24"/>
        </w:rPr>
        <w:t xml:space="preserve">Документ, указанный в настоящем подпункте, предоставляется в Управление, </w:t>
      </w:r>
      <w:r w:rsidRPr="00F60826">
        <w:rPr>
          <w:rFonts w:cs="Arial"/>
          <w:bCs/>
          <w:szCs w:val="24"/>
        </w:rPr>
        <w:t>в копии - предоставляется по желанию Заявителя - при личном обращении Заявителя для получения муниципальной услуги,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F60826" w:rsidRPr="00F60826" w:rsidRDefault="00F60826" w:rsidP="00F60826">
      <w:pPr>
        <w:autoSpaceDE w:val="0"/>
        <w:autoSpaceDN w:val="0"/>
        <w:adjustRightInd w:val="0"/>
        <w:ind w:firstLine="709"/>
        <w:jc w:val="both"/>
        <w:rPr>
          <w:rFonts w:cs="Arial"/>
          <w:bCs/>
          <w:szCs w:val="24"/>
        </w:rPr>
      </w:pPr>
      <w:bookmarkStart w:id="75" w:name="Par299"/>
      <w:bookmarkEnd w:id="75"/>
      <w:r w:rsidRPr="00F60826">
        <w:rPr>
          <w:rFonts w:cs="Arial"/>
          <w:bCs/>
          <w:szCs w:val="24"/>
        </w:rPr>
        <w:t>2.7.1.</w:t>
      </w:r>
      <w:r w:rsidR="00C81CC9">
        <w:rPr>
          <w:rFonts w:cs="Arial"/>
          <w:bCs/>
          <w:szCs w:val="24"/>
        </w:rPr>
        <w:t>31</w:t>
      </w:r>
      <w:r w:rsidRPr="00F60826">
        <w:rPr>
          <w:rFonts w:cs="Arial"/>
          <w:bCs/>
          <w:szCs w:val="24"/>
        </w:rPr>
        <w:t>. В случае если Заявителем является арендатор земельного участка, имеющий право на заключение нового договора аренды земельного участка:</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60826" w:rsidRPr="00F60826" w:rsidRDefault="00F60826" w:rsidP="00F60826">
      <w:pPr>
        <w:autoSpaceDE w:val="0"/>
        <w:autoSpaceDN w:val="0"/>
        <w:adjustRightInd w:val="0"/>
        <w:ind w:firstLine="709"/>
        <w:jc w:val="both"/>
        <w:rPr>
          <w:rFonts w:cs="Arial"/>
          <w:bCs/>
          <w:szCs w:val="24"/>
        </w:rPr>
      </w:pPr>
      <w:r w:rsidRPr="00D33A8C">
        <w:rPr>
          <w:rFonts w:cs="Arial"/>
          <w:bCs/>
          <w:szCs w:val="24"/>
        </w:rPr>
        <w:t xml:space="preserve">Документы, указанные в настоящем подпункте, предоставляются в Управление, </w:t>
      </w:r>
      <w:r w:rsidRPr="00F60826">
        <w:rPr>
          <w:rFonts w:cs="Arial"/>
          <w:bCs/>
          <w:szCs w:val="24"/>
        </w:rPr>
        <w:t>в оригиналах - при личном обращении Заявителя для получения муниципальной услуги</w:t>
      </w:r>
      <w:r w:rsidR="009F7AC7">
        <w:rPr>
          <w:rFonts w:cs="Arial"/>
          <w:bCs/>
          <w:szCs w:val="24"/>
        </w:rPr>
        <w:t xml:space="preserve"> </w:t>
      </w:r>
      <w:r w:rsidR="009F7AC7" w:rsidRPr="009F1C5C">
        <w:rPr>
          <w:rFonts w:cs="Arial"/>
          <w:color w:val="000000" w:themeColor="text1"/>
          <w:szCs w:val="24"/>
        </w:rPr>
        <w:t>в копии, заверенной в соответствии с действующим законодательством –</w:t>
      </w:r>
      <w:r w:rsidRPr="00F60826">
        <w:rPr>
          <w:rFonts w:cs="Arial"/>
          <w:bCs/>
          <w:szCs w:val="24"/>
        </w:rPr>
        <w:t xml:space="preserve">,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w:t>
      </w:r>
      <w:r w:rsidRPr="00F60826">
        <w:rPr>
          <w:rFonts w:cs="Arial"/>
          <w:bCs/>
          <w:szCs w:val="24"/>
        </w:rPr>
        <w:lastRenderedPageBreak/>
        <w:t>муниципальных услуг и (или) регионального портала государственных и муниципальных услуг.</w:t>
      </w:r>
    </w:p>
    <w:p w:rsidR="00F60826" w:rsidRPr="00F60826" w:rsidRDefault="00F60826" w:rsidP="00F60826">
      <w:pPr>
        <w:autoSpaceDE w:val="0"/>
        <w:autoSpaceDN w:val="0"/>
        <w:adjustRightInd w:val="0"/>
        <w:ind w:firstLine="709"/>
        <w:jc w:val="both"/>
        <w:rPr>
          <w:rFonts w:cs="Arial"/>
          <w:bCs/>
          <w:szCs w:val="24"/>
        </w:rPr>
      </w:pPr>
      <w:bookmarkStart w:id="76" w:name="Par304"/>
      <w:bookmarkEnd w:id="76"/>
      <w:r w:rsidRPr="00F60826">
        <w:rPr>
          <w:rFonts w:cs="Arial"/>
          <w:bCs/>
          <w:szCs w:val="24"/>
        </w:rPr>
        <w:t>2.7.1.</w:t>
      </w:r>
      <w:r w:rsidR="00C81CC9">
        <w:rPr>
          <w:rFonts w:cs="Arial"/>
          <w:bCs/>
          <w:szCs w:val="24"/>
        </w:rPr>
        <w:t>32</w:t>
      </w:r>
      <w:r w:rsidRPr="00F60826">
        <w:rPr>
          <w:rFonts w:cs="Arial"/>
          <w:bCs/>
          <w:szCs w:val="24"/>
        </w:rPr>
        <w:t>. В случае если Заявителем является орган государственной власти, орган местного самоуправления, государственное или муниципальное учреждение (бюджетное, казенное, автономное), казенное предприятие, центр исторического наследия Президентов Российской Федерации, прекративших исполнение своих полномочий:</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документы, предусмотренные настоящим Административным регламентом, подтверждающие право Заявителя на предоставление земельного участка в соответствии с целями использования земельного участка.</w:t>
      </w:r>
    </w:p>
    <w:p w:rsidR="00F60826" w:rsidRPr="00F60826" w:rsidRDefault="00F60826" w:rsidP="00F60826">
      <w:pPr>
        <w:autoSpaceDE w:val="0"/>
        <w:autoSpaceDN w:val="0"/>
        <w:adjustRightInd w:val="0"/>
        <w:ind w:firstLine="709"/>
        <w:jc w:val="both"/>
        <w:rPr>
          <w:rFonts w:cs="Arial"/>
          <w:bCs/>
          <w:szCs w:val="24"/>
        </w:rPr>
      </w:pPr>
      <w:r w:rsidRPr="00D33A8C">
        <w:rPr>
          <w:rFonts w:cs="Arial"/>
          <w:bCs/>
          <w:szCs w:val="24"/>
        </w:rPr>
        <w:t xml:space="preserve">Документы, указанные в настоящем подпункте, предоставляются в Управление, </w:t>
      </w:r>
      <w:r w:rsidRPr="00F60826">
        <w:rPr>
          <w:rFonts w:cs="Arial"/>
          <w:bCs/>
          <w:szCs w:val="24"/>
        </w:rPr>
        <w:t>в оригиналах - при личном обращении Заявителя для получения муниципальной услуги</w:t>
      </w:r>
      <w:r w:rsidR="009F7AC7">
        <w:rPr>
          <w:rFonts w:cs="Arial"/>
          <w:bCs/>
          <w:szCs w:val="24"/>
        </w:rPr>
        <w:t xml:space="preserve"> </w:t>
      </w:r>
      <w:r w:rsidR="009F7AC7" w:rsidRPr="009F1C5C">
        <w:rPr>
          <w:rFonts w:cs="Arial"/>
          <w:color w:val="000000" w:themeColor="text1"/>
          <w:szCs w:val="24"/>
        </w:rPr>
        <w:t>в копии, заверенной в соответствии с действующим законодательством –</w:t>
      </w:r>
      <w:r w:rsidRPr="00F60826">
        <w:rPr>
          <w:rFonts w:cs="Arial"/>
          <w:bCs/>
          <w:szCs w:val="24"/>
        </w:rPr>
        <w:t>,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F60826" w:rsidRPr="00F60826" w:rsidRDefault="00F60826" w:rsidP="00F60826">
      <w:pPr>
        <w:autoSpaceDE w:val="0"/>
        <w:autoSpaceDN w:val="0"/>
        <w:adjustRightInd w:val="0"/>
        <w:ind w:firstLine="709"/>
        <w:jc w:val="both"/>
        <w:rPr>
          <w:rFonts w:cs="Arial"/>
          <w:bCs/>
          <w:szCs w:val="24"/>
        </w:rPr>
      </w:pPr>
      <w:bookmarkStart w:id="77" w:name="Par309"/>
      <w:bookmarkEnd w:id="77"/>
      <w:r w:rsidRPr="00F60826">
        <w:rPr>
          <w:rFonts w:cs="Arial"/>
          <w:bCs/>
          <w:szCs w:val="24"/>
        </w:rPr>
        <w:t>2.7.1.</w:t>
      </w:r>
      <w:r w:rsidR="00C81CC9">
        <w:rPr>
          <w:rFonts w:cs="Arial"/>
          <w:bCs/>
          <w:szCs w:val="24"/>
        </w:rPr>
        <w:t>33</w:t>
      </w:r>
      <w:r w:rsidRPr="00F60826">
        <w:rPr>
          <w:rFonts w:cs="Arial"/>
          <w:bCs/>
          <w:szCs w:val="24"/>
        </w:rPr>
        <w:t>. В случае если Заявителем является работник организации, которой земельный участок предоставлен на праве постоянного (бессрочного) пользования:</w:t>
      </w:r>
    </w:p>
    <w:p w:rsidR="00F60826" w:rsidRPr="00F60826" w:rsidRDefault="003B258F" w:rsidP="00F60826">
      <w:pPr>
        <w:autoSpaceDE w:val="0"/>
        <w:autoSpaceDN w:val="0"/>
        <w:adjustRightInd w:val="0"/>
        <w:ind w:firstLine="709"/>
        <w:jc w:val="both"/>
        <w:rPr>
          <w:rFonts w:cs="Arial"/>
          <w:bCs/>
          <w:szCs w:val="24"/>
        </w:rPr>
      </w:pPr>
      <w:r w:rsidRPr="003B258F">
        <w:rPr>
          <w:rFonts w:cs="Arial"/>
          <w:bCs/>
          <w:szCs w:val="24"/>
        </w:rPr>
        <w:t>- приказ о приеме на работу, трудовой договор (контракт), выписка из трудовой книжки (либо сведения о трудовой деятельности) за периоды до 01.01.2020.</w:t>
      </w:r>
    </w:p>
    <w:p w:rsidR="00F60826" w:rsidRDefault="00F60826" w:rsidP="00F60826">
      <w:pPr>
        <w:autoSpaceDE w:val="0"/>
        <w:autoSpaceDN w:val="0"/>
        <w:adjustRightInd w:val="0"/>
        <w:ind w:firstLine="709"/>
        <w:jc w:val="both"/>
        <w:rPr>
          <w:rFonts w:cs="Arial"/>
          <w:bCs/>
          <w:szCs w:val="24"/>
        </w:rPr>
      </w:pPr>
      <w:r w:rsidRPr="00D33A8C">
        <w:rPr>
          <w:rFonts w:cs="Arial"/>
          <w:bCs/>
          <w:szCs w:val="24"/>
        </w:rPr>
        <w:t xml:space="preserve">Документы, указанные в настоящем подпункте, предоставляются в Управление, </w:t>
      </w:r>
      <w:r w:rsidRPr="00F60826">
        <w:rPr>
          <w:rFonts w:cs="Arial"/>
          <w:bCs/>
          <w:szCs w:val="24"/>
        </w:rPr>
        <w:t>в оригиналах - при личном обращении Заявителя для получения муниципальной услуги</w:t>
      </w:r>
      <w:r w:rsidR="009F7AC7">
        <w:rPr>
          <w:rFonts w:cs="Arial"/>
          <w:bCs/>
          <w:szCs w:val="24"/>
        </w:rPr>
        <w:t xml:space="preserve"> </w:t>
      </w:r>
      <w:r w:rsidR="009F7AC7" w:rsidRPr="009F1C5C">
        <w:rPr>
          <w:rFonts w:cs="Arial"/>
          <w:color w:val="000000" w:themeColor="text1"/>
          <w:szCs w:val="24"/>
        </w:rPr>
        <w:t>в копии, заверенной в соответствии с действующим законодательством –</w:t>
      </w:r>
      <w:r w:rsidRPr="00F60826">
        <w:rPr>
          <w:rFonts w:cs="Arial"/>
          <w:bCs/>
          <w:szCs w:val="24"/>
        </w:rPr>
        <w:t>,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3B258F" w:rsidRPr="00F60826" w:rsidRDefault="003B258F" w:rsidP="00F60826">
      <w:pPr>
        <w:autoSpaceDE w:val="0"/>
        <w:autoSpaceDN w:val="0"/>
        <w:adjustRightInd w:val="0"/>
        <w:ind w:firstLine="709"/>
        <w:jc w:val="both"/>
        <w:rPr>
          <w:rFonts w:cs="Arial"/>
          <w:bCs/>
          <w:szCs w:val="24"/>
        </w:rPr>
      </w:pPr>
      <w:r w:rsidRPr="003B258F">
        <w:rPr>
          <w:rFonts w:cs="Arial"/>
          <w:bCs/>
          <w:szCs w:val="24"/>
        </w:rPr>
        <w:t>В случае если Заявителем или его представителем не были предоставлены по собственной инициативе документы, указанные в настоящем подпункте, в случае если сведения о трудовой деятельности предоставляются за периоды после 01.01.2020, Управлением в течение 5 рабочих дней со дня регистрации заявления запрашиваются указанные документы из информационных ресурсов Пенсионного фонда Российской Федерации в порядке межведомственного взаимодействия.</w:t>
      </w:r>
    </w:p>
    <w:p w:rsidR="00F60826" w:rsidRPr="00F60826" w:rsidRDefault="00F60826" w:rsidP="00F60826">
      <w:pPr>
        <w:autoSpaceDE w:val="0"/>
        <w:autoSpaceDN w:val="0"/>
        <w:adjustRightInd w:val="0"/>
        <w:ind w:firstLine="709"/>
        <w:jc w:val="both"/>
        <w:rPr>
          <w:rFonts w:cs="Arial"/>
          <w:bCs/>
          <w:szCs w:val="24"/>
        </w:rPr>
      </w:pPr>
      <w:bookmarkStart w:id="78" w:name="Par313"/>
      <w:bookmarkEnd w:id="78"/>
      <w:r w:rsidRPr="00F60826">
        <w:rPr>
          <w:rFonts w:cs="Arial"/>
          <w:bCs/>
          <w:szCs w:val="24"/>
        </w:rPr>
        <w:t>2.7.1.</w:t>
      </w:r>
      <w:r w:rsidR="00C81CC9">
        <w:rPr>
          <w:rFonts w:cs="Arial"/>
          <w:bCs/>
          <w:szCs w:val="24"/>
        </w:rPr>
        <w:t>34</w:t>
      </w:r>
      <w:r w:rsidRPr="00F60826">
        <w:rPr>
          <w:rFonts w:cs="Arial"/>
          <w:bCs/>
          <w:szCs w:val="24"/>
        </w:rPr>
        <w:t>. В случае если Заявителем является религиозная организация:</w:t>
      </w:r>
    </w:p>
    <w:p w:rsidR="00F60826" w:rsidRPr="00F60826" w:rsidRDefault="00F60826" w:rsidP="00F60826">
      <w:pPr>
        <w:autoSpaceDE w:val="0"/>
        <w:autoSpaceDN w:val="0"/>
        <w:adjustRightInd w:val="0"/>
        <w:ind w:firstLine="709"/>
        <w:jc w:val="both"/>
        <w:rPr>
          <w:rFonts w:cs="Arial"/>
          <w:bCs/>
          <w:szCs w:val="24"/>
        </w:rPr>
      </w:pPr>
      <w:bookmarkStart w:id="79" w:name="Par314"/>
      <w:bookmarkEnd w:id="79"/>
      <w:r w:rsidRPr="00F60826">
        <w:rPr>
          <w:rFonts w:cs="Arial"/>
          <w:bCs/>
          <w:szCs w:val="24"/>
        </w:rPr>
        <w:t>-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F60826" w:rsidRPr="00D33A8C" w:rsidRDefault="00F60826" w:rsidP="00F60826">
      <w:pPr>
        <w:autoSpaceDE w:val="0"/>
        <w:autoSpaceDN w:val="0"/>
        <w:adjustRightInd w:val="0"/>
        <w:ind w:firstLine="709"/>
        <w:jc w:val="both"/>
        <w:rPr>
          <w:rFonts w:cs="Arial"/>
          <w:bCs/>
          <w:szCs w:val="24"/>
        </w:rPr>
      </w:pPr>
      <w:bookmarkStart w:id="80" w:name="Par316"/>
      <w:bookmarkEnd w:id="80"/>
      <w:r w:rsidRPr="00D33A8C">
        <w:rPr>
          <w:rFonts w:cs="Arial"/>
          <w:bCs/>
          <w:szCs w:val="24"/>
        </w:rPr>
        <w:t>Документы, указанные в настоящем подпункте, предоставляются в Управление:</w:t>
      </w:r>
    </w:p>
    <w:p w:rsidR="00F60826" w:rsidRPr="00F60826" w:rsidRDefault="00F60826" w:rsidP="00F60826">
      <w:pPr>
        <w:autoSpaceDE w:val="0"/>
        <w:autoSpaceDN w:val="0"/>
        <w:adjustRightInd w:val="0"/>
        <w:ind w:firstLine="709"/>
        <w:jc w:val="both"/>
        <w:rPr>
          <w:rFonts w:cs="Arial"/>
          <w:bCs/>
          <w:szCs w:val="24"/>
        </w:rPr>
      </w:pPr>
      <w:r w:rsidRPr="00D33A8C">
        <w:rPr>
          <w:rFonts w:cs="Arial"/>
          <w:bCs/>
          <w:szCs w:val="24"/>
        </w:rPr>
        <w:t xml:space="preserve">- </w:t>
      </w:r>
      <w:r w:rsidR="009F7AC7" w:rsidRPr="00786A80">
        <w:rPr>
          <w:rFonts w:cs="Arial"/>
          <w:szCs w:val="24"/>
        </w:rPr>
        <w:t>в оригиналах - при личном обращении Заявителя для получения муниципальной услуги, в копиях, заверенных в соответствии с действующим законодательством, -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w:t>
      </w:r>
      <w:r w:rsidR="009F7AC7">
        <w:rPr>
          <w:rFonts w:cs="Arial"/>
          <w:szCs w:val="24"/>
        </w:rPr>
        <w:t>твенных и муниципальных услуг.</w:t>
      </w:r>
    </w:p>
    <w:p w:rsidR="00F60826" w:rsidRPr="00F60826" w:rsidRDefault="00F60826" w:rsidP="00F60826">
      <w:pPr>
        <w:autoSpaceDE w:val="0"/>
        <w:autoSpaceDN w:val="0"/>
        <w:adjustRightInd w:val="0"/>
        <w:ind w:firstLine="709"/>
        <w:jc w:val="both"/>
        <w:rPr>
          <w:rFonts w:cs="Arial"/>
          <w:bCs/>
          <w:szCs w:val="24"/>
        </w:rPr>
      </w:pPr>
      <w:bookmarkStart w:id="81" w:name="Par320"/>
      <w:bookmarkEnd w:id="81"/>
      <w:r w:rsidRPr="00F60826">
        <w:rPr>
          <w:rFonts w:cs="Arial"/>
          <w:bCs/>
          <w:szCs w:val="24"/>
        </w:rPr>
        <w:t>2.7.1.</w:t>
      </w:r>
      <w:r w:rsidR="00C81CC9">
        <w:rPr>
          <w:rFonts w:cs="Arial"/>
          <w:bCs/>
          <w:szCs w:val="24"/>
        </w:rPr>
        <w:t>35</w:t>
      </w:r>
      <w:r w:rsidRPr="00F60826">
        <w:rPr>
          <w:rFonts w:cs="Arial"/>
          <w:bCs/>
          <w:szCs w:val="24"/>
        </w:rPr>
        <w:t>. В случае если Заявителем является религиозная организация, которой на праве безвозмездного пользования предоставлены здания, сооружения:</w:t>
      </w:r>
    </w:p>
    <w:p w:rsidR="00F60826" w:rsidRPr="00F60826" w:rsidRDefault="00F60826" w:rsidP="00F60826">
      <w:pPr>
        <w:autoSpaceDE w:val="0"/>
        <w:autoSpaceDN w:val="0"/>
        <w:adjustRightInd w:val="0"/>
        <w:ind w:firstLine="709"/>
        <w:jc w:val="both"/>
        <w:rPr>
          <w:rFonts w:cs="Arial"/>
          <w:bCs/>
          <w:szCs w:val="24"/>
        </w:rPr>
      </w:pPr>
      <w:bookmarkStart w:id="82" w:name="Par321"/>
      <w:bookmarkEnd w:id="82"/>
      <w:r w:rsidRPr="00F60826">
        <w:rPr>
          <w:rFonts w:cs="Arial"/>
          <w:bCs/>
          <w:szCs w:val="24"/>
        </w:rPr>
        <w:t>- договор безвозмездного пользования зданием, сооружением, если право на такое здание, сооружение не зарегистрировано в ЕГРН;</w:t>
      </w:r>
    </w:p>
    <w:p w:rsidR="00F60826" w:rsidRPr="00F60826" w:rsidRDefault="00F60826" w:rsidP="00F60826">
      <w:pPr>
        <w:autoSpaceDE w:val="0"/>
        <w:autoSpaceDN w:val="0"/>
        <w:adjustRightInd w:val="0"/>
        <w:ind w:firstLine="709"/>
        <w:jc w:val="both"/>
        <w:rPr>
          <w:rFonts w:cs="Arial"/>
          <w:bCs/>
          <w:szCs w:val="24"/>
        </w:rPr>
      </w:pPr>
      <w:bookmarkStart w:id="83" w:name="Par323"/>
      <w:bookmarkEnd w:id="83"/>
      <w:r w:rsidRPr="00F60826">
        <w:rPr>
          <w:rFonts w:cs="Arial"/>
          <w:bCs/>
          <w:szCs w:val="24"/>
        </w:rPr>
        <w:lastRenderedPageBreak/>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60826" w:rsidRPr="00F60826" w:rsidRDefault="00F60826" w:rsidP="00F60826">
      <w:pPr>
        <w:autoSpaceDE w:val="0"/>
        <w:autoSpaceDN w:val="0"/>
        <w:adjustRightInd w:val="0"/>
        <w:ind w:firstLine="709"/>
        <w:jc w:val="both"/>
        <w:rPr>
          <w:rFonts w:cs="Arial"/>
          <w:bCs/>
          <w:szCs w:val="24"/>
        </w:rPr>
      </w:pPr>
      <w:bookmarkStart w:id="84" w:name="Par325"/>
      <w:bookmarkEnd w:id="84"/>
      <w:r w:rsidRPr="00F60826">
        <w:rPr>
          <w:rFonts w:cs="Arial"/>
          <w:bCs/>
          <w:szCs w:val="24"/>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60826" w:rsidRPr="00D33A8C" w:rsidRDefault="00F60826" w:rsidP="00F60826">
      <w:pPr>
        <w:autoSpaceDE w:val="0"/>
        <w:autoSpaceDN w:val="0"/>
        <w:adjustRightInd w:val="0"/>
        <w:ind w:firstLine="709"/>
        <w:jc w:val="both"/>
        <w:rPr>
          <w:rFonts w:cs="Arial"/>
          <w:bCs/>
          <w:szCs w:val="24"/>
        </w:rPr>
      </w:pPr>
      <w:bookmarkStart w:id="85" w:name="Par327"/>
      <w:bookmarkEnd w:id="85"/>
      <w:r w:rsidRPr="00D33A8C">
        <w:rPr>
          <w:rFonts w:cs="Arial"/>
          <w:bCs/>
          <w:szCs w:val="24"/>
        </w:rPr>
        <w:t>Документы, указанные в настоящем подпункте, предоставляются в Управление:</w:t>
      </w:r>
    </w:p>
    <w:p w:rsidR="00F60826" w:rsidRDefault="00F60826" w:rsidP="00F60826">
      <w:pPr>
        <w:autoSpaceDE w:val="0"/>
        <w:autoSpaceDN w:val="0"/>
        <w:adjustRightInd w:val="0"/>
        <w:ind w:firstLine="709"/>
        <w:jc w:val="both"/>
        <w:rPr>
          <w:rFonts w:cs="Arial"/>
          <w:szCs w:val="24"/>
        </w:rPr>
      </w:pPr>
      <w:r w:rsidRPr="00D33A8C">
        <w:rPr>
          <w:rFonts w:cs="Arial"/>
          <w:bCs/>
          <w:szCs w:val="24"/>
        </w:rPr>
        <w:t xml:space="preserve">- </w:t>
      </w:r>
      <w:r w:rsidR="009F7AC7" w:rsidRPr="00786A80">
        <w:rPr>
          <w:rFonts w:cs="Arial"/>
          <w:szCs w:val="24"/>
        </w:rPr>
        <w:t>в оригиналах - при личном обращении Заявителя для п</w:t>
      </w:r>
      <w:r w:rsidR="009F7AC7">
        <w:rPr>
          <w:rFonts w:cs="Arial"/>
          <w:szCs w:val="24"/>
        </w:rPr>
        <w:t>олучения муниципальной услуги;</w:t>
      </w:r>
    </w:p>
    <w:p w:rsidR="009F7AC7" w:rsidRPr="00786A80" w:rsidRDefault="009F7AC7" w:rsidP="009F7AC7">
      <w:pPr>
        <w:tabs>
          <w:tab w:val="left" w:pos="1560"/>
        </w:tabs>
        <w:ind w:firstLine="709"/>
        <w:jc w:val="both"/>
        <w:rPr>
          <w:rFonts w:cs="Arial"/>
          <w:szCs w:val="24"/>
        </w:rPr>
      </w:pPr>
      <w:r>
        <w:rPr>
          <w:rFonts w:cs="Arial"/>
          <w:szCs w:val="24"/>
        </w:rPr>
        <w:t xml:space="preserve">- </w:t>
      </w:r>
      <w:r w:rsidRPr="00786A80">
        <w:rPr>
          <w:rFonts w:cs="Arial"/>
          <w:szCs w:val="24"/>
        </w:rPr>
        <w:t xml:space="preserve"> оригинале (документ, указанный в абзаце четвертом настоящего подпункта), в копиях, заверенных в соответствии с действующим законодательством (документы, указанные в абзацах втором, третьем настоящего подпункта), – при направлении Заявителем документов для получения муниципальной услуги посредством почтового отправления;</w:t>
      </w:r>
    </w:p>
    <w:p w:rsidR="009F7AC7" w:rsidRPr="00D33A8C" w:rsidRDefault="009F7AC7" w:rsidP="009F7AC7">
      <w:pPr>
        <w:autoSpaceDE w:val="0"/>
        <w:autoSpaceDN w:val="0"/>
        <w:adjustRightInd w:val="0"/>
        <w:ind w:firstLine="709"/>
        <w:jc w:val="both"/>
        <w:rPr>
          <w:rFonts w:cs="Arial"/>
          <w:bCs/>
          <w:szCs w:val="24"/>
        </w:rPr>
      </w:pPr>
      <w:r w:rsidRPr="00786A80">
        <w:rPr>
          <w:rFonts w:cs="Arial"/>
          <w:szCs w:val="24"/>
        </w:rPr>
        <w:t>-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r>
        <w:rPr>
          <w:rFonts w:cs="Arial"/>
          <w:szCs w:val="24"/>
        </w:rPr>
        <w:t>.</w:t>
      </w:r>
    </w:p>
    <w:p w:rsidR="00F60826" w:rsidRPr="00F60826" w:rsidRDefault="00F60826" w:rsidP="00F60826">
      <w:pPr>
        <w:autoSpaceDE w:val="0"/>
        <w:autoSpaceDN w:val="0"/>
        <w:adjustRightInd w:val="0"/>
        <w:ind w:firstLine="709"/>
        <w:jc w:val="both"/>
        <w:rPr>
          <w:rFonts w:cs="Arial"/>
          <w:bCs/>
          <w:szCs w:val="24"/>
        </w:rPr>
      </w:pPr>
      <w:bookmarkStart w:id="86" w:name="Par331"/>
      <w:bookmarkEnd w:id="86"/>
      <w:r w:rsidRPr="00D33A8C">
        <w:rPr>
          <w:rFonts w:cs="Arial"/>
          <w:bCs/>
          <w:szCs w:val="24"/>
        </w:rPr>
        <w:t>2.7.1.</w:t>
      </w:r>
      <w:r w:rsidR="00C81CC9">
        <w:rPr>
          <w:rFonts w:cs="Arial"/>
          <w:bCs/>
          <w:szCs w:val="24"/>
        </w:rPr>
        <w:t>36</w:t>
      </w:r>
      <w:r w:rsidRPr="00D33A8C">
        <w:rPr>
          <w:rFonts w:cs="Arial"/>
          <w:bCs/>
          <w:szCs w:val="24"/>
        </w:rPr>
        <w:t xml:space="preserve">. В случае если Заявителем является лицо, с которым в соответствии с Федеральным законом от 5 апреля 2013 N 44-ФЗ "О контрактной системе в сфере </w:t>
      </w:r>
      <w:r w:rsidRPr="00F60826">
        <w:rPr>
          <w:rFonts w:cs="Arial"/>
          <w:bCs/>
          <w:szCs w:val="24"/>
        </w:rPr>
        <w:t>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F60826" w:rsidRPr="00F60826" w:rsidRDefault="00F60826" w:rsidP="00F60826">
      <w:pPr>
        <w:autoSpaceDE w:val="0"/>
        <w:autoSpaceDN w:val="0"/>
        <w:adjustRightInd w:val="0"/>
        <w:ind w:firstLine="709"/>
        <w:jc w:val="both"/>
        <w:rPr>
          <w:rFonts w:cs="Arial"/>
          <w:bCs/>
          <w:szCs w:val="24"/>
        </w:rPr>
      </w:pPr>
      <w:r w:rsidRPr="00D33A8C">
        <w:rPr>
          <w:rFonts w:cs="Arial"/>
          <w:bCs/>
          <w:szCs w:val="24"/>
        </w:rPr>
        <w:t xml:space="preserve">Документы, указанные в настоящем подпункте, предоставляются в Управление, </w:t>
      </w:r>
      <w:r w:rsidRPr="00F60826">
        <w:rPr>
          <w:rFonts w:cs="Arial"/>
          <w:bCs/>
          <w:szCs w:val="24"/>
        </w:rPr>
        <w:t>в оригиналах - при личном обращении Заявителя для получения муниципальной услуги</w:t>
      </w:r>
      <w:r w:rsidR="009F7AC7">
        <w:rPr>
          <w:rFonts w:cs="Arial"/>
          <w:bCs/>
          <w:szCs w:val="24"/>
        </w:rPr>
        <w:t xml:space="preserve"> </w:t>
      </w:r>
      <w:r w:rsidR="009F7AC7" w:rsidRPr="009F1C5C">
        <w:rPr>
          <w:rFonts w:cs="Arial"/>
          <w:szCs w:val="24"/>
        </w:rPr>
        <w:t>в копии, заверенной в соответствии с действующим законодательством –</w:t>
      </w:r>
      <w:r w:rsidRPr="00F60826">
        <w:rPr>
          <w:rFonts w:cs="Arial"/>
          <w:bCs/>
          <w:szCs w:val="24"/>
        </w:rPr>
        <w:t>,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F60826" w:rsidRPr="00F60826" w:rsidRDefault="00F60826" w:rsidP="00F60826">
      <w:pPr>
        <w:autoSpaceDE w:val="0"/>
        <w:autoSpaceDN w:val="0"/>
        <w:adjustRightInd w:val="0"/>
        <w:ind w:firstLine="709"/>
        <w:jc w:val="both"/>
        <w:rPr>
          <w:rFonts w:cs="Arial"/>
          <w:bCs/>
          <w:szCs w:val="24"/>
        </w:rPr>
      </w:pPr>
      <w:bookmarkStart w:id="87" w:name="Par335"/>
      <w:bookmarkEnd w:id="87"/>
      <w:r w:rsidRPr="00F60826">
        <w:rPr>
          <w:rFonts w:cs="Arial"/>
          <w:bCs/>
          <w:szCs w:val="24"/>
        </w:rPr>
        <w:t>2.7.1.</w:t>
      </w:r>
      <w:r w:rsidR="00C81CC9">
        <w:rPr>
          <w:rFonts w:cs="Arial"/>
          <w:bCs/>
          <w:szCs w:val="24"/>
        </w:rPr>
        <w:t>37</w:t>
      </w:r>
      <w:r w:rsidRPr="00F60826">
        <w:rPr>
          <w:rFonts w:cs="Arial"/>
          <w:bCs/>
          <w:szCs w:val="24"/>
        </w:rPr>
        <w:t>. В случае если Заявителем является 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соглашение о создании крестьянского (фермерского) хозяйства в случае, если фермерское хозяйство создано несколькими гражданами.</w:t>
      </w:r>
    </w:p>
    <w:p w:rsidR="00F60826" w:rsidRPr="00F60826" w:rsidRDefault="00F60826" w:rsidP="00F60826">
      <w:pPr>
        <w:autoSpaceDE w:val="0"/>
        <w:autoSpaceDN w:val="0"/>
        <w:adjustRightInd w:val="0"/>
        <w:ind w:firstLine="709"/>
        <w:jc w:val="both"/>
        <w:rPr>
          <w:rFonts w:cs="Arial"/>
          <w:bCs/>
          <w:szCs w:val="24"/>
        </w:rPr>
      </w:pPr>
      <w:r w:rsidRPr="00D33A8C">
        <w:rPr>
          <w:rFonts w:cs="Arial"/>
          <w:bCs/>
          <w:szCs w:val="24"/>
        </w:rPr>
        <w:t xml:space="preserve">Документ, указанный в настоящем подпункте, предоставляется в Управление, </w:t>
      </w:r>
      <w:r w:rsidRPr="00F60826">
        <w:rPr>
          <w:rFonts w:cs="Arial"/>
          <w:bCs/>
          <w:szCs w:val="24"/>
        </w:rPr>
        <w:t>в оригинале - при личном обращении Заявителя для получения муниципальной услуги</w:t>
      </w:r>
      <w:r w:rsidR="009F7AC7">
        <w:rPr>
          <w:rFonts w:cs="Arial"/>
          <w:bCs/>
          <w:szCs w:val="24"/>
        </w:rPr>
        <w:t xml:space="preserve"> </w:t>
      </w:r>
      <w:r w:rsidR="009F7AC7" w:rsidRPr="009F1C5C">
        <w:rPr>
          <w:rFonts w:cs="Arial"/>
          <w:szCs w:val="24"/>
        </w:rPr>
        <w:t>в копии, заверенной в соответствии с действующим законодательством –</w:t>
      </w:r>
      <w:r w:rsidRPr="00F60826">
        <w:rPr>
          <w:rFonts w:cs="Arial"/>
          <w:bCs/>
          <w:szCs w:val="24"/>
        </w:rPr>
        <w:t>,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F60826" w:rsidRPr="00F60826" w:rsidRDefault="00F60826" w:rsidP="00F60826">
      <w:pPr>
        <w:autoSpaceDE w:val="0"/>
        <w:autoSpaceDN w:val="0"/>
        <w:adjustRightInd w:val="0"/>
        <w:ind w:firstLine="709"/>
        <w:jc w:val="both"/>
        <w:rPr>
          <w:rFonts w:cs="Arial"/>
          <w:bCs/>
          <w:szCs w:val="24"/>
        </w:rPr>
      </w:pPr>
      <w:bookmarkStart w:id="88" w:name="Par339"/>
      <w:bookmarkEnd w:id="88"/>
      <w:r w:rsidRPr="00F60826">
        <w:rPr>
          <w:rFonts w:cs="Arial"/>
          <w:bCs/>
          <w:szCs w:val="24"/>
        </w:rPr>
        <w:t>2.7.1.</w:t>
      </w:r>
      <w:r w:rsidR="00C81CC9">
        <w:rPr>
          <w:rFonts w:cs="Arial"/>
          <w:bCs/>
          <w:szCs w:val="24"/>
        </w:rPr>
        <w:t>38</w:t>
      </w:r>
      <w:r w:rsidRPr="00F60826">
        <w:rPr>
          <w:rFonts w:cs="Arial"/>
          <w:bCs/>
          <w:szCs w:val="24"/>
        </w:rPr>
        <w:t>. В случае если Заявителем является гражданин, которому предоставлено служебное жилое помещение в виде жилого дома:</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договор найма служебного жилого помещения.</w:t>
      </w:r>
    </w:p>
    <w:p w:rsidR="00F60826" w:rsidRPr="00F60826" w:rsidRDefault="00F60826" w:rsidP="00F60826">
      <w:pPr>
        <w:autoSpaceDE w:val="0"/>
        <w:autoSpaceDN w:val="0"/>
        <w:adjustRightInd w:val="0"/>
        <w:ind w:firstLine="709"/>
        <w:jc w:val="both"/>
        <w:rPr>
          <w:rFonts w:cs="Arial"/>
          <w:bCs/>
          <w:szCs w:val="24"/>
        </w:rPr>
      </w:pPr>
      <w:r w:rsidRPr="00D33A8C">
        <w:rPr>
          <w:rFonts w:cs="Arial"/>
          <w:bCs/>
          <w:szCs w:val="24"/>
        </w:rPr>
        <w:lastRenderedPageBreak/>
        <w:t xml:space="preserve">Документ, указанный в настоящем подпункте, предоставляется в Управление, </w:t>
      </w:r>
      <w:r w:rsidRPr="00F60826">
        <w:rPr>
          <w:rFonts w:cs="Arial"/>
          <w:bCs/>
          <w:szCs w:val="24"/>
        </w:rPr>
        <w:t>в оригинале - при личном обращении Заявителя для получения муниципальной услуги</w:t>
      </w:r>
      <w:r w:rsidR="009F7AC7">
        <w:rPr>
          <w:rFonts w:cs="Arial"/>
          <w:bCs/>
          <w:szCs w:val="24"/>
        </w:rPr>
        <w:t xml:space="preserve"> </w:t>
      </w:r>
      <w:r w:rsidR="009F7AC7" w:rsidRPr="009F1C5C">
        <w:rPr>
          <w:rFonts w:cs="Arial"/>
          <w:szCs w:val="24"/>
        </w:rPr>
        <w:t>в копии, заверенной в соответствии с действующим законодательством –</w:t>
      </w:r>
      <w:r w:rsidRPr="00F60826">
        <w:rPr>
          <w:rFonts w:cs="Arial"/>
          <w:bCs/>
          <w:szCs w:val="24"/>
        </w:rPr>
        <w:t>,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F60826" w:rsidRPr="00F60826" w:rsidRDefault="00F60826" w:rsidP="00F60826">
      <w:pPr>
        <w:autoSpaceDE w:val="0"/>
        <w:autoSpaceDN w:val="0"/>
        <w:adjustRightInd w:val="0"/>
        <w:ind w:firstLine="709"/>
        <w:jc w:val="both"/>
        <w:rPr>
          <w:rFonts w:cs="Arial"/>
          <w:bCs/>
          <w:szCs w:val="24"/>
        </w:rPr>
      </w:pPr>
      <w:bookmarkStart w:id="89" w:name="Par343"/>
      <w:bookmarkEnd w:id="89"/>
      <w:r w:rsidRPr="00F60826">
        <w:rPr>
          <w:rFonts w:cs="Arial"/>
          <w:bCs/>
          <w:szCs w:val="24"/>
        </w:rPr>
        <w:t>2.7.1.</w:t>
      </w:r>
      <w:r w:rsidR="00C81CC9">
        <w:rPr>
          <w:rFonts w:cs="Arial"/>
          <w:bCs/>
          <w:szCs w:val="24"/>
        </w:rPr>
        <w:t>39</w:t>
      </w:r>
      <w:r w:rsidRPr="00F60826">
        <w:rPr>
          <w:rFonts w:cs="Arial"/>
          <w:bCs/>
          <w:szCs w:val="24"/>
        </w:rPr>
        <w:t>. В случае если Заявителем является 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сооружении:</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F60826" w:rsidRPr="00F60826" w:rsidRDefault="00F60826" w:rsidP="00F60826">
      <w:pPr>
        <w:autoSpaceDE w:val="0"/>
        <w:autoSpaceDN w:val="0"/>
        <w:adjustRightInd w:val="0"/>
        <w:ind w:firstLine="709"/>
        <w:jc w:val="both"/>
        <w:rPr>
          <w:rFonts w:cs="Arial"/>
          <w:bCs/>
          <w:szCs w:val="24"/>
        </w:rPr>
      </w:pPr>
      <w:r w:rsidRPr="00D33A8C">
        <w:rPr>
          <w:rFonts w:cs="Arial"/>
          <w:bCs/>
          <w:szCs w:val="24"/>
        </w:rPr>
        <w:t xml:space="preserve">Документ, указанный в настоящем подпункте, предоставляется в Управление, </w:t>
      </w:r>
      <w:r w:rsidRPr="00F60826">
        <w:rPr>
          <w:rFonts w:cs="Arial"/>
          <w:bCs/>
          <w:szCs w:val="24"/>
        </w:rPr>
        <w:t>в копии - предоставляется по желанию Заявителя - при личном обращении Заявителя для получения муниципальной услуги</w:t>
      </w:r>
      <w:r w:rsidR="009F7AC7">
        <w:rPr>
          <w:rFonts w:cs="Arial"/>
          <w:bCs/>
          <w:szCs w:val="24"/>
        </w:rPr>
        <w:t xml:space="preserve"> </w:t>
      </w:r>
      <w:r w:rsidR="009F7AC7" w:rsidRPr="009F1C5C">
        <w:rPr>
          <w:rFonts w:cs="Arial"/>
          <w:szCs w:val="24"/>
        </w:rPr>
        <w:t>в копии, заверенной в соответствии с действующим законодательством –</w:t>
      </w:r>
      <w:r w:rsidRPr="00F60826">
        <w:rPr>
          <w:rFonts w:cs="Arial"/>
          <w:bCs/>
          <w:szCs w:val="24"/>
        </w:rPr>
        <w:t>,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F60826" w:rsidRPr="00F60826" w:rsidRDefault="00F60826" w:rsidP="00F60826">
      <w:pPr>
        <w:autoSpaceDE w:val="0"/>
        <w:autoSpaceDN w:val="0"/>
        <w:adjustRightInd w:val="0"/>
        <w:ind w:firstLine="709"/>
        <w:jc w:val="both"/>
        <w:rPr>
          <w:rFonts w:cs="Arial"/>
          <w:bCs/>
          <w:szCs w:val="24"/>
        </w:rPr>
      </w:pPr>
      <w:bookmarkStart w:id="90" w:name="Par347"/>
      <w:bookmarkEnd w:id="90"/>
      <w:r w:rsidRPr="00F60826">
        <w:rPr>
          <w:rFonts w:cs="Arial"/>
          <w:bCs/>
          <w:szCs w:val="24"/>
        </w:rPr>
        <w:t>2.7.1.4</w:t>
      </w:r>
      <w:r w:rsidR="00C81CC9">
        <w:rPr>
          <w:rFonts w:cs="Arial"/>
          <w:bCs/>
          <w:szCs w:val="24"/>
        </w:rPr>
        <w:t>0</w:t>
      </w:r>
      <w:r w:rsidRPr="00F60826">
        <w:rPr>
          <w:rFonts w:cs="Arial"/>
          <w:bCs/>
          <w:szCs w:val="24"/>
        </w:rPr>
        <w:t>. В случае если Заявителем является некоммерческая организация, созданная гражданами в целях жилищного строительства:</w:t>
      </w:r>
    </w:p>
    <w:p w:rsidR="00F60826" w:rsidRPr="00F60826" w:rsidRDefault="00064FA1" w:rsidP="00F60826">
      <w:pPr>
        <w:autoSpaceDE w:val="0"/>
        <w:autoSpaceDN w:val="0"/>
        <w:adjustRightInd w:val="0"/>
        <w:ind w:firstLine="709"/>
        <w:jc w:val="both"/>
        <w:rPr>
          <w:rFonts w:cs="Arial"/>
          <w:bCs/>
          <w:szCs w:val="24"/>
        </w:rPr>
      </w:pPr>
      <w:r w:rsidRPr="00064FA1">
        <w:rPr>
          <w:rFonts w:cs="Arial"/>
          <w:bCs/>
          <w:szCs w:val="24"/>
        </w:rPr>
        <w:t>- решение о создании некоммерческой организации</w:t>
      </w:r>
      <w:r w:rsidR="00F60826" w:rsidRPr="00F60826">
        <w:rPr>
          <w:rFonts w:cs="Arial"/>
          <w:bCs/>
          <w:szCs w:val="24"/>
        </w:rPr>
        <w:t>.</w:t>
      </w:r>
    </w:p>
    <w:p w:rsidR="00F60826" w:rsidRPr="00F60826" w:rsidRDefault="00F60826" w:rsidP="00F60826">
      <w:pPr>
        <w:autoSpaceDE w:val="0"/>
        <w:autoSpaceDN w:val="0"/>
        <w:adjustRightInd w:val="0"/>
        <w:ind w:firstLine="709"/>
        <w:jc w:val="both"/>
        <w:rPr>
          <w:rFonts w:cs="Arial"/>
          <w:bCs/>
          <w:szCs w:val="24"/>
        </w:rPr>
      </w:pPr>
      <w:r w:rsidRPr="00D33A8C">
        <w:rPr>
          <w:rFonts w:cs="Arial"/>
          <w:bCs/>
          <w:szCs w:val="24"/>
        </w:rPr>
        <w:t xml:space="preserve">Документ, указанный в настоящем подпункте, предоставляется в Управление, </w:t>
      </w:r>
      <w:r w:rsidRPr="00F60826">
        <w:rPr>
          <w:rFonts w:cs="Arial"/>
          <w:bCs/>
          <w:szCs w:val="24"/>
        </w:rPr>
        <w:t>в оригинале - при личном обращении Заявителя для получения муниципальной услуги,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F60826" w:rsidRPr="00F60826" w:rsidRDefault="00F60826" w:rsidP="00F60826">
      <w:pPr>
        <w:autoSpaceDE w:val="0"/>
        <w:autoSpaceDN w:val="0"/>
        <w:adjustRightInd w:val="0"/>
        <w:ind w:firstLine="709"/>
        <w:jc w:val="both"/>
        <w:rPr>
          <w:rFonts w:cs="Arial"/>
          <w:bCs/>
          <w:szCs w:val="24"/>
        </w:rPr>
      </w:pPr>
      <w:bookmarkStart w:id="91" w:name="Par351"/>
      <w:bookmarkEnd w:id="91"/>
      <w:r w:rsidRPr="00F60826">
        <w:rPr>
          <w:rFonts w:cs="Arial"/>
          <w:bCs/>
          <w:szCs w:val="24"/>
        </w:rPr>
        <w:t>2.7.1.</w:t>
      </w:r>
      <w:r w:rsidR="00C81CC9">
        <w:rPr>
          <w:rFonts w:cs="Arial"/>
          <w:bCs/>
          <w:szCs w:val="24"/>
        </w:rPr>
        <w:t>41</w:t>
      </w:r>
      <w:r w:rsidRPr="00F60826">
        <w:rPr>
          <w:rFonts w:cs="Arial"/>
          <w:bCs/>
          <w:szCs w:val="24"/>
        </w:rPr>
        <w:t>. В случае если Заявителем является лица, относящиеся к коренным малочисленным народам Севера, Сибири и Дальнего Востока, и их общины:</w:t>
      </w:r>
    </w:p>
    <w:p w:rsidR="00F60826" w:rsidRDefault="00F60826" w:rsidP="00F60826">
      <w:pPr>
        <w:autoSpaceDE w:val="0"/>
        <w:autoSpaceDN w:val="0"/>
        <w:adjustRightInd w:val="0"/>
        <w:ind w:firstLine="709"/>
        <w:jc w:val="both"/>
        <w:rPr>
          <w:rFonts w:cs="Arial"/>
          <w:bCs/>
          <w:szCs w:val="24"/>
        </w:rPr>
      </w:pPr>
      <w:bookmarkStart w:id="92" w:name="Par352"/>
      <w:bookmarkEnd w:id="92"/>
      <w:r w:rsidRPr="00F60826">
        <w:rPr>
          <w:rFonts w:cs="Arial"/>
          <w:bCs/>
          <w:szCs w:val="24"/>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8D6B16" w:rsidRPr="00F60826" w:rsidRDefault="008D6B16" w:rsidP="00F60826">
      <w:pPr>
        <w:autoSpaceDE w:val="0"/>
        <w:autoSpaceDN w:val="0"/>
        <w:adjustRightInd w:val="0"/>
        <w:ind w:firstLine="709"/>
        <w:jc w:val="both"/>
        <w:rPr>
          <w:rFonts w:cs="Arial"/>
          <w:bCs/>
          <w:szCs w:val="24"/>
        </w:rPr>
      </w:pPr>
      <w:r>
        <w:rPr>
          <w:rFonts w:cs="Arial"/>
          <w:bCs/>
          <w:szCs w:val="24"/>
        </w:rPr>
        <w:t xml:space="preserve">- </w:t>
      </w:r>
      <w:r w:rsidRPr="008D6B16">
        <w:rPr>
          <w:rFonts w:cs="Arial"/>
          <w:bCs/>
          <w:szCs w:val="24"/>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r>
        <w:rPr>
          <w:rFonts w:cs="Arial"/>
          <w:bCs/>
          <w:szCs w:val="24"/>
        </w:rPr>
        <w:t>.</w:t>
      </w:r>
    </w:p>
    <w:p w:rsidR="00F60826" w:rsidRPr="00D33A8C" w:rsidRDefault="00F60826" w:rsidP="00F60826">
      <w:pPr>
        <w:autoSpaceDE w:val="0"/>
        <w:autoSpaceDN w:val="0"/>
        <w:adjustRightInd w:val="0"/>
        <w:ind w:firstLine="709"/>
        <w:jc w:val="both"/>
        <w:rPr>
          <w:rFonts w:cs="Arial"/>
          <w:bCs/>
          <w:szCs w:val="24"/>
        </w:rPr>
      </w:pPr>
      <w:bookmarkStart w:id="93" w:name="Par354"/>
      <w:bookmarkEnd w:id="93"/>
      <w:r w:rsidRPr="00D33A8C">
        <w:rPr>
          <w:rFonts w:cs="Arial"/>
          <w:bCs/>
          <w:szCs w:val="24"/>
        </w:rPr>
        <w:t>Документы, указанные в настоящем подпункте, предоставляются в Управление:</w:t>
      </w:r>
    </w:p>
    <w:p w:rsidR="00F60826" w:rsidRPr="00F60826" w:rsidRDefault="00F60826" w:rsidP="00F60826">
      <w:pPr>
        <w:autoSpaceDE w:val="0"/>
        <w:autoSpaceDN w:val="0"/>
        <w:adjustRightInd w:val="0"/>
        <w:ind w:firstLine="709"/>
        <w:jc w:val="both"/>
        <w:rPr>
          <w:rFonts w:cs="Arial"/>
          <w:bCs/>
          <w:szCs w:val="24"/>
        </w:rPr>
      </w:pPr>
      <w:r w:rsidRPr="00D33A8C">
        <w:rPr>
          <w:rFonts w:cs="Arial"/>
          <w:bCs/>
          <w:szCs w:val="24"/>
        </w:rPr>
        <w:t xml:space="preserve">- в оригинале </w:t>
      </w:r>
      <w:r w:rsidRPr="00F60826">
        <w:rPr>
          <w:rFonts w:cs="Arial"/>
          <w:bCs/>
          <w:szCs w:val="24"/>
        </w:rPr>
        <w:t>- при личном обращении Заявителя для получения муниципальной услуги,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F60826" w:rsidRPr="00D33A8C" w:rsidRDefault="00C81CC9" w:rsidP="00F60826">
      <w:pPr>
        <w:autoSpaceDE w:val="0"/>
        <w:autoSpaceDN w:val="0"/>
        <w:adjustRightInd w:val="0"/>
        <w:ind w:firstLine="709"/>
        <w:jc w:val="both"/>
        <w:rPr>
          <w:rFonts w:cs="Arial"/>
          <w:bCs/>
          <w:szCs w:val="24"/>
        </w:rPr>
      </w:pPr>
      <w:bookmarkStart w:id="94" w:name="Par358"/>
      <w:bookmarkEnd w:id="94"/>
      <w:r>
        <w:rPr>
          <w:rFonts w:cs="Arial"/>
          <w:bCs/>
          <w:szCs w:val="24"/>
        </w:rPr>
        <w:t>2.7.1.42</w:t>
      </w:r>
      <w:r w:rsidR="00F60826" w:rsidRPr="00D33A8C">
        <w:rPr>
          <w:rFonts w:cs="Arial"/>
          <w:bCs/>
          <w:szCs w:val="24"/>
        </w:rPr>
        <w:t xml:space="preserve">. В случае если Заявителем является лицо, с которым в соответствии с Федеральным законом от 29 декабря 2012 N 275-ФЗ "О государственном оборонном заказе" или Федеральным законом от 5 апреля 2013 N 44-ФЗ "О контрактной системе </w:t>
      </w:r>
      <w:r w:rsidR="00F60826" w:rsidRPr="00D33A8C">
        <w:rPr>
          <w:rFonts w:cs="Arial"/>
          <w:bCs/>
          <w:szCs w:val="24"/>
        </w:rPr>
        <w:lastRenderedPageBreak/>
        <w:t>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p w:rsidR="00F60826" w:rsidRPr="00D33A8C" w:rsidRDefault="00F60826" w:rsidP="00F60826">
      <w:pPr>
        <w:autoSpaceDE w:val="0"/>
        <w:autoSpaceDN w:val="0"/>
        <w:adjustRightInd w:val="0"/>
        <w:ind w:firstLine="709"/>
        <w:jc w:val="both"/>
        <w:rPr>
          <w:rFonts w:cs="Arial"/>
          <w:bCs/>
          <w:szCs w:val="24"/>
        </w:rPr>
      </w:pPr>
      <w:r w:rsidRPr="00D33A8C">
        <w:rPr>
          <w:rFonts w:cs="Arial"/>
          <w:bCs/>
          <w:szCs w:val="24"/>
        </w:rPr>
        <w:t>- государственный контракт.</w:t>
      </w:r>
    </w:p>
    <w:p w:rsidR="00F60826" w:rsidRPr="00F60826" w:rsidRDefault="00F60826" w:rsidP="00F60826">
      <w:pPr>
        <w:autoSpaceDE w:val="0"/>
        <w:autoSpaceDN w:val="0"/>
        <w:adjustRightInd w:val="0"/>
        <w:ind w:firstLine="709"/>
        <w:jc w:val="both"/>
        <w:rPr>
          <w:rFonts w:cs="Arial"/>
          <w:bCs/>
          <w:szCs w:val="24"/>
        </w:rPr>
      </w:pPr>
      <w:r w:rsidRPr="00D33A8C">
        <w:rPr>
          <w:rFonts w:cs="Arial"/>
          <w:bCs/>
          <w:szCs w:val="24"/>
        </w:rPr>
        <w:t xml:space="preserve">Документ, указанный в настоящем подпункте, предоставляется в Управление, в оригинале - при личном обращении Заявителя для получения муниципальной </w:t>
      </w:r>
      <w:r w:rsidRPr="00F60826">
        <w:rPr>
          <w:rFonts w:cs="Arial"/>
          <w:bCs/>
          <w:szCs w:val="24"/>
        </w:rPr>
        <w:t>услуги</w:t>
      </w:r>
      <w:r w:rsidR="009F7AC7">
        <w:rPr>
          <w:rFonts w:cs="Arial"/>
          <w:bCs/>
          <w:szCs w:val="24"/>
        </w:rPr>
        <w:t xml:space="preserve"> </w:t>
      </w:r>
      <w:r w:rsidR="009F7AC7" w:rsidRPr="009F1C5C">
        <w:rPr>
          <w:rFonts w:cs="Arial"/>
          <w:szCs w:val="24"/>
        </w:rPr>
        <w:t>в копии, заверенной в соответствии с действующим законодательством –</w:t>
      </w:r>
      <w:r w:rsidRPr="00F60826">
        <w:rPr>
          <w:rFonts w:cs="Arial"/>
          <w:bCs/>
          <w:szCs w:val="24"/>
        </w:rPr>
        <w:t>,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F60826" w:rsidRPr="00F60826" w:rsidRDefault="00F60826" w:rsidP="00F60826">
      <w:pPr>
        <w:autoSpaceDE w:val="0"/>
        <w:autoSpaceDN w:val="0"/>
        <w:adjustRightInd w:val="0"/>
        <w:ind w:firstLine="709"/>
        <w:jc w:val="both"/>
        <w:rPr>
          <w:rFonts w:cs="Arial"/>
          <w:bCs/>
          <w:szCs w:val="24"/>
        </w:rPr>
      </w:pPr>
      <w:bookmarkStart w:id="95" w:name="Par362"/>
      <w:bookmarkEnd w:id="95"/>
      <w:r w:rsidRPr="00F60826">
        <w:rPr>
          <w:rFonts w:cs="Arial"/>
          <w:bCs/>
          <w:szCs w:val="24"/>
        </w:rPr>
        <w:t>2.7.1.</w:t>
      </w:r>
      <w:r w:rsidR="00C81CC9">
        <w:rPr>
          <w:rFonts w:cs="Arial"/>
          <w:bCs/>
          <w:szCs w:val="24"/>
        </w:rPr>
        <w:t>43</w:t>
      </w:r>
      <w:r w:rsidRPr="00F60826">
        <w:rPr>
          <w:rFonts w:cs="Arial"/>
          <w:bCs/>
          <w:szCs w:val="24"/>
        </w:rPr>
        <w:t>. В случае если Заявителем является 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решение субъекта Российской Федерации о создании некоммерческой организации.</w:t>
      </w:r>
    </w:p>
    <w:p w:rsidR="00F60826" w:rsidRPr="00F60826" w:rsidRDefault="00F60826" w:rsidP="00F60826">
      <w:pPr>
        <w:autoSpaceDE w:val="0"/>
        <w:autoSpaceDN w:val="0"/>
        <w:adjustRightInd w:val="0"/>
        <w:ind w:firstLine="709"/>
        <w:jc w:val="both"/>
        <w:rPr>
          <w:rFonts w:cs="Arial"/>
          <w:bCs/>
          <w:szCs w:val="24"/>
        </w:rPr>
      </w:pPr>
      <w:r w:rsidRPr="00D33A8C">
        <w:rPr>
          <w:rFonts w:cs="Arial"/>
          <w:bCs/>
          <w:szCs w:val="24"/>
        </w:rPr>
        <w:t xml:space="preserve">Документ, указанный в настоящем подпункте, предоставляется в Управление, </w:t>
      </w:r>
      <w:r w:rsidRPr="00F60826">
        <w:rPr>
          <w:rFonts w:cs="Arial"/>
          <w:bCs/>
          <w:szCs w:val="24"/>
        </w:rPr>
        <w:t>в оригинале - при личном обращении Заявителя для получения муниципальной услуги</w:t>
      </w:r>
      <w:r w:rsidR="009F7AC7">
        <w:rPr>
          <w:rFonts w:cs="Arial"/>
          <w:bCs/>
          <w:szCs w:val="24"/>
        </w:rPr>
        <w:t xml:space="preserve"> </w:t>
      </w:r>
      <w:r w:rsidR="009F7AC7" w:rsidRPr="009F1C5C">
        <w:rPr>
          <w:rFonts w:cs="Arial"/>
          <w:szCs w:val="24"/>
        </w:rPr>
        <w:t>в копии, заверенной в соответствии с действующим законодательством –</w:t>
      </w:r>
      <w:r w:rsidRPr="00F60826">
        <w:rPr>
          <w:rFonts w:cs="Arial"/>
          <w:bCs/>
          <w:szCs w:val="24"/>
        </w:rPr>
        <w:t>,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F60826" w:rsidRPr="00F60826" w:rsidRDefault="00F60826" w:rsidP="00F60826">
      <w:pPr>
        <w:autoSpaceDE w:val="0"/>
        <w:autoSpaceDN w:val="0"/>
        <w:adjustRightInd w:val="0"/>
        <w:ind w:firstLine="709"/>
        <w:jc w:val="both"/>
        <w:rPr>
          <w:rFonts w:cs="Arial"/>
          <w:bCs/>
          <w:szCs w:val="24"/>
        </w:rPr>
      </w:pPr>
      <w:bookmarkStart w:id="96" w:name="Par366"/>
      <w:bookmarkEnd w:id="96"/>
      <w:r w:rsidRPr="00F60826">
        <w:rPr>
          <w:rFonts w:cs="Arial"/>
          <w:bCs/>
          <w:szCs w:val="24"/>
        </w:rPr>
        <w:t>2.7.1.</w:t>
      </w:r>
      <w:r w:rsidR="00C81CC9">
        <w:rPr>
          <w:rFonts w:cs="Arial"/>
          <w:bCs/>
          <w:szCs w:val="24"/>
        </w:rPr>
        <w:t>44</w:t>
      </w:r>
      <w:r w:rsidRPr="00F60826">
        <w:rPr>
          <w:rFonts w:cs="Arial"/>
          <w:bCs/>
          <w:szCs w:val="24"/>
        </w:rPr>
        <w:t>. В случае если Заявителем является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F60826" w:rsidRDefault="00F60826" w:rsidP="00F60826">
      <w:pPr>
        <w:autoSpaceDE w:val="0"/>
        <w:autoSpaceDN w:val="0"/>
        <w:adjustRightInd w:val="0"/>
        <w:ind w:firstLine="709"/>
        <w:jc w:val="both"/>
        <w:rPr>
          <w:rFonts w:cs="Arial"/>
          <w:bCs/>
          <w:szCs w:val="24"/>
        </w:rPr>
      </w:pPr>
      <w:r w:rsidRPr="00D33A8C">
        <w:rPr>
          <w:rFonts w:cs="Arial"/>
          <w:bCs/>
          <w:szCs w:val="24"/>
        </w:rPr>
        <w:t xml:space="preserve">Документ, указанный в настоящем подпункте, предоставляется в Управление, </w:t>
      </w:r>
      <w:r w:rsidRPr="00F60826">
        <w:rPr>
          <w:rFonts w:cs="Arial"/>
          <w:bCs/>
          <w:szCs w:val="24"/>
        </w:rPr>
        <w:t>в оригинале - при личном обращении Заявителя для получения муниципальной услуги</w:t>
      </w:r>
      <w:r w:rsidR="009F7AC7">
        <w:rPr>
          <w:rFonts w:cs="Arial"/>
          <w:bCs/>
          <w:szCs w:val="24"/>
        </w:rPr>
        <w:t xml:space="preserve"> </w:t>
      </w:r>
      <w:r w:rsidR="009F7AC7" w:rsidRPr="009F1C5C">
        <w:rPr>
          <w:rFonts w:cs="Arial"/>
          <w:szCs w:val="24"/>
        </w:rPr>
        <w:t>в копии, заверенной в соответствии с действующим законодательством –</w:t>
      </w:r>
      <w:r w:rsidRPr="00F60826">
        <w:rPr>
          <w:rFonts w:cs="Arial"/>
          <w:bCs/>
          <w:szCs w:val="24"/>
        </w:rPr>
        <w:t>,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8853B1" w:rsidRPr="008853B1" w:rsidRDefault="008853B1" w:rsidP="008853B1">
      <w:pPr>
        <w:autoSpaceDE w:val="0"/>
        <w:autoSpaceDN w:val="0"/>
        <w:adjustRightInd w:val="0"/>
        <w:ind w:firstLine="709"/>
        <w:jc w:val="both"/>
        <w:rPr>
          <w:rFonts w:cs="Arial"/>
          <w:bCs/>
          <w:szCs w:val="24"/>
        </w:rPr>
      </w:pPr>
      <w:bookmarkStart w:id="97" w:name="Par370"/>
      <w:bookmarkEnd w:id="97"/>
      <w:r w:rsidRPr="008853B1">
        <w:rPr>
          <w:rFonts w:cs="Arial"/>
          <w:bCs/>
          <w:szCs w:val="24"/>
        </w:rPr>
        <w:t>2.7.1.</w:t>
      </w:r>
      <w:r w:rsidR="00C81CC9">
        <w:rPr>
          <w:rFonts w:cs="Arial"/>
          <w:bCs/>
          <w:szCs w:val="24"/>
        </w:rPr>
        <w:t>45</w:t>
      </w:r>
      <w:r w:rsidRPr="008853B1">
        <w:rPr>
          <w:rFonts w:cs="Arial"/>
          <w:bCs/>
          <w:szCs w:val="24"/>
        </w:rPr>
        <w:t>. В случае, если Заявителем является лицо, получившие статус резидента Арктической зоны Российской Федерации в соответствии с Федеральным законом от 13.07.2020 № 193-ФЗ «О государственной поддержке предпринимательской деятельности в Арктической зоне Российской Федерации», для осуществления деятельности предусмотренной соглашением об осуществлении инвестиционной деятельности в Арктической зоне Российской Федерации:</w:t>
      </w:r>
    </w:p>
    <w:p w:rsidR="008853B1" w:rsidRPr="008853B1" w:rsidRDefault="008853B1" w:rsidP="008853B1">
      <w:pPr>
        <w:autoSpaceDE w:val="0"/>
        <w:autoSpaceDN w:val="0"/>
        <w:adjustRightInd w:val="0"/>
        <w:ind w:firstLine="709"/>
        <w:jc w:val="both"/>
        <w:rPr>
          <w:rFonts w:cs="Arial"/>
          <w:bCs/>
          <w:szCs w:val="24"/>
        </w:rPr>
      </w:pPr>
      <w:r w:rsidRPr="008853B1">
        <w:rPr>
          <w:rFonts w:cs="Arial"/>
          <w:bCs/>
          <w:szCs w:val="24"/>
        </w:rPr>
        <w:t>- соглашение об осуществлении инвестиционной деятельности в Арктической зоне Российской Федерации;</w:t>
      </w:r>
    </w:p>
    <w:p w:rsidR="008853B1" w:rsidRPr="008853B1" w:rsidRDefault="008853B1" w:rsidP="008853B1">
      <w:pPr>
        <w:autoSpaceDE w:val="0"/>
        <w:autoSpaceDN w:val="0"/>
        <w:adjustRightInd w:val="0"/>
        <w:ind w:firstLine="709"/>
        <w:jc w:val="both"/>
        <w:rPr>
          <w:rFonts w:cs="Arial"/>
          <w:bCs/>
          <w:szCs w:val="24"/>
        </w:rPr>
      </w:pPr>
      <w:r w:rsidRPr="008853B1">
        <w:rPr>
          <w:rFonts w:cs="Arial"/>
          <w:bCs/>
          <w:szCs w:val="24"/>
        </w:rPr>
        <w:t>- выписка из Реестра резидентов Арктической зоны Российской Федерации.</w:t>
      </w:r>
    </w:p>
    <w:p w:rsidR="008853B1" w:rsidRPr="008853B1" w:rsidRDefault="008853B1" w:rsidP="008853B1">
      <w:pPr>
        <w:autoSpaceDE w:val="0"/>
        <w:autoSpaceDN w:val="0"/>
        <w:adjustRightInd w:val="0"/>
        <w:ind w:firstLine="709"/>
        <w:jc w:val="both"/>
        <w:rPr>
          <w:rFonts w:cs="Arial"/>
          <w:bCs/>
          <w:szCs w:val="24"/>
        </w:rPr>
      </w:pPr>
      <w:r w:rsidRPr="008853B1">
        <w:rPr>
          <w:rFonts w:cs="Arial"/>
          <w:bCs/>
          <w:szCs w:val="24"/>
        </w:rPr>
        <w:t>Документы, указанные в настоящем подпункте, предоставляются в Управление:</w:t>
      </w:r>
    </w:p>
    <w:p w:rsidR="008853B1" w:rsidRPr="008853B1" w:rsidRDefault="008853B1" w:rsidP="008853B1">
      <w:pPr>
        <w:autoSpaceDE w:val="0"/>
        <w:autoSpaceDN w:val="0"/>
        <w:adjustRightInd w:val="0"/>
        <w:ind w:firstLine="709"/>
        <w:jc w:val="both"/>
        <w:rPr>
          <w:rFonts w:cs="Arial"/>
          <w:bCs/>
          <w:szCs w:val="24"/>
        </w:rPr>
      </w:pPr>
      <w:r w:rsidRPr="008853B1">
        <w:rPr>
          <w:rFonts w:cs="Arial"/>
          <w:bCs/>
          <w:szCs w:val="24"/>
        </w:rPr>
        <w:lastRenderedPageBreak/>
        <w:t>- в оригиналах (документ, указанный в абзаце втором настоящего подпункта) и в копиях (документ, указанный в абзаце третьем настоящего подпункта - предоставляется по желанию Заявителя) - при личном обращении Заявителя для получения муниципальной услуги,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994F3E" w:rsidRDefault="008853B1" w:rsidP="008853B1">
      <w:pPr>
        <w:autoSpaceDE w:val="0"/>
        <w:autoSpaceDN w:val="0"/>
        <w:adjustRightInd w:val="0"/>
        <w:ind w:firstLine="709"/>
        <w:jc w:val="both"/>
        <w:rPr>
          <w:rFonts w:cs="Arial"/>
          <w:bCs/>
          <w:szCs w:val="24"/>
        </w:rPr>
      </w:pPr>
      <w:r w:rsidRPr="008853B1">
        <w:rPr>
          <w:rFonts w:cs="Arial"/>
          <w:bCs/>
          <w:szCs w:val="24"/>
        </w:rPr>
        <w:t>Документы (их копии или сведения, содержащиеся в них), указанные в абзаце третьем настоящего подпункта, запрашиваются Управлением в органе государственной власти, органе местного самоуправления либо подведомственной органу государственной власти или органу местного самоуправления организации, в срок не позднее 5 рабочих дней со дня получения заявления, если они не были предоставлены Заявителем по собственной инициативе.</w:t>
      </w:r>
    </w:p>
    <w:p w:rsidR="00F60826" w:rsidRPr="00F60826" w:rsidRDefault="00F60826" w:rsidP="008853B1">
      <w:pPr>
        <w:autoSpaceDE w:val="0"/>
        <w:autoSpaceDN w:val="0"/>
        <w:adjustRightInd w:val="0"/>
        <w:ind w:firstLine="709"/>
        <w:jc w:val="both"/>
        <w:rPr>
          <w:rFonts w:cs="Arial"/>
          <w:bCs/>
          <w:szCs w:val="24"/>
        </w:rPr>
      </w:pPr>
      <w:r w:rsidRPr="00F60826">
        <w:rPr>
          <w:rFonts w:cs="Arial"/>
          <w:bCs/>
          <w:szCs w:val="24"/>
        </w:rPr>
        <w:t>2.8. Основаниями для отказа в приеме заявления и документов для предоставления муниципальной услуги являются:</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текст заявления не поддается прочтению, без указания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p>
    <w:p w:rsidR="00F60826" w:rsidRPr="00D33A8C" w:rsidRDefault="00F60826" w:rsidP="00F60826">
      <w:pPr>
        <w:autoSpaceDE w:val="0"/>
        <w:autoSpaceDN w:val="0"/>
        <w:adjustRightInd w:val="0"/>
        <w:ind w:firstLine="709"/>
        <w:jc w:val="both"/>
        <w:rPr>
          <w:rFonts w:cs="Arial"/>
          <w:bCs/>
          <w:szCs w:val="24"/>
        </w:rPr>
      </w:pPr>
      <w:r w:rsidRPr="00D33A8C">
        <w:rPr>
          <w:rFonts w:cs="Arial"/>
          <w:bCs/>
          <w:szCs w:val="24"/>
        </w:rPr>
        <w:t>- заявление не соответствует требованиям подпункта "а" пункта 2.7 Административного регламента;</w:t>
      </w:r>
    </w:p>
    <w:p w:rsidR="00F60826" w:rsidRPr="00D33A8C" w:rsidRDefault="00F60826" w:rsidP="00F60826">
      <w:pPr>
        <w:autoSpaceDE w:val="0"/>
        <w:autoSpaceDN w:val="0"/>
        <w:adjustRightInd w:val="0"/>
        <w:ind w:firstLine="709"/>
        <w:jc w:val="both"/>
        <w:rPr>
          <w:rFonts w:cs="Arial"/>
          <w:bCs/>
          <w:szCs w:val="24"/>
        </w:rPr>
      </w:pPr>
      <w:r w:rsidRPr="00D33A8C">
        <w:rPr>
          <w:rFonts w:cs="Arial"/>
          <w:bCs/>
          <w:szCs w:val="24"/>
        </w:rPr>
        <w:t>- заявление не подписано Заявителем или подписано неуполномоченным лицом;</w:t>
      </w:r>
    </w:p>
    <w:p w:rsidR="00F60826" w:rsidRDefault="00F60826" w:rsidP="00F60826">
      <w:pPr>
        <w:autoSpaceDE w:val="0"/>
        <w:autoSpaceDN w:val="0"/>
        <w:adjustRightInd w:val="0"/>
        <w:ind w:firstLine="709"/>
        <w:jc w:val="both"/>
        <w:rPr>
          <w:rFonts w:cs="Arial"/>
          <w:bCs/>
          <w:szCs w:val="24"/>
        </w:rPr>
      </w:pPr>
      <w:r w:rsidRPr="00D33A8C">
        <w:rPr>
          <w:rFonts w:cs="Arial"/>
          <w:bCs/>
          <w:szCs w:val="24"/>
        </w:rPr>
        <w:t>- предоставлен не полный пакет документов, предусмотренных пунктом 2.7, Административного регламента за исключением документов, указанных в подпунктах "д" - "з" пункта 2.7 Административного регламента документов, предоставляемых по желанию Заявителя указанны</w:t>
      </w:r>
      <w:r w:rsidR="00994F3E">
        <w:rPr>
          <w:rFonts w:cs="Arial"/>
          <w:bCs/>
          <w:szCs w:val="24"/>
        </w:rPr>
        <w:t>х в подпунктах 2.7.1.1 - 2.7.1.45</w:t>
      </w:r>
      <w:r w:rsidRPr="00D33A8C">
        <w:rPr>
          <w:rFonts w:cs="Arial"/>
          <w:bCs/>
          <w:szCs w:val="24"/>
        </w:rPr>
        <w:t xml:space="preserve"> Административного </w:t>
      </w:r>
      <w:r w:rsidR="005335BC">
        <w:rPr>
          <w:rFonts w:cs="Arial"/>
          <w:bCs/>
          <w:szCs w:val="24"/>
        </w:rPr>
        <w:t>регламента;</w:t>
      </w:r>
    </w:p>
    <w:p w:rsidR="005335BC" w:rsidRPr="005335BC" w:rsidRDefault="005335BC" w:rsidP="005335BC">
      <w:pPr>
        <w:pStyle w:val="ConsPlusNormal"/>
        <w:tabs>
          <w:tab w:val="left" w:pos="1134"/>
        </w:tabs>
        <w:ind w:firstLine="709"/>
        <w:jc w:val="both"/>
        <w:rPr>
          <w:szCs w:val="24"/>
        </w:rPr>
      </w:pPr>
      <w:r>
        <w:rPr>
          <w:szCs w:val="24"/>
        </w:rPr>
        <w:t>- основания (случаи), указанные в пункте 2.10 настоящего Административного регламента.</w:t>
      </w:r>
    </w:p>
    <w:p w:rsidR="00F60826" w:rsidRPr="00F60826" w:rsidRDefault="00F60826" w:rsidP="00F60826">
      <w:pPr>
        <w:autoSpaceDE w:val="0"/>
        <w:autoSpaceDN w:val="0"/>
        <w:adjustRightInd w:val="0"/>
        <w:ind w:firstLine="709"/>
        <w:jc w:val="both"/>
        <w:rPr>
          <w:rFonts w:cs="Arial"/>
          <w:bCs/>
          <w:szCs w:val="24"/>
        </w:rPr>
      </w:pPr>
      <w:bookmarkStart w:id="98" w:name="Par380"/>
      <w:bookmarkEnd w:id="98"/>
      <w:r w:rsidRPr="00F60826">
        <w:rPr>
          <w:rFonts w:cs="Arial"/>
          <w:bCs/>
          <w:szCs w:val="24"/>
        </w:rPr>
        <w:t>2.9. Основаниями для отказа в предоставлении муниципальной услуги являются:</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2.9.1. Схема расположения земельного участка, не может быть утверждена в связи:</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несоответствием схемы расположения земельного участка ее форме, формату или требованиям к ее подготовке, в части установленной формы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полным или частичным совпадением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разработкой схемы расположения земельного участка с нарушением предусмотренных Земельным законодательством требований к образуемым земельным участкам;</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lastRenderedPageBreak/>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2.9.2. Земельный участок, который предстоит образовать, не может быть предоставлен Заявителю по основаниям:</w:t>
      </w:r>
    </w:p>
    <w:p w:rsidR="00F60826" w:rsidRPr="00F60826" w:rsidRDefault="00F60826" w:rsidP="00F60826">
      <w:pPr>
        <w:autoSpaceDE w:val="0"/>
        <w:autoSpaceDN w:val="0"/>
        <w:adjustRightInd w:val="0"/>
        <w:ind w:firstLine="709"/>
        <w:jc w:val="both"/>
        <w:rPr>
          <w:rFonts w:cs="Arial"/>
          <w:bCs/>
          <w:szCs w:val="24"/>
        </w:rPr>
      </w:pPr>
      <w:bookmarkStart w:id="99" w:name="Par388"/>
      <w:bookmarkEnd w:id="99"/>
      <w:r w:rsidRPr="00F60826">
        <w:rPr>
          <w:rFonts w:cs="Arial"/>
          <w:bCs/>
          <w:szCs w:val="24"/>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 - водопроводы и водоводы всех видов; линейные сооружения канализации и водоотведения; элементы благоустройства территории; -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нефтепроводы и нефтепродуктопроводы диаметром DN 300 и менее, газопроводы и иные трубопроводы давлением до 1,2 Мпа; тепловые сети всех видов, включая сети горячего водоснабжения; геодезические, межевые, предупреждающие и иные знаки, включая информационные табло (стелы) и флагштоки; защитные сооружения; объекты, предназначенные для обеспечения пользования недрами; линии и сооружения связи; проезды, в том числе вдольтрассовые, и подъездные дороги; пожарные водоемы и места сосредоточения средств пожаротушения; пруды-испарители; отдельно стоящие ветроэнергетические установки и солнечные батареи;</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w:t>
      </w:r>
      <w:r w:rsidRPr="00F60826">
        <w:rPr>
          <w:rFonts w:cs="Arial"/>
          <w:bCs/>
          <w:szCs w:val="24"/>
        </w:rPr>
        <w:lastRenderedPageBreak/>
        <w:t>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xml:space="preserve">- в отношении земельного участка, указанного в заявлении о его предоставлении, в Управление поступило заявление заинтересованных в предоставлении земельного участка гражданина или юридического лица (с указанием кадастрового номера такого земельного участка) о проведении аукциона по его продаже или аукциона на право заключения договора его аренды при условии, что такой земельный участок образован (заинтересованным лицом выполнены кадастровые работы в соответствии с утвержденным проектом межевания </w:t>
      </w:r>
      <w:r w:rsidRPr="00F60826">
        <w:rPr>
          <w:rFonts w:cs="Arial"/>
          <w:bCs/>
          <w:szCs w:val="24"/>
        </w:rPr>
        <w:lastRenderedPageBreak/>
        <w:t>территории или утвержденной схемой расположения земельного участка) и уполномоченным органом не принято решение об отказе в проведении этого аукциона;</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в отношении земельного участка, указанного в заявлении о его предоставлении, Управлением опубликовано и размещено извещение в порядке, установленном для официального опубликования (обнародования) муниципальных правовых актов, и размещения извещения на официальном сайте муниципального образования город Норильск в информационно-телекоммуникационной сети "Интернет", о предоставлении земельного участка для индивидуального жилищного строительства, ведения личного под</w:t>
      </w:r>
      <w:r w:rsidR="00DC67DE">
        <w:rPr>
          <w:rFonts w:cs="Arial"/>
          <w:bCs/>
          <w:szCs w:val="24"/>
        </w:rPr>
        <w:t xml:space="preserve">собного хозяйства, садоводства </w:t>
      </w:r>
      <w:r w:rsidRPr="00F60826">
        <w:rPr>
          <w:rFonts w:cs="Arial"/>
          <w:bCs/>
          <w:szCs w:val="24"/>
        </w:rPr>
        <w:t>и осуществления крестьянским (фермерским) хозяйством его деятельности;</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гражданами или юридическими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предоставление земельного участка на заявленном виде прав не допускается;</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60826" w:rsidRPr="00F60826" w:rsidRDefault="00F60826" w:rsidP="00F60826">
      <w:pPr>
        <w:autoSpaceDE w:val="0"/>
        <w:autoSpaceDN w:val="0"/>
        <w:adjustRightInd w:val="0"/>
        <w:ind w:firstLine="709"/>
        <w:jc w:val="both"/>
        <w:rPr>
          <w:rFonts w:cs="Arial"/>
          <w:bCs/>
          <w:szCs w:val="24"/>
        </w:rPr>
      </w:pPr>
      <w:bookmarkStart w:id="100" w:name="Par425"/>
      <w:bookmarkEnd w:id="100"/>
      <w:r w:rsidRPr="00F60826">
        <w:rPr>
          <w:rFonts w:cs="Arial"/>
          <w:bCs/>
          <w:szCs w:val="24"/>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60826" w:rsidRPr="0057457C" w:rsidRDefault="00F60826" w:rsidP="00F60826">
      <w:pPr>
        <w:autoSpaceDE w:val="0"/>
        <w:autoSpaceDN w:val="0"/>
        <w:adjustRightInd w:val="0"/>
        <w:ind w:firstLine="709"/>
        <w:jc w:val="both"/>
        <w:rPr>
          <w:rFonts w:cs="Arial"/>
          <w:bCs/>
          <w:szCs w:val="24"/>
        </w:rPr>
      </w:pPr>
      <w:r w:rsidRPr="0057457C">
        <w:rPr>
          <w:rFonts w:cs="Arial"/>
          <w:bCs/>
          <w:szCs w:val="24"/>
        </w:rPr>
        <w:t>2.9.3.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w:t>
      </w:r>
    </w:p>
    <w:p w:rsidR="00F60826" w:rsidRPr="00F60826" w:rsidRDefault="00F60826" w:rsidP="00F60826">
      <w:pPr>
        <w:autoSpaceDE w:val="0"/>
        <w:autoSpaceDN w:val="0"/>
        <w:adjustRightInd w:val="0"/>
        <w:ind w:firstLine="709"/>
        <w:jc w:val="both"/>
        <w:rPr>
          <w:rFonts w:cs="Arial"/>
          <w:bCs/>
          <w:szCs w:val="24"/>
        </w:rPr>
      </w:pPr>
      <w:r w:rsidRPr="0057457C">
        <w:rPr>
          <w:rFonts w:cs="Arial"/>
          <w:bCs/>
          <w:szCs w:val="24"/>
        </w:rPr>
        <w:lastRenderedPageBreak/>
        <w:t xml:space="preserve">- указанных в абзацах втором - двадцать первом подпункта 2.9.2. пункта 2.9 </w:t>
      </w:r>
      <w:r w:rsidRPr="00F60826">
        <w:rPr>
          <w:rFonts w:cs="Arial"/>
          <w:bCs/>
          <w:szCs w:val="24"/>
        </w:rPr>
        <w:t>Административного регламента;</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в отношении земельного участка, указанного в заявлении о его предоставлении, не установлен вид разрешенного использования;</w:t>
      </w:r>
    </w:p>
    <w:p w:rsidR="00F60826" w:rsidRDefault="00F60826" w:rsidP="00F60826">
      <w:pPr>
        <w:autoSpaceDE w:val="0"/>
        <w:autoSpaceDN w:val="0"/>
        <w:adjustRightInd w:val="0"/>
        <w:ind w:firstLine="709"/>
        <w:jc w:val="both"/>
        <w:rPr>
          <w:rFonts w:cs="Arial"/>
          <w:bCs/>
          <w:szCs w:val="24"/>
        </w:rPr>
      </w:pPr>
      <w:r w:rsidRPr="00F60826">
        <w:rPr>
          <w:rFonts w:cs="Arial"/>
          <w:bCs/>
          <w:szCs w:val="24"/>
        </w:rPr>
        <w:t>- указанный в заявлении о предоставлении земельного участка земельный участок не отнесен к определенной категории земель.</w:t>
      </w:r>
    </w:p>
    <w:p w:rsidR="005335BC" w:rsidRPr="00F60826" w:rsidRDefault="005335BC" w:rsidP="00F60826">
      <w:pPr>
        <w:autoSpaceDE w:val="0"/>
        <w:autoSpaceDN w:val="0"/>
        <w:adjustRightInd w:val="0"/>
        <w:ind w:firstLine="709"/>
        <w:jc w:val="both"/>
        <w:rPr>
          <w:rFonts w:cs="Arial"/>
          <w:bCs/>
          <w:szCs w:val="24"/>
        </w:rPr>
      </w:pPr>
      <w:r>
        <w:rPr>
          <w:rFonts w:cs="Arial"/>
          <w:szCs w:val="24"/>
        </w:rPr>
        <w:t>2.9.4. Основаниями для отказа в предоставлении муниципальной услуги являются также основания (случаи), указанные в пункте 2.10 настоящего Административного регламента.</w:t>
      </w:r>
    </w:p>
    <w:p w:rsidR="00320160" w:rsidRDefault="00F60826" w:rsidP="00320160">
      <w:pPr>
        <w:pStyle w:val="ConsPlusNormal"/>
        <w:tabs>
          <w:tab w:val="left" w:pos="1134"/>
        </w:tabs>
        <w:ind w:firstLine="709"/>
        <w:jc w:val="both"/>
        <w:rPr>
          <w:szCs w:val="24"/>
        </w:rPr>
      </w:pPr>
      <w:bookmarkStart w:id="101" w:name="Par436"/>
      <w:bookmarkEnd w:id="101"/>
      <w:r w:rsidRPr="00F60826">
        <w:rPr>
          <w:bCs/>
          <w:szCs w:val="24"/>
        </w:rPr>
        <w:t xml:space="preserve">2.10. </w:t>
      </w:r>
      <w:r w:rsidR="00320160">
        <w:rPr>
          <w:szCs w:val="24"/>
        </w:rPr>
        <w:t>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2.8, 2.9 настоящего Административного регламента, такими основаниями (в том числе для последующего отказа) являются:</w:t>
      </w:r>
    </w:p>
    <w:p w:rsidR="00320160" w:rsidRDefault="00320160" w:rsidP="00320160">
      <w:pPr>
        <w:pStyle w:val="ConsPlusNormal"/>
        <w:tabs>
          <w:tab w:val="left" w:pos="1134"/>
        </w:tabs>
        <w:ind w:firstLine="709"/>
        <w:jc w:val="both"/>
        <w:rPr>
          <w:szCs w:val="24"/>
        </w:rPr>
      </w:pPr>
      <w:r>
        <w:rPr>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81F87" w:rsidRPr="00020BAC" w:rsidRDefault="00281F87" w:rsidP="00281F87">
      <w:pPr>
        <w:autoSpaceDE w:val="0"/>
        <w:autoSpaceDN w:val="0"/>
        <w:adjustRightInd w:val="0"/>
        <w:ind w:firstLine="709"/>
        <w:jc w:val="both"/>
        <w:rPr>
          <w:rFonts w:cs="Arial"/>
          <w:szCs w:val="24"/>
        </w:rPr>
      </w:pPr>
      <w:r w:rsidRPr="00020BAC">
        <w:rPr>
          <w:rFonts w:cs="Arial"/>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(за исключением документов, указанных в подпунктах «д» - «ж» пункта 2.7, абзацах третьем, пятом, шестом (в отношении документов об образовании, выданных на территории Российской Федерации), восьмом подпункта 2.7.1.7 пункта 2.7 Административного регламента);</w:t>
      </w:r>
    </w:p>
    <w:p w:rsidR="00281F87" w:rsidRPr="00020BAC" w:rsidRDefault="00281F87" w:rsidP="00281F87">
      <w:pPr>
        <w:autoSpaceDE w:val="0"/>
        <w:autoSpaceDN w:val="0"/>
        <w:adjustRightInd w:val="0"/>
        <w:ind w:firstLine="709"/>
        <w:jc w:val="both"/>
        <w:rPr>
          <w:rFonts w:cs="Arial"/>
          <w:szCs w:val="24"/>
        </w:rPr>
      </w:pPr>
      <w:r w:rsidRPr="00020BAC">
        <w:rPr>
          <w:rFonts w:cs="Arial"/>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указанных в подпунктах «д» - «ж» пункта 2.7, абзацах третьем, пятом, шестом (в отношении документов об образовании, выданных на территории Российской Федерации), восьмом подпункта 2.7.1.7 пункта 2.7 Административного рег</w:t>
      </w:r>
      <w:r>
        <w:rPr>
          <w:rFonts w:cs="Arial"/>
          <w:szCs w:val="24"/>
        </w:rPr>
        <w:t>ламента);</w:t>
      </w:r>
    </w:p>
    <w:p w:rsidR="009F7AC7" w:rsidRDefault="009F7AC7" w:rsidP="00320160">
      <w:pPr>
        <w:autoSpaceDE w:val="0"/>
        <w:autoSpaceDN w:val="0"/>
        <w:adjustRightInd w:val="0"/>
        <w:ind w:firstLine="709"/>
        <w:jc w:val="both"/>
        <w:rPr>
          <w:rFonts w:cs="Arial"/>
          <w:bCs/>
          <w:szCs w:val="24"/>
        </w:rPr>
      </w:pPr>
      <w:r w:rsidRPr="00786A80">
        <w:rPr>
          <w:rFonts w:cs="Arial"/>
          <w:szCs w:val="24"/>
        </w:rPr>
        <w:t>г) выявление документально подтвержденного факта (признаков) ошибочного или противоправного действия (бездействия) начальника, специалистов Управления, их непосредственного руководителя при первоначальном отказе в приеме документов, необходимых для предоставления муниципальной услуги, о чем в письменном виде за подписью начальника Управления уведомляется заявитель, а также приносятся извинен</w:t>
      </w:r>
      <w:r>
        <w:rPr>
          <w:rFonts w:cs="Arial"/>
          <w:szCs w:val="24"/>
        </w:rPr>
        <w:t>ия за доставленные неудобства.</w:t>
      </w:r>
    </w:p>
    <w:p w:rsidR="00F60826" w:rsidRPr="00F60826" w:rsidRDefault="00320160" w:rsidP="00F60826">
      <w:pPr>
        <w:autoSpaceDE w:val="0"/>
        <w:autoSpaceDN w:val="0"/>
        <w:adjustRightInd w:val="0"/>
        <w:ind w:firstLine="709"/>
        <w:jc w:val="both"/>
        <w:rPr>
          <w:rFonts w:cs="Arial"/>
          <w:bCs/>
          <w:szCs w:val="24"/>
        </w:rPr>
      </w:pPr>
      <w:r>
        <w:rPr>
          <w:rFonts w:cs="Arial"/>
          <w:bCs/>
          <w:szCs w:val="24"/>
        </w:rPr>
        <w:t xml:space="preserve">2.11. </w:t>
      </w:r>
      <w:r w:rsidR="00F60826" w:rsidRPr="00F60826">
        <w:rPr>
          <w:rFonts w:cs="Arial"/>
          <w:bCs/>
          <w:szCs w:val="24"/>
        </w:rPr>
        <w:t>Основанием для приостановления срока рассмотрения заявления является наличие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Управлении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Управление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F60826" w:rsidRPr="00F60826" w:rsidRDefault="00320160" w:rsidP="00F60826">
      <w:pPr>
        <w:autoSpaceDE w:val="0"/>
        <w:autoSpaceDN w:val="0"/>
        <w:adjustRightInd w:val="0"/>
        <w:ind w:firstLine="709"/>
        <w:jc w:val="both"/>
        <w:rPr>
          <w:rFonts w:cs="Arial"/>
          <w:bCs/>
          <w:szCs w:val="24"/>
        </w:rPr>
      </w:pPr>
      <w:r>
        <w:rPr>
          <w:rFonts w:cs="Arial"/>
          <w:bCs/>
          <w:szCs w:val="24"/>
        </w:rPr>
        <w:t>2.12</w:t>
      </w:r>
      <w:r w:rsidR="00F60826" w:rsidRPr="00F60826">
        <w:rPr>
          <w:rFonts w:cs="Arial"/>
          <w:bCs/>
          <w:szCs w:val="24"/>
        </w:rPr>
        <w:t>. Муниципальная услуга предоставляется бесплатно.</w:t>
      </w:r>
    </w:p>
    <w:p w:rsidR="00F60826" w:rsidRPr="00F60826" w:rsidRDefault="00320160" w:rsidP="00F60826">
      <w:pPr>
        <w:autoSpaceDE w:val="0"/>
        <w:autoSpaceDN w:val="0"/>
        <w:adjustRightInd w:val="0"/>
        <w:ind w:firstLine="709"/>
        <w:jc w:val="both"/>
        <w:rPr>
          <w:rFonts w:cs="Arial"/>
          <w:bCs/>
          <w:szCs w:val="24"/>
        </w:rPr>
      </w:pPr>
      <w:r>
        <w:rPr>
          <w:rFonts w:cs="Arial"/>
          <w:bCs/>
          <w:szCs w:val="24"/>
        </w:rPr>
        <w:lastRenderedPageBreak/>
        <w:t>2.13</w:t>
      </w:r>
      <w:r w:rsidR="00F60826" w:rsidRPr="00F60826">
        <w:rPr>
          <w:rFonts w:cs="Arial"/>
          <w:bCs/>
          <w:szCs w:val="24"/>
        </w:rPr>
        <w:t>. Заявление и прилагаемые к нему документы представляются Заявителем в управление лично, либо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F60826" w:rsidRPr="00F60826" w:rsidRDefault="00320160" w:rsidP="00F60826">
      <w:pPr>
        <w:autoSpaceDE w:val="0"/>
        <w:autoSpaceDN w:val="0"/>
        <w:adjustRightInd w:val="0"/>
        <w:ind w:firstLine="709"/>
        <w:jc w:val="both"/>
        <w:rPr>
          <w:rFonts w:cs="Arial"/>
          <w:bCs/>
          <w:szCs w:val="24"/>
        </w:rPr>
      </w:pPr>
      <w:r>
        <w:rPr>
          <w:rFonts w:cs="Arial"/>
          <w:bCs/>
          <w:szCs w:val="24"/>
        </w:rPr>
        <w:t>2.14</w:t>
      </w:r>
      <w:r w:rsidR="00F60826" w:rsidRPr="00F60826">
        <w:rPr>
          <w:rFonts w:cs="Arial"/>
          <w:bCs/>
          <w:szCs w:val="24"/>
        </w:rPr>
        <w:t>. Максимальный срок ожидания в очереди при подаче Заявителем заявления и прилагаемых к нему документов или при обращении физических лиц или представителей юридических лиц в целях получения консультации не должен превышать 15 минут, а при получении Заявителем результата предоставления муниципальной услуги - 5 минут.</w:t>
      </w:r>
    </w:p>
    <w:p w:rsidR="00F60826" w:rsidRPr="00F60826" w:rsidRDefault="00320160" w:rsidP="00F60826">
      <w:pPr>
        <w:autoSpaceDE w:val="0"/>
        <w:autoSpaceDN w:val="0"/>
        <w:adjustRightInd w:val="0"/>
        <w:ind w:firstLine="709"/>
        <w:jc w:val="both"/>
        <w:rPr>
          <w:rFonts w:cs="Arial"/>
          <w:bCs/>
          <w:szCs w:val="24"/>
        </w:rPr>
      </w:pPr>
      <w:r>
        <w:rPr>
          <w:rFonts w:cs="Arial"/>
          <w:bCs/>
          <w:szCs w:val="24"/>
        </w:rPr>
        <w:t>2.15</w:t>
      </w:r>
      <w:r w:rsidR="00F60826" w:rsidRPr="00F60826">
        <w:rPr>
          <w:rFonts w:cs="Arial"/>
          <w:bCs/>
          <w:szCs w:val="24"/>
        </w:rPr>
        <w:t>. Время регистрации заявления и приема документов специалистом Управления при их представлении в Управление лично Заявителем не должно превышать 15 минут.</w:t>
      </w:r>
    </w:p>
    <w:p w:rsidR="00F60826" w:rsidRPr="0057457C" w:rsidRDefault="00320160" w:rsidP="00F60826">
      <w:pPr>
        <w:autoSpaceDE w:val="0"/>
        <w:autoSpaceDN w:val="0"/>
        <w:adjustRightInd w:val="0"/>
        <w:ind w:firstLine="709"/>
        <w:jc w:val="both"/>
        <w:rPr>
          <w:rFonts w:cs="Arial"/>
          <w:bCs/>
          <w:szCs w:val="24"/>
        </w:rPr>
      </w:pPr>
      <w:r>
        <w:t>2.16</w:t>
      </w:r>
      <w:r w:rsidR="00F60826" w:rsidRPr="0057457C">
        <w:rPr>
          <w:rFonts w:cs="Arial"/>
          <w:bCs/>
          <w:szCs w:val="24"/>
        </w:rPr>
        <w:t>. Требования к удобству и комфорту мест предоставления муниципальной услуги:</w:t>
      </w:r>
    </w:p>
    <w:p w:rsidR="00F60826" w:rsidRPr="0057457C" w:rsidRDefault="00320160" w:rsidP="00F60826">
      <w:pPr>
        <w:autoSpaceDE w:val="0"/>
        <w:autoSpaceDN w:val="0"/>
        <w:adjustRightInd w:val="0"/>
        <w:ind w:firstLine="709"/>
        <w:jc w:val="both"/>
        <w:rPr>
          <w:rFonts w:cs="Arial"/>
          <w:bCs/>
          <w:szCs w:val="24"/>
        </w:rPr>
      </w:pPr>
      <w:r>
        <w:rPr>
          <w:rFonts w:cs="Arial"/>
          <w:bCs/>
          <w:szCs w:val="24"/>
        </w:rPr>
        <w:t>2.16</w:t>
      </w:r>
      <w:r w:rsidR="00F60826" w:rsidRPr="0057457C">
        <w:rPr>
          <w:rFonts w:cs="Arial"/>
          <w:bCs/>
          <w:szCs w:val="24"/>
        </w:rPr>
        <w:t>.1. Центральный вход в здание, в котором располагается Управление, оборудуется информационной конструкцией (вывеской), содержащей наименование Управления, а также кнопкой вызова специалиста Управления, установленной в доступном месте, для получения муниципальной услуги инвалидами.</w:t>
      </w:r>
    </w:p>
    <w:p w:rsidR="00F60826" w:rsidRPr="0057457C" w:rsidRDefault="00320160" w:rsidP="00F60826">
      <w:pPr>
        <w:autoSpaceDE w:val="0"/>
        <w:autoSpaceDN w:val="0"/>
        <w:adjustRightInd w:val="0"/>
        <w:ind w:firstLine="709"/>
        <w:jc w:val="both"/>
        <w:rPr>
          <w:rFonts w:cs="Arial"/>
          <w:bCs/>
          <w:szCs w:val="24"/>
        </w:rPr>
      </w:pPr>
      <w:r>
        <w:rPr>
          <w:rFonts w:cs="Arial"/>
          <w:bCs/>
          <w:szCs w:val="24"/>
        </w:rPr>
        <w:t>2.16</w:t>
      </w:r>
      <w:r w:rsidR="00F60826" w:rsidRPr="0057457C">
        <w:rPr>
          <w:rFonts w:cs="Arial"/>
          <w:bCs/>
          <w:szCs w:val="24"/>
        </w:rPr>
        <w:t>.2. Места ожидания оборудуются стульями. Количество мест ожидания определяется исходя из возможностей для их размещения в здании.</w:t>
      </w:r>
    </w:p>
    <w:p w:rsidR="00F60826" w:rsidRPr="0057457C" w:rsidRDefault="00320160" w:rsidP="00F60826">
      <w:pPr>
        <w:autoSpaceDE w:val="0"/>
        <w:autoSpaceDN w:val="0"/>
        <w:adjustRightInd w:val="0"/>
        <w:ind w:firstLine="709"/>
        <w:jc w:val="both"/>
        <w:rPr>
          <w:rFonts w:cs="Arial"/>
          <w:bCs/>
          <w:szCs w:val="24"/>
        </w:rPr>
      </w:pPr>
      <w:r>
        <w:rPr>
          <w:rFonts w:cs="Arial"/>
          <w:bCs/>
          <w:szCs w:val="24"/>
        </w:rPr>
        <w:t>2.16</w:t>
      </w:r>
      <w:r w:rsidR="00F60826" w:rsidRPr="0057457C">
        <w:rPr>
          <w:rFonts w:cs="Arial"/>
          <w:bCs/>
          <w:szCs w:val="24"/>
        </w:rPr>
        <w:t>.3. Места получения информации, предназначенные для ознакомления с информационными материалами, оборудуются информационными стендами.</w:t>
      </w:r>
    </w:p>
    <w:p w:rsidR="00F60826" w:rsidRPr="0057457C" w:rsidRDefault="00320160" w:rsidP="00F60826">
      <w:pPr>
        <w:autoSpaceDE w:val="0"/>
        <w:autoSpaceDN w:val="0"/>
        <w:adjustRightInd w:val="0"/>
        <w:ind w:firstLine="709"/>
        <w:jc w:val="both"/>
        <w:rPr>
          <w:rFonts w:cs="Arial"/>
          <w:bCs/>
          <w:szCs w:val="24"/>
        </w:rPr>
      </w:pPr>
      <w:r>
        <w:rPr>
          <w:rFonts w:cs="Arial"/>
          <w:bCs/>
          <w:szCs w:val="24"/>
        </w:rPr>
        <w:t>2.16</w:t>
      </w:r>
      <w:r w:rsidR="00F60826" w:rsidRPr="0057457C">
        <w:rPr>
          <w:rFonts w:cs="Arial"/>
          <w:bCs/>
          <w:szCs w:val="24"/>
        </w:rPr>
        <w:t>.4. Место заполнения необходимых документов оборудуется столом и стулом.</w:t>
      </w:r>
    </w:p>
    <w:p w:rsidR="00F60826" w:rsidRPr="0057457C" w:rsidRDefault="00320160" w:rsidP="00F60826">
      <w:pPr>
        <w:autoSpaceDE w:val="0"/>
        <w:autoSpaceDN w:val="0"/>
        <w:adjustRightInd w:val="0"/>
        <w:ind w:firstLine="709"/>
        <w:jc w:val="both"/>
        <w:rPr>
          <w:rFonts w:cs="Arial"/>
          <w:bCs/>
          <w:szCs w:val="24"/>
        </w:rPr>
      </w:pPr>
      <w:r>
        <w:rPr>
          <w:rFonts w:cs="Arial"/>
          <w:bCs/>
          <w:szCs w:val="24"/>
        </w:rPr>
        <w:t>2.16</w:t>
      </w:r>
      <w:r w:rsidR="00F60826" w:rsidRPr="0057457C">
        <w:rPr>
          <w:rFonts w:cs="Arial"/>
          <w:bCs/>
          <w:szCs w:val="24"/>
        </w:rPr>
        <w:t>.5. Здание, в котором располагается Управление, оснащается постом охраны, оборудованным средствами пожаротушения и оказания первой медицинской помощи (аптечкой).</w:t>
      </w:r>
    </w:p>
    <w:p w:rsidR="00F60826" w:rsidRPr="0057457C" w:rsidRDefault="00320160" w:rsidP="00F60826">
      <w:pPr>
        <w:autoSpaceDE w:val="0"/>
        <w:autoSpaceDN w:val="0"/>
        <w:adjustRightInd w:val="0"/>
        <w:ind w:firstLine="709"/>
        <w:jc w:val="both"/>
        <w:rPr>
          <w:rFonts w:cs="Arial"/>
          <w:bCs/>
          <w:szCs w:val="24"/>
        </w:rPr>
      </w:pPr>
      <w:r>
        <w:t>2.17</w:t>
      </w:r>
      <w:r w:rsidR="00F60826" w:rsidRPr="0057457C">
        <w:rPr>
          <w:rFonts w:cs="Arial"/>
          <w:bCs/>
          <w:szCs w:val="24"/>
        </w:rPr>
        <w:t>. На информационных стендах Управления размещается следующая информация:</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место нахождения и график работы Управления;</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номера телефонов для справок;</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xml:space="preserve">- адрес электронной почты Управления: </w:t>
      </w:r>
      <w:r w:rsidR="009F7AC7">
        <w:rPr>
          <w:rFonts w:cs="Arial"/>
          <w:szCs w:val="24"/>
        </w:rPr>
        <w:t>imushestvo@norilsk-city.ru.</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порядок получения консультации физическими лицами и представителями юридических лиц по вопросам предоставления муниципальной услуги, в том числе о ходе предоставления муниципальной услуги;</w:t>
      </w:r>
    </w:p>
    <w:p w:rsidR="00F60826" w:rsidRPr="0057457C" w:rsidRDefault="00F60826" w:rsidP="00F60826">
      <w:pPr>
        <w:autoSpaceDE w:val="0"/>
        <w:autoSpaceDN w:val="0"/>
        <w:adjustRightInd w:val="0"/>
        <w:ind w:firstLine="709"/>
        <w:jc w:val="both"/>
        <w:rPr>
          <w:rFonts w:cs="Arial"/>
          <w:bCs/>
          <w:szCs w:val="24"/>
        </w:rPr>
      </w:pPr>
      <w:r w:rsidRPr="0057457C">
        <w:rPr>
          <w:rFonts w:cs="Arial"/>
          <w:bCs/>
          <w:szCs w:val="24"/>
        </w:rPr>
        <w:t>- описание процедуры предоставления муниципальной услуги в текстовом виде и в виде блок-схемы (приложение N 1 к Административному регламенту);</w:t>
      </w:r>
    </w:p>
    <w:p w:rsidR="00F60826" w:rsidRPr="0057457C" w:rsidRDefault="00F60826" w:rsidP="00F60826">
      <w:pPr>
        <w:autoSpaceDE w:val="0"/>
        <w:autoSpaceDN w:val="0"/>
        <w:adjustRightInd w:val="0"/>
        <w:ind w:firstLine="709"/>
        <w:jc w:val="both"/>
        <w:rPr>
          <w:rFonts w:cs="Arial"/>
          <w:bCs/>
          <w:szCs w:val="24"/>
        </w:rPr>
      </w:pPr>
      <w:r w:rsidRPr="0057457C">
        <w:rPr>
          <w:rFonts w:cs="Arial"/>
          <w:bCs/>
          <w:szCs w:val="24"/>
        </w:rPr>
        <w:t>- перечень, образцы документов, необходимых для получения муниципальной услуги, в том числе, рекомендуемая форма заявления о предоставлении муниципальной услуги (приложение N 2 к Административному регламенту) и требования к ним;</w:t>
      </w:r>
    </w:p>
    <w:p w:rsidR="00F60826" w:rsidRPr="0057457C" w:rsidRDefault="00F60826" w:rsidP="00F60826">
      <w:pPr>
        <w:autoSpaceDE w:val="0"/>
        <w:autoSpaceDN w:val="0"/>
        <w:adjustRightInd w:val="0"/>
        <w:ind w:firstLine="709"/>
        <w:jc w:val="both"/>
        <w:rPr>
          <w:rFonts w:cs="Arial"/>
          <w:bCs/>
          <w:szCs w:val="24"/>
        </w:rPr>
      </w:pPr>
      <w:r w:rsidRPr="0057457C">
        <w:rPr>
          <w:rFonts w:cs="Arial"/>
          <w:bCs/>
          <w:szCs w:val="24"/>
        </w:rPr>
        <w:t>- место нахождения, график (режим) работы, номера телефонов органов и организаций, в которых физические лица и представители юридических лиц могут получить документы, необходимые для предоставления муниципальной услуги, режим приема граждан.</w:t>
      </w:r>
    </w:p>
    <w:p w:rsidR="00F60826" w:rsidRPr="00F60826" w:rsidRDefault="00320160" w:rsidP="00F60826">
      <w:pPr>
        <w:autoSpaceDE w:val="0"/>
        <w:autoSpaceDN w:val="0"/>
        <w:adjustRightInd w:val="0"/>
        <w:ind w:firstLine="709"/>
        <w:jc w:val="both"/>
        <w:rPr>
          <w:rFonts w:cs="Arial"/>
          <w:bCs/>
          <w:szCs w:val="24"/>
        </w:rPr>
      </w:pPr>
      <w:r>
        <w:t>2.18</w:t>
      </w:r>
      <w:r w:rsidR="00F60826" w:rsidRPr="0057457C">
        <w:rPr>
          <w:rFonts w:cs="Arial"/>
          <w:bCs/>
          <w:szCs w:val="24"/>
        </w:rPr>
        <w:t xml:space="preserve">. Показателями, характеризующими доступность и качество муниципальной </w:t>
      </w:r>
      <w:r w:rsidR="00F60826" w:rsidRPr="00F60826">
        <w:rPr>
          <w:rFonts w:cs="Arial"/>
          <w:bCs/>
          <w:szCs w:val="24"/>
        </w:rPr>
        <w:t>услуги, являются:</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lastRenderedPageBreak/>
        <w:t>- открытость и полнота информации для Заявителей и иных лиц о порядке и сроках предоставления муниципальной услуги;</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соблюдение стандарта предоставления муниципальной услуги;</w:t>
      </w:r>
    </w:p>
    <w:p w:rsidR="00F60826" w:rsidRDefault="00F60826" w:rsidP="00F60826">
      <w:pPr>
        <w:autoSpaceDE w:val="0"/>
        <w:autoSpaceDN w:val="0"/>
        <w:adjustRightInd w:val="0"/>
        <w:ind w:firstLine="709"/>
        <w:jc w:val="both"/>
        <w:rPr>
          <w:rFonts w:cs="Arial"/>
          <w:bCs/>
          <w:szCs w:val="24"/>
        </w:rPr>
      </w:pPr>
      <w:r w:rsidRPr="00F60826">
        <w:rPr>
          <w:rFonts w:cs="Arial"/>
          <w:bCs/>
          <w:szCs w:val="24"/>
        </w:rPr>
        <w:t>- доля обоснованных жалоб Заявителей и работников (специалистов, руководителей)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и работников (специалистов, руководителей) на действия (или бездействие) и решения Управления, должностных лиц, муниципальных служащих и специалистов Управления.</w:t>
      </w:r>
    </w:p>
    <w:p w:rsidR="00320160" w:rsidRDefault="00320160" w:rsidP="00320160">
      <w:pPr>
        <w:autoSpaceDE w:val="0"/>
        <w:autoSpaceDN w:val="0"/>
        <w:adjustRightInd w:val="0"/>
        <w:ind w:firstLine="709"/>
        <w:jc w:val="both"/>
        <w:rPr>
          <w:rFonts w:cs="Arial"/>
          <w:szCs w:val="24"/>
        </w:rPr>
      </w:pPr>
      <w:r>
        <w:rPr>
          <w:rFonts w:cs="Arial"/>
          <w:bCs/>
          <w:szCs w:val="24"/>
        </w:rPr>
        <w:t xml:space="preserve">2.19. </w:t>
      </w:r>
      <w:r>
        <w:rPr>
          <w:rFonts w:cs="Arial"/>
          <w:szCs w:val="24"/>
        </w:rPr>
        <w:t>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320160" w:rsidRPr="00320160" w:rsidRDefault="00320160" w:rsidP="00320160">
      <w:pPr>
        <w:autoSpaceDE w:val="0"/>
        <w:autoSpaceDN w:val="0"/>
        <w:adjustRightInd w:val="0"/>
        <w:ind w:firstLine="709"/>
        <w:jc w:val="both"/>
        <w:rPr>
          <w:rFonts w:cs="Arial"/>
          <w:bCs/>
          <w:szCs w:val="24"/>
        </w:rPr>
      </w:pPr>
      <w:r>
        <w:rPr>
          <w:rFonts w:cs="Arial"/>
          <w:szCs w:val="24"/>
        </w:rPr>
        <w:t>2.19.1.</w:t>
      </w:r>
      <w:r>
        <w:rPr>
          <w:rFonts w:cs="Arial"/>
          <w:bCs/>
          <w:szCs w:val="24"/>
        </w:rPr>
        <w:t xml:space="preserve"> </w:t>
      </w:r>
      <w:r>
        <w:rPr>
          <w:rFonts w:cs="Arial"/>
          <w:szCs w:val="24"/>
        </w:rPr>
        <w:t>Прием и регистрация заявления с документами Заявителя по его выбору может быть осуществлена через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 расположенное по адресу: Красноярский край, город Норильск, район Центральный, ул. Нансена, 69 (телефон: (3919) 22-35-72, 22-35-55).</w:t>
      </w:r>
    </w:p>
    <w:p w:rsidR="00F60826" w:rsidRPr="00F60826" w:rsidRDefault="00F60826" w:rsidP="00F60826">
      <w:pPr>
        <w:autoSpaceDE w:val="0"/>
        <w:autoSpaceDN w:val="0"/>
        <w:adjustRightInd w:val="0"/>
        <w:ind w:firstLine="709"/>
        <w:jc w:val="center"/>
        <w:outlineLvl w:val="0"/>
        <w:rPr>
          <w:rFonts w:cs="Arial"/>
          <w:bCs/>
          <w:szCs w:val="24"/>
        </w:rPr>
      </w:pPr>
    </w:p>
    <w:p w:rsidR="00F60826" w:rsidRPr="00F60826" w:rsidRDefault="00F60826" w:rsidP="00F60826">
      <w:pPr>
        <w:autoSpaceDE w:val="0"/>
        <w:autoSpaceDN w:val="0"/>
        <w:adjustRightInd w:val="0"/>
        <w:ind w:firstLine="709"/>
        <w:jc w:val="center"/>
        <w:outlineLvl w:val="0"/>
        <w:rPr>
          <w:rFonts w:cs="Arial"/>
          <w:bCs/>
          <w:szCs w:val="24"/>
        </w:rPr>
      </w:pPr>
      <w:r w:rsidRPr="00F60826">
        <w:rPr>
          <w:rFonts w:cs="Arial"/>
          <w:bCs/>
          <w:szCs w:val="24"/>
        </w:rPr>
        <w:t>3. Состав, последовательность и сроки выполнения</w:t>
      </w:r>
    </w:p>
    <w:p w:rsidR="00F60826" w:rsidRPr="00F60826" w:rsidRDefault="00F60826" w:rsidP="00F60826">
      <w:pPr>
        <w:autoSpaceDE w:val="0"/>
        <w:autoSpaceDN w:val="0"/>
        <w:adjustRightInd w:val="0"/>
        <w:ind w:firstLine="709"/>
        <w:jc w:val="center"/>
        <w:rPr>
          <w:rFonts w:cs="Arial"/>
          <w:bCs/>
          <w:szCs w:val="24"/>
        </w:rPr>
      </w:pPr>
      <w:r w:rsidRPr="00F60826">
        <w:rPr>
          <w:rFonts w:cs="Arial"/>
          <w:bCs/>
          <w:szCs w:val="24"/>
        </w:rPr>
        <w:t>административных процедур, требования к порядку их</w:t>
      </w:r>
    </w:p>
    <w:p w:rsidR="00F60826" w:rsidRPr="00F60826" w:rsidRDefault="00F60826" w:rsidP="00F60826">
      <w:pPr>
        <w:autoSpaceDE w:val="0"/>
        <w:autoSpaceDN w:val="0"/>
        <w:adjustRightInd w:val="0"/>
        <w:ind w:firstLine="709"/>
        <w:jc w:val="center"/>
        <w:rPr>
          <w:rFonts w:cs="Arial"/>
          <w:bCs/>
          <w:szCs w:val="24"/>
        </w:rPr>
      </w:pPr>
      <w:r w:rsidRPr="00F60826">
        <w:rPr>
          <w:rFonts w:cs="Arial"/>
          <w:bCs/>
          <w:szCs w:val="24"/>
        </w:rPr>
        <w:t>выполнения</w:t>
      </w:r>
    </w:p>
    <w:p w:rsidR="00F60826" w:rsidRPr="00F60826" w:rsidRDefault="00F60826" w:rsidP="00F60826">
      <w:pPr>
        <w:autoSpaceDE w:val="0"/>
        <w:autoSpaceDN w:val="0"/>
        <w:adjustRightInd w:val="0"/>
        <w:ind w:left="540" w:firstLine="709"/>
        <w:jc w:val="both"/>
        <w:rPr>
          <w:rFonts w:cs="Arial"/>
          <w:bCs/>
          <w:szCs w:val="24"/>
        </w:rPr>
      </w:pPr>
    </w:p>
    <w:p w:rsidR="00394B2D" w:rsidRPr="00786A80" w:rsidRDefault="00F60826" w:rsidP="00394B2D">
      <w:pPr>
        <w:autoSpaceDE w:val="0"/>
        <w:autoSpaceDN w:val="0"/>
        <w:adjustRightInd w:val="0"/>
        <w:ind w:firstLine="709"/>
        <w:jc w:val="both"/>
        <w:rPr>
          <w:rFonts w:cs="Arial"/>
          <w:szCs w:val="24"/>
        </w:rPr>
      </w:pPr>
      <w:r w:rsidRPr="00F60826">
        <w:rPr>
          <w:rFonts w:cs="Arial"/>
          <w:bCs/>
          <w:szCs w:val="24"/>
        </w:rPr>
        <w:t xml:space="preserve">3.1. </w:t>
      </w:r>
      <w:r w:rsidR="00394B2D" w:rsidRPr="00786A80">
        <w:rPr>
          <w:rFonts w:cs="Arial"/>
          <w:szCs w:val="24"/>
        </w:rPr>
        <w:t>Исполнение муниципальной услуги Управлением включает следующие административные процедуры:</w:t>
      </w:r>
    </w:p>
    <w:p w:rsidR="00394B2D" w:rsidRPr="00786A80" w:rsidRDefault="00394B2D" w:rsidP="00394B2D">
      <w:pPr>
        <w:autoSpaceDE w:val="0"/>
        <w:autoSpaceDN w:val="0"/>
        <w:adjustRightInd w:val="0"/>
        <w:ind w:firstLine="709"/>
        <w:jc w:val="both"/>
        <w:rPr>
          <w:rFonts w:cs="Arial"/>
          <w:szCs w:val="24"/>
        </w:rPr>
      </w:pPr>
      <w:r w:rsidRPr="00786A80">
        <w:rPr>
          <w:rFonts w:cs="Arial"/>
          <w:szCs w:val="24"/>
        </w:rPr>
        <w:t>- прием и регистрация заявления с документами Заявителя;</w:t>
      </w:r>
    </w:p>
    <w:p w:rsidR="00394B2D" w:rsidRPr="00786A80" w:rsidRDefault="00394B2D" w:rsidP="00394B2D">
      <w:pPr>
        <w:autoSpaceDE w:val="0"/>
        <w:autoSpaceDN w:val="0"/>
        <w:adjustRightInd w:val="0"/>
        <w:ind w:firstLine="709"/>
        <w:jc w:val="both"/>
        <w:rPr>
          <w:rFonts w:cs="Arial"/>
          <w:szCs w:val="24"/>
        </w:rPr>
      </w:pPr>
      <w:r w:rsidRPr="00786A80">
        <w:rPr>
          <w:rFonts w:cs="Arial"/>
          <w:szCs w:val="24"/>
        </w:rPr>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394B2D" w:rsidRPr="00786A80" w:rsidRDefault="00394B2D" w:rsidP="00394B2D">
      <w:pPr>
        <w:autoSpaceDE w:val="0"/>
        <w:autoSpaceDN w:val="0"/>
        <w:adjustRightInd w:val="0"/>
        <w:ind w:firstLine="709"/>
        <w:jc w:val="both"/>
        <w:rPr>
          <w:rFonts w:cs="Arial"/>
          <w:szCs w:val="24"/>
        </w:rPr>
      </w:pPr>
      <w:r w:rsidRPr="00786A80">
        <w:rPr>
          <w:rFonts w:cs="Arial"/>
          <w:szCs w:val="24"/>
        </w:rPr>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394B2D" w:rsidRPr="00786A80" w:rsidRDefault="00394B2D" w:rsidP="00394B2D">
      <w:pPr>
        <w:autoSpaceDE w:val="0"/>
        <w:autoSpaceDN w:val="0"/>
        <w:adjustRightInd w:val="0"/>
        <w:ind w:firstLine="709"/>
        <w:jc w:val="both"/>
        <w:rPr>
          <w:rFonts w:cs="Arial"/>
          <w:szCs w:val="24"/>
        </w:rPr>
      </w:pPr>
      <w:r w:rsidRPr="00786A80">
        <w:rPr>
          <w:rFonts w:cs="Arial"/>
          <w:szCs w:val="24"/>
        </w:rPr>
        <w:t>- рассмотрение Заявления и документов Заявителя;</w:t>
      </w:r>
    </w:p>
    <w:p w:rsidR="00394B2D" w:rsidRDefault="00394B2D" w:rsidP="00394B2D">
      <w:pPr>
        <w:autoSpaceDE w:val="0"/>
        <w:autoSpaceDN w:val="0"/>
        <w:adjustRightInd w:val="0"/>
        <w:ind w:firstLine="709"/>
        <w:jc w:val="both"/>
        <w:rPr>
          <w:rFonts w:cs="Arial"/>
          <w:szCs w:val="24"/>
        </w:rPr>
      </w:pPr>
      <w:r w:rsidRPr="00786A80">
        <w:rPr>
          <w:rFonts w:cs="Arial"/>
          <w:szCs w:val="24"/>
        </w:rPr>
        <w:t>- подготовка и выдача заявителю копии Распоряжения о предварительном согласовании предоставления земельного участка или Распоряжение об отказе в предварительном согласовании пред</w:t>
      </w:r>
      <w:r>
        <w:rPr>
          <w:rFonts w:cs="Arial"/>
          <w:szCs w:val="24"/>
        </w:rPr>
        <w:t>оставления земельного участка.</w:t>
      </w:r>
    </w:p>
    <w:p w:rsidR="00F60826" w:rsidRPr="00F60826" w:rsidRDefault="00F60826" w:rsidP="00394B2D">
      <w:pPr>
        <w:autoSpaceDE w:val="0"/>
        <w:autoSpaceDN w:val="0"/>
        <w:adjustRightInd w:val="0"/>
        <w:ind w:firstLine="709"/>
        <w:jc w:val="both"/>
        <w:rPr>
          <w:rFonts w:cs="Arial"/>
          <w:bCs/>
          <w:szCs w:val="24"/>
        </w:rPr>
      </w:pPr>
      <w:r w:rsidRPr="00F60826">
        <w:rPr>
          <w:rFonts w:cs="Arial"/>
          <w:bCs/>
          <w:szCs w:val="24"/>
        </w:rPr>
        <w:t>3.2. Прием и регистрация заявления с приложенными к нему документами.</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Основанием для исполнения административной процедуры является обращение Заявителя с заявлением о предварительном согласовании предоставления земельного участка.</w:t>
      </w:r>
    </w:p>
    <w:p w:rsidR="00F60826" w:rsidRPr="00F60826" w:rsidRDefault="00F60826" w:rsidP="00F60826">
      <w:pPr>
        <w:autoSpaceDE w:val="0"/>
        <w:autoSpaceDN w:val="0"/>
        <w:adjustRightInd w:val="0"/>
        <w:ind w:firstLine="709"/>
        <w:jc w:val="both"/>
        <w:rPr>
          <w:rFonts w:cs="Arial"/>
          <w:bCs/>
          <w:szCs w:val="24"/>
        </w:rPr>
      </w:pPr>
      <w:r w:rsidRPr="0057457C">
        <w:rPr>
          <w:rFonts w:cs="Arial"/>
          <w:bCs/>
          <w:szCs w:val="24"/>
        </w:rPr>
        <w:t xml:space="preserve">Прием заявления и документов, указанных в пункте 2.7, </w:t>
      </w:r>
      <w:r w:rsidR="00394B2D" w:rsidRPr="009F1C5C">
        <w:rPr>
          <w:rFonts w:cs="Arial"/>
          <w:color w:val="000000" w:themeColor="text1"/>
          <w:szCs w:val="24"/>
        </w:rPr>
        <w:t>в подпунктах 2.7.1.1 – 2.7.1.</w:t>
      </w:r>
      <w:r w:rsidR="00994F3E">
        <w:rPr>
          <w:rFonts w:cs="Arial"/>
          <w:color w:val="000000" w:themeColor="text1"/>
          <w:szCs w:val="24"/>
        </w:rPr>
        <w:t>45</w:t>
      </w:r>
      <w:r w:rsidR="00394B2D" w:rsidRPr="009F1C5C">
        <w:rPr>
          <w:rFonts w:cs="Arial"/>
          <w:color w:val="000000" w:themeColor="text1"/>
          <w:szCs w:val="24"/>
        </w:rPr>
        <w:t xml:space="preserve"> пункта 2.7 Административного регламента</w:t>
      </w:r>
      <w:r w:rsidRPr="00F60826">
        <w:rPr>
          <w:rFonts w:cs="Arial"/>
          <w:bCs/>
          <w:szCs w:val="24"/>
        </w:rPr>
        <w:t xml:space="preserve">, осуществляется сотрудником отдела распоряжения земельными участками Управления (далее по тексту </w:t>
      </w:r>
      <w:r w:rsidR="00FA1C44">
        <w:rPr>
          <w:rFonts w:cs="Arial"/>
          <w:bCs/>
          <w:szCs w:val="24"/>
        </w:rPr>
        <w:t>–</w:t>
      </w:r>
      <w:r w:rsidRPr="00F60826">
        <w:rPr>
          <w:rFonts w:cs="Arial"/>
          <w:bCs/>
          <w:szCs w:val="24"/>
        </w:rPr>
        <w:t xml:space="preserve"> </w:t>
      </w:r>
      <w:r w:rsidR="00FA1C44">
        <w:rPr>
          <w:rFonts w:cs="Arial"/>
          <w:bCs/>
          <w:szCs w:val="24"/>
        </w:rPr>
        <w:t xml:space="preserve">отдел </w:t>
      </w:r>
      <w:r w:rsidRPr="00F60826">
        <w:rPr>
          <w:rFonts w:cs="Arial"/>
          <w:bCs/>
          <w:szCs w:val="24"/>
        </w:rPr>
        <w:t>РЗУ).</w:t>
      </w:r>
    </w:p>
    <w:p w:rsidR="00F60826" w:rsidRPr="0057457C" w:rsidRDefault="00F60826" w:rsidP="00F60826">
      <w:pPr>
        <w:autoSpaceDE w:val="0"/>
        <w:autoSpaceDN w:val="0"/>
        <w:adjustRightInd w:val="0"/>
        <w:ind w:firstLine="709"/>
        <w:jc w:val="both"/>
        <w:rPr>
          <w:rFonts w:cs="Arial"/>
          <w:bCs/>
          <w:szCs w:val="24"/>
        </w:rPr>
      </w:pPr>
      <w:r w:rsidRPr="00F60826">
        <w:rPr>
          <w:rFonts w:cs="Arial"/>
          <w:bCs/>
          <w:szCs w:val="24"/>
        </w:rPr>
        <w:t xml:space="preserve">При приеме заявления с приложенными документами, представленными Заявителем лично, посредством почтового отправления или в форме электронных документов на адрес </w:t>
      </w:r>
      <w:r w:rsidR="00394B2D" w:rsidRPr="00680764">
        <w:rPr>
          <w:rFonts w:cs="Arial"/>
          <w:szCs w:val="24"/>
        </w:rPr>
        <w:t>электронной почты Управления</w:t>
      </w:r>
      <w:r w:rsidR="00394B2D">
        <w:rPr>
          <w:rFonts w:cs="Arial"/>
          <w:szCs w:val="24"/>
        </w:rPr>
        <w:t xml:space="preserve"> </w:t>
      </w:r>
      <w:r w:rsidR="00394B2D" w:rsidRPr="00FB47B4">
        <w:rPr>
          <w:rFonts w:cs="Arial"/>
          <w:szCs w:val="24"/>
        </w:rPr>
        <w:t>imushestvo@norilsk</w:t>
      </w:r>
      <w:r w:rsidR="00394B2D" w:rsidRPr="00FB47B4">
        <w:rPr>
          <w:rFonts w:cs="Arial"/>
          <w:szCs w:val="24"/>
        </w:rPr>
        <w:noBreakHyphen/>
        <w:t>city.ru»</w:t>
      </w:r>
      <w:r w:rsidRPr="00394B2D">
        <w:rPr>
          <w:rFonts w:cs="Arial"/>
          <w:bCs/>
          <w:szCs w:val="24"/>
        </w:rPr>
        <w:t xml:space="preserve">, </w:t>
      </w:r>
      <w:r w:rsidRPr="00F60826">
        <w:rPr>
          <w:rFonts w:cs="Arial"/>
          <w:bCs/>
          <w:szCs w:val="24"/>
        </w:rPr>
        <w:t xml:space="preserve">через единый портал государственных и муниципальных услуг и (или) региональный портал государственных и муниципальных услуг </w:t>
      </w:r>
      <w:r w:rsidRPr="0057457C">
        <w:rPr>
          <w:rFonts w:cs="Arial"/>
          <w:bCs/>
          <w:szCs w:val="24"/>
        </w:rPr>
        <w:t xml:space="preserve">специалистом отдела РЗУ составляется расписка о приеме документов с обязательным указанием даты и времени приема документов, которая передается Заявителю лично в руки или </w:t>
      </w:r>
      <w:r w:rsidRPr="0057457C">
        <w:rPr>
          <w:rFonts w:cs="Arial"/>
          <w:bCs/>
          <w:szCs w:val="24"/>
        </w:rPr>
        <w:lastRenderedPageBreak/>
        <w:t>направляется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электронного документа.</w:t>
      </w:r>
    </w:p>
    <w:p w:rsidR="00394B2D" w:rsidRDefault="00394B2D" w:rsidP="00F60826">
      <w:pPr>
        <w:autoSpaceDE w:val="0"/>
        <w:autoSpaceDN w:val="0"/>
        <w:adjustRightInd w:val="0"/>
        <w:ind w:firstLine="709"/>
        <w:jc w:val="both"/>
        <w:rPr>
          <w:rFonts w:cs="Arial"/>
          <w:szCs w:val="24"/>
        </w:rPr>
      </w:pPr>
      <w:r w:rsidRPr="009F1C5C">
        <w:rPr>
          <w:rFonts w:cs="Arial"/>
          <w:szCs w:val="24"/>
        </w:rPr>
        <w:t>При наличии оснований для отказа в приеме заявления с приложенными к нему документами, указанных в пунктах 2.8, 2.10 Административного регламента, док</w:t>
      </w:r>
      <w:r>
        <w:rPr>
          <w:rFonts w:cs="Arial"/>
          <w:szCs w:val="24"/>
        </w:rPr>
        <w:t>ументы возвращаются Заявителю.</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Специалист отдела РЗУ в течение пяти календарных дней с даты регистрации в управлении заявления с документами направляет Заявителю письмо за подписью начальника управления с обоснованием отказа в приеме заявления и приложенных к нему документов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адрес электронной почты Заявителя в форме электронного документа, подписанного усиленной квалифицированной электронной подписью.</w:t>
      </w:r>
    </w:p>
    <w:p w:rsidR="00394B2D" w:rsidRPr="009F1C5C" w:rsidRDefault="00F60826" w:rsidP="00394B2D">
      <w:pPr>
        <w:autoSpaceDE w:val="0"/>
        <w:autoSpaceDN w:val="0"/>
        <w:adjustRightInd w:val="0"/>
        <w:ind w:firstLine="709"/>
        <w:jc w:val="both"/>
        <w:rPr>
          <w:rFonts w:cs="Arial"/>
          <w:color w:val="000000" w:themeColor="text1"/>
          <w:szCs w:val="24"/>
        </w:rPr>
      </w:pPr>
      <w:r w:rsidRPr="00F60826">
        <w:rPr>
          <w:rFonts w:cs="Arial"/>
          <w:bCs/>
          <w:szCs w:val="24"/>
        </w:rPr>
        <w:t xml:space="preserve">3.3. </w:t>
      </w:r>
      <w:r w:rsidR="00394B2D" w:rsidRPr="009F1C5C">
        <w:rPr>
          <w:rFonts w:cs="Arial"/>
          <w:color w:val="000000" w:themeColor="text1"/>
          <w:szCs w:val="24"/>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281F87" w:rsidRDefault="00281F87" w:rsidP="00394B2D">
      <w:pPr>
        <w:autoSpaceDE w:val="0"/>
        <w:autoSpaceDN w:val="0"/>
        <w:adjustRightInd w:val="0"/>
        <w:ind w:firstLine="709"/>
        <w:jc w:val="both"/>
        <w:rPr>
          <w:rFonts w:cs="Arial"/>
          <w:szCs w:val="24"/>
        </w:rPr>
      </w:pPr>
      <w:r w:rsidRPr="00020BAC">
        <w:rPr>
          <w:rFonts w:cs="Arial"/>
          <w:szCs w:val="24"/>
        </w:rPr>
        <w:t>1) основанием для начала административной процедуры является рассмотрение документов, указанных в подпунктах «д» - «ж» пункта 2.7, абзацах третьем, пятом, шестом, восьмом подпункта 2.7.1.7 пункта 2.7 Административного регламента, полученных в рамках межведомственного взаимодействия;</w:t>
      </w:r>
    </w:p>
    <w:p w:rsidR="00394B2D" w:rsidRPr="009F1C5C" w:rsidRDefault="00394B2D" w:rsidP="00394B2D">
      <w:pPr>
        <w:autoSpaceDE w:val="0"/>
        <w:autoSpaceDN w:val="0"/>
        <w:adjustRightInd w:val="0"/>
        <w:ind w:firstLine="709"/>
        <w:jc w:val="both"/>
        <w:rPr>
          <w:rFonts w:cs="Arial"/>
          <w:color w:val="000000" w:themeColor="text1"/>
          <w:szCs w:val="24"/>
        </w:rPr>
      </w:pPr>
      <w:r w:rsidRPr="009F1C5C">
        <w:rPr>
          <w:rFonts w:cs="Arial"/>
          <w:color w:val="000000" w:themeColor="text1"/>
          <w:szCs w:val="24"/>
        </w:rPr>
        <w:t>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пункте 2.10 Административного регламента:</w:t>
      </w:r>
    </w:p>
    <w:p w:rsidR="00394B2D" w:rsidRPr="009F1C5C" w:rsidRDefault="00394B2D" w:rsidP="00394B2D">
      <w:pPr>
        <w:autoSpaceDE w:val="0"/>
        <w:autoSpaceDN w:val="0"/>
        <w:adjustRightInd w:val="0"/>
        <w:ind w:firstLine="709"/>
        <w:jc w:val="both"/>
        <w:rPr>
          <w:rFonts w:cs="Arial"/>
          <w:color w:val="000000" w:themeColor="text1"/>
          <w:szCs w:val="24"/>
        </w:rPr>
      </w:pPr>
      <w:r w:rsidRPr="009F1C5C">
        <w:rPr>
          <w:rFonts w:cs="Arial"/>
          <w:color w:val="000000" w:themeColor="text1"/>
          <w:szCs w:val="24"/>
        </w:rPr>
        <w:t xml:space="preserve">- специалист </w:t>
      </w:r>
      <w:r w:rsidRPr="009F1C5C">
        <w:rPr>
          <w:rFonts w:cs="Arial"/>
          <w:szCs w:val="24"/>
        </w:rPr>
        <w:t>отдела РЗУ</w:t>
      </w:r>
      <w:r w:rsidRPr="009F1C5C">
        <w:rPr>
          <w:rFonts w:cs="Arial"/>
          <w:color w:val="000000" w:themeColor="text1"/>
          <w:szCs w:val="24"/>
        </w:rPr>
        <w:t xml:space="preserve">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Административном регламентом) и передает его на подпись начальнику Управления.</w:t>
      </w:r>
    </w:p>
    <w:p w:rsidR="00394B2D" w:rsidRPr="009F1C5C" w:rsidRDefault="00394B2D" w:rsidP="00394B2D">
      <w:pPr>
        <w:autoSpaceDE w:val="0"/>
        <w:autoSpaceDN w:val="0"/>
        <w:adjustRightInd w:val="0"/>
        <w:ind w:firstLine="709"/>
        <w:jc w:val="both"/>
        <w:rPr>
          <w:rFonts w:cs="Arial"/>
          <w:color w:val="000000" w:themeColor="text1"/>
          <w:szCs w:val="24"/>
        </w:rPr>
      </w:pPr>
      <w:r w:rsidRPr="009F1C5C">
        <w:rPr>
          <w:rFonts w:cs="Arial"/>
          <w:color w:val="000000" w:themeColor="text1"/>
          <w:szCs w:val="24"/>
        </w:rPr>
        <w:t xml:space="preserve">Решение о приостановлении предоставления муниципальной услуги принимается в пределах срока, установленного в пункте 2.5 настоящего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8 дней; </w:t>
      </w:r>
    </w:p>
    <w:p w:rsidR="00394B2D" w:rsidRPr="009F1C5C" w:rsidRDefault="00394B2D" w:rsidP="00394B2D">
      <w:pPr>
        <w:autoSpaceDE w:val="0"/>
        <w:autoSpaceDN w:val="0"/>
        <w:adjustRightInd w:val="0"/>
        <w:ind w:firstLine="709"/>
        <w:jc w:val="both"/>
        <w:rPr>
          <w:rFonts w:cs="Arial"/>
          <w:color w:val="000000" w:themeColor="text1"/>
          <w:szCs w:val="24"/>
        </w:rPr>
      </w:pPr>
      <w:r w:rsidRPr="009F1C5C">
        <w:rPr>
          <w:rFonts w:cs="Arial"/>
          <w:color w:val="000000" w:themeColor="text1"/>
          <w:szCs w:val="24"/>
        </w:rPr>
        <w:t xml:space="preserve">3) лицами, ответственными за выполнение административной процедуры, являются специалисты </w:t>
      </w:r>
      <w:r w:rsidRPr="009F1C5C">
        <w:rPr>
          <w:rFonts w:cs="Arial"/>
          <w:szCs w:val="24"/>
        </w:rPr>
        <w:t>отдела РЗУ;</w:t>
      </w:r>
    </w:p>
    <w:p w:rsidR="00394B2D" w:rsidRPr="009F1C5C" w:rsidRDefault="00394B2D" w:rsidP="00394B2D">
      <w:pPr>
        <w:autoSpaceDE w:val="0"/>
        <w:autoSpaceDN w:val="0"/>
        <w:adjustRightInd w:val="0"/>
        <w:ind w:firstLine="709"/>
        <w:jc w:val="both"/>
        <w:rPr>
          <w:rFonts w:cs="Arial"/>
          <w:color w:val="000000" w:themeColor="text1"/>
          <w:szCs w:val="24"/>
        </w:rPr>
      </w:pPr>
      <w:r w:rsidRPr="009F1C5C">
        <w:rPr>
          <w:rFonts w:cs="Arial"/>
          <w:color w:val="000000" w:themeColor="text1"/>
          <w:szCs w:val="24"/>
        </w:rPr>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394B2D" w:rsidRPr="009F1C5C" w:rsidRDefault="00394B2D" w:rsidP="00394B2D">
      <w:pPr>
        <w:autoSpaceDE w:val="0"/>
        <w:autoSpaceDN w:val="0"/>
        <w:adjustRightInd w:val="0"/>
        <w:ind w:firstLine="709"/>
        <w:jc w:val="both"/>
        <w:rPr>
          <w:rFonts w:cs="Arial"/>
          <w:color w:val="000000" w:themeColor="text1"/>
          <w:szCs w:val="24"/>
        </w:rPr>
      </w:pPr>
      <w:r w:rsidRPr="009F1C5C">
        <w:rPr>
          <w:rFonts w:cs="Arial"/>
          <w:color w:val="000000" w:themeColor="text1"/>
          <w:szCs w:val="24"/>
        </w:rPr>
        <w:t>5) результатом выполнения административной процедуры является принятие решения о приостановлении предоставления муниципальной услуги.».</w:t>
      </w:r>
    </w:p>
    <w:p w:rsidR="00394B2D" w:rsidRPr="00786A80" w:rsidRDefault="00394B2D" w:rsidP="00394B2D">
      <w:pPr>
        <w:autoSpaceDE w:val="0"/>
        <w:autoSpaceDN w:val="0"/>
        <w:adjustRightInd w:val="0"/>
        <w:ind w:firstLine="709"/>
        <w:jc w:val="both"/>
        <w:rPr>
          <w:rFonts w:cs="Arial"/>
          <w:color w:val="000000" w:themeColor="text1"/>
          <w:szCs w:val="24"/>
        </w:rPr>
      </w:pPr>
      <w:r w:rsidRPr="009F1C5C">
        <w:rPr>
          <w:rFonts w:cs="Arial"/>
          <w:color w:val="000000" w:themeColor="text1"/>
          <w:szCs w:val="24"/>
        </w:rPr>
        <w:t>3.4. Повторный запрос документов в рамках межведомственного вз</w:t>
      </w:r>
      <w:r w:rsidRPr="00786A80">
        <w:rPr>
          <w:rFonts w:cs="Arial"/>
          <w:color w:val="000000" w:themeColor="text1"/>
          <w:szCs w:val="24"/>
        </w:rPr>
        <w:t>аимодействия в случае выявления оснований для приостановления предоставления муниципальной услуги:</w:t>
      </w:r>
    </w:p>
    <w:p w:rsidR="00394B2D" w:rsidRPr="00786A80" w:rsidRDefault="00394B2D" w:rsidP="00394B2D">
      <w:pPr>
        <w:autoSpaceDE w:val="0"/>
        <w:autoSpaceDN w:val="0"/>
        <w:adjustRightInd w:val="0"/>
        <w:ind w:firstLine="709"/>
        <w:jc w:val="both"/>
        <w:rPr>
          <w:rFonts w:cs="Arial"/>
          <w:color w:val="000000" w:themeColor="text1"/>
          <w:szCs w:val="24"/>
        </w:rPr>
      </w:pPr>
      <w:r w:rsidRPr="00786A80">
        <w:rPr>
          <w:rFonts w:cs="Arial"/>
          <w:color w:val="000000" w:themeColor="text1"/>
          <w:szCs w:val="24"/>
        </w:rPr>
        <w:t>1) основанием для начала административной процедуры является принятое решение о приостановлении предоставления муниципальной услуги, указанное в пункте 3.3 настоящего Административного регламента;</w:t>
      </w:r>
    </w:p>
    <w:p w:rsidR="00281F87" w:rsidRDefault="00281F87" w:rsidP="00394B2D">
      <w:pPr>
        <w:autoSpaceDE w:val="0"/>
        <w:autoSpaceDN w:val="0"/>
        <w:adjustRightInd w:val="0"/>
        <w:ind w:firstLine="709"/>
        <w:jc w:val="both"/>
        <w:rPr>
          <w:rFonts w:cs="Arial"/>
          <w:szCs w:val="24"/>
        </w:rPr>
      </w:pPr>
      <w:r w:rsidRPr="00020BAC">
        <w:rPr>
          <w:rFonts w:cs="Arial"/>
          <w:szCs w:val="24"/>
        </w:rPr>
        <w:t xml:space="preserve">2) специалист отдела РЗУ в течение 3 рабочих дней с даты поступления документов в рамках межведомственного взаимодействия в Управление запрашивает повторно документы (их копии или сведения, содержащиеся в них), указанные в </w:t>
      </w:r>
      <w:r w:rsidRPr="00020BAC">
        <w:rPr>
          <w:rFonts w:cs="Arial"/>
          <w:szCs w:val="24"/>
        </w:rPr>
        <w:lastRenderedPageBreak/>
        <w:t>подпунктах «д» - «ж» пункта 2.7, абзацах третьем, пятом, шестом (в отношении документов об образовании, выданных на территории Российской Федерации), восьмом подпункта 2.7.1.7 пункта 2.7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4B2D" w:rsidRPr="00786A80" w:rsidRDefault="00394B2D" w:rsidP="00394B2D">
      <w:pPr>
        <w:autoSpaceDE w:val="0"/>
        <w:autoSpaceDN w:val="0"/>
        <w:adjustRightInd w:val="0"/>
        <w:ind w:firstLine="709"/>
        <w:jc w:val="both"/>
        <w:rPr>
          <w:rFonts w:cs="Arial"/>
          <w:color w:val="000000" w:themeColor="text1"/>
          <w:szCs w:val="24"/>
        </w:rPr>
      </w:pPr>
      <w:r w:rsidRPr="00786A80">
        <w:rPr>
          <w:rFonts w:cs="Arial"/>
          <w:color w:val="000000" w:themeColor="text1"/>
          <w:szCs w:val="24"/>
        </w:rPr>
        <w:t xml:space="preserve">3) лицами, ответственными за выполнение административной процедуры, являются специалисты </w:t>
      </w:r>
      <w:r w:rsidRPr="00786A80">
        <w:rPr>
          <w:rFonts w:cs="Arial"/>
          <w:szCs w:val="24"/>
        </w:rPr>
        <w:t>отдела РЗУ</w:t>
      </w:r>
      <w:r w:rsidRPr="00786A80">
        <w:rPr>
          <w:rFonts w:cs="Arial"/>
          <w:color w:val="000000" w:themeColor="text1"/>
          <w:szCs w:val="24"/>
        </w:rPr>
        <w:t>;</w:t>
      </w:r>
    </w:p>
    <w:p w:rsidR="00394B2D" w:rsidRPr="00786A80" w:rsidRDefault="00394B2D" w:rsidP="00394B2D">
      <w:pPr>
        <w:autoSpaceDE w:val="0"/>
        <w:autoSpaceDN w:val="0"/>
        <w:adjustRightInd w:val="0"/>
        <w:ind w:firstLine="709"/>
        <w:jc w:val="both"/>
        <w:rPr>
          <w:rFonts w:cs="Arial"/>
          <w:color w:val="000000" w:themeColor="text1"/>
          <w:szCs w:val="24"/>
        </w:rPr>
      </w:pPr>
      <w:r w:rsidRPr="00786A80">
        <w:rPr>
          <w:rFonts w:cs="Arial"/>
          <w:color w:val="000000" w:themeColor="text1"/>
          <w:szCs w:val="24"/>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394B2D" w:rsidRDefault="00394B2D" w:rsidP="00394B2D">
      <w:pPr>
        <w:autoSpaceDE w:val="0"/>
        <w:autoSpaceDN w:val="0"/>
        <w:adjustRightInd w:val="0"/>
        <w:ind w:firstLine="709"/>
        <w:jc w:val="both"/>
        <w:rPr>
          <w:rFonts w:cs="Arial"/>
          <w:color w:val="000000" w:themeColor="text1"/>
          <w:szCs w:val="24"/>
        </w:rPr>
      </w:pPr>
      <w:r w:rsidRPr="00786A80">
        <w:rPr>
          <w:rFonts w:cs="Arial"/>
          <w:color w:val="000000" w:themeColor="text1"/>
          <w:szCs w:val="24"/>
        </w:rPr>
        <w:t>5) результатом выполнения административной процедуры является запрос документов в рамках межведомственного взаимодействия.</w:t>
      </w:r>
    </w:p>
    <w:p w:rsidR="00394B2D" w:rsidRPr="00786A80" w:rsidRDefault="00F60826" w:rsidP="00394B2D">
      <w:pPr>
        <w:autoSpaceDE w:val="0"/>
        <w:autoSpaceDN w:val="0"/>
        <w:adjustRightInd w:val="0"/>
        <w:ind w:firstLine="709"/>
        <w:jc w:val="both"/>
        <w:rPr>
          <w:rFonts w:cs="Arial"/>
          <w:szCs w:val="24"/>
        </w:rPr>
      </w:pPr>
      <w:r w:rsidRPr="00F60826">
        <w:rPr>
          <w:rFonts w:cs="Arial"/>
          <w:bCs/>
          <w:szCs w:val="24"/>
        </w:rPr>
        <w:t xml:space="preserve">3.5. </w:t>
      </w:r>
      <w:r w:rsidR="00394B2D" w:rsidRPr="00786A80">
        <w:rPr>
          <w:rFonts w:cs="Arial"/>
          <w:szCs w:val="24"/>
        </w:rPr>
        <w:t>Рассмотрение Заявления и документов Заявителя:</w:t>
      </w:r>
    </w:p>
    <w:p w:rsidR="00394B2D" w:rsidRPr="00786A80" w:rsidRDefault="00394B2D" w:rsidP="00394B2D">
      <w:pPr>
        <w:autoSpaceDE w:val="0"/>
        <w:autoSpaceDN w:val="0"/>
        <w:adjustRightInd w:val="0"/>
        <w:ind w:firstLine="709"/>
        <w:jc w:val="both"/>
        <w:rPr>
          <w:rFonts w:cs="Arial"/>
          <w:szCs w:val="24"/>
        </w:rPr>
      </w:pPr>
      <w:r w:rsidRPr="00786A80">
        <w:rPr>
          <w:rFonts w:cs="Arial"/>
          <w:szCs w:val="24"/>
        </w:rPr>
        <w:t>3.5.1. Основанием для исполнения административной процедуры является регистрация Заявления с документами и поступление их специалисту отдела РЗУ.</w:t>
      </w:r>
    </w:p>
    <w:p w:rsidR="00394B2D" w:rsidRPr="00786A80" w:rsidRDefault="00394B2D" w:rsidP="00394B2D">
      <w:pPr>
        <w:autoSpaceDE w:val="0"/>
        <w:autoSpaceDN w:val="0"/>
        <w:adjustRightInd w:val="0"/>
        <w:ind w:firstLine="709"/>
        <w:jc w:val="both"/>
        <w:rPr>
          <w:rFonts w:cs="Arial"/>
          <w:szCs w:val="24"/>
        </w:rPr>
      </w:pPr>
      <w:r w:rsidRPr="00786A80">
        <w:rPr>
          <w:rFonts w:cs="Arial"/>
          <w:szCs w:val="24"/>
        </w:rPr>
        <w:t>3.5.2. Специалист отдела РЗУ рассматривает Заявление и приложенные к нему документы и определяет отсутствие либо наличие оснований для отказа в предоставлении муниципальной услуги в срок не более 5 рабочих дней с даты регистрации Заявления.</w:t>
      </w:r>
    </w:p>
    <w:p w:rsidR="00394B2D" w:rsidRPr="00786A80" w:rsidRDefault="00394B2D" w:rsidP="00394B2D">
      <w:pPr>
        <w:autoSpaceDE w:val="0"/>
        <w:autoSpaceDN w:val="0"/>
        <w:adjustRightInd w:val="0"/>
        <w:ind w:firstLine="709"/>
        <w:jc w:val="both"/>
        <w:rPr>
          <w:rFonts w:cs="Arial"/>
          <w:szCs w:val="24"/>
        </w:rPr>
      </w:pPr>
      <w:r w:rsidRPr="00786A80">
        <w:rPr>
          <w:rFonts w:cs="Arial"/>
          <w:szCs w:val="24"/>
        </w:rPr>
        <w:t>3.5.3. В случае наличия оснований для отказа в предоставлении муниципальной услуги, предусмотренных пунктами 2.9, 2.10 Административного регламента, специалист отдела РЗУ подготавливает и направляет на согласование в порядке, предусмотренном Регламентом Администрации города Норильска, проект Распоряжения об отказе в предварительном согласовании предоставления земельного участка с указанием причин отказа.</w:t>
      </w:r>
    </w:p>
    <w:p w:rsidR="00394B2D" w:rsidRPr="00786A80" w:rsidRDefault="00394B2D" w:rsidP="00394B2D">
      <w:pPr>
        <w:autoSpaceDE w:val="0"/>
        <w:autoSpaceDN w:val="0"/>
        <w:adjustRightInd w:val="0"/>
        <w:ind w:firstLine="709"/>
        <w:jc w:val="both"/>
        <w:rPr>
          <w:rFonts w:cs="Arial"/>
          <w:szCs w:val="24"/>
        </w:rPr>
      </w:pPr>
      <w:r w:rsidRPr="00786A80">
        <w:rPr>
          <w:rFonts w:cs="Arial"/>
          <w:szCs w:val="24"/>
        </w:rPr>
        <w:t>Распоряжение об отказе в предварительном согласовании предоставления земельного участка направляется Заявителю (либо его уполномоченному представителю)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электронного документа, подписанного усиленной квалифицированной электронной подписью, в срок не позднее чем тридцать дней с даты регистрации в управлении заявления.</w:t>
      </w:r>
    </w:p>
    <w:p w:rsidR="00394B2D" w:rsidRPr="00786A80" w:rsidRDefault="00394B2D" w:rsidP="00394B2D">
      <w:pPr>
        <w:pStyle w:val="a4"/>
        <w:spacing w:after="0" w:line="240" w:lineRule="auto"/>
        <w:ind w:left="0" w:firstLine="709"/>
        <w:jc w:val="both"/>
        <w:rPr>
          <w:rFonts w:ascii="Arial" w:hAnsi="Arial" w:cs="Arial"/>
          <w:sz w:val="24"/>
          <w:szCs w:val="24"/>
        </w:rPr>
      </w:pPr>
      <w:r w:rsidRPr="00786A80">
        <w:rPr>
          <w:rFonts w:ascii="Arial" w:hAnsi="Arial" w:cs="Arial"/>
          <w:sz w:val="24"/>
          <w:szCs w:val="24"/>
        </w:rPr>
        <w:t>3.5.4. В случае отсутствии оснований, указанных в пунктах 2.9, 2.10 Административного регламента, специалист отдела РЗУ подготавливает проект Распоряжения о предварительном согласовании предоставления земельного участка.</w:t>
      </w:r>
    </w:p>
    <w:p w:rsidR="00F60826" w:rsidRPr="00F60826" w:rsidRDefault="00394B2D" w:rsidP="00394B2D">
      <w:pPr>
        <w:autoSpaceDE w:val="0"/>
        <w:autoSpaceDN w:val="0"/>
        <w:adjustRightInd w:val="0"/>
        <w:ind w:firstLine="709"/>
        <w:jc w:val="both"/>
        <w:rPr>
          <w:rFonts w:cs="Arial"/>
          <w:bCs/>
          <w:szCs w:val="24"/>
        </w:rPr>
      </w:pPr>
      <w:r w:rsidRPr="00786A80">
        <w:rPr>
          <w:rFonts w:cs="Arial"/>
          <w:szCs w:val="24"/>
        </w:rPr>
        <w:t>Распоряжение о предварительном согласовании предоставления земельного участка направляется Заявителю (либо его уполномоченному представителю)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электронного документа, подписанного усиленной квалифицированной электронной подписью, в срок не позднее чем тридцать дней с даты регистрации в управлении заявления.</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3.6. Результатом выполнения административной процедуры является выдача или направление Заявителю (либо его уполномоченному представителю) копии Распоряжения о предварительном согласовании предоставления земельного участка, либо копии Распоряжения об отказе в предварительном согласовании предоставления земельного участка.</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lastRenderedPageBreak/>
        <w:t>3.7. Адрес, по которому осуществляется прием Заявителей по вопросам подачи заявлений и документов, в целях получения консультации:</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Красноярский край, город Норильск, район Центральный, Ленинский проспект, 23 "А".</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3.8. Дни и время приема Заявителей по вопросам подачи заявления и прилагаемых к нему документов, в целях получения консультации:</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понедельник - с 09.30 до 17.30,</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обеденный перерыв - с 13.00 до 14.00,</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технические перерывы - с 11.00 до 11.30 и с 15.30 до 16.00.</w:t>
      </w:r>
    </w:p>
    <w:p w:rsidR="00394B2D" w:rsidRPr="00786A80" w:rsidRDefault="00394B2D" w:rsidP="00394B2D">
      <w:pPr>
        <w:pStyle w:val="a4"/>
        <w:spacing w:after="0" w:line="240" w:lineRule="auto"/>
        <w:ind w:left="0" w:firstLine="709"/>
        <w:jc w:val="both"/>
        <w:rPr>
          <w:rFonts w:ascii="Arial" w:hAnsi="Arial" w:cs="Arial"/>
          <w:sz w:val="24"/>
          <w:szCs w:val="24"/>
        </w:rPr>
      </w:pPr>
      <w:r w:rsidRPr="00786A80">
        <w:rPr>
          <w:rFonts w:ascii="Arial" w:hAnsi="Arial" w:cs="Arial"/>
          <w:sz w:val="24"/>
          <w:szCs w:val="24"/>
        </w:rPr>
        <w:t>3.9. Телефоны Управления:</w:t>
      </w:r>
    </w:p>
    <w:p w:rsidR="00394B2D" w:rsidRPr="00786A80" w:rsidRDefault="00394B2D" w:rsidP="00394B2D">
      <w:pPr>
        <w:pStyle w:val="a4"/>
        <w:spacing w:after="0" w:line="240" w:lineRule="auto"/>
        <w:ind w:left="0" w:firstLine="709"/>
        <w:jc w:val="both"/>
        <w:rPr>
          <w:rFonts w:ascii="Arial" w:hAnsi="Arial" w:cs="Arial"/>
          <w:sz w:val="24"/>
          <w:szCs w:val="24"/>
        </w:rPr>
      </w:pPr>
      <w:r w:rsidRPr="00786A80">
        <w:rPr>
          <w:rFonts w:ascii="Arial" w:hAnsi="Arial" w:cs="Arial"/>
          <w:sz w:val="24"/>
          <w:szCs w:val="24"/>
        </w:rPr>
        <w:t>- приемная Управления: (3919) 43-</w:t>
      </w:r>
      <w:r w:rsidR="003F01D7">
        <w:rPr>
          <w:rFonts w:ascii="Arial" w:hAnsi="Arial" w:cs="Arial"/>
          <w:sz w:val="24"/>
          <w:szCs w:val="24"/>
        </w:rPr>
        <w:t>71</w:t>
      </w:r>
      <w:r w:rsidRPr="00786A80">
        <w:rPr>
          <w:rFonts w:ascii="Arial" w:hAnsi="Arial" w:cs="Arial"/>
          <w:sz w:val="24"/>
          <w:szCs w:val="24"/>
        </w:rPr>
        <w:t>-</w:t>
      </w:r>
      <w:r w:rsidR="003F01D7">
        <w:rPr>
          <w:rFonts w:ascii="Arial" w:hAnsi="Arial" w:cs="Arial"/>
          <w:sz w:val="24"/>
          <w:szCs w:val="24"/>
        </w:rPr>
        <w:t>8</w:t>
      </w:r>
      <w:r w:rsidRPr="00786A80">
        <w:rPr>
          <w:rFonts w:ascii="Arial" w:hAnsi="Arial" w:cs="Arial"/>
          <w:sz w:val="24"/>
          <w:szCs w:val="24"/>
        </w:rPr>
        <w:t>0;</w:t>
      </w:r>
    </w:p>
    <w:p w:rsidR="00394B2D" w:rsidRDefault="00394B2D" w:rsidP="00394B2D">
      <w:pPr>
        <w:pStyle w:val="a4"/>
        <w:tabs>
          <w:tab w:val="left" w:pos="1560"/>
        </w:tabs>
        <w:spacing w:after="0" w:line="240" w:lineRule="auto"/>
        <w:ind w:left="0" w:firstLine="709"/>
        <w:jc w:val="both"/>
        <w:rPr>
          <w:rFonts w:ascii="Arial" w:hAnsi="Arial" w:cs="Arial"/>
          <w:sz w:val="24"/>
          <w:szCs w:val="24"/>
        </w:rPr>
      </w:pPr>
      <w:r w:rsidRPr="00786A80">
        <w:rPr>
          <w:rFonts w:ascii="Arial" w:hAnsi="Arial" w:cs="Arial"/>
          <w:sz w:val="24"/>
          <w:szCs w:val="24"/>
        </w:rPr>
        <w:t>- отдел распоряжения зе</w:t>
      </w:r>
      <w:r w:rsidR="00A81E45">
        <w:rPr>
          <w:rFonts w:ascii="Arial" w:hAnsi="Arial" w:cs="Arial"/>
          <w:sz w:val="24"/>
          <w:szCs w:val="24"/>
        </w:rPr>
        <w:t>мельными участками: (3919) 43-71-8</w:t>
      </w:r>
      <w:bookmarkStart w:id="102" w:name="_GoBack"/>
      <w:bookmarkEnd w:id="102"/>
      <w:r w:rsidRPr="00786A80">
        <w:rPr>
          <w:rFonts w:ascii="Arial" w:hAnsi="Arial" w:cs="Arial"/>
          <w:sz w:val="24"/>
          <w:szCs w:val="24"/>
        </w:rPr>
        <w:t>0</w:t>
      </w:r>
      <w:r>
        <w:rPr>
          <w:rFonts w:ascii="Arial" w:hAnsi="Arial" w:cs="Arial"/>
          <w:sz w:val="24"/>
          <w:szCs w:val="24"/>
        </w:rPr>
        <w:t>, добавочные 1462, 1435, 146</w:t>
      </w:r>
      <w:r w:rsidR="002B428E">
        <w:rPr>
          <w:rFonts w:ascii="Arial" w:hAnsi="Arial" w:cs="Arial"/>
          <w:sz w:val="24"/>
          <w:szCs w:val="24"/>
        </w:rPr>
        <w:t>4</w:t>
      </w:r>
      <w:r>
        <w:rPr>
          <w:rFonts w:ascii="Arial" w:hAnsi="Arial" w:cs="Arial"/>
          <w:sz w:val="24"/>
          <w:szCs w:val="24"/>
        </w:rPr>
        <w:t>.</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3.10. Консультирование Заявителей по вопросам перечня документов, необходимых для предоставления Управлением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Муниципальной услуги осуществляется:</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xml:space="preserve">- в устной форме при личном обращении вышеуказанных лиц, а также при обращении </w:t>
      </w:r>
      <w:r w:rsidR="00394B2D" w:rsidRPr="00680764">
        <w:rPr>
          <w:rFonts w:cs="Arial"/>
          <w:szCs w:val="24"/>
        </w:rPr>
        <w:t>по телефонам (43-</w:t>
      </w:r>
      <w:r w:rsidR="002B428E">
        <w:rPr>
          <w:rFonts w:cs="Arial"/>
          <w:szCs w:val="24"/>
        </w:rPr>
        <w:t>71</w:t>
      </w:r>
      <w:r w:rsidR="00394B2D" w:rsidRPr="00680764">
        <w:rPr>
          <w:rFonts w:cs="Arial"/>
          <w:szCs w:val="24"/>
        </w:rPr>
        <w:t>-</w:t>
      </w:r>
      <w:r w:rsidR="002B428E">
        <w:rPr>
          <w:rFonts w:cs="Arial"/>
          <w:szCs w:val="24"/>
        </w:rPr>
        <w:t>8</w:t>
      </w:r>
      <w:r w:rsidR="00394B2D" w:rsidRPr="00680764">
        <w:rPr>
          <w:rFonts w:cs="Arial"/>
          <w:szCs w:val="24"/>
        </w:rPr>
        <w:t>0</w:t>
      </w:r>
      <w:r w:rsidR="00394B2D">
        <w:rPr>
          <w:rFonts w:cs="Arial"/>
          <w:szCs w:val="24"/>
        </w:rPr>
        <w:t>, добавочные 1462, 1435, 146</w:t>
      </w:r>
      <w:r w:rsidR="002B428E">
        <w:rPr>
          <w:rFonts w:cs="Arial"/>
          <w:szCs w:val="24"/>
        </w:rPr>
        <w:t>4</w:t>
      </w:r>
      <w:r w:rsidR="00394B2D">
        <w:rPr>
          <w:rFonts w:cs="Arial"/>
          <w:szCs w:val="24"/>
        </w:rPr>
        <w:t>).</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в письменной форме по письменному запросу вышеуказанных лиц о получении консультации;</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по электронной почте при поступлении запроса вышеуказанных лиц о получении консультации в электронном виде (электронный адрес:</w:t>
      </w:r>
      <w:r w:rsidR="00394B2D" w:rsidRPr="00394B2D">
        <w:t xml:space="preserve"> </w:t>
      </w:r>
      <w:r w:rsidR="00394B2D" w:rsidRPr="00394B2D">
        <w:rPr>
          <w:rFonts w:cs="Arial"/>
          <w:bCs/>
          <w:szCs w:val="24"/>
        </w:rPr>
        <w:t>imushestvo@norilsk</w:t>
      </w:r>
      <w:r w:rsidR="00394B2D" w:rsidRPr="00394B2D">
        <w:rPr>
          <w:rFonts w:cs="Arial"/>
          <w:bCs/>
          <w:szCs w:val="24"/>
        </w:rPr>
        <w:noBreakHyphen/>
        <w:t>city.ru</w:t>
      </w:r>
      <w:r w:rsidR="00394B2D">
        <w:rPr>
          <w:rFonts w:cs="Arial"/>
          <w:bCs/>
          <w:szCs w:val="24"/>
        </w:rPr>
        <w:t>).</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3.11. При ответах на телефонные звонки и устные обращения Заявителей специалисты отдела распоряжения земельными участками Управления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3.12. Прием Заявителей ведется в порядке общей очереди.</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3.13. Информация об адресах, телефонах Администрации города Норильска, Управления, электронной почте размещается на информационном стенде Управления и на официальном сайте муниципального образования город Норильск http://www.norilsk-city.ru в сети "Интернет".</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3.14. Текст настоящего Административного регламента размещен на официальном сайте муниципального образования город Норильск http://www.norilsk-city.ru в сети "Интернет".</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3.15. Особенности предоставления муниципальной услуги в многофункциональном центре:</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Порядок взаимодействия многофункционального центра и органов местного самоуправления муниципального образования город Норильск при приеме заявления с документами Заявителя и выдаче результата такой муниципальной услуги Заявителю определяется условиями соглашения о взаимодействии, заключаемого в порядке, установленном действующим законодательством.</w:t>
      </w:r>
    </w:p>
    <w:p w:rsidR="00F60826" w:rsidRPr="00F60826" w:rsidRDefault="00F60826" w:rsidP="00F60826">
      <w:pPr>
        <w:autoSpaceDE w:val="0"/>
        <w:autoSpaceDN w:val="0"/>
        <w:adjustRightInd w:val="0"/>
        <w:ind w:firstLine="709"/>
        <w:jc w:val="center"/>
        <w:rPr>
          <w:rFonts w:cs="Arial"/>
          <w:bCs/>
          <w:szCs w:val="24"/>
        </w:rPr>
      </w:pPr>
    </w:p>
    <w:p w:rsidR="00F60826" w:rsidRPr="00F60826" w:rsidRDefault="00F60826" w:rsidP="00F60826">
      <w:pPr>
        <w:autoSpaceDE w:val="0"/>
        <w:autoSpaceDN w:val="0"/>
        <w:adjustRightInd w:val="0"/>
        <w:ind w:firstLine="709"/>
        <w:jc w:val="center"/>
        <w:outlineLvl w:val="0"/>
        <w:rPr>
          <w:rFonts w:cs="Arial"/>
          <w:bCs/>
          <w:szCs w:val="24"/>
        </w:rPr>
      </w:pPr>
      <w:r w:rsidRPr="00F60826">
        <w:rPr>
          <w:rFonts w:cs="Arial"/>
          <w:bCs/>
          <w:szCs w:val="24"/>
        </w:rPr>
        <w:t>4. Формы контроля за исполнением Административного</w:t>
      </w:r>
    </w:p>
    <w:p w:rsidR="00F60826" w:rsidRPr="00F60826" w:rsidRDefault="00F60826" w:rsidP="00F60826">
      <w:pPr>
        <w:autoSpaceDE w:val="0"/>
        <w:autoSpaceDN w:val="0"/>
        <w:adjustRightInd w:val="0"/>
        <w:ind w:firstLine="709"/>
        <w:jc w:val="center"/>
        <w:rPr>
          <w:rFonts w:cs="Arial"/>
          <w:bCs/>
          <w:szCs w:val="24"/>
        </w:rPr>
      </w:pPr>
      <w:r w:rsidRPr="00F60826">
        <w:rPr>
          <w:rFonts w:cs="Arial"/>
          <w:bCs/>
          <w:szCs w:val="24"/>
        </w:rPr>
        <w:t>регламента</w:t>
      </w:r>
    </w:p>
    <w:p w:rsidR="00F60826" w:rsidRPr="00F60826" w:rsidRDefault="00F60826" w:rsidP="00F60826">
      <w:pPr>
        <w:autoSpaceDE w:val="0"/>
        <w:autoSpaceDN w:val="0"/>
        <w:adjustRightInd w:val="0"/>
        <w:ind w:firstLine="709"/>
        <w:jc w:val="both"/>
        <w:rPr>
          <w:rFonts w:cs="Arial"/>
          <w:bCs/>
          <w:szCs w:val="24"/>
        </w:rPr>
      </w:pP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4.1. Контроль за исполнением Административного регламента осуществляется в форме текущего и внепланового контроля.</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Текущий контроль за соблюдением сотрудниками Управления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 осуществляется начальником отдела распоряжения земельными участками Управления, заместителем начальника Управления, в соответствии с утвержденным распределением обязанностей, начальником Управления.</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Внеплановый контроль за исполнением сотрудниками Управления требований Административного регламента проводится начальником Управления на основании жалоб Заявителей на действия (бездействие) сотрудников Управления в ходе предоставления муниципальной услуги. Для проведения внепланового контроля распоряжением начальника Управления может быть создана рабочая группа из числа сотрудников Управления.</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4.2. В случае выявления нарушений требований Административного регламента, виновные сотрудники Управления привлекаются к дисциплинарной ответственности в соответствии с Трудовым законодательством.</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4.3.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rsidR="00F60826" w:rsidRPr="00F60826" w:rsidRDefault="00F60826" w:rsidP="00F60826">
      <w:pPr>
        <w:autoSpaceDE w:val="0"/>
        <w:autoSpaceDN w:val="0"/>
        <w:adjustRightInd w:val="0"/>
        <w:ind w:left="540" w:firstLine="709"/>
        <w:jc w:val="both"/>
        <w:rPr>
          <w:rFonts w:cs="Arial"/>
          <w:bCs/>
          <w:szCs w:val="24"/>
        </w:rPr>
      </w:pPr>
    </w:p>
    <w:p w:rsidR="00F60826" w:rsidRPr="00F60826" w:rsidRDefault="00F60826" w:rsidP="00F60826">
      <w:pPr>
        <w:autoSpaceDE w:val="0"/>
        <w:autoSpaceDN w:val="0"/>
        <w:adjustRightInd w:val="0"/>
        <w:ind w:firstLine="709"/>
        <w:jc w:val="center"/>
        <w:outlineLvl w:val="0"/>
        <w:rPr>
          <w:rFonts w:cs="Arial"/>
          <w:bCs/>
          <w:szCs w:val="24"/>
        </w:rPr>
      </w:pPr>
      <w:r w:rsidRPr="00F60826">
        <w:rPr>
          <w:rFonts w:cs="Arial"/>
          <w:bCs/>
          <w:szCs w:val="24"/>
        </w:rPr>
        <w:t>5. Досудебный (внесудебный) порядок обжалования решений и</w:t>
      </w:r>
    </w:p>
    <w:p w:rsidR="00F60826" w:rsidRPr="00F60826" w:rsidRDefault="00F60826" w:rsidP="00F60826">
      <w:pPr>
        <w:autoSpaceDE w:val="0"/>
        <w:autoSpaceDN w:val="0"/>
        <w:adjustRightInd w:val="0"/>
        <w:ind w:firstLine="709"/>
        <w:jc w:val="center"/>
        <w:rPr>
          <w:rFonts w:cs="Arial"/>
          <w:bCs/>
          <w:szCs w:val="24"/>
        </w:rPr>
      </w:pPr>
      <w:r w:rsidRPr="00F60826">
        <w:rPr>
          <w:rFonts w:cs="Arial"/>
          <w:bCs/>
          <w:szCs w:val="24"/>
        </w:rPr>
        <w:t>действий (бездействия) Управления, а также должностных лиц,</w:t>
      </w:r>
    </w:p>
    <w:p w:rsidR="00F60826" w:rsidRPr="00F60826" w:rsidRDefault="00F60826" w:rsidP="00F60826">
      <w:pPr>
        <w:autoSpaceDE w:val="0"/>
        <w:autoSpaceDN w:val="0"/>
        <w:adjustRightInd w:val="0"/>
        <w:ind w:firstLine="709"/>
        <w:jc w:val="center"/>
        <w:rPr>
          <w:rFonts w:cs="Arial"/>
          <w:bCs/>
          <w:szCs w:val="24"/>
        </w:rPr>
      </w:pPr>
      <w:r w:rsidRPr="00F60826">
        <w:rPr>
          <w:rFonts w:cs="Arial"/>
          <w:bCs/>
          <w:szCs w:val="24"/>
        </w:rPr>
        <w:t>муниципальных служащих Управления</w:t>
      </w:r>
    </w:p>
    <w:p w:rsidR="00F60826" w:rsidRPr="00F60826" w:rsidRDefault="00F60826" w:rsidP="00F60826">
      <w:pPr>
        <w:autoSpaceDE w:val="0"/>
        <w:autoSpaceDN w:val="0"/>
        <w:adjustRightInd w:val="0"/>
        <w:ind w:firstLine="709"/>
        <w:jc w:val="both"/>
        <w:rPr>
          <w:rFonts w:cs="Arial"/>
          <w:bCs/>
          <w:szCs w:val="24"/>
        </w:rPr>
      </w:pP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5.1. Досудебный (внесудебный) порядок обжалования действий (бездействия) и решений, осуществляемых (принятых) в ходе предоставления муниципальной услуги.</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5.2. Заявитель имеет право на обжалование решений, действий (бездействия) должностных лиц, муниципальных служащих, специалистов Управления в досудебном порядке.</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Заявитель может обжаловать решения, действия (бездействие):</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должностных лиц, муниципальных служащих, специалистов Управления (кроме начальника Управления) - начальнику Управления;</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xml:space="preserve">- начальника Управления - </w:t>
      </w:r>
      <w:r w:rsidR="002B428E" w:rsidRPr="002B428E">
        <w:rPr>
          <w:rFonts w:cs="Arial"/>
          <w:bCs/>
          <w:szCs w:val="24"/>
        </w:rPr>
        <w:t>заместителю Главы города Норильска по земельно-имущественным отношениям и развитию предпринимательства</w:t>
      </w:r>
      <w:r w:rsidRPr="00F60826">
        <w:rPr>
          <w:rFonts w:cs="Arial"/>
          <w:bCs/>
          <w:szCs w:val="24"/>
        </w:rPr>
        <w:t>;</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xml:space="preserve">- </w:t>
      </w:r>
      <w:r w:rsidR="002B428E" w:rsidRPr="002B428E">
        <w:rPr>
          <w:rFonts w:cs="Arial"/>
          <w:bCs/>
          <w:szCs w:val="24"/>
        </w:rPr>
        <w:t>заместител</w:t>
      </w:r>
      <w:r w:rsidR="002B428E">
        <w:rPr>
          <w:rFonts w:cs="Arial"/>
          <w:bCs/>
          <w:szCs w:val="24"/>
        </w:rPr>
        <w:t>я</w:t>
      </w:r>
      <w:r w:rsidR="002B428E" w:rsidRPr="002B428E">
        <w:rPr>
          <w:rFonts w:cs="Arial"/>
          <w:bCs/>
          <w:szCs w:val="24"/>
        </w:rPr>
        <w:t xml:space="preserve"> Главы города Норильска по земельно-имущественным отношениям и развитию предпринимательства</w:t>
      </w:r>
      <w:r w:rsidRPr="00F60826">
        <w:rPr>
          <w:rFonts w:cs="Arial"/>
          <w:bCs/>
          <w:szCs w:val="24"/>
        </w:rPr>
        <w:t>.</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Заявители также вправе обратиться с жалобой на решения, действия (бездействие) должностных лиц, муниципальных служащих, специалистов Управления к любому из вышеуказанных должностных лиц, в подчинении которого находится лицо ответственное за предоставление муниципальной услуги.</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5.3. Предметом досудебного (внесудебного) обжалования является:</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1) нарушение срока регистрации заявления о предоставлении муниципальной услуги;</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2) нарушение срока предоставления муниципальной услуги;</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lastRenderedPageBreak/>
        <w:t xml:space="preserve">3) </w:t>
      </w:r>
      <w:r w:rsidR="0053094C" w:rsidRPr="003B76C7">
        <w:rPr>
          <w:rFonts w:cs="Arial"/>
          <w:bCs/>
          <w:szCs w:val="24"/>
        </w:rPr>
        <w:t>требование у Заявителя документов</w:t>
      </w:r>
      <w:r w:rsidR="0053094C">
        <w:rPr>
          <w:rFonts w:cs="Arial"/>
          <w:bCs/>
          <w:szCs w:val="24"/>
        </w:rPr>
        <w:t xml:space="preserve">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Федерация, нормативными правовыми актами субъектов Российской Федерации,</w:t>
      </w:r>
      <w:r w:rsidR="0053094C" w:rsidRPr="003B76C7">
        <w:rPr>
          <w:rFonts w:cs="Arial"/>
          <w:bCs/>
          <w:szCs w:val="24"/>
        </w:rPr>
        <w:t xml:space="preserve"> Административным регламентом, для пред</w:t>
      </w:r>
      <w:r w:rsidR="0053094C">
        <w:rPr>
          <w:rFonts w:cs="Arial"/>
          <w:bCs/>
          <w:szCs w:val="24"/>
        </w:rPr>
        <w:t>оставления муниципальной услуги</w:t>
      </w:r>
      <w:r w:rsidRPr="00F60826">
        <w:rPr>
          <w:rFonts w:cs="Arial"/>
          <w:bCs/>
          <w:szCs w:val="24"/>
        </w:rPr>
        <w:t>;</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4) отказ в приеме у Заявителя документов, представление которых предусмотрено настоящим Административным регламентом, для предоставления муниципальной услуги;</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5) отказ в предоставлении муниципальной услуги, если основания отказа не предусмотрены настоящим Административным регламентом;</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6) требование у Заявителя при предоставлении муниципальной услуги платы, не предусмотренной настоящим Административным регламентом;</w:t>
      </w:r>
    </w:p>
    <w:p w:rsidR="00DB3ED4" w:rsidRDefault="00F60826" w:rsidP="00F60826">
      <w:pPr>
        <w:autoSpaceDE w:val="0"/>
        <w:autoSpaceDN w:val="0"/>
        <w:adjustRightInd w:val="0"/>
        <w:ind w:firstLine="709"/>
        <w:jc w:val="both"/>
        <w:rPr>
          <w:rFonts w:cs="Arial"/>
          <w:bCs/>
          <w:szCs w:val="24"/>
        </w:rPr>
      </w:pPr>
      <w:r w:rsidRPr="00F60826">
        <w:rPr>
          <w:rFonts w:cs="Arial"/>
          <w:bCs/>
          <w:szCs w:val="24"/>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r w:rsidR="00DB3ED4">
        <w:rPr>
          <w:rFonts w:cs="Arial"/>
          <w:bCs/>
          <w:szCs w:val="24"/>
        </w:rPr>
        <w:t>;</w:t>
      </w:r>
    </w:p>
    <w:p w:rsidR="00DB3ED4" w:rsidRPr="002E3DF1" w:rsidRDefault="00DB3ED4" w:rsidP="00DB3ED4">
      <w:pPr>
        <w:autoSpaceDE w:val="0"/>
        <w:autoSpaceDN w:val="0"/>
        <w:adjustRightInd w:val="0"/>
        <w:ind w:firstLine="709"/>
        <w:jc w:val="both"/>
        <w:rPr>
          <w:rFonts w:cs="Arial"/>
          <w:bCs/>
          <w:szCs w:val="24"/>
        </w:rPr>
      </w:pPr>
      <w:r w:rsidRPr="002E3DF1">
        <w:rPr>
          <w:rFonts w:cs="Arial"/>
          <w:bCs/>
          <w:szCs w:val="24"/>
        </w:rPr>
        <w:t>8) нарушение срока или порядка выдачи документов по результатам предоставления муниципальной услуги;</w:t>
      </w:r>
    </w:p>
    <w:p w:rsidR="00F60826" w:rsidRDefault="00DB3ED4" w:rsidP="00DB3ED4">
      <w:pPr>
        <w:autoSpaceDE w:val="0"/>
        <w:autoSpaceDN w:val="0"/>
        <w:adjustRightInd w:val="0"/>
        <w:ind w:firstLine="709"/>
        <w:jc w:val="both"/>
        <w:rPr>
          <w:rFonts w:cs="Arial"/>
          <w:bCs/>
          <w:szCs w:val="24"/>
        </w:rPr>
      </w:pPr>
      <w:r w:rsidRPr="002E3DF1">
        <w:rPr>
          <w:rFonts w:cs="Arial"/>
          <w:bCs/>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53094C">
        <w:rPr>
          <w:rFonts w:cs="Arial"/>
          <w:bCs/>
          <w:szCs w:val="24"/>
        </w:rPr>
        <w:t>;</w:t>
      </w:r>
    </w:p>
    <w:p w:rsidR="0053094C" w:rsidRPr="00D439B8" w:rsidRDefault="0053094C" w:rsidP="0053094C">
      <w:pPr>
        <w:autoSpaceDE w:val="0"/>
        <w:autoSpaceDN w:val="0"/>
        <w:adjustRightInd w:val="0"/>
        <w:ind w:firstLine="709"/>
        <w:jc w:val="both"/>
        <w:rPr>
          <w:rFonts w:cs="Arial"/>
          <w:szCs w:val="24"/>
        </w:rPr>
      </w:pPr>
      <w:r>
        <w:rPr>
          <w:rFonts w:cs="Arial"/>
          <w:bCs/>
          <w:szCs w:val="24"/>
        </w:rPr>
        <w:t xml:space="preserve">10) </w:t>
      </w:r>
      <w:r w:rsidRPr="00D439B8">
        <w:rPr>
          <w:rFonts w:cs="Arial"/>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53094C" w:rsidRPr="00D439B8" w:rsidRDefault="0053094C" w:rsidP="0053094C">
      <w:pPr>
        <w:autoSpaceDE w:val="0"/>
        <w:autoSpaceDN w:val="0"/>
        <w:adjustRightInd w:val="0"/>
        <w:ind w:firstLine="709"/>
        <w:jc w:val="both"/>
        <w:rPr>
          <w:rFonts w:cs="Arial"/>
          <w:szCs w:val="24"/>
        </w:rPr>
      </w:pPr>
      <w:r>
        <w:rPr>
          <w:rFonts w:cs="Arial"/>
          <w:szCs w:val="24"/>
        </w:rPr>
        <w:t xml:space="preserve">а) </w:t>
      </w:r>
      <w:r w:rsidRPr="00D439B8">
        <w:rPr>
          <w:rFonts w:cs="Arial"/>
          <w:szCs w:val="24"/>
        </w:rPr>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3094C" w:rsidRPr="00D439B8" w:rsidRDefault="0053094C" w:rsidP="0053094C">
      <w:pPr>
        <w:autoSpaceDE w:val="0"/>
        <w:autoSpaceDN w:val="0"/>
        <w:adjustRightInd w:val="0"/>
        <w:ind w:firstLine="709"/>
        <w:jc w:val="both"/>
        <w:rPr>
          <w:rFonts w:cs="Arial"/>
          <w:szCs w:val="24"/>
        </w:rPr>
      </w:pPr>
      <w:r w:rsidRPr="00D439B8">
        <w:rPr>
          <w:rFonts w:cs="Arial"/>
          <w:szCs w:val="24"/>
        </w:rP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53094C" w:rsidRPr="00D439B8" w:rsidRDefault="0053094C" w:rsidP="0053094C">
      <w:pPr>
        <w:autoSpaceDE w:val="0"/>
        <w:autoSpaceDN w:val="0"/>
        <w:adjustRightInd w:val="0"/>
        <w:ind w:firstLine="709"/>
        <w:jc w:val="both"/>
        <w:rPr>
          <w:rFonts w:cs="Arial"/>
          <w:szCs w:val="24"/>
        </w:rPr>
      </w:pPr>
      <w:r w:rsidRPr="00D439B8">
        <w:rPr>
          <w:rFonts w:cs="Arial"/>
          <w:szCs w:val="24"/>
        </w:rPr>
        <w:t>в) истечения сроков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3094C" w:rsidRPr="00F60826" w:rsidRDefault="0053094C" w:rsidP="0053094C">
      <w:pPr>
        <w:autoSpaceDE w:val="0"/>
        <w:autoSpaceDN w:val="0"/>
        <w:adjustRightInd w:val="0"/>
        <w:ind w:firstLine="709"/>
        <w:jc w:val="both"/>
        <w:rPr>
          <w:rFonts w:cs="Arial"/>
          <w:bCs/>
          <w:szCs w:val="24"/>
        </w:rPr>
      </w:pPr>
      <w:r>
        <w:rPr>
          <w:rFonts w:cs="Arial"/>
          <w:szCs w:val="24"/>
        </w:rPr>
        <w:t xml:space="preserve">г) </w:t>
      </w:r>
      <w:r w:rsidRPr="00D439B8">
        <w:rPr>
          <w:rFonts w:cs="Arial"/>
          <w:szCs w:val="24"/>
        </w:rPr>
        <w:t>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F60826" w:rsidRPr="00F60826" w:rsidRDefault="00F60826" w:rsidP="00F60826">
      <w:pPr>
        <w:autoSpaceDE w:val="0"/>
        <w:autoSpaceDN w:val="0"/>
        <w:adjustRightInd w:val="0"/>
        <w:ind w:firstLine="709"/>
        <w:jc w:val="both"/>
        <w:rPr>
          <w:rFonts w:cs="Arial"/>
          <w:bCs/>
          <w:szCs w:val="24"/>
        </w:rPr>
      </w:pPr>
      <w:r w:rsidRPr="0057457C">
        <w:rPr>
          <w:rFonts w:cs="Arial"/>
          <w:bCs/>
          <w:szCs w:val="24"/>
        </w:rPr>
        <w:t xml:space="preserve">5.4. </w:t>
      </w:r>
      <w:r w:rsidR="00061909" w:rsidRPr="00061909">
        <w:rPr>
          <w:rFonts w:cs="Arial"/>
          <w:bCs/>
          <w:szCs w:val="24"/>
        </w:rPr>
        <w:t>Жалоба рассматривается в порядке, определенном Федеральным законом от 27.07.2010 № 210-ФЗ «Об организации предоставления государственных и муниципальных услуг», принимаемых в соответствии с ним иными нормативными правовыми актами, и настоящим Административным регламентом</w:t>
      </w:r>
      <w:r w:rsidRPr="00F60826">
        <w:rPr>
          <w:rFonts w:cs="Arial"/>
          <w:bCs/>
          <w:szCs w:val="24"/>
        </w:rPr>
        <w:t>.</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xml:space="preserve">5.5. Основанием для начала процедуры досудебного обжалования в отношении Управления, должностного лица, муниципального служащего, специалиста Управления, является регистрация жалобы, представленной непосредственно </w:t>
      </w:r>
      <w:r w:rsidRPr="00F60826">
        <w:rPr>
          <w:rFonts w:cs="Arial"/>
          <w:bCs/>
          <w:szCs w:val="24"/>
        </w:rPr>
        <w:lastRenderedPageBreak/>
        <w:t>Заявителем или его представителем. Жалоба подается в письменной форме на бумажном носителе, в электронной форме.</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Жалоба на действия (бездействия) и решения, осуществляемые (принятые) в ходе предоставления муниципальной услуги может быть направлена по почте по адресу: Красноярский край, город Норильск, район Центральный, Ленинский проспект, 23 "А",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Жалоба на действия (бездействия) должностного лица Управления (кроме начальника Управления), должностных лиц, муниципальных служащих, специалистов Управления подается начальнику Управления в Управление и может быть направлена по почте по адресу: Красноярский край, город Норильск, район Центральный, Ленинский проспект, 23 "А", на электронный адрес Управления arhitektura@norilsk-city.ru в сети "Интернет", через единый портал государственных и муниципальных услуг и (или) региональный портал государственных и муниципальных услуг, через многофункциональный центр, а также может быть принята при личном приеме Заявителя.</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Жалоба регистрируется в течение трех дней с момента поступления.</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Жалоба на решения, действия (бездействие) должностных лиц, муниципальных служащих, специалистов Управления, осуществляемые (принятые) в ходе предоставления муниципальной услуги, в сфере градостроительных правоотношений может быть подана Заявителем в порядке, установленном настоящим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5.6. Заявитель имеет право на получение информации и документов в Управлении, необходимых для обоснования и рассмотрения жалобы.</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5.7. Жалоба должна содержать следующую информацию:</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а) наименование Управления, должностного лица Управления или муниципального служащего, специалиста Управления, решения и действия (бездействие) которых обжалуются;</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в) сведения об обжалуемых решениях и действиях (бездействии) Управления, должностного лица Управления или муниципального служащего, специалиста Управления;</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г) доводы, на основании которых Заявитель не согласен с решением и действием (бездействием) Управления, должностного лица Управления или муниципального служащего, специалиста Управления.</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Жалоба подписывается Заявителем или его представителем.</w:t>
      </w:r>
    </w:p>
    <w:p w:rsidR="00F60826" w:rsidRDefault="00F60826" w:rsidP="00F60826">
      <w:pPr>
        <w:autoSpaceDE w:val="0"/>
        <w:autoSpaceDN w:val="0"/>
        <w:adjustRightInd w:val="0"/>
        <w:ind w:firstLine="709"/>
        <w:jc w:val="both"/>
        <w:rPr>
          <w:rFonts w:cs="Arial"/>
          <w:bCs/>
          <w:szCs w:val="24"/>
        </w:rPr>
      </w:pPr>
      <w:bookmarkStart w:id="103" w:name="Par593"/>
      <w:bookmarkEnd w:id="103"/>
      <w:r w:rsidRPr="00F60826">
        <w:rPr>
          <w:rFonts w:cs="Arial"/>
          <w:bCs/>
          <w:szCs w:val="24"/>
        </w:rPr>
        <w:t>5.8. Срок рассмотрения жалобы не должен превышать 15 рабочих дней со дня ее регистрации.</w:t>
      </w:r>
    </w:p>
    <w:p w:rsidR="003A5688" w:rsidRPr="00F60826" w:rsidRDefault="003A5688" w:rsidP="00F60826">
      <w:pPr>
        <w:autoSpaceDE w:val="0"/>
        <w:autoSpaceDN w:val="0"/>
        <w:adjustRightInd w:val="0"/>
        <w:ind w:firstLine="709"/>
        <w:jc w:val="both"/>
        <w:rPr>
          <w:rFonts w:cs="Arial"/>
          <w:bCs/>
          <w:szCs w:val="24"/>
        </w:rPr>
      </w:pPr>
      <w:r w:rsidRPr="00C404C4">
        <w:rPr>
          <w:rFonts w:eastAsiaTheme="minorHAnsi" w:cs="Arial"/>
          <w:szCs w:val="24"/>
        </w:rPr>
        <w:t>В случае обжалования отказа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такой жалобы</w:t>
      </w:r>
      <w:r>
        <w:rPr>
          <w:rFonts w:eastAsiaTheme="minorHAnsi" w:cs="Arial"/>
          <w:szCs w:val="24"/>
        </w:rPr>
        <w:t>.</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lastRenderedPageBreak/>
        <w:t>5.9. По результатам рассмотрения жалобы принимается одно из следующих решений:</w:t>
      </w:r>
    </w:p>
    <w:p w:rsidR="00F60826" w:rsidRPr="00F60826" w:rsidRDefault="00DB3ED4" w:rsidP="00F60826">
      <w:pPr>
        <w:autoSpaceDE w:val="0"/>
        <w:autoSpaceDN w:val="0"/>
        <w:adjustRightInd w:val="0"/>
        <w:ind w:firstLine="709"/>
        <w:jc w:val="both"/>
        <w:rPr>
          <w:rFonts w:cs="Arial"/>
          <w:bCs/>
          <w:szCs w:val="24"/>
        </w:rPr>
      </w:pPr>
      <w:r w:rsidRPr="002E3DF1">
        <w:rPr>
          <w:rFonts w:cs="Arial"/>
          <w:bCs/>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F60826" w:rsidRPr="00F60826">
        <w:rPr>
          <w:rFonts w:cs="Arial"/>
          <w:bCs/>
          <w:szCs w:val="24"/>
        </w:rPr>
        <w:t>;</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2) в удовлетворении жалобы отказывается.</w:t>
      </w:r>
    </w:p>
    <w:p w:rsidR="00F60826" w:rsidRDefault="00F60826" w:rsidP="00F60826">
      <w:pPr>
        <w:autoSpaceDE w:val="0"/>
        <w:autoSpaceDN w:val="0"/>
        <w:adjustRightInd w:val="0"/>
        <w:ind w:firstLine="709"/>
        <w:jc w:val="both"/>
        <w:rPr>
          <w:rFonts w:cs="Arial"/>
          <w:bCs/>
          <w:szCs w:val="24"/>
        </w:rPr>
      </w:pPr>
      <w:r w:rsidRPr="00F60826">
        <w:rPr>
          <w:rFonts w:cs="Arial"/>
          <w:bCs/>
          <w:szCs w:val="24"/>
        </w:rPr>
        <w:t>Не позднее дня, следующего за днем принятия решения по результатам рассмотрения жалобы, Заявителю направляется ответ о результатах рассмотрения жалобы в письменной форме или, по желанию Заявителя, в электронной форме, подписанный усиленной квалифицированной подписью.</w:t>
      </w:r>
    </w:p>
    <w:p w:rsidR="0053094C" w:rsidRPr="00B50CFA" w:rsidRDefault="0053094C" w:rsidP="0053094C">
      <w:pPr>
        <w:autoSpaceDE w:val="0"/>
        <w:autoSpaceDN w:val="0"/>
        <w:adjustRightInd w:val="0"/>
        <w:ind w:firstLine="709"/>
        <w:jc w:val="both"/>
        <w:rPr>
          <w:rFonts w:cs="Arial"/>
          <w:szCs w:val="24"/>
        </w:rPr>
      </w:pPr>
      <w:r w:rsidRPr="00B50CFA">
        <w:rPr>
          <w:rFonts w:cs="Arial"/>
          <w:szCs w:val="24"/>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3094C" w:rsidRPr="00F60826" w:rsidRDefault="0053094C" w:rsidP="0053094C">
      <w:pPr>
        <w:autoSpaceDE w:val="0"/>
        <w:autoSpaceDN w:val="0"/>
        <w:adjustRightInd w:val="0"/>
        <w:ind w:firstLine="709"/>
        <w:jc w:val="both"/>
        <w:rPr>
          <w:rFonts w:cs="Arial"/>
          <w:bCs/>
          <w:szCs w:val="24"/>
        </w:rPr>
      </w:pPr>
      <w:r w:rsidRPr="00B50CFA">
        <w:rPr>
          <w:rFonts w:cs="Arial"/>
          <w:szCs w:val="24"/>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r>
        <w:rPr>
          <w:rFonts w:cs="Arial"/>
          <w:szCs w:val="24"/>
        </w:rPr>
        <w:t>.</w:t>
      </w:r>
    </w:p>
    <w:p w:rsidR="00F60826" w:rsidRPr="00F60826" w:rsidRDefault="00F60826" w:rsidP="00F60826">
      <w:pPr>
        <w:autoSpaceDE w:val="0"/>
        <w:autoSpaceDN w:val="0"/>
        <w:adjustRightInd w:val="0"/>
        <w:ind w:firstLine="709"/>
        <w:jc w:val="both"/>
        <w:rPr>
          <w:rFonts w:cs="Arial"/>
          <w:bCs/>
          <w:szCs w:val="24"/>
        </w:rPr>
      </w:pPr>
      <w:r w:rsidRPr="00F60826">
        <w:rPr>
          <w:rFonts w:cs="Arial"/>
          <w:bCs/>
          <w:szCs w:val="24"/>
        </w:rPr>
        <w:t xml:space="preserve">5.10. </w:t>
      </w:r>
      <w:r w:rsidR="006D44E2">
        <w:rPr>
          <w:rFonts w:cs="Arial"/>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5.2 Административного регламента, незамедлительно направляют имеющиеся материалы в органы прокуратуры.</w:t>
      </w:r>
    </w:p>
    <w:p w:rsidR="006C1261" w:rsidRPr="00766AE3" w:rsidRDefault="006C1261">
      <w:pPr>
        <w:spacing w:after="160" w:line="259" w:lineRule="auto"/>
        <w:rPr>
          <w:rFonts w:eastAsia="Times New Roman" w:cs="Arial"/>
          <w:szCs w:val="20"/>
          <w:lang w:eastAsia="ru-RU"/>
        </w:rPr>
      </w:pPr>
    </w:p>
    <w:p w:rsidR="006C1261" w:rsidRDefault="006C1261">
      <w:pPr>
        <w:pStyle w:val="ConsPlusNormal"/>
        <w:jc w:val="right"/>
        <w:outlineLvl w:val="1"/>
        <w:sectPr w:rsidR="006C1261" w:rsidSect="002049E1">
          <w:pgSz w:w="11906" w:h="16838"/>
          <w:pgMar w:top="1560" w:right="566" w:bottom="567" w:left="1701" w:header="708" w:footer="708" w:gutter="0"/>
          <w:cols w:space="708"/>
          <w:docGrid w:linePitch="360"/>
        </w:sectPr>
      </w:pPr>
    </w:p>
    <w:p w:rsidR="003307F3" w:rsidRDefault="003307F3" w:rsidP="002049E1">
      <w:pPr>
        <w:pStyle w:val="ConsPlusNormal"/>
        <w:ind w:firstLine="4536"/>
        <w:outlineLvl w:val="1"/>
      </w:pPr>
      <w:r>
        <w:lastRenderedPageBreak/>
        <w:t xml:space="preserve">Приложение </w:t>
      </w:r>
      <w:r w:rsidR="006C1261">
        <w:t>№</w:t>
      </w:r>
      <w:r>
        <w:t xml:space="preserve"> 1</w:t>
      </w:r>
    </w:p>
    <w:p w:rsidR="003307F3" w:rsidRDefault="003307F3" w:rsidP="002049E1">
      <w:pPr>
        <w:pStyle w:val="ConsPlusNormal"/>
        <w:ind w:firstLine="4536"/>
      </w:pPr>
      <w:r>
        <w:t>к Административному регламенту</w:t>
      </w:r>
    </w:p>
    <w:p w:rsidR="003307F3" w:rsidRDefault="003307F3" w:rsidP="002049E1">
      <w:pPr>
        <w:pStyle w:val="ConsPlusNormal"/>
        <w:ind w:firstLine="4536"/>
      </w:pPr>
      <w:r>
        <w:t>предоставления муниципальной услуги</w:t>
      </w:r>
    </w:p>
    <w:p w:rsidR="003307F3" w:rsidRDefault="003307F3" w:rsidP="002049E1">
      <w:pPr>
        <w:pStyle w:val="ConsPlusNormal"/>
        <w:ind w:firstLine="4536"/>
      </w:pPr>
      <w:r>
        <w:t>по принятию решения о предварительном</w:t>
      </w:r>
    </w:p>
    <w:p w:rsidR="003307F3" w:rsidRDefault="003307F3" w:rsidP="002049E1">
      <w:pPr>
        <w:pStyle w:val="ConsPlusNormal"/>
        <w:ind w:firstLine="4536"/>
      </w:pPr>
      <w:r>
        <w:t>согласовании предоставления земельных</w:t>
      </w:r>
    </w:p>
    <w:p w:rsidR="003307F3" w:rsidRDefault="003307F3" w:rsidP="002049E1">
      <w:pPr>
        <w:pStyle w:val="ConsPlusNormal"/>
        <w:ind w:firstLine="4536"/>
      </w:pPr>
      <w:r>
        <w:t>участков, находящихся в государственной</w:t>
      </w:r>
    </w:p>
    <w:p w:rsidR="003307F3" w:rsidRDefault="003307F3" w:rsidP="002049E1">
      <w:pPr>
        <w:pStyle w:val="ConsPlusNormal"/>
        <w:ind w:firstLine="4536"/>
      </w:pPr>
      <w:r>
        <w:t>или муниципальной собственности,</w:t>
      </w:r>
    </w:p>
    <w:p w:rsidR="003307F3" w:rsidRDefault="003307F3" w:rsidP="002049E1">
      <w:pPr>
        <w:pStyle w:val="ConsPlusNormal"/>
        <w:ind w:firstLine="4536"/>
      </w:pPr>
      <w:r>
        <w:t>утвержденному Постановлением</w:t>
      </w:r>
    </w:p>
    <w:p w:rsidR="003307F3" w:rsidRDefault="003307F3" w:rsidP="002049E1">
      <w:pPr>
        <w:pStyle w:val="ConsPlusNormal"/>
        <w:ind w:firstLine="4536"/>
      </w:pPr>
      <w:r>
        <w:t>Администрации города Норильска</w:t>
      </w:r>
    </w:p>
    <w:p w:rsidR="003307F3" w:rsidRDefault="003307F3" w:rsidP="002049E1">
      <w:pPr>
        <w:pStyle w:val="ConsPlusNormal"/>
        <w:ind w:firstLine="4536"/>
      </w:pPr>
      <w:r>
        <w:t xml:space="preserve">от 25 августа 2015 г. </w:t>
      </w:r>
      <w:r w:rsidR="006C1261">
        <w:t>№</w:t>
      </w:r>
      <w:r>
        <w:t xml:space="preserve"> 442</w:t>
      </w:r>
    </w:p>
    <w:p w:rsidR="003307F3" w:rsidRDefault="003307F3">
      <w:pPr>
        <w:pStyle w:val="ConsPlusNormal"/>
        <w:ind w:left="540"/>
        <w:jc w:val="both"/>
      </w:pPr>
    </w:p>
    <w:p w:rsidR="003307F3" w:rsidRDefault="003307F3">
      <w:pPr>
        <w:pStyle w:val="ConsPlusNormal"/>
        <w:jc w:val="center"/>
      </w:pPr>
      <w:bookmarkStart w:id="104" w:name="P538"/>
      <w:bookmarkEnd w:id="104"/>
      <w:r>
        <w:t>ПРИНЯТИЕ РЕШЕНИЯ О ПРЕДВАРИТЕЛЬНОМ СОГЛАСОВАНИИ</w:t>
      </w:r>
    </w:p>
    <w:p w:rsidR="003307F3" w:rsidRDefault="003307F3">
      <w:pPr>
        <w:pStyle w:val="ConsPlusNormal"/>
        <w:jc w:val="center"/>
      </w:pPr>
      <w:r>
        <w:t>ПРЕДОСТАВЛЕНИЯ ЗЕМЕЛЬНЫХ УЧАСТКОВ, НАХОДЯЩИХСЯ В</w:t>
      </w:r>
    </w:p>
    <w:p w:rsidR="003307F3" w:rsidRDefault="003307F3">
      <w:pPr>
        <w:pStyle w:val="ConsPlusNormal"/>
        <w:jc w:val="center"/>
      </w:pPr>
      <w:r>
        <w:t>ГОСУДАРСТВЕННОЙ ИЛИ МУНИЦИПАЛЬНОЙ СОБСТВЕННОСТИ</w:t>
      </w:r>
    </w:p>
    <w:p w:rsidR="003307F3" w:rsidRDefault="008D77DA">
      <w:pPr>
        <w:pStyle w:val="ConsPlusNormal"/>
        <w:jc w:val="center"/>
      </w:pPr>
      <w:r w:rsidRPr="008D77DA">
        <w:rPr>
          <w:rFonts w:ascii="Calibri" w:eastAsia="Calibri" w:hAnsi="Calibri" w:cs="Times New Roman"/>
          <w:noProof/>
          <w:sz w:val="22"/>
          <w:szCs w:val="22"/>
        </w:rPr>
        <mc:AlternateContent>
          <mc:Choice Requires="wps">
            <w:drawing>
              <wp:anchor distT="0" distB="0" distL="114300" distR="114300" simplePos="0" relativeHeight="251659264" behindDoc="0" locked="0" layoutInCell="1" allowOverlap="1" wp14:anchorId="78B19FBE" wp14:editId="514A4298">
                <wp:simplePos x="0" y="0"/>
                <wp:positionH relativeFrom="column">
                  <wp:posOffset>542925</wp:posOffset>
                </wp:positionH>
                <wp:positionV relativeFrom="paragraph">
                  <wp:posOffset>174625</wp:posOffset>
                </wp:positionV>
                <wp:extent cx="4953000" cy="50482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4953000" cy="5048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E37ED" w:rsidRPr="001E5F01" w:rsidRDefault="00EE37ED" w:rsidP="008D77DA">
                            <w:pPr>
                              <w:autoSpaceDE w:val="0"/>
                              <w:autoSpaceDN w:val="0"/>
                              <w:adjustRightInd w:val="0"/>
                              <w:jc w:val="center"/>
                              <w:rPr>
                                <w:rFonts w:eastAsiaTheme="minorHAnsi" w:cs="Arial"/>
                                <w:szCs w:val="24"/>
                              </w:rPr>
                            </w:pPr>
                            <w:r w:rsidRPr="008D77DA">
                              <w:rPr>
                                <w:rFonts w:eastAsiaTheme="minorHAnsi" w:cs="Arial"/>
                                <w:szCs w:val="24"/>
                              </w:rPr>
                              <w:t>Подача Заявителем Заявления</w:t>
                            </w:r>
                            <w:r>
                              <w:rPr>
                                <w:rFonts w:eastAsiaTheme="minorHAnsi" w:cs="Arial"/>
                                <w:szCs w:val="24"/>
                              </w:rPr>
                              <w:t xml:space="preserve"> </w:t>
                            </w:r>
                            <w:r w:rsidRPr="008D77DA">
                              <w:rPr>
                                <w:rFonts w:eastAsiaTheme="minorHAnsi" w:cs="Arial"/>
                                <w:szCs w:val="24"/>
                              </w:rPr>
                              <w:t>о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19FBE" id="Прямоугольник 1" o:spid="_x0000_s1026" style="position:absolute;left:0;text-align:left;margin-left:42.75pt;margin-top:13.75pt;width:390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" fillcolor="window" strokecolor="windowText" strokeweight="1pt">
                <v:textbox>
                  <w:txbxContent>
                    <w:p w:rsidR="00EE37ED" w:rsidRPr="001E5F01" w:rsidRDefault="00EE37ED" w:rsidP="008D77DA">
                      <w:pPr>
                        <w:autoSpaceDE w:val="0"/>
                        <w:autoSpaceDN w:val="0"/>
                        <w:adjustRightInd w:val="0"/>
                        <w:jc w:val="center"/>
                        <w:rPr>
                          <w:rFonts w:eastAsiaTheme="minorHAnsi" w:cs="Arial"/>
                          <w:szCs w:val="24"/>
                        </w:rPr>
                      </w:pPr>
                      <w:r w:rsidRPr="008D77DA">
                        <w:rPr>
                          <w:rFonts w:eastAsiaTheme="minorHAnsi" w:cs="Arial"/>
                          <w:szCs w:val="24"/>
                        </w:rPr>
                        <w:t>Подача Заявителем Заявления</w:t>
                      </w:r>
                      <w:r>
                        <w:rPr>
                          <w:rFonts w:eastAsiaTheme="minorHAnsi" w:cs="Arial"/>
                          <w:szCs w:val="24"/>
                        </w:rPr>
                        <w:t xml:space="preserve"> </w:t>
                      </w:r>
                      <w:r w:rsidRPr="008D77DA">
                        <w:rPr>
                          <w:rFonts w:eastAsiaTheme="minorHAnsi" w:cs="Arial"/>
                          <w:szCs w:val="24"/>
                        </w:rPr>
                        <w:t>о предоставлении муниципальной услуги</w:t>
                      </w:r>
                    </w:p>
                  </w:txbxContent>
                </v:textbox>
              </v:rect>
            </w:pict>
          </mc:Fallback>
        </mc:AlternateContent>
      </w:r>
    </w:p>
    <w:p w:rsidR="006C1261" w:rsidRDefault="006C1261">
      <w:pPr>
        <w:pStyle w:val="ConsPlusNormal"/>
        <w:jc w:val="center"/>
      </w:pPr>
    </w:p>
    <w:p w:rsidR="006C1261" w:rsidRDefault="006C1261">
      <w:pPr>
        <w:pStyle w:val="ConsPlusNormal"/>
        <w:jc w:val="center"/>
      </w:pPr>
    </w:p>
    <w:p w:rsidR="006C1261" w:rsidRDefault="008D77DA">
      <w:pPr>
        <w:pStyle w:val="ConsPlusNormal"/>
        <w:jc w:val="center"/>
      </w:pPr>
      <w:r w:rsidRPr="006C3F5A">
        <w:rPr>
          <w:noProof/>
          <w:szCs w:val="24"/>
        </w:rPr>
        <mc:AlternateContent>
          <mc:Choice Requires="wps">
            <w:drawing>
              <wp:anchor distT="0" distB="0" distL="114300" distR="114300" simplePos="0" relativeHeight="251663360" behindDoc="0" locked="0" layoutInCell="1" allowOverlap="1" wp14:anchorId="74C674BA" wp14:editId="7C790B30">
                <wp:simplePos x="0" y="0"/>
                <wp:positionH relativeFrom="column">
                  <wp:posOffset>3000375</wp:posOffset>
                </wp:positionH>
                <wp:positionV relativeFrom="paragraph">
                  <wp:posOffset>157156</wp:posOffset>
                </wp:positionV>
                <wp:extent cx="85725" cy="161925"/>
                <wp:effectExtent l="19050" t="0" r="47625" b="47625"/>
                <wp:wrapNone/>
                <wp:docPr id="3" name="Стрелка вниз 3"/>
                <wp:cNvGraphicFramePr/>
                <a:graphic xmlns:a="http://schemas.openxmlformats.org/drawingml/2006/main">
                  <a:graphicData uri="http://schemas.microsoft.com/office/word/2010/wordprocessingShape">
                    <wps:wsp>
                      <wps:cNvSpPr/>
                      <wps:spPr>
                        <a:xfrm>
                          <a:off x="0" y="0"/>
                          <a:ext cx="85725" cy="161925"/>
                        </a:xfrm>
                        <a:prstGeom prst="downArrow">
                          <a:avLst>
                            <a:gd name="adj1" fmla="val 30839"/>
                            <a:gd name="adj2" fmla="val 53193"/>
                          </a:avLst>
                        </a:prstGeom>
                        <a:solidFill>
                          <a:sysClr val="windowText" lastClr="000000"/>
                        </a:solidFill>
                        <a:ln w="0" cap="flat" cmpd="thickThin"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2D542A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 o:spid="_x0000_s1026" type="#_x0000_t67" style="position:absolute;margin-left:236.25pt;margin-top:12.35pt;width:6.75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" adj="15517,7469" fillcolor="windowText" strokecolor="window" strokeweight="0">
                <v:stroke linestyle="thickThin"/>
              </v:shape>
            </w:pict>
          </mc:Fallback>
        </mc:AlternateContent>
      </w:r>
    </w:p>
    <w:p w:rsidR="006C1261" w:rsidRDefault="008D77DA">
      <w:pPr>
        <w:pStyle w:val="ConsPlusNormal"/>
        <w:jc w:val="center"/>
      </w:pPr>
      <w:r w:rsidRPr="008D77DA">
        <w:rPr>
          <w:rFonts w:ascii="Calibri" w:eastAsia="Calibri" w:hAnsi="Calibri" w:cs="Times New Roman"/>
          <w:noProof/>
          <w:sz w:val="22"/>
          <w:szCs w:val="22"/>
        </w:rPr>
        <mc:AlternateContent>
          <mc:Choice Requires="wps">
            <w:drawing>
              <wp:anchor distT="0" distB="0" distL="114300" distR="114300" simplePos="0" relativeHeight="251661312" behindDoc="0" locked="0" layoutInCell="1" allowOverlap="1" wp14:anchorId="4CB905A7" wp14:editId="711AA2BE">
                <wp:simplePos x="0" y="0"/>
                <wp:positionH relativeFrom="column">
                  <wp:posOffset>542925</wp:posOffset>
                </wp:positionH>
                <wp:positionV relativeFrom="paragraph">
                  <wp:posOffset>139101</wp:posOffset>
                </wp:positionV>
                <wp:extent cx="4953000" cy="504825"/>
                <wp:effectExtent l="0" t="0" r="19050" b="28575"/>
                <wp:wrapNone/>
                <wp:docPr id="2" name="Прямоугольник 2"/>
                <wp:cNvGraphicFramePr/>
                <a:graphic xmlns:a="http://schemas.openxmlformats.org/drawingml/2006/main">
                  <a:graphicData uri="http://schemas.microsoft.com/office/word/2010/wordprocessingShape">
                    <wps:wsp>
                      <wps:cNvSpPr/>
                      <wps:spPr>
                        <a:xfrm>
                          <a:off x="0" y="0"/>
                          <a:ext cx="4953000" cy="5048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E37ED" w:rsidRPr="001E5F01" w:rsidRDefault="00EE37ED" w:rsidP="008D77DA">
                            <w:pPr>
                              <w:autoSpaceDE w:val="0"/>
                              <w:autoSpaceDN w:val="0"/>
                              <w:adjustRightInd w:val="0"/>
                              <w:jc w:val="center"/>
                              <w:rPr>
                                <w:rFonts w:eastAsiaTheme="minorHAnsi" w:cs="Arial"/>
                                <w:szCs w:val="24"/>
                              </w:rPr>
                            </w:pPr>
                            <w:r>
                              <w:rPr>
                                <w:rFonts w:eastAsiaTheme="minorHAnsi" w:cs="Arial"/>
                                <w:szCs w:val="24"/>
                              </w:rPr>
                              <w:t>Проверка наличия оснований для отказа в приеме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905A7" id="Прямоугольник 2" o:spid="_x0000_s1027" style="position:absolute;left:0;text-align:left;margin-left:42.75pt;margin-top:10.95pt;width:390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" fillcolor="window" strokecolor="windowText" strokeweight="1pt">
                <v:textbox>
                  <w:txbxContent>
                    <w:p w:rsidR="00EE37ED" w:rsidRPr="001E5F01" w:rsidRDefault="00EE37ED" w:rsidP="008D77DA">
                      <w:pPr>
                        <w:autoSpaceDE w:val="0"/>
                        <w:autoSpaceDN w:val="0"/>
                        <w:adjustRightInd w:val="0"/>
                        <w:jc w:val="center"/>
                        <w:rPr>
                          <w:rFonts w:eastAsiaTheme="minorHAnsi" w:cs="Arial"/>
                          <w:szCs w:val="24"/>
                        </w:rPr>
                      </w:pPr>
                      <w:r>
                        <w:rPr>
                          <w:rFonts w:eastAsiaTheme="minorHAnsi" w:cs="Arial"/>
                          <w:szCs w:val="24"/>
                        </w:rPr>
                        <w:t>Проверка наличия оснований для отказа в приеме документов</w:t>
                      </w:r>
                    </w:p>
                  </w:txbxContent>
                </v:textbox>
              </v:rect>
            </w:pict>
          </mc:Fallback>
        </mc:AlternateContent>
      </w:r>
    </w:p>
    <w:p w:rsidR="006C1261" w:rsidRDefault="006C1261">
      <w:pPr>
        <w:pStyle w:val="ConsPlusNormal"/>
        <w:jc w:val="center"/>
      </w:pPr>
    </w:p>
    <w:p w:rsidR="006C1261" w:rsidRDefault="006C1261">
      <w:pPr>
        <w:pStyle w:val="ConsPlusNormal"/>
        <w:jc w:val="center"/>
      </w:pPr>
    </w:p>
    <w:p w:rsidR="006C1261" w:rsidRDefault="008D77DA">
      <w:pPr>
        <w:pStyle w:val="ConsPlusNormal"/>
        <w:jc w:val="center"/>
      </w:pPr>
      <w:r w:rsidRPr="006C3F5A">
        <w:rPr>
          <w:noProof/>
          <w:szCs w:val="24"/>
        </w:rPr>
        <mc:AlternateContent>
          <mc:Choice Requires="wps">
            <w:drawing>
              <wp:anchor distT="0" distB="0" distL="114300" distR="114300" simplePos="0" relativeHeight="251667456" behindDoc="0" locked="0" layoutInCell="1" allowOverlap="1" wp14:anchorId="6CC73412" wp14:editId="312583DC">
                <wp:simplePos x="0" y="0"/>
                <wp:positionH relativeFrom="column">
                  <wp:posOffset>3001992</wp:posOffset>
                </wp:positionH>
                <wp:positionV relativeFrom="paragraph">
                  <wp:posOffset>118733</wp:posOffset>
                </wp:positionV>
                <wp:extent cx="85725" cy="161925"/>
                <wp:effectExtent l="19050" t="0" r="47625" b="47625"/>
                <wp:wrapNone/>
                <wp:docPr id="4" name="Стрелка вниз 4"/>
                <wp:cNvGraphicFramePr/>
                <a:graphic xmlns:a="http://schemas.openxmlformats.org/drawingml/2006/main">
                  <a:graphicData uri="http://schemas.microsoft.com/office/word/2010/wordprocessingShape">
                    <wps:wsp>
                      <wps:cNvSpPr/>
                      <wps:spPr>
                        <a:xfrm>
                          <a:off x="0" y="0"/>
                          <a:ext cx="85725" cy="161925"/>
                        </a:xfrm>
                        <a:prstGeom prst="downArrow">
                          <a:avLst>
                            <a:gd name="adj1" fmla="val 30839"/>
                            <a:gd name="adj2" fmla="val 53193"/>
                          </a:avLst>
                        </a:prstGeom>
                        <a:solidFill>
                          <a:sysClr val="windowText" lastClr="000000"/>
                        </a:solidFill>
                        <a:ln w="0" cap="flat" cmpd="thickThin"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2A032A" id="Стрелка вниз 4" o:spid="_x0000_s1026" type="#_x0000_t67" style="position:absolute;margin-left:236.4pt;margin-top:9.35pt;width:6.75pt;height:12.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" adj="15517,7469" fillcolor="windowText" strokecolor="window" strokeweight="0">
                <v:stroke linestyle="thickThin"/>
              </v:shape>
            </w:pict>
          </mc:Fallback>
        </mc:AlternateContent>
      </w:r>
    </w:p>
    <w:p w:rsidR="008D77DA" w:rsidRDefault="008D77DA" w:rsidP="008D77DA">
      <w:pPr>
        <w:pStyle w:val="ConsPlusNonformat"/>
        <w:jc w:val="both"/>
      </w:pPr>
      <w:r w:rsidRPr="008D77DA">
        <w:rPr>
          <w:rFonts w:ascii="Arial" w:eastAsia="Calibri" w:hAnsi="Arial" w:cs="Times New Roman"/>
          <w:noProof/>
          <w:sz w:val="24"/>
          <w:szCs w:val="22"/>
        </w:rPr>
        <mc:AlternateContent>
          <mc:Choice Requires="wps">
            <w:drawing>
              <wp:anchor distT="0" distB="0" distL="114300" distR="114300" simplePos="0" relativeHeight="251677696" behindDoc="0" locked="0" layoutInCell="1" allowOverlap="1" wp14:anchorId="6CF705D9" wp14:editId="5BA83CC8">
                <wp:simplePos x="0" y="0"/>
                <wp:positionH relativeFrom="column">
                  <wp:posOffset>4825389</wp:posOffset>
                </wp:positionH>
                <wp:positionV relativeFrom="paragraph">
                  <wp:posOffset>40951</wp:posOffset>
                </wp:positionV>
                <wp:extent cx="457200" cy="25717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457200" cy="257175"/>
                        </a:xfrm>
                        <a:prstGeom prst="rect">
                          <a:avLst/>
                        </a:prstGeom>
                        <a:solidFill>
                          <a:sysClr val="window" lastClr="FFFFFF"/>
                        </a:solidFill>
                        <a:ln w="12700" cap="flat" cmpd="sng" algn="ctr">
                          <a:solidFill>
                            <a:sysClr val="window" lastClr="FFFFFF"/>
                          </a:solidFill>
                          <a:prstDash val="solid"/>
                          <a:miter lim="800000"/>
                        </a:ln>
                        <a:effectLst/>
                      </wps:spPr>
                      <wps:txbx>
                        <w:txbxContent>
                          <w:p w:rsidR="00EE37ED" w:rsidRDefault="00EE37ED" w:rsidP="008D77DA">
                            <w: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705D9" id="Прямоугольник 5" o:spid="_x0000_s1028" style="position:absolute;left:0;text-align:left;margin-left:379.95pt;margin-top:3.2pt;width:36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" fillcolor="window" strokecolor="window" strokeweight="1pt">
                <v:textbox>
                  <w:txbxContent>
                    <w:p w:rsidR="00EE37ED" w:rsidRDefault="00EE37ED" w:rsidP="008D77DA">
                      <w:r>
                        <w:t>нет</w:t>
                      </w:r>
                    </w:p>
                  </w:txbxContent>
                </v:textbox>
              </v:rect>
            </w:pict>
          </mc:Fallback>
        </mc:AlternateContent>
      </w:r>
      <w:r w:rsidRPr="008D77DA">
        <w:rPr>
          <w:rFonts w:ascii="Arial" w:eastAsia="Calibri" w:hAnsi="Arial" w:cs="Times New Roman"/>
          <w:noProof/>
          <w:sz w:val="24"/>
          <w:szCs w:val="22"/>
        </w:rPr>
        <mc:AlternateContent>
          <mc:Choice Requires="wps">
            <w:drawing>
              <wp:anchor distT="0" distB="0" distL="114300" distR="114300" simplePos="0" relativeHeight="251675648" behindDoc="0" locked="0" layoutInCell="1" allowOverlap="1" wp14:anchorId="0C083C9A" wp14:editId="3309A495">
                <wp:simplePos x="0" y="0"/>
                <wp:positionH relativeFrom="column">
                  <wp:posOffset>938447</wp:posOffset>
                </wp:positionH>
                <wp:positionV relativeFrom="paragraph">
                  <wp:posOffset>44869</wp:posOffset>
                </wp:positionV>
                <wp:extent cx="457200" cy="257175"/>
                <wp:effectExtent l="0" t="0" r="19050" b="28575"/>
                <wp:wrapNone/>
                <wp:docPr id="22" name="Прямоугольник 22"/>
                <wp:cNvGraphicFramePr/>
                <a:graphic xmlns:a="http://schemas.openxmlformats.org/drawingml/2006/main">
                  <a:graphicData uri="http://schemas.microsoft.com/office/word/2010/wordprocessingShape">
                    <wps:wsp>
                      <wps:cNvSpPr/>
                      <wps:spPr>
                        <a:xfrm>
                          <a:off x="0" y="0"/>
                          <a:ext cx="457200" cy="257175"/>
                        </a:xfrm>
                        <a:prstGeom prst="rect">
                          <a:avLst/>
                        </a:prstGeom>
                        <a:solidFill>
                          <a:sysClr val="window" lastClr="FFFFFF"/>
                        </a:solidFill>
                        <a:ln w="12700" cap="flat" cmpd="sng" algn="ctr">
                          <a:solidFill>
                            <a:sysClr val="window" lastClr="FFFFFF"/>
                          </a:solidFill>
                          <a:prstDash val="solid"/>
                          <a:miter lim="800000"/>
                        </a:ln>
                        <a:effectLst/>
                      </wps:spPr>
                      <wps:txbx>
                        <w:txbxContent>
                          <w:p w:rsidR="00EE37ED" w:rsidRDefault="00EE37ED" w:rsidP="008D77DA">
                            <w: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83C9A" id="Прямоугольник 22" o:spid="_x0000_s1029" style="position:absolute;left:0;text-align:left;margin-left:73.9pt;margin-top:3.55pt;width:36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" fillcolor="window" strokecolor="window" strokeweight="1pt">
                <v:textbox>
                  <w:txbxContent>
                    <w:p w:rsidR="00EE37ED" w:rsidRDefault="00EE37ED" w:rsidP="008D77DA">
                      <w:r>
                        <w:t>да</w:t>
                      </w:r>
                    </w:p>
                  </w:txbxContent>
                </v:textbox>
              </v:rect>
            </w:pict>
          </mc:Fallback>
        </mc:AlternateContent>
      </w:r>
      <w:r w:rsidRPr="008D77DA">
        <w:rPr>
          <w:rFonts w:ascii="Calibri" w:eastAsia="Calibri" w:hAnsi="Calibri" w:cs="Times New Roman"/>
          <w:noProof/>
          <w:sz w:val="22"/>
          <w:szCs w:val="22"/>
        </w:rPr>
        <mc:AlternateContent>
          <mc:Choice Requires="wps">
            <w:drawing>
              <wp:anchor distT="0" distB="0" distL="114300" distR="114300" simplePos="0" relativeHeight="251665408" behindDoc="0" locked="0" layoutInCell="1" allowOverlap="1" wp14:anchorId="13FBAA4B" wp14:editId="38C0C1A2">
                <wp:simplePos x="0" y="0"/>
                <wp:positionH relativeFrom="column">
                  <wp:posOffset>1733550</wp:posOffset>
                </wp:positionH>
                <wp:positionV relativeFrom="paragraph">
                  <wp:posOffset>106680</wp:posOffset>
                </wp:positionV>
                <wp:extent cx="2609850" cy="504825"/>
                <wp:effectExtent l="0" t="0" r="19050" b="28575"/>
                <wp:wrapNone/>
                <wp:docPr id="8" name="Прямоугольник 8"/>
                <wp:cNvGraphicFramePr/>
                <a:graphic xmlns:a="http://schemas.openxmlformats.org/drawingml/2006/main">
                  <a:graphicData uri="http://schemas.microsoft.com/office/word/2010/wordprocessingShape">
                    <wps:wsp>
                      <wps:cNvSpPr/>
                      <wps:spPr>
                        <a:xfrm>
                          <a:off x="0" y="0"/>
                          <a:ext cx="2609850" cy="5048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E37ED" w:rsidRPr="001E5F01" w:rsidRDefault="00EE37ED" w:rsidP="008D77DA">
                            <w:pPr>
                              <w:autoSpaceDE w:val="0"/>
                              <w:autoSpaceDN w:val="0"/>
                              <w:adjustRightInd w:val="0"/>
                              <w:jc w:val="center"/>
                              <w:rPr>
                                <w:rFonts w:eastAsiaTheme="minorHAnsi" w:cs="Arial"/>
                                <w:szCs w:val="24"/>
                              </w:rPr>
                            </w:pPr>
                            <w:r>
                              <w:rPr>
                                <w:rFonts w:eastAsiaTheme="minorHAnsi" w:cs="Arial"/>
                                <w:szCs w:val="24"/>
                              </w:rPr>
                              <w:t>Наличие оснований для отказа в приеме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BAA4B" id="Прямоугольник 8" o:spid="_x0000_s1030" style="position:absolute;left:0;text-align:left;margin-left:136.5pt;margin-top:8.4pt;width:205.5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" fillcolor="window" strokecolor="windowText" strokeweight="1pt">
                <v:textbox>
                  <w:txbxContent>
                    <w:p w:rsidR="00EE37ED" w:rsidRPr="001E5F01" w:rsidRDefault="00EE37ED" w:rsidP="008D77DA">
                      <w:pPr>
                        <w:autoSpaceDE w:val="0"/>
                        <w:autoSpaceDN w:val="0"/>
                        <w:adjustRightInd w:val="0"/>
                        <w:jc w:val="center"/>
                        <w:rPr>
                          <w:rFonts w:eastAsiaTheme="minorHAnsi" w:cs="Arial"/>
                          <w:szCs w:val="24"/>
                        </w:rPr>
                      </w:pPr>
                      <w:r>
                        <w:rPr>
                          <w:rFonts w:eastAsiaTheme="minorHAnsi" w:cs="Arial"/>
                          <w:szCs w:val="24"/>
                        </w:rPr>
                        <w:t>Наличие оснований для отказа в приеме документов</w:t>
                      </w:r>
                    </w:p>
                  </w:txbxContent>
                </v:textbox>
              </v:rect>
            </w:pict>
          </mc:Fallback>
        </mc:AlternateContent>
      </w:r>
      <w:r w:rsidR="003307F3">
        <w:t xml:space="preserve">                  </w:t>
      </w:r>
    </w:p>
    <w:p w:rsidR="008D77DA" w:rsidRDefault="008D77DA" w:rsidP="008D77DA">
      <w:pPr>
        <w:pStyle w:val="ConsPlusNonformat"/>
        <w:jc w:val="both"/>
      </w:pPr>
    </w:p>
    <w:p w:rsidR="008D77DA" w:rsidRDefault="008D77DA" w:rsidP="008D77DA">
      <w:pPr>
        <w:pStyle w:val="ConsPlusNonformat"/>
        <w:jc w:val="both"/>
      </w:pPr>
      <w:r w:rsidRPr="008D77DA">
        <w:rPr>
          <w:rFonts w:ascii="Arial" w:eastAsia="Calibri" w:hAnsi="Arial" w:cs="Times New Roman"/>
          <w:noProof/>
          <w:sz w:val="24"/>
          <w:szCs w:val="22"/>
        </w:rPr>
        <mc:AlternateContent>
          <mc:Choice Requires="wps">
            <w:drawing>
              <wp:anchor distT="0" distB="0" distL="114300" distR="114300" simplePos="0" relativeHeight="251671552" behindDoc="1" locked="0" layoutInCell="1" allowOverlap="1" wp14:anchorId="04FF5514" wp14:editId="526F8F78">
                <wp:simplePos x="0" y="0"/>
                <wp:positionH relativeFrom="column">
                  <wp:posOffset>764528</wp:posOffset>
                </wp:positionH>
                <wp:positionV relativeFrom="paragraph">
                  <wp:posOffset>45384</wp:posOffset>
                </wp:positionV>
                <wp:extent cx="960755" cy="438785"/>
                <wp:effectExtent l="57150" t="57150" r="48895" b="56515"/>
                <wp:wrapNone/>
                <wp:docPr id="10" name="Стрелка углом вверх 10"/>
                <wp:cNvGraphicFramePr/>
                <a:graphic xmlns:a="http://schemas.openxmlformats.org/drawingml/2006/main">
                  <a:graphicData uri="http://schemas.microsoft.com/office/word/2010/wordprocessingShape">
                    <wps:wsp>
                      <wps:cNvSpPr/>
                      <wps:spPr>
                        <a:xfrm>
                          <a:off x="0" y="0"/>
                          <a:ext cx="960755" cy="438785"/>
                        </a:xfrm>
                        <a:prstGeom prst="bentUpArrow">
                          <a:avLst>
                            <a:gd name="adj1" fmla="val 2515"/>
                            <a:gd name="adj2" fmla="val 5568"/>
                            <a:gd name="adj3" fmla="val 10641"/>
                          </a:avLst>
                        </a:prstGeom>
                        <a:solidFill>
                          <a:sysClr val="windowText" lastClr="000000"/>
                        </a:solidFill>
                        <a:ln w="12700" cap="flat" cmpd="sng" algn="ctr">
                          <a:solidFill>
                            <a:sysClr val="windowText" lastClr="000000"/>
                          </a:solidFill>
                          <a:prstDash val="solid"/>
                          <a:miter lim="800000"/>
                        </a:ln>
                        <a:effectLst/>
                        <a:scene3d>
                          <a:camera prst="orthographicFront">
                            <a:rot lat="0" lon="0" rev="10799999"/>
                          </a:camera>
                          <a:lightRig rig="threePt" dir="t"/>
                        </a:scene3d>
                      </wps:spPr>
                      <wps:txbx>
                        <w:txbxContent>
                          <w:p w:rsidR="00EE37ED" w:rsidRPr="00FD6036" w:rsidRDefault="00EE37ED" w:rsidP="008D77DA">
                            <w:pPr>
                              <w:rPr>
                                <w:color w:val="FFFFFF" w:themeColor="background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6036">
                              <w:rPr>
                                <w:color w:val="FFFFFF" w:themeColor="background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еретитиитинет</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F5514" id="Стрелка углом вверх 10" o:spid="_x0000_s1031" style="position:absolute;left:0;text-align:left;margin-left:60.2pt;margin-top:3.55pt;width:75.65pt;height:34.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960755,4387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" adj="-11796480,,5400" path="m,427750r930806,l930806,46691r-18914,l936323,r24432,46691l941841,46691r,392094l,438785,,427750xe" fillcolor="windowText" strokecolor="windowText" strokeweight="1pt">
                <v:stroke joinstyle="miter"/>
                <v:formulas/>
                <v:path arrowok="t" o:connecttype="custom" o:connectlocs="0,427750;930806,427750;930806,46691;911892,46691;936323,0;960755,46691;941841,46691;941841,438785;0,438785;0,427750" o:connectangles="0,0,0,0,0,0,0,0,0,0" textboxrect="0,0,960755,438785"/>
                <v:textbox>
                  <w:txbxContent>
                    <w:p w:rsidR="00EE37ED" w:rsidRPr="00FD6036" w:rsidRDefault="00EE37ED" w:rsidP="008D77DA">
                      <w:pPr>
                        <w:rPr>
                          <w:color w:val="FFFFFF" w:themeColor="background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6036">
                        <w:rPr>
                          <w:color w:val="FFFFFF" w:themeColor="background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еретитиитинет</w:t>
                      </w:r>
                    </w:p>
                  </w:txbxContent>
                </v:textbox>
              </v:shape>
            </w:pict>
          </mc:Fallback>
        </mc:AlternateContent>
      </w:r>
      <w:r w:rsidRPr="008D77DA">
        <w:rPr>
          <w:rFonts w:ascii="Arial" w:eastAsia="Calibri" w:hAnsi="Arial" w:cs="Times New Roman"/>
          <w:noProof/>
          <w:sz w:val="24"/>
          <w:szCs w:val="22"/>
        </w:rPr>
        <mc:AlternateContent>
          <mc:Choice Requires="wps">
            <w:drawing>
              <wp:anchor distT="0" distB="0" distL="114300" distR="114300" simplePos="0" relativeHeight="251669504" behindDoc="1" locked="0" layoutInCell="1" allowOverlap="1" wp14:anchorId="1CDFD912" wp14:editId="52973F49">
                <wp:simplePos x="0" y="0"/>
                <wp:positionH relativeFrom="column">
                  <wp:posOffset>4317880</wp:posOffset>
                </wp:positionH>
                <wp:positionV relativeFrom="paragraph">
                  <wp:posOffset>47889</wp:posOffset>
                </wp:positionV>
                <wp:extent cx="960755" cy="438785"/>
                <wp:effectExtent l="57150" t="57150" r="48895" b="56515"/>
                <wp:wrapNone/>
                <wp:docPr id="21" name="Стрелка углом вверх 21"/>
                <wp:cNvGraphicFramePr/>
                <a:graphic xmlns:a="http://schemas.openxmlformats.org/drawingml/2006/main">
                  <a:graphicData uri="http://schemas.microsoft.com/office/word/2010/wordprocessingShape">
                    <wps:wsp>
                      <wps:cNvSpPr/>
                      <wps:spPr>
                        <a:xfrm flipH="1">
                          <a:off x="0" y="0"/>
                          <a:ext cx="960755" cy="438785"/>
                        </a:xfrm>
                        <a:prstGeom prst="bentUpArrow">
                          <a:avLst>
                            <a:gd name="adj1" fmla="val 2515"/>
                            <a:gd name="adj2" fmla="val 5568"/>
                            <a:gd name="adj3" fmla="val 10641"/>
                          </a:avLst>
                        </a:prstGeom>
                        <a:solidFill>
                          <a:sysClr val="windowText" lastClr="000000"/>
                        </a:solidFill>
                        <a:ln w="12700" cap="flat" cmpd="sng" algn="ctr">
                          <a:solidFill>
                            <a:sysClr val="windowText" lastClr="000000"/>
                          </a:solidFill>
                          <a:prstDash val="solid"/>
                          <a:miter lim="800000"/>
                        </a:ln>
                        <a:effectLst/>
                        <a:scene3d>
                          <a:camera prst="orthographicFront">
                            <a:rot lat="0" lon="0" rev="10799999"/>
                          </a:camera>
                          <a:lightRig rig="threePt" dir="t"/>
                        </a:scene3d>
                      </wps:spPr>
                      <wps:txbx>
                        <w:txbxContent>
                          <w:p w:rsidR="00EE37ED" w:rsidRPr="00FD6036" w:rsidRDefault="00EE37ED" w:rsidP="008D77DA">
                            <w:pPr>
                              <w:rPr>
                                <w:color w:val="FFFFFF" w:themeColor="background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6036">
                              <w:rPr>
                                <w:color w:val="FFFFFF" w:themeColor="background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еретитиитинет</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FD912" id="Стрелка углом вверх 21" o:spid="_x0000_s1032" style="position:absolute;left:0;text-align:left;margin-left:340pt;margin-top:3.75pt;width:75.65pt;height:34.55p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960755,4387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" adj="-11796480,,5400" path="m,427750r930806,l930806,46691r-18914,l936323,r24432,46691l941841,46691r,392094l,438785,,427750xe" fillcolor="windowText" strokecolor="windowText" strokeweight="1pt">
                <v:stroke joinstyle="miter"/>
                <v:formulas/>
                <v:path arrowok="t" o:connecttype="custom" o:connectlocs="0,427750;930806,427750;930806,46691;911892,46691;936323,0;960755,46691;941841,46691;941841,438785;0,438785;0,427750" o:connectangles="0,0,0,0,0,0,0,0,0,0" textboxrect="0,0,960755,438785"/>
                <v:textbox>
                  <w:txbxContent>
                    <w:p w:rsidR="00EE37ED" w:rsidRPr="00FD6036" w:rsidRDefault="00EE37ED" w:rsidP="008D77DA">
                      <w:pPr>
                        <w:rPr>
                          <w:color w:val="FFFFFF" w:themeColor="background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6036">
                        <w:rPr>
                          <w:color w:val="FFFFFF" w:themeColor="background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еретитиитинет</w:t>
                      </w:r>
                    </w:p>
                  </w:txbxContent>
                </v:textbox>
              </v:shape>
            </w:pict>
          </mc:Fallback>
        </mc:AlternateContent>
      </w:r>
    </w:p>
    <w:p w:rsidR="008D77DA" w:rsidRDefault="008D77DA" w:rsidP="008D77DA">
      <w:pPr>
        <w:pStyle w:val="ConsPlusNonformat"/>
        <w:jc w:val="both"/>
      </w:pPr>
    </w:p>
    <w:p w:rsidR="008D77DA" w:rsidRDefault="008D77DA" w:rsidP="008D77DA">
      <w:pPr>
        <w:pStyle w:val="ConsPlusNonformat"/>
        <w:jc w:val="both"/>
      </w:pPr>
    </w:p>
    <w:p w:rsidR="008D77DA" w:rsidRDefault="008D77DA" w:rsidP="008D77DA">
      <w:pPr>
        <w:pStyle w:val="ConsPlusNonformat"/>
        <w:jc w:val="both"/>
      </w:pPr>
      <w:r w:rsidRPr="008D77DA">
        <w:rPr>
          <w:rFonts w:ascii="Calibri" w:eastAsia="Calibri" w:hAnsi="Calibri" w:cs="Times New Roman"/>
          <w:noProof/>
          <w:sz w:val="22"/>
          <w:szCs w:val="22"/>
        </w:rPr>
        <mc:AlternateContent>
          <mc:Choice Requires="wps">
            <w:drawing>
              <wp:anchor distT="0" distB="0" distL="114300" distR="114300" simplePos="0" relativeHeight="251679744" behindDoc="0" locked="0" layoutInCell="1" allowOverlap="1" wp14:anchorId="28538E58" wp14:editId="2888A0A2">
                <wp:simplePos x="0" y="0"/>
                <wp:positionH relativeFrom="column">
                  <wp:posOffset>2620597</wp:posOffset>
                </wp:positionH>
                <wp:positionV relativeFrom="paragraph">
                  <wp:posOffset>101792</wp:posOffset>
                </wp:positionV>
                <wp:extent cx="3536615" cy="508958"/>
                <wp:effectExtent l="0" t="0" r="26035" b="24765"/>
                <wp:wrapNone/>
                <wp:docPr id="6" name="Прямоугольник 6"/>
                <wp:cNvGraphicFramePr/>
                <a:graphic xmlns:a="http://schemas.openxmlformats.org/drawingml/2006/main">
                  <a:graphicData uri="http://schemas.microsoft.com/office/word/2010/wordprocessingShape">
                    <wps:wsp>
                      <wps:cNvSpPr/>
                      <wps:spPr>
                        <a:xfrm>
                          <a:off x="0" y="0"/>
                          <a:ext cx="3536615" cy="50895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E37ED" w:rsidRPr="001E5F01" w:rsidRDefault="00EE37ED" w:rsidP="008D77DA">
                            <w:pPr>
                              <w:autoSpaceDE w:val="0"/>
                              <w:autoSpaceDN w:val="0"/>
                              <w:adjustRightInd w:val="0"/>
                              <w:jc w:val="center"/>
                              <w:rPr>
                                <w:rFonts w:eastAsiaTheme="minorHAnsi" w:cs="Arial"/>
                                <w:szCs w:val="24"/>
                              </w:rPr>
                            </w:pPr>
                            <w:r w:rsidRPr="008D77DA">
                              <w:rPr>
                                <w:rFonts w:eastAsiaTheme="minorHAnsi" w:cs="Arial"/>
                                <w:szCs w:val="24"/>
                              </w:rPr>
                              <w:t>Прием и регистрация Заявления о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38E58" id="Прямоугольник 6" o:spid="_x0000_s1033" style="position:absolute;left:0;text-align:left;margin-left:206.35pt;margin-top:8pt;width:278.45pt;height:40.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" fillcolor="window" strokecolor="windowText" strokeweight="1pt">
                <v:textbox>
                  <w:txbxContent>
                    <w:p w:rsidR="00EE37ED" w:rsidRPr="001E5F01" w:rsidRDefault="00EE37ED" w:rsidP="008D77DA">
                      <w:pPr>
                        <w:autoSpaceDE w:val="0"/>
                        <w:autoSpaceDN w:val="0"/>
                        <w:adjustRightInd w:val="0"/>
                        <w:jc w:val="center"/>
                        <w:rPr>
                          <w:rFonts w:eastAsiaTheme="minorHAnsi" w:cs="Arial"/>
                          <w:szCs w:val="24"/>
                        </w:rPr>
                      </w:pPr>
                      <w:r w:rsidRPr="008D77DA">
                        <w:rPr>
                          <w:rFonts w:eastAsiaTheme="minorHAnsi" w:cs="Arial"/>
                          <w:szCs w:val="24"/>
                        </w:rPr>
                        <w:t>Прием и регистрация Заявления о предоставлении муниципальной услуги</w:t>
                      </w:r>
                    </w:p>
                  </w:txbxContent>
                </v:textbox>
              </v:rect>
            </w:pict>
          </mc:Fallback>
        </mc:AlternateContent>
      </w:r>
      <w:r w:rsidRPr="008D77DA">
        <w:rPr>
          <w:rFonts w:ascii="Calibri" w:eastAsia="Calibri" w:hAnsi="Calibri" w:cs="Times New Roman"/>
          <w:noProof/>
          <w:sz w:val="22"/>
          <w:szCs w:val="22"/>
        </w:rPr>
        <mc:AlternateContent>
          <mc:Choice Requires="wps">
            <w:drawing>
              <wp:anchor distT="0" distB="0" distL="114300" distR="114300" simplePos="0" relativeHeight="251673600" behindDoc="0" locked="0" layoutInCell="1" allowOverlap="1" wp14:anchorId="1C873873" wp14:editId="0A8D6634">
                <wp:simplePos x="0" y="0"/>
                <wp:positionH relativeFrom="column">
                  <wp:posOffset>-1270</wp:posOffset>
                </wp:positionH>
                <wp:positionV relativeFrom="paragraph">
                  <wp:posOffset>101493</wp:posOffset>
                </wp:positionV>
                <wp:extent cx="2320506" cy="345056"/>
                <wp:effectExtent l="0" t="0" r="22860" b="17145"/>
                <wp:wrapNone/>
                <wp:docPr id="12" name="Прямоугольник 12"/>
                <wp:cNvGraphicFramePr/>
                <a:graphic xmlns:a="http://schemas.openxmlformats.org/drawingml/2006/main">
                  <a:graphicData uri="http://schemas.microsoft.com/office/word/2010/wordprocessingShape">
                    <wps:wsp>
                      <wps:cNvSpPr/>
                      <wps:spPr>
                        <a:xfrm>
                          <a:off x="0" y="0"/>
                          <a:ext cx="2320506" cy="345056"/>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E37ED" w:rsidRPr="001E5F01" w:rsidRDefault="00EE37ED" w:rsidP="008D77DA">
                            <w:pPr>
                              <w:autoSpaceDE w:val="0"/>
                              <w:autoSpaceDN w:val="0"/>
                              <w:adjustRightInd w:val="0"/>
                              <w:rPr>
                                <w:rFonts w:eastAsiaTheme="minorHAnsi" w:cs="Arial"/>
                                <w:szCs w:val="24"/>
                              </w:rPr>
                            </w:pPr>
                            <w:r>
                              <w:rPr>
                                <w:rFonts w:eastAsiaTheme="minorHAnsi" w:cs="Arial"/>
                                <w:szCs w:val="24"/>
                              </w:rPr>
                              <w:t>Отказ в приеме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73873" id="Прямоугольник 12" o:spid="_x0000_s1034" style="position:absolute;left:0;text-align:left;margin-left:-.1pt;margin-top:8pt;width:182.7pt;height:2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" fillcolor="window" strokecolor="windowText" strokeweight="1pt">
                <v:textbox>
                  <w:txbxContent>
                    <w:p w:rsidR="00EE37ED" w:rsidRPr="001E5F01" w:rsidRDefault="00EE37ED" w:rsidP="008D77DA">
                      <w:pPr>
                        <w:autoSpaceDE w:val="0"/>
                        <w:autoSpaceDN w:val="0"/>
                        <w:adjustRightInd w:val="0"/>
                        <w:rPr>
                          <w:rFonts w:eastAsiaTheme="minorHAnsi" w:cs="Arial"/>
                          <w:szCs w:val="24"/>
                        </w:rPr>
                      </w:pPr>
                      <w:r>
                        <w:rPr>
                          <w:rFonts w:eastAsiaTheme="minorHAnsi" w:cs="Arial"/>
                          <w:szCs w:val="24"/>
                        </w:rPr>
                        <w:t>Отказ в приеме документов</w:t>
                      </w:r>
                    </w:p>
                  </w:txbxContent>
                </v:textbox>
              </v:rect>
            </w:pict>
          </mc:Fallback>
        </mc:AlternateContent>
      </w:r>
    </w:p>
    <w:p w:rsidR="008D77DA" w:rsidRDefault="008D77DA" w:rsidP="008D77DA">
      <w:pPr>
        <w:pStyle w:val="ConsPlusNonformat"/>
        <w:jc w:val="both"/>
      </w:pPr>
    </w:p>
    <w:p w:rsidR="008D77DA" w:rsidRDefault="008D77DA" w:rsidP="008D77DA">
      <w:pPr>
        <w:pStyle w:val="ConsPlusNonformat"/>
        <w:jc w:val="both"/>
      </w:pPr>
    </w:p>
    <w:p w:rsidR="008D77DA" w:rsidRDefault="008D77DA" w:rsidP="008D77DA">
      <w:pPr>
        <w:pStyle w:val="ConsPlusNonformat"/>
        <w:jc w:val="both"/>
      </w:pPr>
    </w:p>
    <w:p w:rsidR="008D77DA" w:rsidRDefault="008D77DA">
      <w:pPr>
        <w:pStyle w:val="ConsPlusNonformat"/>
        <w:jc w:val="both"/>
      </w:pPr>
      <w:r w:rsidRPr="006C3F5A">
        <w:rPr>
          <w:rFonts w:ascii="Arial" w:hAnsi="Arial" w:cs="Arial"/>
          <w:noProof/>
          <w:sz w:val="24"/>
          <w:szCs w:val="24"/>
        </w:rPr>
        <mc:AlternateContent>
          <mc:Choice Requires="wps">
            <w:drawing>
              <wp:anchor distT="0" distB="0" distL="114300" distR="114300" simplePos="0" relativeHeight="251681792" behindDoc="0" locked="0" layoutInCell="1" allowOverlap="1" wp14:anchorId="464A7FB5" wp14:editId="33122583">
                <wp:simplePos x="0" y="0"/>
                <wp:positionH relativeFrom="column">
                  <wp:posOffset>5210175</wp:posOffset>
                </wp:positionH>
                <wp:positionV relativeFrom="paragraph">
                  <wp:posOffset>37669</wp:posOffset>
                </wp:positionV>
                <wp:extent cx="85725" cy="161925"/>
                <wp:effectExtent l="19050" t="0" r="47625" b="47625"/>
                <wp:wrapNone/>
                <wp:docPr id="7" name="Стрелка вниз 7"/>
                <wp:cNvGraphicFramePr/>
                <a:graphic xmlns:a="http://schemas.openxmlformats.org/drawingml/2006/main">
                  <a:graphicData uri="http://schemas.microsoft.com/office/word/2010/wordprocessingShape">
                    <wps:wsp>
                      <wps:cNvSpPr/>
                      <wps:spPr>
                        <a:xfrm>
                          <a:off x="0" y="0"/>
                          <a:ext cx="85725" cy="161925"/>
                        </a:xfrm>
                        <a:prstGeom prst="downArrow">
                          <a:avLst>
                            <a:gd name="adj1" fmla="val 30839"/>
                            <a:gd name="adj2" fmla="val 53193"/>
                          </a:avLst>
                        </a:prstGeom>
                        <a:solidFill>
                          <a:sysClr val="windowText" lastClr="000000"/>
                        </a:solidFill>
                        <a:ln w="0" cap="flat" cmpd="thickThin"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C82264" id="Стрелка вниз 7" o:spid="_x0000_s1026" type="#_x0000_t67" style="position:absolute;margin-left:410.25pt;margin-top:2.95pt;width:6.75pt;height:12.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" adj="15517,7469" fillcolor="windowText" strokecolor="window" strokeweight="0">
                <v:stroke linestyle="thickThin"/>
              </v:shape>
            </w:pict>
          </mc:Fallback>
        </mc:AlternateContent>
      </w:r>
    </w:p>
    <w:p w:rsidR="008D77DA" w:rsidRDefault="008D77DA">
      <w:pPr>
        <w:pStyle w:val="ConsPlusNonformat"/>
        <w:jc w:val="both"/>
      </w:pPr>
      <w:r w:rsidRPr="008D77DA">
        <w:rPr>
          <w:rFonts w:ascii="Calibri" w:eastAsia="Calibri" w:hAnsi="Calibri" w:cs="Times New Roman"/>
          <w:noProof/>
          <w:sz w:val="22"/>
          <w:szCs w:val="22"/>
        </w:rPr>
        <mc:AlternateContent>
          <mc:Choice Requires="wps">
            <w:drawing>
              <wp:anchor distT="0" distB="0" distL="114300" distR="114300" simplePos="0" relativeHeight="251683840" behindDoc="0" locked="0" layoutInCell="1" allowOverlap="1" wp14:anchorId="6A2AD267" wp14:editId="07D6B5A7">
                <wp:simplePos x="0" y="0"/>
                <wp:positionH relativeFrom="column">
                  <wp:posOffset>2767245</wp:posOffset>
                </wp:positionH>
                <wp:positionV relativeFrom="paragraph">
                  <wp:posOffset>55197</wp:posOffset>
                </wp:positionV>
                <wp:extent cx="3389079" cy="1009291"/>
                <wp:effectExtent l="0" t="0" r="20955" b="19685"/>
                <wp:wrapNone/>
                <wp:docPr id="9" name="Прямоугольник 9"/>
                <wp:cNvGraphicFramePr/>
                <a:graphic xmlns:a="http://schemas.openxmlformats.org/drawingml/2006/main">
                  <a:graphicData uri="http://schemas.microsoft.com/office/word/2010/wordprocessingShape">
                    <wps:wsp>
                      <wps:cNvSpPr/>
                      <wps:spPr>
                        <a:xfrm>
                          <a:off x="0" y="0"/>
                          <a:ext cx="3389079" cy="1009291"/>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E37ED" w:rsidRPr="001E5F01" w:rsidRDefault="00EE37ED" w:rsidP="008D77DA">
                            <w:pPr>
                              <w:autoSpaceDE w:val="0"/>
                              <w:autoSpaceDN w:val="0"/>
                              <w:adjustRightInd w:val="0"/>
                              <w:jc w:val="center"/>
                              <w:rPr>
                                <w:rFonts w:eastAsiaTheme="minorHAnsi" w:cs="Arial"/>
                                <w:szCs w:val="24"/>
                              </w:rPr>
                            </w:pPr>
                            <w:r>
                              <w:rPr>
                                <w:rFonts w:eastAsiaTheme="minorHAnsi" w:cs="Arial"/>
                                <w:szCs w:val="24"/>
                              </w:rPr>
                              <w:t>Рассмотрение</w:t>
                            </w:r>
                            <w:r w:rsidRPr="008D77DA">
                              <w:rPr>
                                <w:rFonts w:eastAsiaTheme="minorHAnsi" w:cs="Arial"/>
                                <w:szCs w:val="24"/>
                              </w:rPr>
                              <w:t xml:space="preserve"> Заявления </w:t>
                            </w:r>
                            <w:r>
                              <w:rPr>
                                <w:rFonts w:eastAsiaTheme="minorHAnsi" w:cs="Arial"/>
                                <w:szCs w:val="24"/>
                              </w:rPr>
                              <w:t>с документами и определение наличия оснований для приостановления срока рассмотрения Заявления о предварительном согласовании предоставления земельного участка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AD267" id="Прямоугольник 9" o:spid="_x0000_s1035" style="position:absolute;left:0;text-align:left;margin-left:217.9pt;margin-top:4.35pt;width:266.85pt;height:79.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" fillcolor="window" strokecolor="windowText" strokeweight="1pt">
                <v:textbox>
                  <w:txbxContent>
                    <w:p w:rsidR="00EE37ED" w:rsidRPr="001E5F01" w:rsidRDefault="00EE37ED" w:rsidP="008D77DA">
                      <w:pPr>
                        <w:autoSpaceDE w:val="0"/>
                        <w:autoSpaceDN w:val="0"/>
                        <w:adjustRightInd w:val="0"/>
                        <w:jc w:val="center"/>
                        <w:rPr>
                          <w:rFonts w:eastAsiaTheme="minorHAnsi" w:cs="Arial"/>
                          <w:szCs w:val="24"/>
                        </w:rPr>
                      </w:pPr>
                      <w:r>
                        <w:rPr>
                          <w:rFonts w:eastAsiaTheme="minorHAnsi" w:cs="Arial"/>
                          <w:szCs w:val="24"/>
                        </w:rPr>
                        <w:t>Рассмотрение</w:t>
                      </w:r>
                      <w:r w:rsidRPr="008D77DA">
                        <w:rPr>
                          <w:rFonts w:eastAsiaTheme="minorHAnsi" w:cs="Arial"/>
                          <w:szCs w:val="24"/>
                        </w:rPr>
                        <w:t xml:space="preserve"> Заявления </w:t>
                      </w:r>
                      <w:r>
                        <w:rPr>
                          <w:rFonts w:eastAsiaTheme="minorHAnsi" w:cs="Arial"/>
                          <w:szCs w:val="24"/>
                        </w:rPr>
                        <w:t>с документами и определение наличия оснований для приостановления срока рассмотрения Заявления о предварительном согласовании предоставления земельного участка</w:t>
                      </w:r>
                    </w:p>
                  </w:txbxContent>
                </v:textbox>
              </v:rect>
            </w:pict>
          </mc:Fallback>
        </mc:AlternateContent>
      </w:r>
    </w:p>
    <w:p w:rsidR="003307F3" w:rsidRDefault="00D5713D">
      <w:pPr>
        <w:pStyle w:val="ConsPlusNonformat"/>
        <w:jc w:val="both"/>
      </w:pPr>
      <w:r w:rsidRPr="008D77DA">
        <w:rPr>
          <w:rFonts w:ascii="Calibri" w:eastAsia="Calibri" w:hAnsi="Calibri" w:cs="Times New Roman"/>
          <w:noProof/>
          <w:sz w:val="22"/>
          <w:szCs w:val="22"/>
        </w:rPr>
        <mc:AlternateContent>
          <mc:Choice Requires="wps">
            <w:drawing>
              <wp:anchor distT="0" distB="0" distL="114300" distR="114300" simplePos="0" relativeHeight="251685888" behindDoc="0" locked="0" layoutInCell="1" allowOverlap="1" wp14:anchorId="157C9052" wp14:editId="66B948B1">
                <wp:simplePos x="0" y="0"/>
                <wp:positionH relativeFrom="column">
                  <wp:posOffset>-1833</wp:posOffset>
                </wp:positionH>
                <wp:positionV relativeFrom="paragraph">
                  <wp:posOffset>5943</wp:posOffset>
                </wp:positionV>
                <wp:extent cx="2216989" cy="914124"/>
                <wp:effectExtent l="0" t="0" r="12065" b="19685"/>
                <wp:wrapNone/>
                <wp:docPr id="11" name="Прямоугольник 11"/>
                <wp:cNvGraphicFramePr/>
                <a:graphic xmlns:a="http://schemas.openxmlformats.org/drawingml/2006/main">
                  <a:graphicData uri="http://schemas.microsoft.com/office/word/2010/wordprocessingShape">
                    <wps:wsp>
                      <wps:cNvSpPr/>
                      <wps:spPr>
                        <a:xfrm>
                          <a:off x="0" y="0"/>
                          <a:ext cx="2216989" cy="914124"/>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E37ED" w:rsidRPr="001E5F01" w:rsidRDefault="00EE37ED" w:rsidP="00D5713D">
                            <w:pPr>
                              <w:autoSpaceDE w:val="0"/>
                              <w:autoSpaceDN w:val="0"/>
                              <w:adjustRightInd w:val="0"/>
                              <w:jc w:val="center"/>
                              <w:rPr>
                                <w:rFonts w:eastAsiaTheme="minorHAnsi" w:cs="Arial"/>
                                <w:szCs w:val="24"/>
                              </w:rPr>
                            </w:pPr>
                            <w:r>
                              <w:rPr>
                                <w:rFonts w:eastAsiaTheme="minorHAnsi" w:cs="Arial"/>
                                <w:szCs w:val="24"/>
                              </w:rPr>
                              <w:t>Письмо о приостановлении срока рассмотрения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C9052" id="Прямоугольник 11" o:spid="_x0000_s1036" style="position:absolute;left:0;text-align:left;margin-left:-.15pt;margin-top:.45pt;width:174.55pt;height:1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" fillcolor="window" strokecolor="windowText" strokeweight="1pt">
                <v:textbox>
                  <w:txbxContent>
                    <w:p w:rsidR="00EE37ED" w:rsidRPr="001E5F01" w:rsidRDefault="00EE37ED" w:rsidP="00D5713D">
                      <w:pPr>
                        <w:autoSpaceDE w:val="0"/>
                        <w:autoSpaceDN w:val="0"/>
                        <w:adjustRightInd w:val="0"/>
                        <w:jc w:val="center"/>
                        <w:rPr>
                          <w:rFonts w:eastAsiaTheme="minorHAnsi" w:cs="Arial"/>
                          <w:szCs w:val="24"/>
                        </w:rPr>
                      </w:pPr>
                      <w:r>
                        <w:rPr>
                          <w:rFonts w:eastAsiaTheme="minorHAnsi" w:cs="Arial"/>
                          <w:szCs w:val="24"/>
                        </w:rPr>
                        <w:t>Письмо о приостановлении срока рассмотрения Заявления</w:t>
                      </w:r>
                    </w:p>
                  </w:txbxContent>
                </v:textbox>
              </v:rect>
            </w:pict>
          </mc:Fallback>
        </mc:AlternateContent>
      </w:r>
    </w:p>
    <w:p w:rsidR="008D77DA" w:rsidRDefault="00D5713D">
      <w:pPr>
        <w:pStyle w:val="ConsPlusNonformat"/>
        <w:jc w:val="both"/>
      </w:pPr>
      <w:r w:rsidRPr="008D77DA">
        <w:rPr>
          <w:rFonts w:ascii="Arial" w:eastAsia="Calibri" w:hAnsi="Arial" w:cs="Times New Roman"/>
          <w:noProof/>
          <w:sz w:val="24"/>
          <w:szCs w:val="22"/>
        </w:rPr>
        <mc:AlternateContent>
          <mc:Choice Requires="wps">
            <w:drawing>
              <wp:anchor distT="0" distB="0" distL="114300" distR="114300" simplePos="0" relativeHeight="251689984" behindDoc="0" locked="0" layoutInCell="1" allowOverlap="1" wp14:anchorId="6F71E9C7" wp14:editId="00227B52">
                <wp:simplePos x="0" y="0"/>
                <wp:positionH relativeFrom="column">
                  <wp:posOffset>2310046</wp:posOffset>
                </wp:positionH>
                <wp:positionV relativeFrom="paragraph">
                  <wp:posOffset>9082</wp:posOffset>
                </wp:positionV>
                <wp:extent cx="388189" cy="257175"/>
                <wp:effectExtent l="0" t="0" r="12065" b="28575"/>
                <wp:wrapNone/>
                <wp:docPr id="14" name="Прямоугольник 14"/>
                <wp:cNvGraphicFramePr/>
                <a:graphic xmlns:a="http://schemas.openxmlformats.org/drawingml/2006/main">
                  <a:graphicData uri="http://schemas.microsoft.com/office/word/2010/wordprocessingShape">
                    <wps:wsp>
                      <wps:cNvSpPr/>
                      <wps:spPr>
                        <a:xfrm>
                          <a:off x="0" y="0"/>
                          <a:ext cx="388189" cy="257175"/>
                        </a:xfrm>
                        <a:prstGeom prst="rect">
                          <a:avLst/>
                        </a:prstGeom>
                        <a:solidFill>
                          <a:sysClr val="window" lastClr="FFFFFF"/>
                        </a:solidFill>
                        <a:ln w="12700" cap="flat" cmpd="sng" algn="ctr">
                          <a:solidFill>
                            <a:sysClr val="window" lastClr="FFFFFF"/>
                          </a:solidFill>
                          <a:prstDash val="solid"/>
                          <a:miter lim="800000"/>
                        </a:ln>
                        <a:effectLst/>
                      </wps:spPr>
                      <wps:txbx>
                        <w:txbxContent>
                          <w:p w:rsidR="00EE37ED" w:rsidRDefault="00EE37ED" w:rsidP="00D5713D">
                            <w: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1E9C7" id="Прямоугольник 14" o:spid="_x0000_s1037" style="position:absolute;left:0;text-align:left;margin-left:181.9pt;margin-top:.7pt;width:30.55pt;height:2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" fillcolor="window" strokecolor="window" strokeweight="1pt">
                <v:textbox>
                  <w:txbxContent>
                    <w:p w:rsidR="00EE37ED" w:rsidRDefault="00EE37ED" w:rsidP="00D5713D">
                      <w:r>
                        <w:t>да</w:t>
                      </w:r>
                    </w:p>
                  </w:txbxContent>
                </v:textbox>
              </v:rect>
            </w:pict>
          </mc:Fallback>
        </mc:AlternateContent>
      </w:r>
      <w:r w:rsidRPr="006C3F5A">
        <w:rPr>
          <w:rFonts w:ascii="Arial" w:hAnsi="Arial" w:cs="Arial"/>
          <w:noProof/>
          <w:sz w:val="24"/>
          <w:szCs w:val="24"/>
        </w:rPr>
        <mc:AlternateContent>
          <mc:Choice Requires="wps">
            <w:drawing>
              <wp:anchor distT="0" distB="0" distL="114300" distR="114300" simplePos="0" relativeHeight="251687936" behindDoc="0" locked="0" layoutInCell="1" allowOverlap="1" wp14:anchorId="45E1AE5D" wp14:editId="7DEAFAC0">
                <wp:simplePos x="0" y="0"/>
                <wp:positionH relativeFrom="column">
                  <wp:posOffset>2448384</wp:posOffset>
                </wp:positionH>
                <wp:positionV relativeFrom="paragraph">
                  <wp:posOffset>34648</wp:posOffset>
                </wp:positionV>
                <wp:extent cx="85724" cy="552000"/>
                <wp:effectExtent l="0" t="23813" r="0" b="43497"/>
                <wp:wrapNone/>
                <wp:docPr id="13" name="Стрелка вниз 13"/>
                <wp:cNvGraphicFramePr/>
                <a:graphic xmlns:a="http://schemas.openxmlformats.org/drawingml/2006/main">
                  <a:graphicData uri="http://schemas.microsoft.com/office/word/2010/wordprocessingShape">
                    <wps:wsp>
                      <wps:cNvSpPr/>
                      <wps:spPr>
                        <a:xfrm rot="5400000">
                          <a:off x="0" y="0"/>
                          <a:ext cx="85724" cy="552000"/>
                        </a:xfrm>
                        <a:prstGeom prst="downArrow">
                          <a:avLst>
                            <a:gd name="adj1" fmla="val 30839"/>
                            <a:gd name="adj2" fmla="val 53193"/>
                          </a:avLst>
                        </a:prstGeom>
                        <a:solidFill>
                          <a:sysClr val="windowText" lastClr="000000"/>
                        </a:solidFill>
                        <a:ln w="0" cap="flat" cmpd="thickThin"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BDFA2B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3" o:spid="_x0000_s1026" type="#_x0000_t67" style="position:absolute;margin-left:192.8pt;margin-top:2.75pt;width:6.75pt;height:43.45pt;rotation:90;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" adj="19816,7469" fillcolor="windowText" strokecolor="window" strokeweight="0">
                <v:stroke linestyle="thickThin"/>
              </v:shape>
            </w:pict>
          </mc:Fallback>
        </mc:AlternateContent>
      </w:r>
    </w:p>
    <w:p w:rsidR="008D77DA" w:rsidRDefault="008D77DA">
      <w:pPr>
        <w:pStyle w:val="ConsPlusNonformat"/>
        <w:jc w:val="both"/>
      </w:pPr>
    </w:p>
    <w:p w:rsidR="008D77DA" w:rsidRDefault="008D77DA">
      <w:pPr>
        <w:pStyle w:val="ConsPlusNonformat"/>
        <w:jc w:val="both"/>
      </w:pPr>
    </w:p>
    <w:p w:rsidR="008D77DA" w:rsidRDefault="008D77DA">
      <w:pPr>
        <w:pStyle w:val="ConsPlusNonformat"/>
        <w:jc w:val="both"/>
      </w:pPr>
    </w:p>
    <w:p w:rsidR="008D77DA" w:rsidRDefault="008D77DA">
      <w:pPr>
        <w:pStyle w:val="ConsPlusNonformat"/>
        <w:jc w:val="both"/>
      </w:pPr>
    </w:p>
    <w:p w:rsidR="008D77DA" w:rsidRDefault="004B060F">
      <w:pPr>
        <w:pStyle w:val="ConsPlusNonformat"/>
        <w:jc w:val="both"/>
      </w:pPr>
      <w:r w:rsidRPr="006C3F5A">
        <w:rPr>
          <w:rFonts w:ascii="Arial" w:hAnsi="Arial" w:cs="Arial"/>
          <w:noProof/>
          <w:sz w:val="24"/>
          <w:szCs w:val="24"/>
        </w:rPr>
        <mc:AlternateContent>
          <mc:Choice Requires="wps">
            <w:drawing>
              <wp:anchor distT="0" distB="0" distL="114300" distR="114300" simplePos="0" relativeHeight="251700224" behindDoc="0" locked="0" layoutInCell="1" allowOverlap="1" wp14:anchorId="723B3FF1" wp14:editId="6610E660">
                <wp:simplePos x="0" y="0"/>
                <wp:positionH relativeFrom="column">
                  <wp:posOffset>40211</wp:posOffset>
                </wp:positionH>
                <wp:positionV relativeFrom="paragraph">
                  <wp:posOffset>55159</wp:posOffset>
                </wp:positionV>
                <wp:extent cx="127635" cy="2811523"/>
                <wp:effectExtent l="19050" t="0" r="43815" b="46355"/>
                <wp:wrapNone/>
                <wp:docPr id="19" name="Стрелка вниз 19"/>
                <wp:cNvGraphicFramePr/>
                <a:graphic xmlns:a="http://schemas.openxmlformats.org/drawingml/2006/main">
                  <a:graphicData uri="http://schemas.microsoft.com/office/word/2010/wordprocessingShape">
                    <wps:wsp>
                      <wps:cNvSpPr/>
                      <wps:spPr>
                        <a:xfrm>
                          <a:off x="0" y="0"/>
                          <a:ext cx="127635" cy="2811523"/>
                        </a:xfrm>
                        <a:prstGeom prst="downArrow">
                          <a:avLst>
                            <a:gd name="adj1" fmla="val 30839"/>
                            <a:gd name="adj2" fmla="val 53193"/>
                          </a:avLst>
                        </a:prstGeom>
                        <a:solidFill>
                          <a:sysClr val="windowText" lastClr="000000"/>
                        </a:solidFill>
                        <a:ln w="0" cap="flat" cmpd="thickThin"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52115" id="Стрелка вниз 19" o:spid="_x0000_s1026" type="#_x0000_t67" style="position:absolute;margin-left:3.15pt;margin-top:4.35pt;width:10.05pt;height:221.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" adj="21078,7469" fillcolor="windowText" strokecolor="window" strokeweight="0">
                <v:stroke linestyle="thickThin"/>
              </v:shape>
            </w:pict>
          </mc:Fallback>
        </mc:AlternateContent>
      </w:r>
      <w:r w:rsidR="00D5713D" w:rsidRPr="006C3F5A">
        <w:rPr>
          <w:rFonts w:ascii="Arial" w:hAnsi="Arial" w:cs="Arial"/>
          <w:noProof/>
          <w:sz w:val="24"/>
          <w:szCs w:val="24"/>
        </w:rPr>
        <mc:AlternateContent>
          <mc:Choice Requires="wps">
            <w:drawing>
              <wp:anchor distT="0" distB="0" distL="114300" distR="114300" simplePos="0" relativeHeight="251692032" behindDoc="0" locked="0" layoutInCell="1" allowOverlap="1" wp14:anchorId="432D2B28" wp14:editId="36DD87EE">
                <wp:simplePos x="0" y="0"/>
                <wp:positionH relativeFrom="column">
                  <wp:posOffset>5199643</wp:posOffset>
                </wp:positionH>
                <wp:positionV relativeFrom="paragraph">
                  <wp:posOffset>57066</wp:posOffset>
                </wp:positionV>
                <wp:extent cx="99695" cy="368492"/>
                <wp:effectExtent l="19050" t="0" r="33655" b="31750"/>
                <wp:wrapNone/>
                <wp:docPr id="15" name="Стрелка вниз 15"/>
                <wp:cNvGraphicFramePr/>
                <a:graphic xmlns:a="http://schemas.openxmlformats.org/drawingml/2006/main">
                  <a:graphicData uri="http://schemas.microsoft.com/office/word/2010/wordprocessingShape">
                    <wps:wsp>
                      <wps:cNvSpPr/>
                      <wps:spPr>
                        <a:xfrm flipH="1">
                          <a:off x="0" y="0"/>
                          <a:ext cx="99695" cy="368492"/>
                        </a:xfrm>
                        <a:prstGeom prst="downArrow">
                          <a:avLst>
                            <a:gd name="adj1" fmla="val 30839"/>
                            <a:gd name="adj2" fmla="val 53193"/>
                          </a:avLst>
                        </a:prstGeom>
                        <a:solidFill>
                          <a:sysClr val="windowText" lastClr="000000"/>
                        </a:solidFill>
                        <a:ln w="0" cap="flat" cmpd="thickThin"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A34FA" id="Стрелка вниз 15" o:spid="_x0000_s1026" type="#_x0000_t67" style="position:absolute;margin-left:409.4pt;margin-top:4.5pt;width:7.85pt;height:29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" adj="18491,7469" fillcolor="windowText" strokecolor="window" strokeweight="0">
                <v:stroke linestyle="thickThin"/>
              </v:shape>
            </w:pict>
          </mc:Fallback>
        </mc:AlternateContent>
      </w:r>
      <w:r w:rsidR="00D5713D" w:rsidRPr="008D77DA">
        <w:rPr>
          <w:rFonts w:ascii="Arial" w:eastAsia="Calibri" w:hAnsi="Arial" w:cs="Times New Roman"/>
          <w:noProof/>
          <w:sz w:val="24"/>
          <w:szCs w:val="22"/>
        </w:rPr>
        <mc:AlternateContent>
          <mc:Choice Requires="wps">
            <w:drawing>
              <wp:anchor distT="0" distB="0" distL="114300" distR="114300" simplePos="0" relativeHeight="251694080" behindDoc="0" locked="0" layoutInCell="1" allowOverlap="1" wp14:anchorId="6BB48C9A" wp14:editId="0882D34E">
                <wp:simplePos x="0" y="0"/>
                <wp:positionH relativeFrom="column">
                  <wp:posOffset>5307834</wp:posOffset>
                </wp:positionH>
                <wp:positionV relativeFrom="paragraph">
                  <wp:posOffset>134931</wp:posOffset>
                </wp:positionV>
                <wp:extent cx="448574" cy="257175"/>
                <wp:effectExtent l="0" t="0" r="27940" b="28575"/>
                <wp:wrapNone/>
                <wp:docPr id="16" name="Прямоугольник 16"/>
                <wp:cNvGraphicFramePr/>
                <a:graphic xmlns:a="http://schemas.openxmlformats.org/drawingml/2006/main">
                  <a:graphicData uri="http://schemas.microsoft.com/office/word/2010/wordprocessingShape">
                    <wps:wsp>
                      <wps:cNvSpPr/>
                      <wps:spPr>
                        <a:xfrm>
                          <a:off x="0" y="0"/>
                          <a:ext cx="448574" cy="257175"/>
                        </a:xfrm>
                        <a:prstGeom prst="rect">
                          <a:avLst/>
                        </a:prstGeom>
                        <a:solidFill>
                          <a:sysClr val="window" lastClr="FFFFFF"/>
                        </a:solidFill>
                        <a:ln w="12700" cap="flat" cmpd="sng" algn="ctr">
                          <a:solidFill>
                            <a:sysClr val="window" lastClr="FFFFFF"/>
                          </a:solidFill>
                          <a:prstDash val="solid"/>
                          <a:miter lim="800000"/>
                        </a:ln>
                        <a:effectLst/>
                      </wps:spPr>
                      <wps:txbx>
                        <w:txbxContent>
                          <w:p w:rsidR="00EE37ED" w:rsidRDefault="00EE37ED" w:rsidP="00D5713D">
                            <w: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48C9A" id="Прямоугольник 16" o:spid="_x0000_s1038" style="position:absolute;left:0;text-align:left;margin-left:417.95pt;margin-top:10.6pt;width:35.3pt;height:2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" fillcolor="window" strokecolor="window" strokeweight="1pt">
                <v:textbox>
                  <w:txbxContent>
                    <w:p w:rsidR="00EE37ED" w:rsidRDefault="00EE37ED" w:rsidP="00D5713D">
                      <w:r>
                        <w:t>нет</w:t>
                      </w:r>
                    </w:p>
                  </w:txbxContent>
                </v:textbox>
              </v:rect>
            </w:pict>
          </mc:Fallback>
        </mc:AlternateContent>
      </w:r>
    </w:p>
    <w:p w:rsidR="00D5713D" w:rsidRDefault="00D5713D">
      <w:pPr>
        <w:pStyle w:val="ConsPlusNonformat"/>
        <w:jc w:val="both"/>
      </w:pPr>
    </w:p>
    <w:p w:rsidR="00D5713D" w:rsidRDefault="00D5713D">
      <w:pPr>
        <w:pStyle w:val="ConsPlusNonformat"/>
        <w:jc w:val="both"/>
      </w:pPr>
      <w:r w:rsidRPr="008D77DA">
        <w:rPr>
          <w:rFonts w:ascii="Calibri" w:eastAsia="Calibri" w:hAnsi="Calibri" w:cs="Times New Roman"/>
          <w:noProof/>
          <w:sz w:val="22"/>
          <w:szCs w:val="22"/>
        </w:rPr>
        <mc:AlternateContent>
          <mc:Choice Requires="wps">
            <w:drawing>
              <wp:anchor distT="0" distB="0" distL="114300" distR="114300" simplePos="0" relativeHeight="251696128" behindDoc="0" locked="0" layoutInCell="1" allowOverlap="1" wp14:anchorId="76928F70" wp14:editId="6F95AD93">
                <wp:simplePos x="0" y="0"/>
                <wp:positionH relativeFrom="column">
                  <wp:posOffset>2767246</wp:posOffset>
                </wp:positionH>
                <wp:positionV relativeFrom="paragraph">
                  <wp:posOffset>140658</wp:posOffset>
                </wp:positionV>
                <wp:extent cx="3389079" cy="715993"/>
                <wp:effectExtent l="0" t="0" r="20955" b="27305"/>
                <wp:wrapNone/>
                <wp:docPr id="17" name="Прямоугольник 17"/>
                <wp:cNvGraphicFramePr/>
                <a:graphic xmlns:a="http://schemas.openxmlformats.org/drawingml/2006/main">
                  <a:graphicData uri="http://schemas.microsoft.com/office/word/2010/wordprocessingShape">
                    <wps:wsp>
                      <wps:cNvSpPr/>
                      <wps:spPr>
                        <a:xfrm>
                          <a:off x="0" y="0"/>
                          <a:ext cx="3389079" cy="715993"/>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E37ED" w:rsidRPr="001E5F01" w:rsidRDefault="00EE37ED" w:rsidP="00D5713D">
                            <w:pPr>
                              <w:autoSpaceDE w:val="0"/>
                              <w:autoSpaceDN w:val="0"/>
                              <w:adjustRightInd w:val="0"/>
                              <w:jc w:val="center"/>
                              <w:rPr>
                                <w:rFonts w:eastAsiaTheme="minorHAnsi" w:cs="Arial"/>
                                <w:szCs w:val="24"/>
                              </w:rPr>
                            </w:pPr>
                            <w:r>
                              <w:rPr>
                                <w:rFonts w:eastAsiaTheme="minorHAnsi" w:cs="Arial"/>
                                <w:szCs w:val="24"/>
                              </w:rPr>
                              <w:t>Рассмотрение</w:t>
                            </w:r>
                            <w:r w:rsidRPr="008D77DA">
                              <w:rPr>
                                <w:rFonts w:eastAsiaTheme="minorHAnsi" w:cs="Arial"/>
                                <w:szCs w:val="24"/>
                              </w:rPr>
                              <w:t xml:space="preserve"> Заявления </w:t>
                            </w:r>
                            <w:r>
                              <w:rPr>
                                <w:rFonts w:eastAsiaTheme="minorHAnsi" w:cs="Arial"/>
                                <w:szCs w:val="24"/>
                              </w:rPr>
                              <w:t>с документами и определение наличия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28F70" id="Прямоугольник 17" o:spid="_x0000_s1039" style="position:absolute;left:0;text-align:left;margin-left:217.9pt;margin-top:11.1pt;width:266.85pt;height:56.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" fillcolor="window" strokecolor="windowText" strokeweight="1pt">
                <v:textbox>
                  <w:txbxContent>
                    <w:p w:rsidR="00EE37ED" w:rsidRPr="001E5F01" w:rsidRDefault="00EE37ED" w:rsidP="00D5713D">
                      <w:pPr>
                        <w:autoSpaceDE w:val="0"/>
                        <w:autoSpaceDN w:val="0"/>
                        <w:adjustRightInd w:val="0"/>
                        <w:jc w:val="center"/>
                        <w:rPr>
                          <w:rFonts w:eastAsiaTheme="minorHAnsi" w:cs="Arial"/>
                          <w:szCs w:val="24"/>
                        </w:rPr>
                      </w:pPr>
                      <w:r>
                        <w:rPr>
                          <w:rFonts w:eastAsiaTheme="minorHAnsi" w:cs="Arial"/>
                          <w:szCs w:val="24"/>
                        </w:rPr>
                        <w:t>Рассмотрение</w:t>
                      </w:r>
                      <w:r w:rsidRPr="008D77DA">
                        <w:rPr>
                          <w:rFonts w:eastAsiaTheme="minorHAnsi" w:cs="Arial"/>
                          <w:szCs w:val="24"/>
                        </w:rPr>
                        <w:t xml:space="preserve"> Заявления </w:t>
                      </w:r>
                      <w:r>
                        <w:rPr>
                          <w:rFonts w:eastAsiaTheme="minorHAnsi" w:cs="Arial"/>
                          <w:szCs w:val="24"/>
                        </w:rPr>
                        <w:t>с документами и определение наличия оснований для отказа в предоставлении муниципальной услуги</w:t>
                      </w:r>
                    </w:p>
                  </w:txbxContent>
                </v:textbox>
              </v:rect>
            </w:pict>
          </mc:Fallback>
        </mc:AlternateContent>
      </w:r>
    </w:p>
    <w:p w:rsidR="00D5713D" w:rsidRDefault="00D5713D">
      <w:pPr>
        <w:pStyle w:val="ConsPlusNonformat"/>
        <w:jc w:val="both"/>
      </w:pPr>
    </w:p>
    <w:p w:rsidR="00D5713D" w:rsidRDefault="00D5713D">
      <w:pPr>
        <w:pStyle w:val="ConsPlusNonformat"/>
        <w:jc w:val="both"/>
      </w:pPr>
    </w:p>
    <w:p w:rsidR="00D5713D" w:rsidRDefault="00D5713D">
      <w:pPr>
        <w:pStyle w:val="ConsPlusNonformat"/>
        <w:jc w:val="both"/>
      </w:pPr>
    </w:p>
    <w:p w:rsidR="00D5713D" w:rsidRDefault="00D5713D">
      <w:pPr>
        <w:pStyle w:val="ConsPlusNonformat"/>
        <w:jc w:val="both"/>
      </w:pPr>
    </w:p>
    <w:p w:rsidR="00D5713D" w:rsidRDefault="004B060F">
      <w:pPr>
        <w:pStyle w:val="ConsPlusNonformat"/>
        <w:jc w:val="both"/>
      </w:pPr>
      <w:r w:rsidRPr="008D77DA">
        <w:rPr>
          <w:rFonts w:ascii="Calibri" w:eastAsia="Calibri" w:hAnsi="Calibri" w:cs="Times New Roman"/>
          <w:noProof/>
          <w:sz w:val="22"/>
          <w:szCs w:val="22"/>
        </w:rPr>
        <mc:AlternateContent>
          <mc:Choice Requires="wps">
            <w:drawing>
              <wp:anchor distT="0" distB="0" distL="114300" distR="114300" simplePos="0" relativeHeight="251717632" behindDoc="0" locked="0" layoutInCell="1" allowOverlap="1" wp14:anchorId="2A164C8F" wp14:editId="3483C66B">
                <wp:simplePos x="0" y="0"/>
                <wp:positionH relativeFrom="column">
                  <wp:posOffset>245745</wp:posOffset>
                </wp:positionH>
                <wp:positionV relativeFrom="paragraph">
                  <wp:posOffset>6985</wp:posOffset>
                </wp:positionV>
                <wp:extent cx="1665605" cy="1062355"/>
                <wp:effectExtent l="0" t="0" r="10795" b="23495"/>
                <wp:wrapNone/>
                <wp:docPr id="32" name="Прямоугольник 32"/>
                <wp:cNvGraphicFramePr/>
                <a:graphic xmlns:a="http://schemas.openxmlformats.org/drawingml/2006/main">
                  <a:graphicData uri="http://schemas.microsoft.com/office/word/2010/wordprocessingShape">
                    <wps:wsp>
                      <wps:cNvSpPr/>
                      <wps:spPr>
                        <a:xfrm>
                          <a:off x="0" y="0"/>
                          <a:ext cx="1665605" cy="106235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E37ED" w:rsidRPr="001E5F01" w:rsidRDefault="00EE37ED" w:rsidP="004B060F">
                            <w:pPr>
                              <w:autoSpaceDE w:val="0"/>
                              <w:autoSpaceDN w:val="0"/>
                              <w:adjustRightInd w:val="0"/>
                              <w:jc w:val="center"/>
                              <w:rPr>
                                <w:rFonts w:eastAsiaTheme="minorHAnsi" w:cs="Arial"/>
                                <w:szCs w:val="24"/>
                              </w:rPr>
                            </w:pPr>
                            <w:r>
                              <w:rPr>
                                <w:rFonts w:eastAsiaTheme="minorHAnsi" w:cs="Arial"/>
                                <w:szCs w:val="24"/>
                              </w:rPr>
                              <w:t>Распоряжение о предварительном согласовании предоставления земельного участка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64C8F" id="Прямоугольник 32" o:spid="_x0000_s1040" style="position:absolute;left:0;text-align:left;margin-left:19.35pt;margin-top:.55pt;width:131.15pt;height:83.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" fillcolor="window" strokecolor="windowText" strokeweight="1pt">
                <v:textbox>
                  <w:txbxContent>
                    <w:p w:rsidR="00EE37ED" w:rsidRPr="001E5F01" w:rsidRDefault="00EE37ED" w:rsidP="004B060F">
                      <w:pPr>
                        <w:autoSpaceDE w:val="0"/>
                        <w:autoSpaceDN w:val="0"/>
                        <w:adjustRightInd w:val="0"/>
                        <w:jc w:val="center"/>
                        <w:rPr>
                          <w:rFonts w:eastAsiaTheme="minorHAnsi" w:cs="Arial"/>
                          <w:szCs w:val="24"/>
                        </w:rPr>
                      </w:pPr>
                      <w:r>
                        <w:rPr>
                          <w:rFonts w:eastAsiaTheme="minorHAnsi" w:cs="Arial"/>
                          <w:szCs w:val="24"/>
                        </w:rPr>
                        <w:t>Распоряжение о предварительном согласовании предоставления земельного участка</w:t>
                      </w:r>
                    </w:p>
                  </w:txbxContent>
                </v:textbox>
              </v:rect>
            </w:pict>
          </mc:Fallback>
        </mc:AlternateContent>
      </w:r>
      <w:r w:rsidR="007E1322" w:rsidRPr="006C3F5A">
        <w:rPr>
          <w:noProof/>
          <w:szCs w:val="24"/>
        </w:rPr>
        <mc:AlternateContent>
          <mc:Choice Requires="wps">
            <w:drawing>
              <wp:anchor distT="0" distB="0" distL="114300" distR="114300" simplePos="0" relativeHeight="251702272" behindDoc="0" locked="0" layoutInCell="1" allowOverlap="1" wp14:anchorId="392A6253" wp14:editId="2A0AEAE3">
                <wp:simplePos x="0" y="0"/>
                <wp:positionH relativeFrom="column">
                  <wp:posOffset>5206365</wp:posOffset>
                </wp:positionH>
                <wp:positionV relativeFrom="paragraph">
                  <wp:posOffset>132716</wp:posOffset>
                </wp:positionV>
                <wp:extent cx="85725" cy="170180"/>
                <wp:effectExtent l="19050" t="0" r="47625" b="39370"/>
                <wp:wrapNone/>
                <wp:docPr id="20" name="Стрелка вниз 20"/>
                <wp:cNvGraphicFramePr/>
                <a:graphic xmlns:a="http://schemas.openxmlformats.org/drawingml/2006/main">
                  <a:graphicData uri="http://schemas.microsoft.com/office/word/2010/wordprocessingShape">
                    <wps:wsp>
                      <wps:cNvSpPr/>
                      <wps:spPr>
                        <a:xfrm>
                          <a:off x="0" y="0"/>
                          <a:ext cx="85725" cy="170180"/>
                        </a:xfrm>
                        <a:prstGeom prst="downArrow">
                          <a:avLst>
                            <a:gd name="adj1" fmla="val 30839"/>
                            <a:gd name="adj2" fmla="val 53193"/>
                          </a:avLst>
                        </a:prstGeom>
                        <a:solidFill>
                          <a:sysClr val="windowText" lastClr="000000"/>
                        </a:solidFill>
                        <a:ln w="0" cap="flat" cmpd="thickThin"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2C8E5" id="Стрелка вниз 20" o:spid="_x0000_s1026" type="#_x0000_t67" style="position:absolute;margin-left:409.95pt;margin-top:10.45pt;width:6.75pt;height:13.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" adj="15812,7469" fillcolor="windowText" strokecolor="window" strokeweight="0">
                <v:stroke linestyle="thickThin"/>
              </v:shape>
            </w:pict>
          </mc:Fallback>
        </mc:AlternateContent>
      </w:r>
    </w:p>
    <w:p w:rsidR="00D5713D" w:rsidRDefault="00F42633">
      <w:pPr>
        <w:pStyle w:val="ConsPlusNonformat"/>
        <w:jc w:val="both"/>
      </w:pPr>
      <w:r w:rsidRPr="008D77DA">
        <w:rPr>
          <w:rFonts w:ascii="Arial" w:eastAsia="Calibri" w:hAnsi="Arial" w:cs="Times New Roman"/>
          <w:noProof/>
          <w:sz w:val="24"/>
          <w:szCs w:val="22"/>
        </w:rPr>
        <mc:AlternateContent>
          <mc:Choice Requires="wps">
            <w:drawing>
              <wp:anchor distT="0" distB="0" distL="114300" distR="114300" simplePos="0" relativeHeight="251713536" behindDoc="0" locked="0" layoutInCell="1" allowOverlap="1" wp14:anchorId="46B66159" wp14:editId="5DC15C89">
                <wp:simplePos x="0" y="0"/>
                <wp:positionH relativeFrom="column">
                  <wp:posOffset>5935259</wp:posOffset>
                </wp:positionH>
                <wp:positionV relativeFrom="paragraph">
                  <wp:posOffset>14760</wp:posOffset>
                </wp:positionV>
                <wp:extent cx="495300" cy="257175"/>
                <wp:effectExtent l="0" t="0" r="19050" b="28575"/>
                <wp:wrapNone/>
                <wp:docPr id="30" name="Прямоугольник 30"/>
                <wp:cNvGraphicFramePr/>
                <a:graphic xmlns:a="http://schemas.openxmlformats.org/drawingml/2006/main">
                  <a:graphicData uri="http://schemas.microsoft.com/office/word/2010/wordprocessingShape">
                    <wps:wsp>
                      <wps:cNvSpPr/>
                      <wps:spPr>
                        <a:xfrm>
                          <a:off x="0" y="0"/>
                          <a:ext cx="495300" cy="257175"/>
                        </a:xfrm>
                        <a:prstGeom prst="rect">
                          <a:avLst/>
                        </a:prstGeom>
                        <a:solidFill>
                          <a:sysClr val="window" lastClr="FFFFFF"/>
                        </a:solidFill>
                        <a:ln w="12700" cap="flat" cmpd="sng" algn="ctr">
                          <a:solidFill>
                            <a:sysClr val="window" lastClr="FFFFFF"/>
                          </a:solidFill>
                          <a:prstDash val="solid"/>
                          <a:miter lim="800000"/>
                        </a:ln>
                        <a:effectLst/>
                      </wps:spPr>
                      <wps:txbx>
                        <w:txbxContent>
                          <w:p w:rsidR="00EE37ED" w:rsidRDefault="00EE37ED" w:rsidP="00F42633">
                            <w: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66159" id="Прямоугольник 30" o:spid="_x0000_s1041" style="position:absolute;left:0;text-align:left;margin-left:467.35pt;margin-top:1.15pt;width:39pt;height:20.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" fillcolor="window" strokecolor="window" strokeweight="1pt">
                <v:textbox>
                  <w:txbxContent>
                    <w:p w:rsidR="00EE37ED" w:rsidRDefault="00EE37ED" w:rsidP="00F42633">
                      <w:r>
                        <w:t>да</w:t>
                      </w:r>
                    </w:p>
                  </w:txbxContent>
                </v:textbox>
              </v:rect>
            </w:pict>
          </mc:Fallback>
        </mc:AlternateContent>
      </w:r>
      <w:r w:rsidR="00766AE3" w:rsidRPr="006C3F5A">
        <w:rPr>
          <w:rFonts w:ascii="Arial" w:hAnsi="Arial" w:cs="Arial"/>
          <w:noProof/>
          <w:sz w:val="24"/>
          <w:szCs w:val="24"/>
        </w:rPr>
        <mc:AlternateContent>
          <mc:Choice Requires="wps">
            <w:drawing>
              <wp:anchor distT="0" distB="0" distL="114300" distR="114300" simplePos="0" relativeHeight="251708416" behindDoc="0" locked="0" layoutInCell="1" allowOverlap="1" wp14:anchorId="5E07DF5D" wp14:editId="6F10ECB1">
                <wp:simplePos x="0" y="0"/>
                <wp:positionH relativeFrom="column">
                  <wp:posOffset>2158682</wp:posOffset>
                </wp:positionH>
                <wp:positionV relativeFrom="paragraph">
                  <wp:posOffset>110808</wp:posOffset>
                </wp:positionV>
                <wp:extent cx="85089" cy="581025"/>
                <wp:effectExtent l="0" t="19685" r="0" b="29210"/>
                <wp:wrapNone/>
                <wp:docPr id="25" name="Стрелка вниз 25"/>
                <wp:cNvGraphicFramePr/>
                <a:graphic xmlns:a="http://schemas.openxmlformats.org/drawingml/2006/main">
                  <a:graphicData uri="http://schemas.microsoft.com/office/word/2010/wordprocessingShape">
                    <wps:wsp>
                      <wps:cNvSpPr/>
                      <wps:spPr>
                        <a:xfrm rot="5400000">
                          <a:off x="0" y="0"/>
                          <a:ext cx="85089" cy="581025"/>
                        </a:xfrm>
                        <a:prstGeom prst="downArrow">
                          <a:avLst>
                            <a:gd name="adj1" fmla="val 30839"/>
                            <a:gd name="adj2" fmla="val 53193"/>
                          </a:avLst>
                        </a:prstGeom>
                        <a:solidFill>
                          <a:sysClr val="windowText" lastClr="000000"/>
                        </a:solidFill>
                        <a:ln w="0" cap="flat" cmpd="thickThin"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C32A38" id="Стрелка вниз 25" o:spid="_x0000_s1026" type="#_x0000_t67" style="position:absolute;margin-left:169.95pt;margin-top:8.75pt;width:6.7pt;height:45.75pt;rotation:90;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" adj="19917,7469" fillcolor="windowText" strokecolor="window" strokeweight="0">
                <v:stroke linestyle="thickThin"/>
              </v:shape>
            </w:pict>
          </mc:Fallback>
        </mc:AlternateContent>
      </w:r>
      <w:r w:rsidR="00766AE3" w:rsidRPr="008D77DA">
        <w:rPr>
          <w:rFonts w:ascii="Arial" w:eastAsia="Calibri" w:hAnsi="Arial" w:cs="Times New Roman"/>
          <w:noProof/>
          <w:sz w:val="24"/>
          <w:szCs w:val="22"/>
        </w:rPr>
        <mc:AlternateContent>
          <mc:Choice Requires="wps">
            <w:drawing>
              <wp:anchor distT="0" distB="0" distL="114300" distR="114300" simplePos="0" relativeHeight="251706368" behindDoc="0" locked="0" layoutInCell="1" allowOverlap="1" wp14:anchorId="77553071" wp14:editId="1A305FDB">
                <wp:simplePos x="0" y="0"/>
                <wp:positionH relativeFrom="column">
                  <wp:posOffset>1910714</wp:posOffset>
                </wp:positionH>
                <wp:positionV relativeFrom="paragraph">
                  <wp:posOffset>15875</wp:posOffset>
                </wp:positionV>
                <wp:extent cx="495300" cy="257175"/>
                <wp:effectExtent l="0" t="0" r="19050" b="28575"/>
                <wp:wrapNone/>
                <wp:docPr id="24" name="Прямоугольник 24"/>
                <wp:cNvGraphicFramePr/>
                <a:graphic xmlns:a="http://schemas.openxmlformats.org/drawingml/2006/main">
                  <a:graphicData uri="http://schemas.microsoft.com/office/word/2010/wordprocessingShape">
                    <wps:wsp>
                      <wps:cNvSpPr/>
                      <wps:spPr>
                        <a:xfrm>
                          <a:off x="0" y="0"/>
                          <a:ext cx="495300" cy="257175"/>
                        </a:xfrm>
                        <a:prstGeom prst="rect">
                          <a:avLst/>
                        </a:prstGeom>
                        <a:solidFill>
                          <a:sysClr val="window" lastClr="FFFFFF"/>
                        </a:solidFill>
                        <a:ln w="12700" cap="flat" cmpd="sng" algn="ctr">
                          <a:solidFill>
                            <a:sysClr val="window" lastClr="FFFFFF"/>
                          </a:solidFill>
                          <a:prstDash val="solid"/>
                          <a:miter lim="800000"/>
                        </a:ln>
                        <a:effectLst/>
                      </wps:spPr>
                      <wps:txbx>
                        <w:txbxContent>
                          <w:p w:rsidR="00EE37ED" w:rsidRDefault="00EE37ED" w:rsidP="00766AE3">
                            <w: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53071" id="Прямоугольник 24" o:spid="_x0000_s1042" style="position:absolute;left:0;text-align:left;margin-left:150.45pt;margin-top:1.25pt;width:39pt;height:20.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" fillcolor="window" strokecolor="window" strokeweight="1pt">
                <v:textbox>
                  <w:txbxContent>
                    <w:p w:rsidR="00EE37ED" w:rsidRDefault="00EE37ED" w:rsidP="00766AE3">
                      <w:r>
                        <w:t>нет</w:t>
                      </w:r>
                    </w:p>
                  </w:txbxContent>
                </v:textbox>
              </v:rect>
            </w:pict>
          </mc:Fallback>
        </mc:AlternateContent>
      </w:r>
    </w:p>
    <w:p w:rsidR="00D5713D" w:rsidRDefault="00F42633">
      <w:pPr>
        <w:pStyle w:val="ConsPlusNonformat"/>
        <w:jc w:val="both"/>
      </w:pPr>
      <w:r>
        <w:rPr>
          <w:rFonts w:ascii="Calibri" w:eastAsia="Calibri" w:hAnsi="Calibri" w:cs="Times New Roman"/>
          <w:noProof/>
          <w:sz w:val="22"/>
          <w:szCs w:val="22"/>
        </w:rPr>
        <mc:AlternateContent>
          <mc:Choice Requires="wps">
            <w:drawing>
              <wp:anchor distT="0" distB="0" distL="114300" distR="114300" simplePos="0" relativeHeight="251711488" behindDoc="0" locked="0" layoutInCell="1" allowOverlap="1" wp14:anchorId="58E37AD6" wp14:editId="29EC558F">
                <wp:simplePos x="0" y="0"/>
                <wp:positionH relativeFrom="column">
                  <wp:posOffset>5983605</wp:posOffset>
                </wp:positionH>
                <wp:positionV relativeFrom="paragraph">
                  <wp:posOffset>108584</wp:posOffset>
                </wp:positionV>
                <wp:extent cx="0" cy="205422"/>
                <wp:effectExtent l="0" t="102553" r="126048" b="0"/>
                <wp:wrapNone/>
                <wp:docPr id="29" name="Прямая соединительная линия 29"/>
                <wp:cNvGraphicFramePr/>
                <a:graphic xmlns:a="http://schemas.openxmlformats.org/drawingml/2006/main">
                  <a:graphicData uri="http://schemas.microsoft.com/office/word/2010/wordprocessingShape">
                    <wps:wsp>
                      <wps:cNvCnPr/>
                      <wps:spPr>
                        <a:xfrm rot="16200000" flipV="1">
                          <a:off x="0" y="0"/>
                          <a:ext cx="0" cy="205422"/>
                        </a:xfrm>
                        <a:prstGeom prst="line">
                          <a:avLst/>
                        </a:prstGeom>
                        <a:ln w="254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336CA9" id="Прямая соединительная линия 29" o:spid="_x0000_s1026" style="position:absolute;rotation:90;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1.15pt,8.55pt" to="471.1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" strokecolor="black [3200]" strokeweight="2pt">
                <v:stroke joinstyle="miter"/>
              </v:line>
            </w:pict>
          </mc:Fallback>
        </mc:AlternateContent>
      </w:r>
      <w:r w:rsidR="00766AE3" w:rsidRPr="008D77DA">
        <w:rPr>
          <w:rFonts w:ascii="Calibri" w:eastAsia="Calibri" w:hAnsi="Calibri" w:cs="Times New Roman"/>
          <w:noProof/>
          <w:sz w:val="22"/>
          <w:szCs w:val="22"/>
        </w:rPr>
        <mc:AlternateContent>
          <mc:Choice Requires="wps">
            <w:drawing>
              <wp:anchor distT="0" distB="0" distL="114300" distR="114300" simplePos="0" relativeHeight="251704320" behindDoc="0" locked="0" layoutInCell="1" allowOverlap="1" wp14:anchorId="6A9B256A" wp14:editId="5CF744DF">
                <wp:simplePos x="0" y="0"/>
                <wp:positionH relativeFrom="column">
                  <wp:posOffset>2491740</wp:posOffset>
                </wp:positionH>
                <wp:positionV relativeFrom="paragraph">
                  <wp:posOffset>24765</wp:posOffset>
                </wp:positionV>
                <wp:extent cx="3389079" cy="495300"/>
                <wp:effectExtent l="0" t="0" r="20955" b="19050"/>
                <wp:wrapNone/>
                <wp:docPr id="18" name="Прямоугольник 18"/>
                <wp:cNvGraphicFramePr/>
                <a:graphic xmlns:a="http://schemas.openxmlformats.org/drawingml/2006/main">
                  <a:graphicData uri="http://schemas.microsoft.com/office/word/2010/wordprocessingShape">
                    <wps:wsp>
                      <wps:cNvSpPr/>
                      <wps:spPr>
                        <a:xfrm>
                          <a:off x="0" y="0"/>
                          <a:ext cx="3389079" cy="4953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E37ED" w:rsidRPr="001E5F01" w:rsidRDefault="00EE37ED" w:rsidP="00766AE3">
                            <w:pPr>
                              <w:autoSpaceDE w:val="0"/>
                              <w:autoSpaceDN w:val="0"/>
                              <w:adjustRightInd w:val="0"/>
                              <w:jc w:val="center"/>
                              <w:rPr>
                                <w:rFonts w:eastAsiaTheme="minorHAnsi" w:cs="Arial"/>
                                <w:szCs w:val="24"/>
                              </w:rPr>
                            </w:pPr>
                            <w:r>
                              <w:rPr>
                                <w:rFonts w:eastAsiaTheme="minorHAnsi" w:cs="Arial"/>
                                <w:szCs w:val="24"/>
                              </w:rPr>
                              <w:t>Наличие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B256A" id="Прямоугольник 18" o:spid="_x0000_s1043" style="position:absolute;left:0;text-align:left;margin-left:196.2pt;margin-top:1.95pt;width:266.85pt;height:3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" fillcolor="window" strokecolor="windowText" strokeweight="1pt">
                <v:textbox>
                  <w:txbxContent>
                    <w:p w:rsidR="00EE37ED" w:rsidRPr="001E5F01" w:rsidRDefault="00EE37ED" w:rsidP="00766AE3">
                      <w:pPr>
                        <w:autoSpaceDE w:val="0"/>
                        <w:autoSpaceDN w:val="0"/>
                        <w:adjustRightInd w:val="0"/>
                        <w:jc w:val="center"/>
                        <w:rPr>
                          <w:rFonts w:eastAsiaTheme="minorHAnsi" w:cs="Arial"/>
                          <w:szCs w:val="24"/>
                        </w:rPr>
                      </w:pPr>
                      <w:r>
                        <w:rPr>
                          <w:rFonts w:eastAsiaTheme="minorHAnsi" w:cs="Arial"/>
                          <w:szCs w:val="24"/>
                        </w:rPr>
                        <w:t>Наличие оснований для отказа в предоставлении муниципальной услуги</w:t>
                      </w:r>
                    </w:p>
                  </w:txbxContent>
                </v:textbox>
              </v:rect>
            </w:pict>
          </mc:Fallback>
        </mc:AlternateContent>
      </w:r>
    </w:p>
    <w:p w:rsidR="00766AE3" w:rsidRDefault="00F42633">
      <w:pPr>
        <w:pStyle w:val="ConsPlusNonformat"/>
        <w:jc w:val="both"/>
      </w:pPr>
      <w:r w:rsidRPr="008D77DA">
        <w:rPr>
          <w:rFonts w:ascii="Arial" w:eastAsia="Calibri" w:hAnsi="Arial" w:cs="Times New Roman"/>
          <w:noProof/>
          <w:sz w:val="24"/>
          <w:szCs w:val="22"/>
        </w:rPr>
        <mc:AlternateContent>
          <mc:Choice Requires="wps">
            <w:drawing>
              <wp:anchor distT="0" distB="0" distL="114300" distR="114300" simplePos="0" relativeHeight="251710464" behindDoc="1" locked="0" layoutInCell="1" allowOverlap="1" wp14:anchorId="3B38A72C" wp14:editId="077208BF">
                <wp:simplePos x="0" y="0"/>
                <wp:positionH relativeFrom="column">
                  <wp:posOffset>5620533</wp:posOffset>
                </wp:positionH>
                <wp:positionV relativeFrom="paragraph">
                  <wp:posOffset>12700</wp:posOffset>
                </wp:positionV>
                <wp:extent cx="520690" cy="399985"/>
                <wp:effectExtent l="60325" t="53975" r="54610" b="54610"/>
                <wp:wrapNone/>
                <wp:docPr id="28" name="Стрелка углом вверх 28"/>
                <wp:cNvGraphicFramePr/>
                <a:graphic xmlns:a="http://schemas.openxmlformats.org/drawingml/2006/main">
                  <a:graphicData uri="http://schemas.microsoft.com/office/word/2010/wordprocessingShape">
                    <wps:wsp>
                      <wps:cNvSpPr/>
                      <wps:spPr>
                        <a:xfrm rot="5400000" flipH="1">
                          <a:off x="0" y="0"/>
                          <a:ext cx="520690" cy="399985"/>
                        </a:xfrm>
                        <a:prstGeom prst="bentUpArrow">
                          <a:avLst>
                            <a:gd name="adj1" fmla="val 2515"/>
                            <a:gd name="adj2" fmla="val 5568"/>
                            <a:gd name="adj3" fmla="val 10641"/>
                          </a:avLst>
                        </a:prstGeom>
                        <a:solidFill>
                          <a:sysClr val="windowText" lastClr="000000"/>
                        </a:solidFill>
                        <a:ln w="12700" cap="flat" cmpd="sng" algn="ctr">
                          <a:solidFill>
                            <a:sysClr val="windowText" lastClr="000000"/>
                          </a:solidFill>
                          <a:prstDash val="solid"/>
                          <a:miter lim="800000"/>
                        </a:ln>
                        <a:effectLst/>
                        <a:scene3d>
                          <a:camera prst="orthographicFront">
                            <a:rot lat="0" lon="0" rev="10799999"/>
                          </a:camera>
                          <a:lightRig rig="threePt" dir="t"/>
                        </a:scene3d>
                      </wps:spPr>
                      <wps:txbx>
                        <w:txbxContent>
                          <w:p w:rsidR="00EE37ED" w:rsidRPr="00F42633" w:rsidRDefault="00EE37ED" w:rsidP="00F42633">
                            <w:pPr>
                              <w:rPr>
                                <w:color w:val="FFFFFF" w:themeColor="background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8A72C" id="Стрелка углом вверх 28" o:spid="_x0000_s1044" style="position:absolute;left:0;text-align:left;margin-left:442.55pt;margin-top:1pt;width:41pt;height:31.5pt;rotation:-90;flip:x;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20690,3999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" adj="-11796480,,5400" path="m,389925r493389,l493389,42562r-17241,l498419,r22271,42562l503449,42562r,357423l,399985,,389925xe" fillcolor="windowText" strokecolor="windowText" strokeweight="1pt">
                <v:stroke joinstyle="miter"/>
                <v:formulas/>
                <v:path arrowok="t" o:connecttype="custom" o:connectlocs="0,389925;493389,389925;493389,42562;476148,42562;498419,0;520690,42562;503449,42562;503449,399985;0,399985;0,389925" o:connectangles="0,0,0,0,0,0,0,0,0,0" textboxrect="0,0,520690,399985"/>
                <v:textbox>
                  <w:txbxContent>
                    <w:p w:rsidR="00EE37ED" w:rsidRPr="00F42633" w:rsidRDefault="00EE37ED" w:rsidP="00F42633">
                      <w:pPr>
                        <w:rPr>
                          <w:color w:val="FFFFFF" w:themeColor="background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rsidR="00766AE3" w:rsidRDefault="00766AE3">
      <w:pPr>
        <w:pStyle w:val="ConsPlusNonformat"/>
        <w:jc w:val="both"/>
      </w:pPr>
    </w:p>
    <w:p w:rsidR="00766AE3" w:rsidRDefault="00766AE3">
      <w:pPr>
        <w:pStyle w:val="ConsPlusNonformat"/>
        <w:jc w:val="both"/>
      </w:pPr>
    </w:p>
    <w:p w:rsidR="00F42633" w:rsidRDefault="00F42633">
      <w:pPr>
        <w:pStyle w:val="ConsPlusNonformat"/>
        <w:jc w:val="both"/>
        <w:rPr>
          <w:color w:val="000000"/>
          <w14:textFill>
            <w14:solidFill>
              <w14:srgbClr w14:val="000000">
                <w14:alpha w14:val="100000"/>
              </w14:srgbClr>
            </w14:solidFill>
          </w14:textFill>
        </w:rPr>
      </w:pPr>
      <w:r w:rsidRPr="008D77DA">
        <w:rPr>
          <w:rFonts w:ascii="Calibri" w:eastAsia="Calibri" w:hAnsi="Calibri" w:cs="Times New Roman"/>
          <w:noProof/>
          <w:sz w:val="22"/>
          <w:szCs w:val="22"/>
        </w:rPr>
        <mc:AlternateContent>
          <mc:Choice Requires="wps">
            <w:drawing>
              <wp:anchor distT="0" distB="0" distL="114300" distR="114300" simplePos="0" relativeHeight="251715584" behindDoc="0" locked="0" layoutInCell="1" allowOverlap="1" wp14:anchorId="1C45BC20" wp14:editId="3A4EE193">
                <wp:simplePos x="0" y="0"/>
                <wp:positionH relativeFrom="column">
                  <wp:posOffset>2215000</wp:posOffset>
                </wp:positionH>
                <wp:positionV relativeFrom="paragraph">
                  <wp:posOffset>42836</wp:posOffset>
                </wp:positionV>
                <wp:extent cx="3462329" cy="642551"/>
                <wp:effectExtent l="0" t="0" r="24130" b="24765"/>
                <wp:wrapNone/>
                <wp:docPr id="31" name="Прямоугольник 31"/>
                <wp:cNvGraphicFramePr/>
                <a:graphic xmlns:a="http://schemas.openxmlformats.org/drawingml/2006/main">
                  <a:graphicData uri="http://schemas.microsoft.com/office/word/2010/wordprocessingShape">
                    <wps:wsp>
                      <wps:cNvSpPr/>
                      <wps:spPr>
                        <a:xfrm>
                          <a:off x="0" y="0"/>
                          <a:ext cx="3462329" cy="642551"/>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E37ED" w:rsidRPr="001E5F01" w:rsidRDefault="00EE37ED" w:rsidP="00F42633">
                            <w:pPr>
                              <w:autoSpaceDE w:val="0"/>
                              <w:autoSpaceDN w:val="0"/>
                              <w:adjustRightInd w:val="0"/>
                              <w:jc w:val="center"/>
                              <w:rPr>
                                <w:rFonts w:eastAsiaTheme="minorHAnsi" w:cs="Arial"/>
                                <w:szCs w:val="24"/>
                              </w:rPr>
                            </w:pPr>
                            <w:r>
                              <w:rPr>
                                <w:rFonts w:eastAsiaTheme="minorHAnsi" w:cs="Arial"/>
                                <w:szCs w:val="24"/>
                              </w:rPr>
                              <w:t>Распоряжение об отказе в предварительном согласовании предоставления земельного участка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5BC20" id="Прямоугольник 31" o:spid="_x0000_s1045" style="position:absolute;left:0;text-align:left;margin-left:174.4pt;margin-top:3.35pt;width:272.6pt;height:50.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" fillcolor="window" strokecolor="windowText" strokeweight="1pt">
                <v:textbox>
                  <w:txbxContent>
                    <w:p w:rsidR="00EE37ED" w:rsidRPr="001E5F01" w:rsidRDefault="00EE37ED" w:rsidP="00F42633">
                      <w:pPr>
                        <w:autoSpaceDE w:val="0"/>
                        <w:autoSpaceDN w:val="0"/>
                        <w:adjustRightInd w:val="0"/>
                        <w:jc w:val="center"/>
                        <w:rPr>
                          <w:rFonts w:eastAsiaTheme="minorHAnsi" w:cs="Arial"/>
                          <w:szCs w:val="24"/>
                        </w:rPr>
                      </w:pPr>
                      <w:r>
                        <w:rPr>
                          <w:rFonts w:eastAsiaTheme="minorHAnsi" w:cs="Arial"/>
                          <w:szCs w:val="24"/>
                        </w:rPr>
                        <w:t>Распоряжение об отказе в предварительном согласовании предоставления земельного участка</w:t>
                      </w:r>
                    </w:p>
                  </w:txbxContent>
                </v:textbox>
              </v:rect>
            </w:pict>
          </mc:Fallback>
        </mc:AlternateContent>
      </w:r>
    </w:p>
    <w:p w:rsidR="00F42633" w:rsidRDefault="00F42633">
      <w:pPr>
        <w:pStyle w:val="ConsPlusNonformat"/>
        <w:jc w:val="both"/>
        <w:rPr>
          <w:color w:val="000000"/>
          <w14:textFill>
            <w14:solidFill>
              <w14:srgbClr w14:val="000000">
                <w14:alpha w14:val="100000"/>
              </w14:srgbClr>
            </w14:solidFill>
          </w14:textFill>
        </w:rPr>
      </w:pPr>
    </w:p>
    <w:p w:rsidR="00F42633" w:rsidRDefault="00F42633">
      <w:pPr>
        <w:pStyle w:val="ConsPlusNonformat"/>
        <w:jc w:val="both"/>
        <w:rPr>
          <w:color w:val="000000"/>
          <w14:textFill>
            <w14:solidFill>
              <w14:srgbClr w14:val="000000">
                <w14:alpha w14:val="100000"/>
              </w14:srgbClr>
            </w14:solidFill>
          </w14:textFill>
        </w:rPr>
      </w:pPr>
    </w:p>
    <w:p w:rsidR="00D5713D" w:rsidRDefault="00D5713D">
      <w:pPr>
        <w:pStyle w:val="ConsPlusNonformat"/>
        <w:jc w:val="both"/>
        <w:rPr>
          <w:color w:val="000000"/>
          <w14:textFill>
            <w14:solidFill>
              <w14:srgbClr w14:val="000000">
                <w14:alpha w14:val="100000"/>
              </w14:srgbClr>
            </w14:solidFill>
          </w14:textFill>
        </w:rPr>
      </w:pPr>
    </w:p>
    <w:p w:rsidR="00F42633" w:rsidRDefault="004B060F">
      <w:pPr>
        <w:pStyle w:val="ConsPlusNonformat"/>
        <w:jc w:val="both"/>
        <w:rPr>
          <w:color w:val="000000"/>
          <w14:textFill>
            <w14:solidFill>
              <w14:srgbClr w14:val="000000">
                <w14:alpha w14:val="100000"/>
              </w14:srgbClr>
            </w14:solidFill>
          </w14:textFill>
        </w:rPr>
      </w:pPr>
      <w:r w:rsidRPr="006C3F5A">
        <w:rPr>
          <w:rFonts w:ascii="Arial" w:hAnsi="Arial" w:cs="Arial"/>
          <w:noProof/>
          <w:sz w:val="24"/>
          <w:szCs w:val="24"/>
        </w:rPr>
        <mc:AlternateContent>
          <mc:Choice Requires="wps">
            <w:drawing>
              <wp:anchor distT="0" distB="0" distL="114300" distR="114300" simplePos="0" relativeHeight="251721728" behindDoc="0" locked="0" layoutInCell="1" allowOverlap="1" wp14:anchorId="29368F9C" wp14:editId="2D302053">
                <wp:simplePos x="0" y="0"/>
                <wp:positionH relativeFrom="column">
                  <wp:posOffset>4917010</wp:posOffset>
                </wp:positionH>
                <wp:positionV relativeFrom="paragraph">
                  <wp:posOffset>108876</wp:posOffset>
                </wp:positionV>
                <wp:extent cx="99695" cy="319439"/>
                <wp:effectExtent l="19050" t="0" r="33655" b="42545"/>
                <wp:wrapNone/>
                <wp:docPr id="34" name="Стрелка вниз 34"/>
                <wp:cNvGraphicFramePr/>
                <a:graphic xmlns:a="http://schemas.openxmlformats.org/drawingml/2006/main">
                  <a:graphicData uri="http://schemas.microsoft.com/office/word/2010/wordprocessingShape">
                    <wps:wsp>
                      <wps:cNvSpPr/>
                      <wps:spPr>
                        <a:xfrm flipH="1">
                          <a:off x="0" y="0"/>
                          <a:ext cx="99695" cy="319439"/>
                        </a:xfrm>
                        <a:prstGeom prst="downArrow">
                          <a:avLst>
                            <a:gd name="adj1" fmla="val 30839"/>
                            <a:gd name="adj2" fmla="val 53193"/>
                          </a:avLst>
                        </a:prstGeom>
                        <a:solidFill>
                          <a:sysClr val="windowText" lastClr="000000"/>
                        </a:solidFill>
                        <a:ln w="0" cap="flat" cmpd="thickThin"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F9EEC" id="Стрелка вниз 34" o:spid="_x0000_s1026" type="#_x0000_t67" style="position:absolute;margin-left:387.15pt;margin-top:8.55pt;width:7.85pt;height:25.15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" adj="18014,7469" fillcolor="windowText" strokecolor="window" strokeweight="0">
                <v:stroke linestyle="thickThin"/>
              </v:shape>
            </w:pict>
          </mc:Fallback>
        </mc:AlternateContent>
      </w:r>
    </w:p>
    <w:p w:rsidR="00F42633" w:rsidRPr="00F42633" w:rsidRDefault="00F42633">
      <w:pPr>
        <w:pStyle w:val="ConsPlusNonformat"/>
        <w:jc w:val="both"/>
        <w:rPr>
          <w:color w:val="000000"/>
          <w14:textFill>
            <w14:solidFill>
              <w14:srgbClr w14:val="000000">
                <w14:alpha w14:val="100000"/>
              </w14:srgbClr>
            </w14:solidFill>
          </w14:textFill>
        </w:rPr>
      </w:pPr>
    </w:p>
    <w:p w:rsidR="004B060F" w:rsidRDefault="004B060F">
      <w:pPr>
        <w:pStyle w:val="ConsPlusNonformat"/>
        <w:jc w:val="both"/>
      </w:pPr>
      <w:r w:rsidRPr="008D77DA">
        <w:rPr>
          <w:rFonts w:ascii="Calibri" w:eastAsia="Calibri" w:hAnsi="Calibri" w:cs="Times New Roman"/>
          <w:noProof/>
          <w:sz w:val="22"/>
          <w:szCs w:val="22"/>
        </w:rPr>
        <mc:AlternateContent>
          <mc:Choice Requires="wps">
            <w:drawing>
              <wp:anchor distT="0" distB="0" distL="114300" distR="114300" simplePos="0" relativeHeight="251719680" behindDoc="0" locked="0" layoutInCell="1" allowOverlap="1" wp14:anchorId="6FBC0CAB" wp14:editId="1C3F0192">
                <wp:simplePos x="0" y="0"/>
                <wp:positionH relativeFrom="column">
                  <wp:posOffset>-635</wp:posOffset>
                </wp:positionH>
                <wp:positionV relativeFrom="paragraph">
                  <wp:posOffset>136525</wp:posOffset>
                </wp:positionV>
                <wp:extent cx="5882005" cy="485775"/>
                <wp:effectExtent l="0" t="0" r="23495" b="28575"/>
                <wp:wrapNone/>
                <wp:docPr id="33" name="Прямоугольник 33"/>
                <wp:cNvGraphicFramePr/>
                <a:graphic xmlns:a="http://schemas.openxmlformats.org/drawingml/2006/main">
                  <a:graphicData uri="http://schemas.microsoft.com/office/word/2010/wordprocessingShape">
                    <wps:wsp>
                      <wps:cNvSpPr/>
                      <wps:spPr>
                        <a:xfrm>
                          <a:off x="0" y="0"/>
                          <a:ext cx="5882005"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E37ED" w:rsidRPr="001E5F01" w:rsidRDefault="00EE37ED" w:rsidP="004B060F">
                            <w:pPr>
                              <w:autoSpaceDE w:val="0"/>
                              <w:autoSpaceDN w:val="0"/>
                              <w:adjustRightInd w:val="0"/>
                              <w:jc w:val="center"/>
                              <w:rPr>
                                <w:rFonts w:eastAsiaTheme="minorHAnsi" w:cs="Arial"/>
                                <w:szCs w:val="24"/>
                              </w:rPr>
                            </w:pPr>
                            <w:r>
                              <w:rPr>
                                <w:rFonts w:eastAsiaTheme="minorHAnsi" w:cs="Arial"/>
                                <w:szCs w:val="24"/>
                              </w:rPr>
                              <w:t>Выдача оформленных документов Заявителю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C0CAB" id="Прямоугольник 33" o:spid="_x0000_s1046" style="position:absolute;left:0;text-align:left;margin-left:-.05pt;margin-top:10.75pt;width:463.15pt;height:38.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" fillcolor="window" strokecolor="windowText" strokeweight="1pt">
                <v:textbox>
                  <w:txbxContent>
                    <w:p w:rsidR="00EE37ED" w:rsidRPr="001E5F01" w:rsidRDefault="00EE37ED" w:rsidP="004B060F">
                      <w:pPr>
                        <w:autoSpaceDE w:val="0"/>
                        <w:autoSpaceDN w:val="0"/>
                        <w:adjustRightInd w:val="0"/>
                        <w:jc w:val="center"/>
                        <w:rPr>
                          <w:rFonts w:eastAsiaTheme="minorHAnsi" w:cs="Arial"/>
                          <w:szCs w:val="24"/>
                        </w:rPr>
                      </w:pPr>
                      <w:r>
                        <w:rPr>
                          <w:rFonts w:eastAsiaTheme="minorHAnsi" w:cs="Arial"/>
                          <w:szCs w:val="24"/>
                        </w:rPr>
                        <w:t>Выдача оформленных документов Заявителю</w:t>
                      </w:r>
                    </w:p>
                  </w:txbxContent>
                </v:textbox>
              </v:rect>
            </w:pict>
          </mc:Fallback>
        </mc:AlternateContent>
      </w:r>
    </w:p>
    <w:p w:rsidR="004B060F" w:rsidRDefault="004B060F">
      <w:pPr>
        <w:pStyle w:val="ConsPlusNonformat"/>
        <w:jc w:val="both"/>
      </w:pPr>
    </w:p>
    <w:p w:rsidR="004B060F" w:rsidRDefault="004B060F">
      <w:pPr>
        <w:pStyle w:val="ConsPlusNonformat"/>
        <w:jc w:val="both"/>
      </w:pPr>
    </w:p>
    <w:p w:rsidR="004B060F" w:rsidRDefault="004B060F">
      <w:pPr>
        <w:pStyle w:val="ConsPlusNonformat"/>
        <w:jc w:val="both"/>
      </w:pPr>
    </w:p>
    <w:p w:rsidR="004B060F" w:rsidRDefault="004B060F">
      <w:pPr>
        <w:spacing w:after="160" w:line="259" w:lineRule="auto"/>
        <w:rPr>
          <w:rFonts w:ascii="Courier New" w:eastAsia="Times New Roman" w:hAnsi="Courier New" w:cs="Courier New"/>
          <w:sz w:val="20"/>
          <w:szCs w:val="20"/>
          <w:lang w:eastAsia="ru-RU"/>
        </w:rPr>
      </w:pPr>
      <w:r>
        <w:br w:type="page"/>
      </w:r>
    </w:p>
    <w:p w:rsidR="003307F3" w:rsidRDefault="003307F3" w:rsidP="002049E1">
      <w:pPr>
        <w:pStyle w:val="ConsPlusNormal"/>
        <w:ind w:firstLine="4678"/>
        <w:outlineLvl w:val="1"/>
      </w:pPr>
      <w:r>
        <w:lastRenderedPageBreak/>
        <w:t xml:space="preserve">Приложение </w:t>
      </w:r>
      <w:r w:rsidR="006C1261">
        <w:t>№</w:t>
      </w:r>
      <w:r>
        <w:t xml:space="preserve"> 2</w:t>
      </w:r>
    </w:p>
    <w:p w:rsidR="003307F3" w:rsidRDefault="003307F3" w:rsidP="002049E1">
      <w:pPr>
        <w:pStyle w:val="ConsPlusNormal"/>
        <w:ind w:firstLine="4678"/>
      </w:pPr>
      <w:r>
        <w:t>к Административному регламенту</w:t>
      </w:r>
    </w:p>
    <w:p w:rsidR="003307F3" w:rsidRDefault="003307F3" w:rsidP="002049E1">
      <w:pPr>
        <w:pStyle w:val="ConsPlusNormal"/>
        <w:ind w:firstLine="4678"/>
      </w:pPr>
      <w:r>
        <w:t>предоставления муниципальной услуги</w:t>
      </w:r>
    </w:p>
    <w:p w:rsidR="003307F3" w:rsidRDefault="003307F3" w:rsidP="002049E1">
      <w:pPr>
        <w:pStyle w:val="ConsPlusNormal"/>
        <w:ind w:firstLine="4678"/>
      </w:pPr>
      <w:r>
        <w:t>по принятию решения о предварительном</w:t>
      </w:r>
    </w:p>
    <w:p w:rsidR="003307F3" w:rsidRDefault="003307F3" w:rsidP="002049E1">
      <w:pPr>
        <w:pStyle w:val="ConsPlusNormal"/>
        <w:ind w:firstLine="4678"/>
      </w:pPr>
      <w:r>
        <w:t>согласовании предоставления земельных</w:t>
      </w:r>
    </w:p>
    <w:p w:rsidR="003307F3" w:rsidRDefault="003307F3" w:rsidP="002049E1">
      <w:pPr>
        <w:pStyle w:val="ConsPlusNormal"/>
        <w:ind w:firstLine="4678"/>
      </w:pPr>
      <w:r>
        <w:t>участков, находящихся в государственной</w:t>
      </w:r>
    </w:p>
    <w:p w:rsidR="003307F3" w:rsidRDefault="003307F3" w:rsidP="002049E1">
      <w:pPr>
        <w:pStyle w:val="ConsPlusNormal"/>
        <w:ind w:firstLine="4678"/>
      </w:pPr>
      <w:r>
        <w:t>или муниципальной собственности,</w:t>
      </w:r>
    </w:p>
    <w:p w:rsidR="003307F3" w:rsidRDefault="003307F3" w:rsidP="002049E1">
      <w:pPr>
        <w:pStyle w:val="ConsPlusNormal"/>
        <w:ind w:firstLine="4678"/>
      </w:pPr>
      <w:r>
        <w:t>утвержденному Постановлением</w:t>
      </w:r>
    </w:p>
    <w:p w:rsidR="003307F3" w:rsidRDefault="003307F3" w:rsidP="002049E1">
      <w:pPr>
        <w:pStyle w:val="ConsPlusNormal"/>
        <w:ind w:firstLine="4678"/>
      </w:pPr>
      <w:r>
        <w:t>Администрации города Норильска</w:t>
      </w:r>
    </w:p>
    <w:p w:rsidR="003307F3" w:rsidRDefault="003307F3" w:rsidP="002049E1">
      <w:pPr>
        <w:pStyle w:val="ConsPlusNormal"/>
        <w:ind w:firstLine="4678"/>
      </w:pPr>
      <w:r>
        <w:t xml:space="preserve">от 25 августа 2015 г. </w:t>
      </w:r>
      <w:r w:rsidR="006C1261">
        <w:t>№</w:t>
      </w:r>
      <w:r>
        <w:t xml:space="preserve"> 442</w:t>
      </w:r>
    </w:p>
    <w:p w:rsidR="003307F3" w:rsidRDefault="003307F3" w:rsidP="002049E1">
      <w:pPr>
        <w:pStyle w:val="ConsPlusNormal"/>
        <w:ind w:left="540" w:firstLine="4678"/>
      </w:pPr>
    </w:p>
    <w:p w:rsidR="004B060F" w:rsidRDefault="004B060F">
      <w:pPr>
        <w:pStyle w:val="ConsPlusNormal"/>
        <w:ind w:left="540"/>
        <w:jc w:val="both"/>
      </w:pPr>
    </w:p>
    <w:p w:rsidR="004B060F" w:rsidRPr="004B060F" w:rsidRDefault="00061909" w:rsidP="00061909">
      <w:pPr>
        <w:widowControl w:val="0"/>
        <w:autoSpaceDE w:val="0"/>
        <w:autoSpaceDN w:val="0"/>
        <w:ind w:left="4111"/>
        <w:jc w:val="both"/>
        <w:rPr>
          <w:rFonts w:eastAsia="Times New Roman" w:cs="Arial"/>
          <w:szCs w:val="20"/>
          <w:lang w:eastAsia="ru-RU"/>
        </w:rPr>
      </w:pPr>
      <w:r w:rsidRPr="00061909">
        <w:rPr>
          <w:rFonts w:eastAsia="Times New Roman" w:cs="Arial"/>
          <w:szCs w:val="20"/>
          <w:lang w:eastAsia="ru-RU"/>
        </w:rPr>
        <w:t xml:space="preserve">Начальнику Управления имущества Администрации города Норильска </w:t>
      </w:r>
      <w:r w:rsidR="004B060F" w:rsidRPr="004B060F">
        <w:rPr>
          <w:rFonts w:eastAsia="Times New Roman" w:cs="Arial"/>
          <w:szCs w:val="20"/>
          <w:lang w:eastAsia="ru-RU"/>
        </w:rPr>
        <w:t>_________________________________________</w:t>
      </w:r>
    </w:p>
    <w:p w:rsidR="004B060F" w:rsidRPr="002049E1" w:rsidRDefault="004B060F" w:rsidP="002049E1">
      <w:pPr>
        <w:widowControl w:val="0"/>
        <w:autoSpaceDE w:val="0"/>
        <w:autoSpaceDN w:val="0"/>
        <w:ind w:firstLine="4111"/>
        <w:jc w:val="center"/>
        <w:rPr>
          <w:rFonts w:eastAsia="Times New Roman" w:cs="Arial"/>
          <w:sz w:val="20"/>
          <w:szCs w:val="20"/>
          <w:lang w:eastAsia="ru-RU"/>
        </w:rPr>
      </w:pPr>
      <w:r w:rsidRPr="002049E1">
        <w:rPr>
          <w:rFonts w:eastAsia="Times New Roman" w:cs="Arial"/>
          <w:sz w:val="20"/>
          <w:szCs w:val="20"/>
          <w:lang w:eastAsia="ru-RU"/>
        </w:rPr>
        <w:t>(Ф.И.О. начальника Управления)</w:t>
      </w:r>
    </w:p>
    <w:p w:rsidR="004B060F" w:rsidRPr="002049E1" w:rsidRDefault="004B060F" w:rsidP="004B060F">
      <w:pPr>
        <w:widowControl w:val="0"/>
        <w:autoSpaceDE w:val="0"/>
        <w:autoSpaceDN w:val="0"/>
        <w:ind w:firstLine="4111"/>
        <w:jc w:val="both"/>
        <w:rPr>
          <w:rFonts w:eastAsia="Times New Roman" w:cs="Arial"/>
          <w:b/>
          <w:sz w:val="20"/>
          <w:szCs w:val="20"/>
          <w:lang w:eastAsia="ru-RU"/>
        </w:rPr>
      </w:pPr>
      <w:r w:rsidRPr="002049E1">
        <w:rPr>
          <w:rFonts w:eastAsia="Times New Roman" w:cs="Arial"/>
          <w:sz w:val="20"/>
          <w:szCs w:val="20"/>
          <w:lang w:eastAsia="ru-RU"/>
        </w:rPr>
        <w:t xml:space="preserve">от </w:t>
      </w:r>
      <w:r w:rsidR="002049E1">
        <w:rPr>
          <w:rFonts w:eastAsia="Times New Roman" w:cs="Arial"/>
          <w:b/>
          <w:sz w:val="20"/>
          <w:szCs w:val="20"/>
          <w:lang w:eastAsia="ru-RU"/>
        </w:rPr>
        <w:t>_______________________________________________</w:t>
      </w:r>
    </w:p>
    <w:p w:rsidR="004B060F" w:rsidRPr="002049E1" w:rsidRDefault="004B060F" w:rsidP="002049E1">
      <w:pPr>
        <w:widowControl w:val="0"/>
        <w:autoSpaceDE w:val="0"/>
        <w:autoSpaceDN w:val="0"/>
        <w:ind w:firstLine="4111"/>
        <w:jc w:val="center"/>
        <w:rPr>
          <w:rFonts w:eastAsia="Times New Roman" w:cs="Arial"/>
          <w:sz w:val="20"/>
          <w:szCs w:val="20"/>
          <w:lang w:eastAsia="ru-RU"/>
        </w:rPr>
      </w:pPr>
      <w:r w:rsidRPr="002049E1">
        <w:rPr>
          <w:rFonts w:eastAsia="Times New Roman" w:cs="Arial"/>
          <w:sz w:val="20"/>
          <w:szCs w:val="20"/>
          <w:lang w:eastAsia="ru-RU"/>
        </w:rPr>
        <w:t>(Ф.И.О. физического лица (последнее -при</w:t>
      </w:r>
    </w:p>
    <w:p w:rsidR="004B060F" w:rsidRPr="002049E1" w:rsidRDefault="004B060F" w:rsidP="002049E1">
      <w:pPr>
        <w:widowControl w:val="0"/>
        <w:autoSpaceDE w:val="0"/>
        <w:autoSpaceDN w:val="0"/>
        <w:ind w:firstLine="4111"/>
        <w:jc w:val="center"/>
        <w:rPr>
          <w:rFonts w:eastAsia="Times New Roman" w:cs="Arial"/>
          <w:sz w:val="20"/>
          <w:szCs w:val="20"/>
          <w:lang w:eastAsia="ru-RU"/>
        </w:rPr>
      </w:pPr>
      <w:r w:rsidRPr="002049E1">
        <w:rPr>
          <w:rFonts w:eastAsia="Times New Roman" w:cs="Arial"/>
          <w:sz w:val="20"/>
          <w:szCs w:val="20"/>
          <w:lang w:eastAsia="ru-RU"/>
        </w:rPr>
        <w:t>наличии), наименование юридического лица)</w:t>
      </w:r>
    </w:p>
    <w:p w:rsidR="004B060F" w:rsidRPr="004B060F" w:rsidRDefault="004B060F" w:rsidP="004B060F">
      <w:pPr>
        <w:widowControl w:val="0"/>
        <w:autoSpaceDE w:val="0"/>
        <w:autoSpaceDN w:val="0"/>
        <w:ind w:firstLine="4111"/>
        <w:jc w:val="both"/>
        <w:rPr>
          <w:rFonts w:eastAsia="Times New Roman" w:cs="Arial"/>
          <w:szCs w:val="20"/>
          <w:lang w:eastAsia="ru-RU"/>
        </w:rPr>
      </w:pPr>
      <w:r w:rsidRPr="004B060F">
        <w:rPr>
          <w:rFonts w:eastAsia="Times New Roman" w:cs="Arial"/>
          <w:szCs w:val="20"/>
          <w:lang w:eastAsia="ru-RU"/>
        </w:rPr>
        <w:t>_________________________________________</w:t>
      </w:r>
    </w:p>
    <w:p w:rsidR="004B060F" w:rsidRPr="004B060F" w:rsidRDefault="004B060F" w:rsidP="004B060F">
      <w:pPr>
        <w:widowControl w:val="0"/>
        <w:autoSpaceDE w:val="0"/>
        <w:autoSpaceDN w:val="0"/>
        <w:ind w:firstLine="4111"/>
        <w:jc w:val="both"/>
        <w:rPr>
          <w:rFonts w:eastAsia="Times New Roman" w:cs="Arial"/>
          <w:szCs w:val="20"/>
          <w:lang w:eastAsia="ru-RU"/>
        </w:rPr>
      </w:pPr>
      <w:r w:rsidRPr="004B060F">
        <w:rPr>
          <w:rFonts w:eastAsia="Times New Roman" w:cs="Arial"/>
          <w:szCs w:val="20"/>
          <w:lang w:eastAsia="ru-RU"/>
        </w:rPr>
        <w:t>Зарегистрированного по адресу:</w:t>
      </w:r>
    </w:p>
    <w:p w:rsidR="004B060F" w:rsidRPr="004B060F" w:rsidRDefault="004B060F" w:rsidP="004B060F">
      <w:pPr>
        <w:widowControl w:val="0"/>
        <w:autoSpaceDE w:val="0"/>
        <w:autoSpaceDN w:val="0"/>
        <w:ind w:firstLine="4111"/>
        <w:jc w:val="both"/>
        <w:rPr>
          <w:rFonts w:eastAsia="Times New Roman" w:cs="Arial"/>
          <w:szCs w:val="20"/>
          <w:lang w:eastAsia="ru-RU"/>
        </w:rPr>
      </w:pPr>
      <w:r w:rsidRPr="004B060F">
        <w:rPr>
          <w:rFonts w:eastAsia="Times New Roman" w:cs="Arial"/>
          <w:szCs w:val="20"/>
          <w:lang w:eastAsia="ru-RU"/>
        </w:rPr>
        <w:t>г. __________________ р-он _________________</w:t>
      </w:r>
    </w:p>
    <w:p w:rsidR="004B060F" w:rsidRPr="004B060F" w:rsidRDefault="004B060F" w:rsidP="004B060F">
      <w:pPr>
        <w:widowControl w:val="0"/>
        <w:autoSpaceDE w:val="0"/>
        <w:autoSpaceDN w:val="0"/>
        <w:ind w:firstLine="4111"/>
        <w:jc w:val="both"/>
        <w:rPr>
          <w:rFonts w:eastAsia="Times New Roman" w:cs="Arial"/>
          <w:szCs w:val="20"/>
          <w:lang w:eastAsia="ru-RU"/>
        </w:rPr>
      </w:pPr>
      <w:r w:rsidRPr="004B060F">
        <w:rPr>
          <w:rFonts w:eastAsia="Times New Roman" w:cs="Arial"/>
          <w:szCs w:val="20"/>
          <w:lang w:eastAsia="ru-RU"/>
        </w:rPr>
        <w:t>ул. ______________________________________</w:t>
      </w:r>
    </w:p>
    <w:p w:rsidR="004B060F" w:rsidRPr="004B060F" w:rsidRDefault="004B060F" w:rsidP="004B060F">
      <w:pPr>
        <w:widowControl w:val="0"/>
        <w:autoSpaceDE w:val="0"/>
        <w:autoSpaceDN w:val="0"/>
        <w:ind w:firstLine="4111"/>
        <w:jc w:val="both"/>
        <w:rPr>
          <w:rFonts w:eastAsia="Times New Roman" w:cs="Arial"/>
          <w:szCs w:val="20"/>
          <w:lang w:eastAsia="ru-RU"/>
        </w:rPr>
      </w:pPr>
      <w:r w:rsidRPr="004B060F">
        <w:rPr>
          <w:rFonts w:eastAsia="Times New Roman" w:cs="Arial"/>
          <w:szCs w:val="20"/>
          <w:lang w:eastAsia="ru-RU"/>
        </w:rPr>
        <w:t>дом ______________ кв. (офис) ______________</w:t>
      </w:r>
    </w:p>
    <w:p w:rsidR="004B060F" w:rsidRPr="004B060F" w:rsidRDefault="004B060F" w:rsidP="004B060F">
      <w:pPr>
        <w:widowControl w:val="0"/>
        <w:autoSpaceDE w:val="0"/>
        <w:autoSpaceDN w:val="0"/>
        <w:ind w:firstLine="4111"/>
        <w:jc w:val="both"/>
        <w:rPr>
          <w:rFonts w:eastAsia="Times New Roman" w:cs="Arial"/>
          <w:szCs w:val="20"/>
          <w:lang w:eastAsia="ru-RU"/>
        </w:rPr>
      </w:pPr>
      <w:r w:rsidRPr="004B060F">
        <w:rPr>
          <w:rFonts w:eastAsia="Times New Roman" w:cs="Arial"/>
          <w:szCs w:val="20"/>
          <w:lang w:eastAsia="ru-RU"/>
        </w:rPr>
        <w:t>Реквизиты документа, удостоверяющего</w:t>
      </w:r>
    </w:p>
    <w:p w:rsidR="004B060F" w:rsidRPr="004B060F" w:rsidRDefault="004B060F" w:rsidP="004B060F">
      <w:pPr>
        <w:widowControl w:val="0"/>
        <w:autoSpaceDE w:val="0"/>
        <w:autoSpaceDN w:val="0"/>
        <w:ind w:firstLine="4111"/>
        <w:jc w:val="both"/>
        <w:rPr>
          <w:rFonts w:eastAsia="Times New Roman" w:cs="Arial"/>
          <w:szCs w:val="20"/>
          <w:lang w:eastAsia="ru-RU"/>
        </w:rPr>
      </w:pPr>
      <w:r w:rsidRPr="004B060F">
        <w:rPr>
          <w:rFonts w:eastAsia="Times New Roman" w:cs="Arial"/>
          <w:szCs w:val="20"/>
          <w:lang w:eastAsia="ru-RU"/>
        </w:rPr>
        <w:t>личность (для физического лица):</w:t>
      </w:r>
    </w:p>
    <w:p w:rsidR="004B060F" w:rsidRDefault="004B060F" w:rsidP="004B060F">
      <w:pPr>
        <w:widowControl w:val="0"/>
        <w:autoSpaceDE w:val="0"/>
        <w:autoSpaceDN w:val="0"/>
        <w:ind w:firstLine="4111"/>
        <w:jc w:val="both"/>
        <w:rPr>
          <w:rFonts w:eastAsia="Times New Roman" w:cs="Arial"/>
          <w:szCs w:val="20"/>
          <w:lang w:eastAsia="ru-RU"/>
        </w:rPr>
      </w:pPr>
      <w:r>
        <w:rPr>
          <w:rFonts w:eastAsia="Times New Roman" w:cs="Arial"/>
          <w:szCs w:val="20"/>
          <w:lang w:eastAsia="ru-RU"/>
        </w:rPr>
        <w:t>_________________________________________</w:t>
      </w:r>
    </w:p>
    <w:p w:rsidR="004B060F" w:rsidRPr="004B060F" w:rsidRDefault="004B060F" w:rsidP="004B060F">
      <w:pPr>
        <w:widowControl w:val="0"/>
        <w:autoSpaceDE w:val="0"/>
        <w:autoSpaceDN w:val="0"/>
        <w:ind w:firstLine="4111"/>
        <w:jc w:val="both"/>
        <w:rPr>
          <w:rFonts w:eastAsia="Times New Roman" w:cs="Arial"/>
          <w:szCs w:val="20"/>
          <w:lang w:eastAsia="ru-RU"/>
        </w:rPr>
      </w:pPr>
      <w:r w:rsidRPr="004B060F">
        <w:rPr>
          <w:rFonts w:eastAsia="Times New Roman" w:cs="Arial"/>
          <w:szCs w:val="20"/>
          <w:lang w:eastAsia="ru-RU"/>
        </w:rPr>
        <w:t>_________________________________________</w:t>
      </w:r>
    </w:p>
    <w:p w:rsidR="004B060F" w:rsidRPr="004B060F" w:rsidRDefault="004B060F" w:rsidP="004B060F">
      <w:pPr>
        <w:widowControl w:val="0"/>
        <w:autoSpaceDE w:val="0"/>
        <w:autoSpaceDN w:val="0"/>
        <w:ind w:firstLine="4111"/>
        <w:jc w:val="both"/>
        <w:rPr>
          <w:rFonts w:eastAsia="Times New Roman" w:cs="Arial"/>
          <w:szCs w:val="20"/>
          <w:lang w:eastAsia="ru-RU"/>
        </w:rPr>
      </w:pPr>
      <w:r>
        <w:rPr>
          <w:rFonts w:eastAsia="Times New Roman" w:cs="Arial"/>
          <w:szCs w:val="20"/>
          <w:lang w:eastAsia="ru-RU"/>
        </w:rPr>
        <w:t>_________________________________________</w:t>
      </w:r>
    </w:p>
    <w:p w:rsidR="004B060F" w:rsidRPr="004B060F" w:rsidRDefault="004B060F" w:rsidP="004B060F">
      <w:pPr>
        <w:widowControl w:val="0"/>
        <w:autoSpaceDE w:val="0"/>
        <w:autoSpaceDN w:val="0"/>
        <w:ind w:firstLine="4111"/>
        <w:jc w:val="both"/>
        <w:rPr>
          <w:rFonts w:eastAsia="Times New Roman" w:cs="Arial"/>
          <w:szCs w:val="20"/>
          <w:lang w:eastAsia="ru-RU"/>
        </w:rPr>
      </w:pPr>
      <w:r w:rsidRPr="004B060F">
        <w:rPr>
          <w:rFonts w:eastAsia="Times New Roman" w:cs="Arial"/>
          <w:szCs w:val="20"/>
          <w:lang w:eastAsia="ru-RU"/>
        </w:rPr>
        <w:t>телефон _________________________________</w:t>
      </w:r>
    </w:p>
    <w:p w:rsidR="004B060F" w:rsidRPr="004B060F" w:rsidRDefault="004B060F" w:rsidP="004B060F">
      <w:pPr>
        <w:widowControl w:val="0"/>
        <w:autoSpaceDE w:val="0"/>
        <w:autoSpaceDN w:val="0"/>
        <w:ind w:firstLine="4111"/>
        <w:jc w:val="both"/>
        <w:rPr>
          <w:rFonts w:eastAsia="Times New Roman" w:cs="Arial"/>
          <w:szCs w:val="20"/>
          <w:lang w:eastAsia="ru-RU"/>
        </w:rPr>
      </w:pPr>
      <w:r w:rsidRPr="004B060F">
        <w:rPr>
          <w:rFonts w:eastAsia="Times New Roman" w:cs="Arial"/>
          <w:szCs w:val="20"/>
          <w:lang w:eastAsia="ru-RU"/>
        </w:rPr>
        <w:t xml:space="preserve">адрес электронной почты (при наличии): </w:t>
      </w:r>
      <w:r w:rsidR="002049E1">
        <w:rPr>
          <w:rFonts w:eastAsia="Times New Roman" w:cs="Arial"/>
          <w:szCs w:val="20"/>
          <w:lang w:eastAsia="ru-RU"/>
        </w:rPr>
        <w:t>______</w:t>
      </w:r>
    </w:p>
    <w:p w:rsidR="004B060F" w:rsidRPr="004B060F" w:rsidRDefault="004B060F" w:rsidP="004B060F">
      <w:pPr>
        <w:widowControl w:val="0"/>
        <w:autoSpaceDE w:val="0"/>
        <w:autoSpaceDN w:val="0"/>
        <w:ind w:firstLine="4111"/>
        <w:jc w:val="both"/>
        <w:rPr>
          <w:rFonts w:eastAsia="Times New Roman" w:cs="Arial"/>
          <w:szCs w:val="20"/>
          <w:lang w:eastAsia="ru-RU"/>
        </w:rPr>
      </w:pPr>
      <w:r w:rsidRPr="004B060F">
        <w:rPr>
          <w:rFonts w:eastAsia="Times New Roman" w:cs="Arial"/>
          <w:szCs w:val="20"/>
          <w:lang w:eastAsia="ru-RU"/>
        </w:rPr>
        <w:t>_________________________________________</w:t>
      </w:r>
    </w:p>
    <w:p w:rsidR="004B060F" w:rsidRPr="004B060F" w:rsidRDefault="004B060F" w:rsidP="004B060F">
      <w:pPr>
        <w:widowControl w:val="0"/>
        <w:autoSpaceDE w:val="0"/>
        <w:autoSpaceDN w:val="0"/>
        <w:ind w:firstLine="3828"/>
        <w:jc w:val="both"/>
        <w:rPr>
          <w:rFonts w:eastAsia="Times New Roman" w:cs="Arial"/>
          <w:szCs w:val="20"/>
          <w:lang w:eastAsia="ru-RU"/>
        </w:rPr>
      </w:pPr>
    </w:p>
    <w:p w:rsidR="004B060F" w:rsidRPr="004B060F" w:rsidRDefault="004B060F" w:rsidP="004B060F">
      <w:pPr>
        <w:widowControl w:val="0"/>
        <w:autoSpaceDE w:val="0"/>
        <w:autoSpaceDN w:val="0"/>
        <w:jc w:val="center"/>
        <w:rPr>
          <w:rFonts w:eastAsia="Times New Roman" w:cs="Arial"/>
          <w:szCs w:val="20"/>
          <w:lang w:eastAsia="ru-RU"/>
        </w:rPr>
      </w:pPr>
      <w:r w:rsidRPr="004B060F">
        <w:rPr>
          <w:rFonts w:eastAsia="Times New Roman" w:cs="Arial"/>
          <w:szCs w:val="20"/>
          <w:lang w:eastAsia="ru-RU"/>
        </w:rPr>
        <w:t>РЕКОМЕНДУЕМАЯ ФОРМА</w:t>
      </w:r>
    </w:p>
    <w:p w:rsidR="004B060F" w:rsidRPr="004B060F" w:rsidRDefault="004B060F" w:rsidP="004B060F">
      <w:pPr>
        <w:widowControl w:val="0"/>
        <w:autoSpaceDE w:val="0"/>
        <w:autoSpaceDN w:val="0"/>
        <w:jc w:val="center"/>
        <w:rPr>
          <w:rFonts w:eastAsia="Times New Roman" w:cs="Arial"/>
          <w:szCs w:val="20"/>
          <w:lang w:eastAsia="ru-RU"/>
        </w:rPr>
      </w:pPr>
      <w:r w:rsidRPr="004B060F">
        <w:rPr>
          <w:rFonts w:eastAsia="Times New Roman" w:cs="Arial"/>
          <w:szCs w:val="20"/>
          <w:lang w:eastAsia="ru-RU"/>
        </w:rPr>
        <w:t>ЗАЯВЛЕНИЯ</w:t>
      </w:r>
    </w:p>
    <w:p w:rsidR="004B060F" w:rsidRPr="004B060F" w:rsidRDefault="004B060F" w:rsidP="004B060F">
      <w:pPr>
        <w:widowControl w:val="0"/>
        <w:autoSpaceDE w:val="0"/>
        <w:autoSpaceDN w:val="0"/>
        <w:jc w:val="both"/>
        <w:rPr>
          <w:rFonts w:eastAsia="Times New Roman" w:cs="Arial"/>
          <w:szCs w:val="24"/>
          <w:lang w:eastAsia="ru-RU"/>
        </w:rPr>
      </w:pPr>
    </w:p>
    <w:p w:rsidR="004B060F" w:rsidRPr="004B060F" w:rsidRDefault="004B060F" w:rsidP="00244C2E">
      <w:pPr>
        <w:pStyle w:val="ConsPlusNonformat"/>
        <w:ind w:firstLine="709"/>
        <w:jc w:val="both"/>
        <w:rPr>
          <w:rFonts w:ascii="Arial" w:hAnsi="Arial" w:cs="Arial"/>
          <w:sz w:val="24"/>
          <w:szCs w:val="24"/>
        </w:rPr>
      </w:pPr>
      <w:r>
        <w:rPr>
          <w:rFonts w:ascii="Arial" w:hAnsi="Arial" w:cs="Arial"/>
          <w:sz w:val="24"/>
          <w:szCs w:val="24"/>
        </w:rPr>
        <w:t xml:space="preserve">Прошу принять решение о </w:t>
      </w:r>
      <w:r w:rsidRPr="004B060F">
        <w:rPr>
          <w:rFonts w:ascii="Arial" w:hAnsi="Arial" w:cs="Arial"/>
          <w:sz w:val="24"/>
          <w:szCs w:val="24"/>
        </w:rPr>
        <w:t>предваритель</w:t>
      </w:r>
      <w:r>
        <w:rPr>
          <w:rFonts w:ascii="Arial" w:hAnsi="Arial" w:cs="Arial"/>
          <w:sz w:val="24"/>
          <w:szCs w:val="24"/>
        </w:rPr>
        <w:t xml:space="preserve">ном согласовании предоставления </w:t>
      </w:r>
      <w:r w:rsidRPr="004B060F">
        <w:rPr>
          <w:rFonts w:ascii="Arial" w:hAnsi="Arial" w:cs="Arial"/>
          <w:sz w:val="24"/>
          <w:szCs w:val="24"/>
        </w:rPr>
        <w:t>земельного участка площадью __</w:t>
      </w:r>
      <w:r>
        <w:rPr>
          <w:rFonts w:ascii="Arial" w:hAnsi="Arial" w:cs="Arial"/>
          <w:sz w:val="24"/>
          <w:szCs w:val="24"/>
        </w:rPr>
        <w:t>_</w:t>
      </w:r>
      <w:r w:rsidRPr="004B060F">
        <w:rPr>
          <w:rFonts w:ascii="Arial" w:hAnsi="Arial" w:cs="Arial"/>
          <w:sz w:val="24"/>
          <w:szCs w:val="24"/>
        </w:rPr>
        <w:t>_____ кв. м, расположенного по адресу: __</w:t>
      </w:r>
      <w:r>
        <w:rPr>
          <w:rFonts w:ascii="Arial" w:hAnsi="Arial" w:cs="Arial"/>
          <w:sz w:val="24"/>
          <w:szCs w:val="24"/>
        </w:rPr>
        <w:t>___</w:t>
      </w:r>
      <w:r w:rsidRPr="004B060F">
        <w:rPr>
          <w:rFonts w:ascii="Arial" w:hAnsi="Arial" w:cs="Arial"/>
          <w:sz w:val="24"/>
          <w:szCs w:val="24"/>
        </w:rPr>
        <w:t>____</w:t>
      </w:r>
    </w:p>
    <w:p w:rsidR="004B060F" w:rsidRPr="004B060F" w:rsidRDefault="004B060F" w:rsidP="004B060F">
      <w:pPr>
        <w:pStyle w:val="ConsPlusNonformat"/>
        <w:jc w:val="both"/>
        <w:rPr>
          <w:rFonts w:ascii="Arial" w:hAnsi="Arial" w:cs="Arial"/>
          <w:sz w:val="24"/>
          <w:szCs w:val="24"/>
        </w:rPr>
      </w:pPr>
      <w:r w:rsidRPr="004B060F">
        <w:rPr>
          <w:rFonts w:ascii="Arial" w:hAnsi="Arial" w:cs="Arial"/>
          <w:sz w:val="24"/>
          <w:szCs w:val="24"/>
        </w:rPr>
        <w:t>________________________________________________________________________</w:t>
      </w:r>
    </w:p>
    <w:p w:rsidR="003546EC" w:rsidRDefault="003546EC" w:rsidP="004B060F">
      <w:pPr>
        <w:pStyle w:val="ConsPlusNonformat"/>
        <w:jc w:val="both"/>
        <w:rPr>
          <w:rFonts w:ascii="Arial" w:hAnsi="Arial" w:cs="Arial"/>
          <w:sz w:val="24"/>
          <w:szCs w:val="24"/>
        </w:rPr>
      </w:pPr>
    </w:p>
    <w:p w:rsidR="004B060F" w:rsidRPr="004B060F" w:rsidRDefault="004B060F" w:rsidP="004B060F">
      <w:pPr>
        <w:pStyle w:val="ConsPlusNonformat"/>
        <w:jc w:val="both"/>
        <w:rPr>
          <w:rFonts w:ascii="Arial" w:hAnsi="Arial" w:cs="Arial"/>
          <w:sz w:val="24"/>
          <w:szCs w:val="24"/>
        </w:rPr>
      </w:pPr>
      <w:r w:rsidRPr="004B060F">
        <w:rPr>
          <w:rFonts w:ascii="Arial" w:hAnsi="Arial" w:cs="Arial"/>
          <w:sz w:val="24"/>
          <w:szCs w:val="24"/>
        </w:rPr>
        <w:t>для ____________________________________________________________________</w:t>
      </w:r>
    </w:p>
    <w:p w:rsidR="004B060F" w:rsidRPr="002049E1" w:rsidRDefault="004B060F" w:rsidP="004B060F">
      <w:pPr>
        <w:pStyle w:val="ConsPlusNonformat"/>
        <w:ind w:firstLine="1134"/>
        <w:jc w:val="both"/>
        <w:rPr>
          <w:rFonts w:ascii="Arial" w:hAnsi="Arial" w:cs="Arial"/>
        </w:rPr>
      </w:pPr>
      <w:r w:rsidRPr="002049E1">
        <w:rPr>
          <w:rFonts w:ascii="Arial" w:hAnsi="Arial" w:cs="Arial"/>
        </w:rPr>
        <w:t>(строительства, размещения, эксплуатации, установки)</w:t>
      </w:r>
    </w:p>
    <w:p w:rsidR="003546EC" w:rsidRDefault="003546EC" w:rsidP="004B060F">
      <w:pPr>
        <w:pStyle w:val="ConsPlusNonformat"/>
        <w:jc w:val="both"/>
        <w:rPr>
          <w:rFonts w:ascii="Arial" w:hAnsi="Arial" w:cs="Arial"/>
          <w:sz w:val="24"/>
          <w:szCs w:val="24"/>
        </w:rPr>
      </w:pPr>
    </w:p>
    <w:p w:rsidR="004B060F" w:rsidRPr="004B060F" w:rsidRDefault="004B060F" w:rsidP="004B060F">
      <w:pPr>
        <w:pStyle w:val="ConsPlusNonformat"/>
        <w:jc w:val="both"/>
        <w:rPr>
          <w:rFonts w:ascii="Arial" w:hAnsi="Arial" w:cs="Arial"/>
          <w:sz w:val="24"/>
          <w:szCs w:val="24"/>
        </w:rPr>
      </w:pPr>
      <w:r w:rsidRPr="004B060F">
        <w:rPr>
          <w:rFonts w:ascii="Arial" w:hAnsi="Arial" w:cs="Arial"/>
          <w:sz w:val="24"/>
          <w:szCs w:val="24"/>
        </w:rPr>
        <w:t>________________</w:t>
      </w:r>
      <w:r w:rsidR="003546EC">
        <w:rPr>
          <w:rFonts w:ascii="Arial" w:hAnsi="Arial" w:cs="Arial"/>
          <w:sz w:val="24"/>
          <w:szCs w:val="24"/>
        </w:rPr>
        <w:t>______________________________</w:t>
      </w:r>
      <w:r w:rsidRPr="004B060F">
        <w:rPr>
          <w:rFonts w:ascii="Arial" w:hAnsi="Arial" w:cs="Arial"/>
          <w:sz w:val="24"/>
          <w:szCs w:val="24"/>
        </w:rPr>
        <w:t>________. Земельный участок</w:t>
      </w:r>
    </w:p>
    <w:p w:rsidR="004B060F" w:rsidRPr="004B060F" w:rsidRDefault="004B060F" w:rsidP="004B060F">
      <w:pPr>
        <w:pStyle w:val="ConsPlusNonformat"/>
        <w:jc w:val="both"/>
        <w:rPr>
          <w:rFonts w:ascii="Arial" w:hAnsi="Arial" w:cs="Arial"/>
          <w:sz w:val="24"/>
          <w:szCs w:val="24"/>
        </w:rPr>
      </w:pPr>
      <w:r w:rsidRPr="004B060F">
        <w:rPr>
          <w:rFonts w:ascii="Arial" w:hAnsi="Arial" w:cs="Arial"/>
          <w:sz w:val="24"/>
          <w:szCs w:val="24"/>
        </w:rPr>
        <w:t>(функциональное назначение объекта)</w:t>
      </w:r>
    </w:p>
    <w:p w:rsidR="004B060F" w:rsidRPr="004B060F" w:rsidRDefault="004B060F" w:rsidP="004B060F">
      <w:pPr>
        <w:pStyle w:val="ConsPlusNonformat"/>
        <w:jc w:val="both"/>
        <w:rPr>
          <w:rFonts w:ascii="Arial" w:hAnsi="Arial" w:cs="Arial"/>
          <w:sz w:val="24"/>
          <w:szCs w:val="24"/>
        </w:rPr>
      </w:pPr>
      <w:r w:rsidRPr="004B060F">
        <w:rPr>
          <w:rFonts w:ascii="Arial" w:hAnsi="Arial" w:cs="Arial"/>
          <w:sz w:val="24"/>
          <w:szCs w:val="24"/>
        </w:rPr>
        <w:t>предполагается использовать на праве ______________________________________</w:t>
      </w:r>
    </w:p>
    <w:p w:rsidR="004B060F" w:rsidRPr="002049E1" w:rsidRDefault="004B060F" w:rsidP="003546EC">
      <w:pPr>
        <w:pStyle w:val="ConsPlusNonformat"/>
        <w:ind w:firstLine="3402"/>
        <w:jc w:val="both"/>
        <w:rPr>
          <w:rFonts w:ascii="Arial" w:hAnsi="Arial" w:cs="Arial"/>
        </w:rPr>
      </w:pPr>
      <w:r w:rsidRPr="002049E1">
        <w:rPr>
          <w:rFonts w:ascii="Arial" w:hAnsi="Arial" w:cs="Arial"/>
        </w:rPr>
        <w:t>(собственности, аренды, безвозмездного пользования,</w:t>
      </w:r>
    </w:p>
    <w:p w:rsidR="004B060F" w:rsidRPr="002049E1" w:rsidRDefault="004B060F" w:rsidP="003546EC">
      <w:pPr>
        <w:pStyle w:val="ConsPlusNonformat"/>
        <w:ind w:firstLine="4536"/>
        <w:jc w:val="both"/>
        <w:rPr>
          <w:rFonts w:ascii="Arial" w:hAnsi="Arial" w:cs="Arial"/>
        </w:rPr>
      </w:pPr>
      <w:r w:rsidRPr="002049E1">
        <w:rPr>
          <w:rFonts w:ascii="Arial" w:hAnsi="Arial" w:cs="Arial"/>
        </w:rPr>
        <w:t>постоянного (бессрочного) пользования)</w:t>
      </w:r>
    </w:p>
    <w:p w:rsidR="004B060F" w:rsidRPr="004B060F" w:rsidRDefault="004B060F" w:rsidP="004B060F">
      <w:pPr>
        <w:pStyle w:val="ConsPlusNonformat"/>
        <w:jc w:val="both"/>
        <w:rPr>
          <w:rFonts w:ascii="Arial" w:hAnsi="Arial" w:cs="Arial"/>
          <w:sz w:val="24"/>
          <w:szCs w:val="24"/>
        </w:rPr>
      </w:pPr>
    </w:p>
    <w:p w:rsidR="004B060F" w:rsidRPr="004B060F" w:rsidRDefault="004B060F" w:rsidP="004B060F">
      <w:pPr>
        <w:pStyle w:val="ConsPlusNonformat"/>
        <w:jc w:val="both"/>
        <w:rPr>
          <w:rFonts w:ascii="Arial" w:hAnsi="Arial" w:cs="Arial"/>
          <w:sz w:val="24"/>
          <w:szCs w:val="24"/>
        </w:rPr>
      </w:pPr>
      <w:r w:rsidRPr="004B060F">
        <w:rPr>
          <w:rFonts w:ascii="Arial" w:hAnsi="Arial" w:cs="Arial"/>
          <w:sz w:val="24"/>
          <w:szCs w:val="24"/>
        </w:rPr>
        <w:t>Основанием предоставления земельного участка без торгов является</w:t>
      </w:r>
    </w:p>
    <w:p w:rsidR="004B060F" w:rsidRPr="004B060F" w:rsidRDefault="004B060F" w:rsidP="004B060F">
      <w:pPr>
        <w:pStyle w:val="ConsPlusNonformat"/>
        <w:jc w:val="both"/>
        <w:rPr>
          <w:rFonts w:ascii="Arial" w:hAnsi="Arial" w:cs="Arial"/>
          <w:sz w:val="24"/>
          <w:szCs w:val="24"/>
        </w:rPr>
      </w:pPr>
      <w:r w:rsidRPr="004B060F">
        <w:rPr>
          <w:rFonts w:ascii="Arial" w:hAnsi="Arial" w:cs="Arial"/>
          <w:sz w:val="24"/>
          <w:szCs w:val="24"/>
        </w:rPr>
        <w:t>_______________________________________________________________________</w:t>
      </w:r>
    </w:p>
    <w:p w:rsidR="004B060F" w:rsidRPr="002049E1" w:rsidRDefault="004B060F" w:rsidP="004B060F">
      <w:pPr>
        <w:pStyle w:val="ConsPlusNonformat"/>
        <w:jc w:val="both"/>
        <w:rPr>
          <w:rFonts w:ascii="Arial" w:hAnsi="Arial" w:cs="Arial"/>
        </w:rPr>
      </w:pPr>
      <w:r w:rsidRPr="002049E1">
        <w:rPr>
          <w:rFonts w:ascii="Arial" w:hAnsi="Arial" w:cs="Arial"/>
        </w:rPr>
        <w:t>(указываются основания, предусмотренные п. 2 ст. 39.3, ст. 39.5, п. 2 ст.</w:t>
      </w:r>
      <w:r w:rsidR="003546EC" w:rsidRPr="002049E1">
        <w:rPr>
          <w:rFonts w:ascii="Arial" w:hAnsi="Arial" w:cs="Arial"/>
        </w:rPr>
        <w:t xml:space="preserve"> </w:t>
      </w:r>
      <w:r w:rsidRPr="002049E1">
        <w:rPr>
          <w:rFonts w:ascii="Arial" w:hAnsi="Arial" w:cs="Arial"/>
        </w:rPr>
        <w:t>39.6 или п. 2 ст. 39.10 ЗК РФ)</w:t>
      </w:r>
    </w:p>
    <w:p w:rsidR="004B060F" w:rsidRDefault="004B060F" w:rsidP="004B060F">
      <w:pPr>
        <w:widowControl w:val="0"/>
        <w:autoSpaceDE w:val="0"/>
        <w:autoSpaceDN w:val="0"/>
        <w:jc w:val="both"/>
        <w:rPr>
          <w:rFonts w:eastAsia="Times New Roman" w:cs="Arial"/>
          <w:szCs w:val="20"/>
          <w:lang w:eastAsia="ru-RU"/>
        </w:rPr>
      </w:pPr>
    </w:p>
    <w:p w:rsidR="004B060F" w:rsidRPr="004B060F" w:rsidRDefault="004B060F" w:rsidP="004B060F">
      <w:pPr>
        <w:widowControl w:val="0"/>
        <w:autoSpaceDE w:val="0"/>
        <w:autoSpaceDN w:val="0"/>
        <w:jc w:val="both"/>
        <w:rPr>
          <w:rFonts w:eastAsia="Times New Roman" w:cs="Arial"/>
          <w:szCs w:val="20"/>
          <w:lang w:eastAsia="ru-RU"/>
        </w:rPr>
      </w:pPr>
      <w:r w:rsidRPr="004B060F">
        <w:rPr>
          <w:rFonts w:eastAsia="Times New Roman" w:cs="Arial"/>
          <w:szCs w:val="20"/>
          <w:lang w:eastAsia="ru-RU"/>
        </w:rPr>
        <w:t>________________</w:t>
      </w:r>
      <w:r w:rsidR="00244C2E">
        <w:rPr>
          <w:rFonts w:eastAsia="Times New Roman" w:cs="Arial"/>
          <w:szCs w:val="20"/>
          <w:lang w:eastAsia="ru-RU"/>
        </w:rPr>
        <w:tab/>
      </w:r>
      <w:r w:rsidR="00244C2E">
        <w:rPr>
          <w:rFonts w:eastAsia="Times New Roman" w:cs="Arial"/>
          <w:szCs w:val="20"/>
          <w:lang w:eastAsia="ru-RU"/>
        </w:rPr>
        <w:tab/>
      </w:r>
      <w:r w:rsidR="00244C2E">
        <w:rPr>
          <w:rFonts w:eastAsia="Times New Roman" w:cs="Arial"/>
          <w:szCs w:val="20"/>
          <w:lang w:eastAsia="ru-RU"/>
        </w:rPr>
        <w:tab/>
      </w:r>
      <w:r w:rsidR="00244C2E">
        <w:rPr>
          <w:rFonts w:eastAsia="Times New Roman" w:cs="Arial"/>
          <w:szCs w:val="20"/>
          <w:lang w:eastAsia="ru-RU"/>
        </w:rPr>
        <w:tab/>
      </w:r>
      <w:r w:rsidR="00244C2E">
        <w:rPr>
          <w:rFonts w:eastAsia="Times New Roman" w:cs="Arial"/>
          <w:szCs w:val="20"/>
          <w:lang w:eastAsia="ru-RU"/>
        </w:rPr>
        <w:tab/>
      </w:r>
      <w:r w:rsidR="00244C2E">
        <w:rPr>
          <w:rFonts w:eastAsia="Times New Roman" w:cs="Arial"/>
          <w:szCs w:val="20"/>
          <w:lang w:eastAsia="ru-RU"/>
        </w:rPr>
        <w:tab/>
      </w:r>
      <w:r w:rsidR="00244C2E">
        <w:rPr>
          <w:rFonts w:eastAsia="Times New Roman" w:cs="Arial"/>
          <w:szCs w:val="20"/>
          <w:lang w:eastAsia="ru-RU"/>
        </w:rPr>
        <w:tab/>
      </w:r>
      <w:r w:rsidRPr="004B060F">
        <w:rPr>
          <w:rFonts w:eastAsia="Times New Roman" w:cs="Arial"/>
          <w:szCs w:val="20"/>
          <w:lang w:eastAsia="ru-RU"/>
        </w:rPr>
        <w:t>___________________</w:t>
      </w:r>
    </w:p>
    <w:p w:rsidR="004B060F" w:rsidRPr="002049E1" w:rsidRDefault="00244C2E" w:rsidP="004B060F">
      <w:pPr>
        <w:widowControl w:val="0"/>
        <w:autoSpaceDE w:val="0"/>
        <w:autoSpaceDN w:val="0"/>
        <w:jc w:val="center"/>
        <w:rPr>
          <w:rFonts w:eastAsia="Times New Roman" w:cs="Arial"/>
          <w:sz w:val="20"/>
          <w:szCs w:val="20"/>
          <w:lang w:eastAsia="ru-RU"/>
        </w:rPr>
      </w:pPr>
      <w:r w:rsidRPr="002049E1">
        <w:rPr>
          <w:rFonts w:eastAsia="Times New Roman" w:cs="Arial"/>
          <w:sz w:val="20"/>
          <w:szCs w:val="20"/>
          <w:lang w:eastAsia="ru-RU"/>
        </w:rPr>
        <w:t>Д</w:t>
      </w:r>
      <w:r w:rsidR="004B060F" w:rsidRPr="002049E1">
        <w:rPr>
          <w:rFonts w:eastAsia="Times New Roman" w:cs="Arial"/>
          <w:sz w:val="20"/>
          <w:szCs w:val="20"/>
          <w:lang w:eastAsia="ru-RU"/>
        </w:rPr>
        <w:t>ата</w:t>
      </w:r>
      <w:r w:rsidRPr="002049E1">
        <w:rPr>
          <w:rFonts w:eastAsia="Times New Roman" w:cs="Arial"/>
          <w:sz w:val="20"/>
          <w:szCs w:val="20"/>
          <w:lang w:eastAsia="ru-RU"/>
        </w:rPr>
        <w:tab/>
      </w:r>
      <w:r w:rsidRPr="002049E1">
        <w:rPr>
          <w:rFonts w:eastAsia="Times New Roman" w:cs="Arial"/>
          <w:sz w:val="20"/>
          <w:szCs w:val="20"/>
          <w:lang w:eastAsia="ru-RU"/>
        </w:rPr>
        <w:tab/>
      </w:r>
      <w:r w:rsidRPr="002049E1">
        <w:rPr>
          <w:rFonts w:eastAsia="Times New Roman" w:cs="Arial"/>
          <w:sz w:val="20"/>
          <w:szCs w:val="20"/>
          <w:lang w:eastAsia="ru-RU"/>
        </w:rPr>
        <w:tab/>
      </w:r>
      <w:r w:rsidRPr="002049E1">
        <w:rPr>
          <w:rFonts w:eastAsia="Times New Roman" w:cs="Arial"/>
          <w:sz w:val="20"/>
          <w:szCs w:val="20"/>
          <w:lang w:eastAsia="ru-RU"/>
        </w:rPr>
        <w:tab/>
      </w:r>
      <w:r w:rsidRPr="002049E1">
        <w:rPr>
          <w:rFonts w:eastAsia="Times New Roman" w:cs="Arial"/>
          <w:sz w:val="20"/>
          <w:szCs w:val="20"/>
          <w:lang w:eastAsia="ru-RU"/>
        </w:rPr>
        <w:tab/>
      </w:r>
      <w:r w:rsidRPr="002049E1">
        <w:rPr>
          <w:rFonts w:eastAsia="Times New Roman" w:cs="Arial"/>
          <w:sz w:val="20"/>
          <w:szCs w:val="20"/>
          <w:lang w:eastAsia="ru-RU"/>
        </w:rPr>
        <w:tab/>
      </w:r>
      <w:r w:rsidRPr="002049E1">
        <w:rPr>
          <w:rFonts w:eastAsia="Times New Roman" w:cs="Arial"/>
          <w:sz w:val="20"/>
          <w:szCs w:val="20"/>
          <w:lang w:eastAsia="ru-RU"/>
        </w:rPr>
        <w:tab/>
      </w:r>
      <w:r w:rsidRPr="002049E1">
        <w:rPr>
          <w:rFonts w:eastAsia="Times New Roman" w:cs="Arial"/>
          <w:sz w:val="20"/>
          <w:szCs w:val="20"/>
          <w:lang w:eastAsia="ru-RU"/>
        </w:rPr>
        <w:tab/>
      </w:r>
      <w:r w:rsidRPr="002049E1">
        <w:rPr>
          <w:rFonts w:eastAsia="Times New Roman" w:cs="Arial"/>
          <w:sz w:val="20"/>
          <w:szCs w:val="20"/>
          <w:lang w:eastAsia="ru-RU"/>
        </w:rPr>
        <w:tab/>
      </w:r>
      <w:r w:rsidR="004B060F" w:rsidRPr="002049E1">
        <w:rPr>
          <w:rFonts w:eastAsia="Times New Roman" w:cs="Arial"/>
          <w:sz w:val="20"/>
          <w:szCs w:val="20"/>
          <w:lang w:eastAsia="ru-RU"/>
        </w:rPr>
        <w:t>подпись</w:t>
      </w:r>
    </w:p>
    <w:p w:rsidR="004B060F" w:rsidRPr="004B060F" w:rsidRDefault="004B060F" w:rsidP="004B060F">
      <w:pPr>
        <w:spacing w:after="160" w:line="259" w:lineRule="auto"/>
      </w:pPr>
      <w:r w:rsidRPr="004B060F">
        <w:br w:type="page"/>
      </w:r>
    </w:p>
    <w:p w:rsidR="003307F3" w:rsidRDefault="003307F3" w:rsidP="002049E1">
      <w:pPr>
        <w:pStyle w:val="ConsPlusNormal"/>
        <w:ind w:firstLine="4536"/>
        <w:outlineLvl w:val="1"/>
      </w:pPr>
      <w:bookmarkStart w:id="105" w:name="P607"/>
      <w:bookmarkEnd w:id="105"/>
      <w:r>
        <w:lastRenderedPageBreak/>
        <w:t xml:space="preserve">Приложение </w:t>
      </w:r>
      <w:r w:rsidR="006C1261">
        <w:t>№</w:t>
      </w:r>
      <w:r>
        <w:t xml:space="preserve"> 3</w:t>
      </w:r>
    </w:p>
    <w:p w:rsidR="003307F3" w:rsidRDefault="003307F3" w:rsidP="002049E1">
      <w:pPr>
        <w:pStyle w:val="ConsPlusNormal"/>
        <w:ind w:firstLine="4536"/>
      </w:pPr>
      <w:r>
        <w:t>к Административному регламенту</w:t>
      </w:r>
    </w:p>
    <w:p w:rsidR="003307F3" w:rsidRDefault="003307F3" w:rsidP="002049E1">
      <w:pPr>
        <w:pStyle w:val="ConsPlusNormal"/>
        <w:ind w:firstLine="4536"/>
      </w:pPr>
      <w:r>
        <w:t>предоставления муниципальной услуги</w:t>
      </w:r>
    </w:p>
    <w:p w:rsidR="003307F3" w:rsidRDefault="003307F3" w:rsidP="002049E1">
      <w:pPr>
        <w:pStyle w:val="ConsPlusNormal"/>
        <w:ind w:firstLine="4536"/>
      </w:pPr>
      <w:r>
        <w:t>по принятию решения о предварительном</w:t>
      </w:r>
    </w:p>
    <w:p w:rsidR="003307F3" w:rsidRDefault="003307F3" w:rsidP="002049E1">
      <w:pPr>
        <w:pStyle w:val="ConsPlusNormal"/>
        <w:ind w:firstLine="4536"/>
      </w:pPr>
      <w:r>
        <w:t>согласовании предоставления земельных</w:t>
      </w:r>
    </w:p>
    <w:p w:rsidR="003307F3" w:rsidRDefault="003307F3" w:rsidP="002049E1">
      <w:pPr>
        <w:pStyle w:val="ConsPlusNormal"/>
        <w:ind w:firstLine="4536"/>
      </w:pPr>
      <w:r>
        <w:t>участков, находящихся в государственной</w:t>
      </w:r>
    </w:p>
    <w:p w:rsidR="003307F3" w:rsidRDefault="003307F3" w:rsidP="002049E1">
      <w:pPr>
        <w:pStyle w:val="ConsPlusNormal"/>
        <w:ind w:firstLine="4536"/>
      </w:pPr>
      <w:r>
        <w:t>или муниципальной собственности,</w:t>
      </w:r>
    </w:p>
    <w:p w:rsidR="003307F3" w:rsidRDefault="003307F3" w:rsidP="002049E1">
      <w:pPr>
        <w:pStyle w:val="ConsPlusNormal"/>
        <w:ind w:firstLine="4536"/>
      </w:pPr>
      <w:r>
        <w:t>утвержденному Постановлением</w:t>
      </w:r>
    </w:p>
    <w:p w:rsidR="003307F3" w:rsidRDefault="003307F3" w:rsidP="002049E1">
      <w:pPr>
        <w:pStyle w:val="ConsPlusNormal"/>
        <w:ind w:firstLine="4536"/>
      </w:pPr>
      <w:r>
        <w:t>Администрации города Норильска</w:t>
      </w:r>
    </w:p>
    <w:p w:rsidR="003307F3" w:rsidRDefault="003307F3" w:rsidP="002049E1">
      <w:pPr>
        <w:pStyle w:val="ConsPlusNormal"/>
        <w:ind w:firstLine="4536"/>
      </w:pPr>
      <w:r>
        <w:t xml:space="preserve">от 25 августа 2015 г. </w:t>
      </w:r>
      <w:r w:rsidR="006C1261">
        <w:t>№</w:t>
      </w:r>
      <w:r>
        <w:t xml:space="preserve"> 442</w:t>
      </w:r>
    </w:p>
    <w:p w:rsidR="003307F3" w:rsidRDefault="003307F3">
      <w:pPr>
        <w:pStyle w:val="ConsPlusNormal"/>
        <w:jc w:val="center"/>
      </w:pPr>
    </w:p>
    <w:p w:rsidR="003307F3" w:rsidRDefault="003307F3">
      <w:pPr>
        <w:pStyle w:val="ConsPlusNormal"/>
        <w:jc w:val="center"/>
      </w:pPr>
      <w:bookmarkStart w:id="106" w:name="P671"/>
      <w:bookmarkEnd w:id="106"/>
      <w:r>
        <w:t>ТИПОВАЯ ФОРМА РАСПИСКИ О ПРИЕМЕ ДОКУМЕНТОВ</w:t>
      </w:r>
    </w:p>
    <w:p w:rsidR="003307F3" w:rsidRDefault="003307F3">
      <w:pPr>
        <w:pStyle w:val="ConsPlusNormal"/>
        <w:jc w:val="center"/>
      </w:pPr>
    </w:p>
    <w:p w:rsidR="003307F3" w:rsidRDefault="003307F3">
      <w:pPr>
        <w:pStyle w:val="ConsPlusNormal"/>
        <w:jc w:val="center"/>
      </w:pPr>
      <w:r>
        <w:t>Расписка о приеме документов по запросу о предоставлении</w:t>
      </w:r>
    </w:p>
    <w:p w:rsidR="003307F3" w:rsidRDefault="003307F3">
      <w:pPr>
        <w:pStyle w:val="ConsPlusNormal"/>
        <w:jc w:val="center"/>
      </w:pPr>
      <w:r>
        <w:t>муниципальной услуги по принятию решения о предварительном</w:t>
      </w:r>
    </w:p>
    <w:p w:rsidR="003307F3" w:rsidRDefault="003307F3">
      <w:pPr>
        <w:pStyle w:val="ConsPlusNormal"/>
        <w:jc w:val="center"/>
      </w:pPr>
      <w:r>
        <w:t>согласовании предоставления земельных участков, находящихся</w:t>
      </w:r>
    </w:p>
    <w:p w:rsidR="003307F3" w:rsidRDefault="003307F3">
      <w:pPr>
        <w:pStyle w:val="ConsPlusNormal"/>
        <w:jc w:val="center"/>
      </w:pPr>
      <w:r>
        <w:t>в государственной или муниципальной собственности</w:t>
      </w:r>
    </w:p>
    <w:p w:rsidR="003307F3" w:rsidRDefault="003307F3">
      <w:pPr>
        <w:pStyle w:val="ConsPlusNormal"/>
      </w:pPr>
    </w:p>
    <w:p w:rsidR="003546EC" w:rsidRPr="003546EC" w:rsidRDefault="003546EC" w:rsidP="003546EC">
      <w:pPr>
        <w:widowControl w:val="0"/>
        <w:autoSpaceDE w:val="0"/>
        <w:autoSpaceDN w:val="0"/>
        <w:jc w:val="both"/>
        <w:rPr>
          <w:rFonts w:eastAsia="Times New Roman" w:cs="Arial"/>
          <w:szCs w:val="24"/>
          <w:lang w:eastAsia="ru-RU"/>
        </w:rPr>
      </w:pPr>
      <w:r w:rsidRPr="003546EC">
        <w:rPr>
          <w:rFonts w:eastAsia="Times New Roman" w:cs="Arial"/>
          <w:szCs w:val="24"/>
          <w:lang w:eastAsia="ru-RU"/>
        </w:rPr>
        <w:t>По запросу о предоставлении муниципальной услуги Заявителем</w:t>
      </w:r>
    </w:p>
    <w:p w:rsidR="003546EC" w:rsidRPr="003546EC" w:rsidRDefault="003546EC" w:rsidP="003546EC">
      <w:pPr>
        <w:widowControl w:val="0"/>
        <w:autoSpaceDE w:val="0"/>
        <w:autoSpaceDN w:val="0"/>
        <w:jc w:val="both"/>
        <w:rPr>
          <w:rFonts w:eastAsia="Times New Roman" w:cs="Arial"/>
          <w:szCs w:val="24"/>
          <w:lang w:eastAsia="ru-RU"/>
        </w:rPr>
      </w:pPr>
      <w:r w:rsidRPr="003546EC">
        <w:rPr>
          <w:rFonts w:eastAsia="Times New Roman" w:cs="Arial"/>
          <w:szCs w:val="24"/>
          <w:lang w:eastAsia="ru-RU"/>
        </w:rPr>
        <w:t>_______________________________________________________________________</w:t>
      </w:r>
    </w:p>
    <w:p w:rsidR="003546EC" w:rsidRPr="002049E1" w:rsidRDefault="003546EC" w:rsidP="003546EC">
      <w:pPr>
        <w:widowControl w:val="0"/>
        <w:autoSpaceDE w:val="0"/>
        <w:autoSpaceDN w:val="0"/>
        <w:jc w:val="center"/>
        <w:rPr>
          <w:rFonts w:eastAsia="Times New Roman" w:cs="Arial"/>
          <w:sz w:val="20"/>
          <w:szCs w:val="20"/>
          <w:lang w:eastAsia="ru-RU"/>
        </w:rPr>
      </w:pPr>
      <w:r w:rsidRPr="002049E1">
        <w:rPr>
          <w:rFonts w:eastAsia="Times New Roman" w:cs="Arial"/>
          <w:sz w:val="20"/>
          <w:szCs w:val="20"/>
          <w:lang w:eastAsia="ru-RU"/>
        </w:rPr>
        <w:t>(указать Ф.И.О. гражданина/ (отчество - при наличии)</w:t>
      </w:r>
    </w:p>
    <w:p w:rsidR="003546EC" w:rsidRPr="003546EC" w:rsidRDefault="003546EC" w:rsidP="003546EC">
      <w:pPr>
        <w:widowControl w:val="0"/>
        <w:autoSpaceDE w:val="0"/>
        <w:autoSpaceDN w:val="0"/>
        <w:jc w:val="both"/>
        <w:rPr>
          <w:rFonts w:eastAsia="Times New Roman" w:cs="Arial"/>
          <w:szCs w:val="24"/>
          <w:lang w:eastAsia="ru-RU"/>
        </w:rPr>
      </w:pPr>
      <w:r w:rsidRPr="003546EC">
        <w:rPr>
          <w:rFonts w:eastAsia="Times New Roman" w:cs="Arial"/>
          <w:szCs w:val="24"/>
          <w:lang w:eastAsia="ru-RU"/>
        </w:rPr>
        <w:t>_______________________________________________________________________</w:t>
      </w:r>
    </w:p>
    <w:p w:rsidR="003546EC" w:rsidRPr="002049E1" w:rsidRDefault="003546EC" w:rsidP="003546EC">
      <w:pPr>
        <w:widowControl w:val="0"/>
        <w:autoSpaceDE w:val="0"/>
        <w:autoSpaceDN w:val="0"/>
        <w:jc w:val="center"/>
        <w:rPr>
          <w:rFonts w:eastAsia="Times New Roman" w:cs="Arial"/>
          <w:sz w:val="20"/>
          <w:szCs w:val="20"/>
          <w:lang w:eastAsia="ru-RU"/>
        </w:rPr>
      </w:pPr>
      <w:r w:rsidRPr="002049E1">
        <w:rPr>
          <w:rFonts w:eastAsia="Times New Roman" w:cs="Arial"/>
          <w:sz w:val="20"/>
          <w:szCs w:val="20"/>
          <w:lang w:eastAsia="ru-RU"/>
        </w:rPr>
        <w:t>либо наименование юридического лица)</w:t>
      </w:r>
    </w:p>
    <w:p w:rsidR="003546EC" w:rsidRPr="003546EC" w:rsidRDefault="003546EC" w:rsidP="003546EC">
      <w:pPr>
        <w:widowControl w:val="0"/>
        <w:autoSpaceDE w:val="0"/>
        <w:autoSpaceDN w:val="0"/>
        <w:jc w:val="both"/>
        <w:rPr>
          <w:rFonts w:eastAsia="Times New Roman" w:cs="Arial"/>
          <w:szCs w:val="24"/>
          <w:lang w:eastAsia="ru-RU"/>
        </w:rPr>
      </w:pPr>
    </w:p>
    <w:p w:rsidR="003546EC" w:rsidRPr="003546EC" w:rsidRDefault="003546EC" w:rsidP="003546EC">
      <w:pPr>
        <w:widowControl w:val="0"/>
        <w:autoSpaceDE w:val="0"/>
        <w:autoSpaceDN w:val="0"/>
        <w:jc w:val="both"/>
        <w:rPr>
          <w:rFonts w:eastAsia="Times New Roman" w:cs="Arial"/>
          <w:szCs w:val="24"/>
          <w:lang w:eastAsia="ru-RU"/>
        </w:rPr>
      </w:pPr>
      <w:r w:rsidRPr="003546EC">
        <w:rPr>
          <w:rFonts w:eastAsia="Times New Roman" w:cs="Arial"/>
          <w:szCs w:val="24"/>
          <w:lang w:eastAsia="ru-RU"/>
        </w:rPr>
        <w:t>"___" ___________ 201__ г. представлены следующие документы:</w:t>
      </w:r>
    </w:p>
    <w:p w:rsidR="003546EC" w:rsidRPr="003546EC" w:rsidRDefault="003546EC" w:rsidP="003546EC">
      <w:pPr>
        <w:widowControl w:val="0"/>
        <w:autoSpaceDE w:val="0"/>
        <w:autoSpaceDN w:val="0"/>
        <w:jc w:val="both"/>
        <w:rPr>
          <w:rFonts w:eastAsia="Times New Roman" w:cs="Arial"/>
          <w:szCs w:val="24"/>
          <w:lang w:eastAsia="ru-RU"/>
        </w:rPr>
      </w:pPr>
    </w:p>
    <w:p w:rsidR="003546EC" w:rsidRPr="003546EC" w:rsidRDefault="003546EC" w:rsidP="00244C2E">
      <w:pPr>
        <w:widowControl w:val="0"/>
        <w:autoSpaceDE w:val="0"/>
        <w:autoSpaceDN w:val="0"/>
        <w:ind w:firstLine="709"/>
        <w:jc w:val="both"/>
        <w:rPr>
          <w:rFonts w:eastAsia="Times New Roman" w:cs="Arial"/>
          <w:szCs w:val="24"/>
          <w:lang w:eastAsia="ru-RU"/>
        </w:rPr>
      </w:pPr>
      <w:r w:rsidRPr="003546EC">
        <w:rPr>
          <w:rFonts w:eastAsia="Times New Roman" w:cs="Arial"/>
          <w:szCs w:val="24"/>
          <w:lang w:eastAsia="ru-RU"/>
        </w:rPr>
        <w:t>1. ______________________________________________ на ___ л. в ____ экз.</w:t>
      </w:r>
    </w:p>
    <w:p w:rsidR="003546EC" w:rsidRPr="002049E1" w:rsidRDefault="003546EC" w:rsidP="00244C2E">
      <w:pPr>
        <w:widowControl w:val="0"/>
        <w:autoSpaceDE w:val="0"/>
        <w:autoSpaceDN w:val="0"/>
        <w:jc w:val="center"/>
        <w:rPr>
          <w:rFonts w:eastAsia="Times New Roman" w:cs="Arial"/>
          <w:sz w:val="20"/>
          <w:szCs w:val="20"/>
          <w:lang w:eastAsia="ru-RU"/>
        </w:rPr>
      </w:pPr>
      <w:r w:rsidRPr="002049E1">
        <w:rPr>
          <w:rFonts w:eastAsia="Times New Roman" w:cs="Arial"/>
          <w:sz w:val="20"/>
          <w:szCs w:val="20"/>
          <w:lang w:eastAsia="ru-RU"/>
        </w:rPr>
        <w:t>(указать название и реквизиты документа)</w:t>
      </w:r>
    </w:p>
    <w:p w:rsidR="003546EC" w:rsidRPr="003546EC" w:rsidRDefault="003546EC" w:rsidP="00244C2E">
      <w:pPr>
        <w:widowControl w:val="0"/>
        <w:autoSpaceDE w:val="0"/>
        <w:autoSpaceDN w:val="0"/>
        <w:ind w:firstLine="709"/>
        <w:jc w:val="both"/>
        <w:rPr>
          <w:rFonts w:eastAsia="Times New Roman" w:cs="Arial"/>
          <w:szCs w:val="24"/>
          <w:lang w:eastAsia="ru-RU"/>
        </w:rPr>
      </w:pPr>
      <w:r w:rsidRPr="003546EC">
        <w:rPr>
          <w:rFonts w:eastAsia="Times New Roman" w:cs="Arial"/>
          <w:szCs w:val="24"/>
          <w:lang w:eastAsia="ru-RU"/>
        </w:rPr>
        <w:t>2. ______________________________________________ на ___ л. в ____ экз.</w:t>
      </w:r>
    </w:p>
    <w:p w:rsidR="003546EC" w:rsidRPr="002049E1" w:rsidRDefault="003546EC" w:rsidP="00244C2E">
      <w:pPr>
        <w:widowControl w:val="0"/>
        <w:autoSpaceDE w:val="0"/>
        <w:autoSpaceDN w:val="0"/>
        <w:jc w:val="center"/>
        <w:rPr>
          <w:rFonts w:eastAsia="Times New Roman" w:cs="Arial"/>
          <w:sz w:val="20"/>
          <w:szCs w:val="20"/>
          <w:lang w:eastAsia="ru-RU"/>
        </w:rPr>
      </w:pPr>
      <w:r w:rsidRPr="002049E1">
        <w:rPr>
          <w:rFonts w:eastAsia="Times New Roman" w:cs="Arial"/>
          <w:sz w:val="20"/>
          <w:szCs w:val="20"/>
          <w:lang w:eastAsia="ru-RU"/>
        </w:rPr>
        <w:t>(указать название и реквизиты документа)</w:t>
      </w:r>
    </w:p>
    <w:p w:rsidR="003546EC" w:rsidRPr="003546EC" w:rsidRDefault="00244C2E" w:rsidP="00244C2E">
      <w:pPr>
        <w:widowControl w:val="0"/>
        <w:autoSpaceDE w:val="0"/>
        <w:autoSpaceDN w:val="0"/>
        <w:ind w:firstLine="709"/>
        <w:jc w:val="both"/>
        <w:rPr>
          <w:rFonts w:eastAsia="Times New Roman" w:cs="Arial"/>
          <w:szCs w:val="24"/>
          <w:lang w:eastAsia="ru-RU"/>
        </w:rPr>
      </w:pPr>
      <w:r>
        <w:rPr>
          <w:rFonts w:eastAsia="Times New Roman" w:cs="Arial"/>
          <w:szCs w:val="24"/>
          <w:lang w:eastAsia="ru-RU"/>
        </w:rPr>
        <w:t xml:space="preserve">3. </w:t>
      </w:r>
    </w:p>
    <w:p w:rsidR="003546EC" w:rsidRPr="003546EC" w:rsidRDefault="003546EC" w:rsidP="003546EC">
      <w:pPr>
        <w:widowControl w:val="0"/>
        <w:autoSpaceDE w:val="0"/>
        <w:autoSpaceDN w:val="0"/>
        <w:jc w:val="both"/>
        <w:rPr>
          <w:rFonts w:eastAsia="Times New Roman" w:cs="Arial"/>
          <w:szCs w:val="24"/>
          <w:lang w:eastAsia="ru-RU"/>
        </w:rPr>
      </w:pPr>
    </w:p>
    <w:p w:rsidR="003546EC" w:rsidRPr="003546EC" w:rsidRDefault="003546EC" w:rsidP="003546EC">
      <w:pPr>
        <w:widowControl w:val="0"/>
        <w:autoSpaceDE w:val="0"/>
        <w:autoSpaceDN w:val="0"/>
        <w:jc w:val="both"/>
        <w:rPr>
          <w:rFonts w:eastAsia="Times New Roman" w:cs="Arial"/>
          <w:szCs w:val="24"/>
          <w:lang w:eastAsia="ru-RU"/>
        </w:rPr>
      </w:pPr>
      <w:r w:rsidRPr="003546EC">
        <w:rPr>
          <w:rFonts w:eastAsia="Times New Roman" w:cs="Arial"/>
          <w:szCs w:val="24"/>
          <w:lang w:eastAsia="ru-RU"/>
        </w:rPr>
        <w:t>Документы поданы (указать нужное):</w:t>
      </w:r>
    </w:p>
    <w:p w:rsidR="003546EC" w:rsidRPr="003546EC" w:rsidRDefault="003546EC" w:rsidP="003546EC">
      <w:pPr>
        <w:widowControl w:val="0"/>
        <w:autoSpaceDE w:val="0"/>
        <w:autoSpaceDN w:val="0"/>
        <w:jc w:val="both"/>
        <w:rPr>
          <w:rFonts w:eastAsia="Times New Roman" w:cs="Arial"/>
          <w:szCs w:val="24"/>
          <w:lang w:eastAsia="ru-RU"/>
        </w:rPr>
      </w:pPr>
      <w:r w:rsidRPr="003546EC">
        <w:rPr>
          <w:rFonts w:ascii="Calibri" w:hAnsi="Calibri"/>
          <w:noProof/>
          <w:szCs w:val="24"/>
          <w:lang w:eastAsia="ru-RU"/>
        </w:rPr>
        <mc:AlternateContent>
          <mc:Choice Requires="wps">
            <w:drawing>
              <wp:anchor distT="0" distB="0" distL="114300" distR="114300" simplePos="0" relativeHeight="251723776" behindDoc="0" locked="0" layoutInCell="1" allowOverlap="1" wp14:anchorId="1998C8F5" wp14:editId="15621ED9">
                <wp:simplePos x="0" y="0"/>
                <wp:positionH relativeFrom="column">
                  <wp:posOffset>15240</wp:posOffset>
                </wp:positionH>
                <wp:positionV relativeFrom="paragraph">
                  <wp:posOffset>29845</wp:posOffset>
                </wp:positionV>
                <wp:extent cx="504825" cy="266700"/>
                <wp:effectExtent l="0" t="0" r="28575" b="19050"/>
                <wp:wrapNone/>
                <wp:docPr id="35" name="Прямоугольник 35"/>
                <wp:cNvGraphicFramePr/>
                <a:graphic xmlns:a="http://schemas.openxmlformats.org/drawingml/2006/main">
                  <a:graphicData uri="http://schemas.microsoft.com/office/word/2010/wordprocessingShape">
                    <wps:wsp>
                      <wps:cNvSpPr/>
                      <wps:spPr>
                        <a:xfrm>
                          <a:off x="0" y="0"/>
                          <a:ext cx="504825" cy="2667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E37ED" w:rsidRPr="001E5F01" w:rsidRDefault="00EE37ED" w:rsidP="003546EC">
                            <w:pPr>
                              <w:autoSpaceDE w:val="0"/>
                              <w:autoSpaceDN w:val="0"/>
                              <w:adjustRightInd w:val="0"/>
                              <w:rPr>
                                <w:rFonts w:eastAsiaTheme="minorHAnsi" w:cs="Arial"/>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8C8F5" id="Прямоугольник 35" o:spid="_x0000_s1047" style="position:absolute;left:0;text-align:left;margin-left:1.2pt;margin-top:2.35pt;width:39.7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" fillcolor="window" strokecolor="windowText" strokeweight="1pt">
                <v:textbox>
                  <w:txbxContent>
                    <w:p w:rsidR="00EE37ED" w:rsidRPr="001E5F01" w:rsidRDefault="00EE37ED" w:rsidP="003546EC">
                      <w:pPr>
                        <w:autoSpaceDE w:val="0"/>
                        <w:autoSpaceDN w:val="0"/>
                        <w:adjustRightInd w:val="0"/>
                        <w:rPr>
                          <w:rFonts w:eastAsiaTheme="minorHAnsi" w:cs="Arial"/>
                          <w:szCs w:val="24"/>
                        </w:rPr>
                      </w:pPr>
                    </w:p>
                  </w:txbxContent>
                </v:textbox>
              </v:rect>
            </w:pict>
          </mc:Fallback>
        </mc:AlternateContent>
      </w:r>
      <w:r w:rsidRPr="003546EC">
        <w:rPr>
          <w:rFonts w:eastAsia="Times New Roman" w:cs="Arial"/>
          <w:szCs w:val="24"/>
          <w:lang w:eastAsia="ru-RU"/>
        </w:rPr>
        <w:t xml:space="preserve">              - при личном обращении Заявителя</w:t>
      </w:r>
    </w:p>
    <w:p w:rsidR="003546EC" w:rsidRPr="003546EC" w:rsidRDefault="003546EC" w:rsidP="003546EC">
      <w:pPr>
        <w:widowControl w:val="0"/>
        <w:autoSpaceDE w:val="0"/>
        <w:autoSpaceDN w:val="0"/>
        <w:jc w:val="both"/>
        <w:rPr>
          <w:rFonts w:eastAsia="Times New Roman" w:cs="Arial"/>
          <w:szCs w:val="24"/>
          <w:lang w:eastAsia="ru-RU"/>
        </w:rPr>
      </w:pPr>
    </w:p>
    <w:p w:rsidR="003546EC" w:rsidRPr="003546EC" w:rsidRDefault="003546EC" w:rsidP="003546EC">
      <w:pPr>
        <w:widowControl w:val="0"/>
        <w:autoSpaceDE w:val="0"/>
        <w:autoSpaceDN w:val="0"/>
        <w:jc w:val="both"/>
        <w:rPr>
          <w:rFonts w:eastAsia="Times New Roman" w:cs="Arial"/>
          <w:szCs w:val="24"/>
          <w:lang w:eastAsia="ru-RU"/>
        </w:rPr>
      </w:pPr>
      <w:r w:rsidRPr="003546EC">
        <w:rPr>
          <w:rFonts w:ascii="Calibri" w:hAnsi="Calibri"/>
          <w:noProof/>
          <w:szCs w:val="24"/>
          <w:lang w:eastAsia="ru-RU"/>
        </w:rPr>
        <mc:AlternateContent>
          <mc:Choice Requires="wps">
            <w:drawing>
              <wp:anchor distT="0" distB="0" distL="114300" distR="114300" simplePos="0" relativeHeight="251724800" behindDoc="0" locked="0" layoutInCell="1" allowOverlap="1" wp14:anchorId="70461504" wp14:editId="4BA11E68">
                <wp:simplePos x="0" y="0"/>
                <wp:positionH relativeFrom="column">
                  <wp:posOffset>15240</wp:posOffset>
                </wp:positionH>
                <wp:positionV relativeFrom="paragraph">
                  <wp:posOffset>3175</wp:posOffset>
                </wp:positionV>
                <wp:extent cx="504825" cy="266700"/>
                <wp:effectExtent l="0" t="0" r="28575" b="19050"/>
                <wp:wrapNone/>
                <wp:docPr id="36" name="Прямоугольник 36"/>
                <wp:cNvGraphicFramePr/>
                <a:graphic xmlns:a="http://schemas.openxmlformats.org/drawingml/2006/main">
                  <a:graphicData uri="http://schemas.microsoft.com/office/word/2010/wordprocessingShape">
                    <wps:wsp>
                      <wps:cNvSpPr/>
                      <wps:spPr>
                        <a:xfrm>
                          <a:off x="0" y="0"/>
                          <a:ext cx="504825" cy="2667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E37ED" w:rsidRPr="001E5F01" w:rsidRDefault="00EE37ED" w:rsidP="003546EC">
                            <w:pPr>
                              <w:autoSpaceDE w:val="0"/>
                              <w:autoSpaceDN w:val="0"/>
                              <w:adjustRightInd w:val="0"/>
                              <w:rPr>
                                <w:rFonts w:eastAsiaTheme="minorHAnsi" w:cs="Arial"/>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61504" id="Прямоугольник 36" o:spid="_x0000_s1048" style="position:absolute;left:0;text-align:left;margin-left:1.2pt;margin-top:.25pt;width:39.75pt;height:2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" fillcolor="window" strokecolor="windowText" strokeweight="1pt">
                <v:textbox>
                  <w:txbxContent>
                    <w:p w:rsidR="00EE37ED" w:rsidRPr="001E5F01" w:rsidRDefault="00EE37ED" w:rsidP="003546EC">
                      <w:pPr>
                        <w:autoSpaceDE w:val="0"/>
                        <w:autoSpaceDN w:val="0"/>
                        <w:adjustRightInd w:val="0"/>
                        <w:rPr>
                          <w:rFonts w:eastAsiaTheme="minorHAnsi" w:cs="Arial"/>
                          <w:szCs w:val="24"/>
                        </w:rPr>
                      </w:pPr>
                    </w:p>
                  </w:txbxContent>
                </v:textbox>
              </v:rect>
            </w:pict>
          </mc:Fallback>
        </mc:AlternateContent>
      </w:r>
      <w:r w:rsidRPr="003546EC">
        <w:rPr>
          <w:rFonts w:eastAsia="Times New Roman" w:cs="Arial"/>
          <w:szCs w:val="24"/>
          <w:lang w:eastAsia="ru-RU"/>
        </w:rPr>
        <w:t xml:space="preserve">              - почтовым отправлением Заявителя</w:t>
      </w:r>
    </w:p>
    <w:p w:rsidR="003546EC" w:rsidRPr="003546EC" w:rsidRDefault="003546EC" w:rsidP="003546EC">
      <w:pPr>
        <w:widowControl w:val="0"/>
        <w:autoSpaceDE w:val="0"/>
        <w:autoSpaceDN w:val="0"/>
        <w:jc w:val="both"/>
        <w:rPr>
          <w:rFonts w:eastAsia="Times New Roman" w:cs="Arial"/>
          <w:szCs w:val="24"/>
          <w:lang w:eastAsia="ru-RU"/>
        </w:rPr>
      </w:pPr>
    </w:p>
    <w:p w:rsidR="003546EC" w:rsidRPr="003546EC" w:rsidRDefault="003546EC" w:rsidP="003546EC">
      <w:pPr>
        <w:widowControl w:val="0"/>
        <w:autoSpaceDE w:val="0"/>
        <w:autoSpaceDN w:val="0"/>
        <w:jc w:val="both"/>
        <w:rPr>
          <w:rFonts w:eastAsia="Times New Roman" w:cs="Arial"/>
          <w:szCs w:val="24"/>
          <w:lang w:eastAsia="ru-RU"/>
        </w:rPr>
      </w:pPr>
      <w:r w:rsidRPr="003546EC">
        <w:rPr>
          <w:rFonts w:eastAsia="Times New Roman" w:cs="Arial"/>
          <w:szCs w:val="24"/>
          <w:lang w:eastAsia="ru-RU"/>
        </w:rPr>
        <w:t>Указанные в настоящей расписке документы приняты "__" ___________ 201_ г.</w:t>
      </w:r>
    </w:p>
    <w:p w:rsidR="003546EC" w:rsidRPr="003546EC" w:rsidRDefault="003546EC" w:rsidP="003546EC">
      <w:pPr>
        <w:widowControl w:val="0"/>
        <w:autoSpaceDE w:val="0"/>
        <w:autoSpaceDN w:val="0"/>
        <w:jc w:val="both"/>
        <w:rPr>
          <w:rFonts w:eastAsia="Times New Roman" w:cs="Arial"/>
          <w:szCs w:val="24"/>
          <w:lang w:eastAsia="ru-RU"/>
        </w:rPr>
      </w:pPr>
      <w:r w:rsidRPr="003546EC">
        <w:rPr>
          <w:rFonts w:eastAsia="Times New Roman" w:cs="Arial"/>
          <w:szCs w:val="24"/>
          <w:lang w:eastAsia="ru-RU"/>
        </w:rPr>
        <w:t>_______________________________________________________________________</w:t>
      </w:r>
    </w:p>
    <w:p w:rsidR="003546EC" w:rsidRPr="002049E1" w:rsidRDefault="003546EC" w:rsidP="003546EC">
      <w:pPr>
        <w:widowControl w:val="0"/>
        <w:autoSpaceDE w:val="0"/>
        <w:autoSpaceDN w:val="0"/>
        <w:jc w:val="center"/>
        <w:rPr>
          <w:rFonts w:eastAsia="Times New Roman" w:cs="Arial"/>
          <w:sz w:val="20"/>
          <w:szCs w:val="20"/>
          <w:lang w:eastAsia="ru-RU"/>
        </w:rPr>
      </w:pPr>
      <w:r w:rsidRPr="002049E1">
        <w:rPr>
          <w:rFonts w:eastAsia="Times New Roman" w:cs="Arial"/>
          <w:sz w:val="20"/>
          <w:szCs w:val="20"/>
          <w:lang w:eastAsia="ru-RU"/>
        </w:rPr>
        <w:t>(указать наименование должности, Ф.И.О. лица, принявшего документы)</w:t>
      </w:r>
    </w:p>
    <w:p w:rsidR="003546EC" w:rsidRPr="003546EC" w:rsidRDefault="003546EC" w:rsidP="003546EC">
      <w:pPr>
        <w:widowControl w:val="0"/>
        <w:autoSpaceDE w:val="0"/>
        <w:autoSpaceDN w:val="0"/>
        <w:jc w:val="both"/>
        <w:rPr>
          <w:rFonts w:eastAsia="Times New Roman" w:cs="Arial"/>
          <w:szCs w:val="24"/>
          <w:lang w:eastAsia="ru-RU"/>
        </w:rPr>
      </w:pPr>
    </w:p>
    <w:p w:rsidR="003546EC" w:rsidRPr="003546EC" w:rsidRDefault="003546EC" w:rsidP="003546EC">
      <w:pPr>
        <w:widowControl w:val="0"/>
        <w:autoSpaceDE w:val="0"/>
        <w:autoSpaceDN w:val="0"/>
        <w:jc w:val="both"/>
        <w:rPr>
          <w:rFonts w:eastAsia="Times New Roman" w:cs="Arial"/>
          <w:szCs w:val="24"/>
          <w:lang w:eastAsia="ru-RU"/>
        </w:rPr>
      </w:pPr>
      <w:r w:rsidRPr="003546EC">
        <w:rPr>
          <w:rFonts w:eastAsia="Times New Roman" w:cs="Arial"/>
          <w:szCs w:val="24"/>
          <w:lang w:eastAsia="ru-RU"/>
        </w:rPr>
        <w:t>Подпись лица, оформившего расписку: _______________________</w:t>
      </w:r>
    </w:p>
    <w:p w:rsidR="003546EC" w:rsidRPr="003546EC" w:rsidRDefault="003546EC" w:rsidP="003546EC">
      <w:pPr>
        <w:widowControl w:val="0"/>
        <w:autoSpaceDE w:val="0"/>
        <w:autoSpaceDN w:val="0"/>
        <w:jc w:val="both"/>
        <w:rPr>
          <w:rFonts w:eastAsia="Times New Roman" w:cs="Arial"/>
          <w:szCs w:val="24"/>
          <w:lang w:eastAsia="ru-RU"/>
        </w:rPr>
      </w:pPr>
    </w:p>
    <w:p w:rsidR="003546EC" w:rsidRPr="003546EC" w:rsidRDefault="003546EC" w:rsidP="003546EC">
      <w:pPr>
        <w:widowControl w:val="0"/>
        <w:autoSpaceDE w:val="0"/>
        <w:autoSpaceDN w:val="0"/>
        <w:jc w:val="both"/>
        <w:rPr>
          <w:rFonts w:eastAsia="Times New Roman" w:cs="Arial"/>
          <w:szCs w:val="24"/>
          <w:lang w:eastAsia="ru-RU"/>
        </w:rPr>
      </w:pPr>
      <w:r w:rsidRPr="003546EC">
        <w:rPr>
          <w:rFonts w:eastAsia="Times New Roman" w:cs="Arial"/>
          <w:szCs w:val="24"/>
          <w:lang w:eastAsia="ru-RU"/>
        </w:rPr>
        <w:t>Экземпляр настоящей расписки получил "__" ____________ 201_ г.:</w:t>
      </w:r>
    </w:p>
    <w:p w:rsidR="003546EC" w:rsidRPr="003546EC" w:rsidRDefault="003546EC" w:rsidP="003546EC">
      <w:pPr>
        <w:widowControl w:val="0"/>
        <w:autoSpaceDE w:val="0"/>
        <w:autoSpaceDN w:val="0"/>
        <w:jc w:val="both"/>
        <w:rPr>
          <w:rFonts w:eastAsia="Times New Roman" w:cs="Arial"/>
          <w:szCs w:val="24"/>
          <w:lang w:eastAsia="ru-RU"/>
        </w:rPr>
      </w:pPr>
      <w:r w:rsidRPr="003546EC">
        <w:rPr>
          <w:rFonts w:eastAsia="Times New Roman" w:cs="Arial"/>
          <w:szCs w:val="24"/>
          <w:lang w:eastAsia="ru-RU"/>
        </w:rPr>
        <w:t>_______________________________________________________________________</w:t>
      </w:r>
    </w:p>
    <w:p w:rsidR="003546EC" w:rsidRPr="002049E1" w:rsidRDefault="00244C2E" w:rsidP="003546EC">
      <w:pPr>
        <w:widowControl w:val="0"/>
        <w:autoSpaceDE w:val="0"/>
        <w:autoSpaceDN w:val="0"/>
        <w:jc w:val="center"/>
        <w:rPr>
          <w:rFonts w:eastAsia="Times New Roman" w:cs="Arial"/>
          <w:sz w:val="20"/>
          <w:szCs w:val="20"/>
          <w:lang w:eastAsia="ru-RU"/>
        </w:rPr>
      </w:pPr>
      <w:r w:rsidRPr="002049E1">
        <w:rPr>
          <w:rFonts w:eastAsia="Times New Roman" w:cs="Arial"/>
          <w:sz w:val="20"/>
          <w:szCs w:val="20"/>
          <w:lang w:eastAsia="ru-RU"/>
        </w:rPr>
        <w:t>(подпись Заявителя)</w:t>
      </w:r>
      <w:r w:rsidR="003546EC" w:rsidRPr="002049E1">
        <w:rPr>
          <w:rFonts w:eastAsia="Times New Roman" w:cs="Arial"/>
          <w:sz w:val="20"/>
          <w:szCs w:val="20"/>
          <w:lang w:eastAsia="ru-RU"/>
        </w:rPr>
        <w:t xml:space="preserve"> (Ф.И.О. Заявителя полностью/ наименование юридического</w:t>
      </w:r>
    </w:p>
    <w:p w:rsidR="003546EC" w:rsidRPr="003546EC" w:rsidRDefault="003546EC" w:rsidP="003546EC">
      <w:pPr>
        <w:widowControl w:val="0"/>
        <w:autoSpaceDE w:val="0"/>
        <w:autoSpaceDN w:val="0"/>
        <w:jc w:val="both"/>
        <w:rPr>
          <w:rFonts w:eastAsia="Times New Roman" w:cs="Arial"/>
          <w:szCs w:val="24"/>
          <w:lang w:eastAsia="ru-RU"/>
        </w:rPr>
      </w:pPr>
      <w:r w:rsidRPr="003546EC">
        <w:rPr>
          <w:rFonts w:eastAsia="Times New Roman" w:cs="Arial"/>
          <w:szCs w:val="24"/>
          <w:lang w:eastAsia="ru-RU"/>
        </w:rPr>
        <w:t>_______________________________________________________________________</w:t>
      </w:r>
    </w:p>
    <w:p w:rsidR="003546EC" w:rsidRPr="002049E1" w:rsidRDefault="003546EC" w:rsidP="003546EC">
      <w:pPr>
        <w:widowControl w:val="0"/>
        <w:autoSpaceDE w:val="0"/>
        <w:autoSpaceDN w:val="0"/>
        <w:jc w:val="center"/>
        <w:rPr>
          <w:rFonts w:eastAsia="Times New Roman" w:cs="Arial"/>
          <w:sz w:val="20"/>
          <w:szCs w:val="20"/>
          <w:lang w:eastAsia="ru-RU"/>
        </w:rPr>
      </w:pPr>
      <w:r w:rsidRPr="002049E1">
        <w:rPr>
          <w:rFonts w:eastAsia="Times New Roman" w:cs="Arial"/>
          <w:sz w:val="20"/>
          <w:szCs w:val="20"/>
          <w:lang w:eastAsia="ru-RU"/>
        </w:rPr>
        <w:t>лица и Ф.И.О., наименование должности лица, действующего от имени Заявителя</w:t>
      </w:r>
    </w:p>
    <w:p w:rsidR="003546EC" w:rsidRPr="003546EC" w:rsidRDefault="003546EC" w:rsidP="003546EC">
      <w:pPr>
        <w:widowControl w:val="0"/>
        <w:autoSpaceDE w:val="0"/>
        <w:autoSpaceDN w:val="0"/>
        <w:jc w:val="both"/>
        <w:rPr>
          <w:rFonts w:eastAsia="Times New Roman" w:cs="Arial"/>
          <w:szCs w:val="24"/>
          <w:lang w:eastAsia="ru-RU"/>
        </w:rPr>
      </w:pPr>
      <w:r w:rsidRPr="003546EC">
        <w:rPr>
          <w:rFonts w:eastAsia="Times New Roman" w:cs="Arial"/>
          <w:szCs w:val="24"/>
          <w:lang w:eastAsia="ru-RU"/>
        </w:rPr>
        <w:t>_______________________________________________________________________</w:t>
      </w:r>
    </w:p>
    <w:p w:rsidR="003546EC" w:rsidRPr="002049E1" w:rsidRDefault="003546EC" w:rsidP="003546EC">
      <w:pPr>
        <w:widowControl w:val="0"/>
        <w:autoSpaceDE w:val="0"/>
        <w:autoSpaceDN w:val="0"/>
        <w:jc w:val="center"/>
        <w:rPr>
          <w:rFonts w:eastAsia="Times New Roman" w:cs="Arial"/>
          <w:sz w:val="20"/>
          <w:szCs w:val="20"/>
          <w:lang w:eastAsia="ru-RU"/>
        </w:rPr>
      </w:pPr>
      <w:r w:rsidRPr="002049E1">
        <w:rPr>
          <w:rFonts w:eastAsia="Times New Roman" w:cs="Arial"/>
          <w:sz w:val="20"/>
          <w:szCs w:val="20"/>
          <w:lang w:eastAsia="ru-RU"/>
        </w:rPr>
        <w:t>без доверенности/Ф.И.О. лица, действующего от имени Заявителя по</w:t>
      </w:r>
    </w:p>
    <w:p w:rsidR="003546EC" w:rsidRPr="002049E1" w:rsidRDefault="003546EC" w:rsidP="003546EC">
      <w:pPr>
        <w:widowControl w:val="0"/>
        <w:autoSpaceDE w:val="0"/>
        <w:autoSpaceDN w:val="0"/>
        <w:jc w:val="center"/>
        <w:rPr>
          <w:rFonts w:eastAsia="Times New Roman" w:cs="Arial"/>
          <w:sz w:val="20"/>
          <w:szCs w:val="20"/>
          <w:lang w:eastAsia="ru-RU"/>
        </w:rPr>
      </w:pPr>
      <w:r w:rsidRPr="002049E1">
        <w:rPr>
          <w:rFonts w:eastAsia="Times New Roman" w:cs="Arial"/>
          <w:sz w:val="20"/>
          <w:szCs w:val="20"/>
          <w:lang w:eastAsia="ru-RU"/>
        </w:rPr>
        <w:t>доверенности, реквизиты доверенности)</w:t>
      </w:r>
    </w:p>
    <w:p w:rsidR="003546EC" w:rsidRPr="003546EC" w:rsidRDefault="003546EC" w:rsidP="003546EC">
      <w:pPr>
        <w:widowControl w:val="0"/>
        <w:autoSpaceDE w:val="0"/>
        <w:autoSpaceDN w:val="0"/>
        <w:jc w:val="both"/>
        <w:rPr>
          <w:rFonts w:eastAsia="Times New Roman" w:cs="Arial"/>
          <w:szCs w:val="24"/>
          <w:lang w:eastAsia="ru-RU"/>
        </w:rPr>
      </w:pPr>
    </w:p>
    <w:p w:rsidR="003546EC" w:rsidRPr="003546EC" w:rsidRDefault="003546EC" w:rsidP="003546EC">
      <w:pPr>
        <w:widowControl w:val="0"/>
        <w:autoSpaceDE w:val="0"/>
        <w:autoSpaceDN w:val="0"/>
        <w:jc w:val="both"/>
        <w:rPr>
          <w:rFonts w:eastAsia="Times New Roman" w:cs="Arial"/>
          <w:szCs w:val="24"/>
          <w:lang w:eastAsia="ru-RU"/>
        </w:rPr>
      </w:pPr>
      <w:r w:rsidRPr="003546EC">
        <w:rPr>
          <w:rFonts w:eastAsia="Times New Roman" w:cs="Arial"/>
          <w:szCs w:val="24"/>
          <w:lang w:eastAsia="ru-RU"/>
        </w:rPr>
        <w:t>Экземпляр настоящей расписки направлен Заявителю почтовым отправлением</w:t>
      </w:r>
    </w:p>
    <w:p w:rsidR="003546EC" w:rsidRPr="003546EC" w:rsidRDefault="003546EC" w:rsidP="003546EC">
      <w:pPr>
        <w:widowControl w:val="0"/>
        <w:autoSpaceDE w:val="0"/>
        <w:autoSpaceDN w:val="0"/>
        <w:jc w:val="both"/>
        <w:rPr>
          <w:rFonts w:eastAsia="Times New Roman" w:cs="Arial"/>
          <w:szCs w:val="24"/>
          <w:lang w:eastAsia="ru-RU"/>
        </w:rPr>
      </w:pPr>
      <w:r w:rsidRPr="003546EC">
        <w:rPr>
          <w:rFonts w:eastAsia="Times New Roman" w:cs="Arial"/>
          <w:szCs w:val="24"/>
          <w:lang w:eastAsia="ru-RU"/>
        </w:rPr>
        <w:t>"__" _______________ 201_ г. (Заполняется при получении по почте запроса</w:t>
      </w:r>
    </w:p>
    <w:p w:rsidR="003546EC" w:rsidRDefault="003546EC" w:rsidP="00244C2E">
      <w:pPr>
        <w:widowControl w:val="0"/>
        <w:autoSpaceDE w:val="0"/>
        <w:autoSpaceDN w:val="0"/>
        <w:ind w:firstLine="708"/>
        <w:jc w:val="center"/>
        <w:rPr>
          <w:rFonts w:eastAsia="Times New Roman" w:cs="Arial"/>
          <w:szCs w:val="24"/>
          <w:lang w:eastAsia="ru-RU"/>
        </w:rPr>
      </w:pPr>
      <w:r w:rsidRPr="003546EC">
        <w:rPr>
          <w:rFonts w:eastAsia="Times New Roman" w:cs="Arial"/>
          <w:szCs w:val="24"/>
          <w:lang w:eastAsia="ru-RU"/>
        </w:rPr>
        <w:t>о предоставлении муниципальной услуги)</w:t>
      </w:r>
    </w:p>
    <w:p w:rsidR="00B5354A" w:rsidRDefault="00B5354A" w:rsidP="00244C2E">
      <w:pPr>
        <w:widowControl w:val="0"/>
        <w:autoSpaceDE w:val="0"/>
        <w:autoSpaceDN w:val="0"/>
        <w:ind w:firstLine="708"/>
        <w:jc w:val="center"/>
        <w:rPr>
          <w:rFonts w:eastAsia="Times New Roman" w:cs="Arial"/>
          <w:szCs w:val="24"/>
          <w:lang w:eastAsia="ru-RU"/>
        </w:rPr>
      </w:pPr>
    </w:p>
    <w:p w:rsidR="00B5354A" w:rsidRDefault="00B5354A" w:rsidP="00244C2E">
      <w:pPr>
        <w:widowControl w:val="0"/>
        <w:autoSpaceDE w:val="0"/>
        <w:autoSpaceDN w:val="0"/>
        <w:ind w:firstLine="708"/>
        <w:jc w:val="center"/>
        <w:rPr>
          <w:rFonts w:eastAsia="Times New Roman" w:cs="Arial"/>
          <w:szCs w:val="24"/>
          <w:lang w:eastAsia="ru-RU"/>
        </w:rPr>
      </w:pPr>
    </w:p>
    <w:p w:rsidR="00B5354A" w:rsidRDefault="00B5354A" w:rsidP="002049E1">
      <w:pPr>
        <w:pStyle w:val="ConsPlusNormal"/>
        <w:ind w:firstLine="4395"/>
        <w:outlineLvl w:val="1"/>
      </w:pPr>
      <w:r>
        <w:lastRenderedPageBreak/>
        <w:t>Приложение № 4</w:t>
      </w:r>
    </w:p>
    <w:p w:rsidR="00B5354A" w:rsidRDefault="00B5354A" w:rsidP="002049E1">
      <w:pPr>
        <w:pStyle w:val="ConsPlusNormal"/>
        <w:ind w:firstLine="4395"/>
      </w:pPr>
      <w:r>
        <w:t>к Административному регламенту</w:t>
      </w:r>
    </w:p>
    <w:p w:rsidR="00B5354A" w:rsidRDefault="00B5354A" w:rsidP="002049E1">
      <w:pPr>
        <w:pStyle w:val="ConsPlusNormal"/>
        <w:ind w:firstLine="4395"/>
      </w:pPr>
      <w:r>
        <w:t>предоставления муниципальной услуги</w:t>
      </w:r>
    </w:p>
    <w:p w:rsidR="00B5354A" w:rsidRDefault="00B5354A" w:rsidP="002049E1">
      <w:pPr>
        <w:pStyle w:val="ConsPlusNormal"/>
        <w:ind w:firstLine="4395"/>
      </w:pPr>
      <w:r>
        <w:t>по принятию решения о предварительном</w:t>
      </w:r>
    </w:p>
    <w:p w:rsidR="00B5354A" w:rsidRDefault="00B5354A" w:rsidP="002049E1">
      <w:pPr>
        <w:pStyle w:val="ConsPlusNormal"/>
        <w:ind w:firstLine="4395"/>
      </w:pPr>
      <w:r>
        <w:t>согласовании предоставления земельных</w:t>
      </w:r>
    </w:p>
    <w:p w:rsidR="00B5354A" w:rsidRDefault="00B5354A" w:rsidP="002049E1">
      <w:pPr>
        <w:pStyle w:val="ConsPlusNormal"/>
        <w:ind w:firstLine="4395"/>
      </w:pPr>
      <w:r>
        <w:t>участков, находящихся в государственной</w:t>
      </w:r>
    </w:p>
    <w:p w:rsidR="00B5354A" w:rsidRDefault="00B5354A" w:rsidP="002049E1">
      <w:pPr>
        <w:pStyle w:val="ConsPlusNormal"/>
        <w:ind w:firstLine="4395"/>
      </w:pPr>
      <w:r>
        <w:t>или муниципальной собственности,</w:t>
      </w:r>
    </w:p>
    <w:p w:rsidR="00B5354A" w:rsidRDefault="00B5354A" w:rsidP="002049E1">
      <w:pPr>
        <w:pStyle w:val="ConsPlusNormal"/>
        <w:ind w:firstLine="4395"/>
      </w:pPr>
      <w:r>
        <w:t>утвержденному Постановлением</w:t>
      </w:r>
    </w:p>
    <w:p w:rsidR="00B5354A" w:rsidRDefault="00B5354A" w:rsidP="002049E1">
      <w:pPr>
        <w:pStyle w:val="ConsPlusNormal"/>
        <w:ind w:firstLine="4395"/>
      </w:pPr>
      <w:r>
        <w:t>Администрации города Норильска</w:t>
      </w:r>
    </w:p>
    <w:p w:rsidR="00B5354A" w:rsidRDefault="00B5354A" w:rsidP="002049E1">
      <w:pPr>
        <w:pStyle w:val="ConsPlusNormal"/>
        <w:ind w:firstLine="4395"/>
      </w:pPr>
      <w:r>
        <w:t>от 25 августа 2015 г. № 442</w:t>
      </w:r>
    </w:p>
    <w:p w:rsidR="00B5354A" w:rsidRPr="00786A80" w:rsidRDefault="00B5354A" w:rsidP="00B5354A">
      <w:pPr>
        <w:widowControl w:val="0"/>
        <w:autoSpaceDE w:val="0"/>
        <w:autoSpaceDN w:val="0"/>
        <w:ind w:left="4820"/>
        <w:jc w:val="right"/>
        <w:rPr>
          <w:rFonts w:cs="Arial"/>
          <w:szCs w:val="24"/>
        </w:rPr>
      </w:pPr>
    </w:p>
    <w:p w:rsidR="00B5354A" w:rsidRPr="00786A80" w:rsidRDefault="00B5354A" w:rsidP="00B5354A">
      <w:pPr>
        <w:autoSpaceDE w:val="0"/>
        <w:autoSpaceDN w:val="0"/>
        <w:adjustRightInd w:val="0"/>
        <w:jc w:val="both"/>
        <w:rPr>
          <w:rFonts w:cs="Arial"/>
          <w:szCs w:val="24"/>
        </w:rPr>
      </w:pPr>
    </w:p>
    <w:p w:rsidR="00B5354A" w:rsidRPr="00786A80" w:rsidRDefault="00B5354A" w:rsidP="00B5354A">
      <w:pPr>
        <w:autoSpaceDE w:val="0"/>
        <w:autoSpaceDN w:val="0"/>
        <w:adjustRightInd w:val="0"/>
        <w:jc w:val="center"/>
        <w:outlineLvl w:val="0"/>
        <w:rPr>
          <w:rFonts w:cs="Arial"/>
          <w:szCs w:val="24"/>
        </w:rPr>
      </w:pPr>
      <w:r w:rsidRPr="00786A80">
        <w:rPr>
          <w:rFonts w:cs="Arial"/>
          <w:szCs w:val="24"/>
        </w:rPr>
        <w:t>Декларация</w:t>
      </w:r>
    </w:p>
    <w:p w:rsidR="00B5354A" w:rsidRPr="00786A80" w:rsidRDefault="00B5354A" w:rsidP="00B5354A">
      <w:pPr>
        <w:autoSpaceDE w:val="0"/>
        <w:autoSpaceDN w:val="0"/>
        <w:adjustRightInd w:val="0"/>
        <w:jc w:val="center"/>
        <w:outlineLvl w:val="0"/>
        <w:rPr>
          <w:rFonts w:cs="Arial"/>
          <w:szCs w:val="24"/>
        </w:rPr>
      </w:pPr>
    </w:p>
    <w:p w:rsidR="00B5354A" w:rsidRPr="00786A80" w:rsidRDefault="00B5354A" w:rsidP="00B5354A">
      <w:pPr>
        <w:autoSpaceDE w:val="0"/>
        <w:autoSpaceDN w:val="0"/>
        <w:adjustRightInd w:val="0"/>
        <w:jc w:val="center"/>
        <w:outlineLvl w:val="0"/>
        <w:rPr>
          <w:rFonts w:cs="Arial"/>
          <w:szCs w:val="24"/>
        </w:rPr>
      </w:pPr>
      <w:r w:rsidRPr="00786A80">
        <w:rPr>
          <w:rFonts w:cs="Arial"/>
          <w:szCs w:val="24"/>
        </w:rPr>
        <w:t>о составе семьи</w:t>
      </w:r>
    </w:p>
    <w:p w:rsidR="00B5354A" w:rsidRPr="00786A80" w:rsidRDefault="00B5354A" w:rsidP="00B5354A">
      <w:pPr>
        <w:autoSpaceDE w:val="0"/>
        <w:autoSpaceDN w:val="0"/>
        <w:adjustRightInd w:val="0"/>
        <w:jc w:val="both"/>
        <w:outlineLvl w:val="0"/>
        <w:rPr>
          <w:rFonts w:cs="Arial"/>
          <w:szCs w:val="24"/>
        </w:rPr>
      </w:pPr>
      <w:r w:rsidRPr="00786A80">
        <w:rPr>
          <w:rFonts w:cs="Arial"/>
          <w:szCs w:val="24"/>
        </w:rPr>
        <w:t>Я ______________________________________</w:t>
      </w:r>
      <w:r>
        <w:rPr>
          <w:rFonts w:cs="Arial"/>
          <w:szCs w:val="24"/>
        </w:rPr>
        <w:t>_______________________________</w:t>
      </w:r>
      <w:r w:rsidRPr="00786A80">
        <w:rPr>
          <w:rFonts w:cs="Arial"/>
          <w:szCs w:val="24"/>
        </w:rPr>
        <w:t>,</w:t>
      </w:r>
    </w:p>
    <w:p w:rsidR="00B5354A" w:rsidRPr="007F29DA" w:rsidRDefault="00B5354A" w:rsidP="00B5354A">
      <w:pPr>
        <w:autoSpaceDE w:val="0"/>
        <w:autoSpaceDN w:val="0"/>
        <w:adjustRightInd w:val="0"/>
        <w:jc w:val="center"/>
        <w:outlineLvl w:val="0"/>
        <w:rPr>
          <w:rFonts w:cs="Arial"/>
          <w:sz w:val="20"/>
          <w:szCs w:val="20"/>
        </w:rPr>
      </w:pPr>
      <w:r w:rsidRPr="007F29DA">
        <w:rPr>
          <w:rFonts w:cs="Arial"/>
          <w:sz w:val="20"/>
          <w:szCs w:val="20"/>
        </w:rPr>
        <w:t>(Ф.И.О.)</w:t>
      </w:r>
    </w:p>
    <w:p w:rsidR="00B5354A" w:rsidRPr="00786A80" w:rsidRDefault="00B5354A" w:rsidP="00B5354A">
      <w:pPr>
        <w:autoSpaceDE w:val="0"/>
        <w:autoSpaceDN w:val="0"/>
        <w:adjustRightInd w:val="0"/>
        <w:jc w:val="both"/>
        <w:outlineLvl w:val="0"/>
        <w:rPr>
          <w:rFonts w:cs="Arial"/>
          <w:szCs w:val="24"/>
        </w:rPr>
      </w:pPr>
      <w:r w:rsidRPr="00786A80">
        <w:rPr>
          <w:rFonts w:cs="Arial"/>
          <w:szCs w:val="24"/>
        </w:rPr>
        <w:t xml:space="preserve">реквизиты документа, удостоверяющего личность </w:t>
      </w:r>
      <w:r>
        <w:rPr>
          <w:rFonts w:cs="Arial"/>
          <w:szCs w:val="24"/>
        </w:rPr>
        <w:t>___________________________</w:t>
      </w:r>
    </w:p>
    <w:p w:rsidR="00B5354A" w:rsidRPr="00786A80" w:rsidRDefault="00B5354A" w:rsidP="00B5354A">
      <w:pPr>
        <w:autoSpaceDE w:val="0"/>
        <w:autoSpaceDN w:val="0"/>
        <w:adjustRightInd w:val="0"/>
        <w:jc w:val="both"/>
        <w:outlineLvl w:val="0"/>
        <w:rPr>
          <w:rFonts w:cs="Arial"/>
          <w:szCs w:val="24"/>
        </w:rPr>
      </w:pPr>
      <w:r w:rsidRPr="00786A80">
        <w:rPr>
          <w:rFonts w:cs="Arial"/>
          <w:szCs w:val="24"/>
        </w:rPr>
        <w:t>__________________________________________</w:t>
      </w:r>
      <w:r>
        <w:rPr>
          <w:rFonts w:cs="Arial"/>
          <w:szCs w:val="24"/>
        </w:rPr>
        <w:t>___________________________</w:t>
      </w:r>
      <w:r w:rsidRPr="00786A80">
        <w:rPr>
          <w:rFonts w:cs="Arial"/>
          <w:szCs w:val="24"/>
        </w:rPr>
        <w:t>,</w:t>
      </w:r>
    </w:p>
    <w:p w:rsidR="00B5354A" w:rsidRPr="00786A80" w:rsidRDefault="00B5354A" w:rsidP="00B5354A">
      <w:pPr>
        <w:autoSpaceDE w:val="0"/>
        <w:autoSpaceDN w:val="0"/>
        <w:adjustRightInd w:val="0"/>
        <w:jc w:val="both"/>
        <w:outlineLvl w:val="0"/>
        <w:rPr>
          <w:rFonts w:cs="Arial"/>
          <w:szCs w:val="24"/>
        </w:rPr>
      </w:pPr>
      <w:r w:rsidRPr="00786A80">
        <w:rPr>
          <w:rFonts w:cs="Arial"/>
          <w:szCs w:val="24"/>
        </w:rPr>
        <w:t>адрес места жительства (регистрации) или места п</w:t>
      </w:r>
      <w:r>
        <w:rPr>
          <w:rFonts w:cs="Arial"/>
          <w:szCs w:val="24"/>
        </w:rPr>
        <w:t>ребывания _________________</w:t>
      </w:r>
    </w:p>
    <w:p w:rsidR="00B5354A" w:rsidRPr="00786A80" w:rsidRDefault="00B5354A" w:rsidP="00B5354A">
      <w:pPr>
        <w:autoSpaceDE w:val="0"/>
        <w:autoSpaceDN w:val="0"/>
        <w:adjustRightInd w:val="0"/>
        <w:jc w:val="both"/>
        <w:outlineLvl w:val="0"/>
        <w:rPr>
          <w:rFonts w:cs="Arial"/>
          <w:szCs w:val="24"/>
        </w:rPr>
      </w:pPr>
      <w:r w:rsidRPr="00786A80">
        <w:rPr>
          <w:rFonts w:cs="Arial"/>
          <w:szCs w:val="24"/>
        </w:rPr>
        <w:t>___________________________________________</w:t>
      </w:r>
      <w:r>
        <w:rPr>
          <w:rFonts w:cs="Arial"/>
          <w:szCs w:val="24"/>
        </w:rPr>
        <w:t>___________________________</w:t>
      </w:r>
    </w:p>
    <w:p w:rsidR="00B5354A" w:rsidRPr="00786A80" w:rsidRDefault="00B5354A" w:rsidP="00B5354A">
      <w:pPr>
        <w:autoSpaceDE w:val="0"/>
        <w:autoSpaceDN w:val="0"/>
        <w:adjustRightInd w:val="0"/>
        <w:jc w:val="both"/>
        <w:outlineLvl w:val="0"/>
        <w:rPr>
          <w:rFonts w:cs="Arial"/>
          <w:szCs w:val="24"/>
        </w:rPr>
      </w:pPr>
      <w:r w:rsidRPr="00786A80">
        <w:rPr>
          <w:rFonts w:cs="Arial"/>
          <w:szCs w:val="24"/>
        </w:rPr>
        <w:t>___________________________________________</w:t>
      </w:r>
      <w:r>
        <w:rPr>
          <w:rFonts w:cs="Arial"/>
          <w:szCs w:val="24"/>
        </w:rPr>
        <w:t>___________________________</w:t>
      </w:r>
    </w:p>
    <w:p w:rsidR="00B5354A" w:rsidRPr="00786A80" w:rsidRDefault="00B5354A" w:rsidP="00B5354A">
      <w:pPr>
        <w:autoSpaceDE w:val="0"/>
        <w:autoSpaceDN w:val="0"/>
        <w:adjustRightInd w:val="0"/>
        <w:jc w:val="both"/>
        <w:outlineLvl w:val="0"/>
        <w:rPr>
          <w:rFonts w:cs="Arial"/>
          <w:szCs w:val="24"/>
        </w:rPr>
      </w:pPr>
      <w:r w:rsidRPr="00786A80">
        <w:rPr>
          <w:rFonts w:cs="Arial"/>
          <w:szCs w:val="24"/>
        </w:rPr>
        <w:t>сообщаю о том, что семья состоит из следующих членов:</w:t>
      </w:r>
    </w:p>
    <w:p w:rsidR="00B5354A" w:rsidRPr="00786A80" w:rsidRDefault="00B5354A" w:rsidP="00B5354A">
      <w:pPr>
        <w:autoSpaceDE w:val="0"/>
        <w:autoSpaceDN w:val="0"/>
        <w:adjustRightInd w:val="0"/>
        <w:jc w:val="both"/>
        <w:rPr>
          <w:rFonts w:cs="Arial"/>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778"/>
        <w:gridCol w:w="1417"/>
        <w:gridCol w:w="2608"/>
        <w:gridCol w:w="1701"/>
      </w:tblGrid>
      <w:tr w:rsidR="00B5354A" w:rsidRPr="00786A80" w:rsidTr="00B5354A">
        <w:tc>
          <w:tcPr>
            <w:tcW w:w="567" w:type="dxa"/>
            <w:tcBorders>
              <w:top w:val="single" w:sz="4" w:space="0" w:color="auto"/>
              <w:left w:val="single" w:sz="4" w:space="0" w:color="auto"/>
              <w:bottom w:val="single" w:sz="4" w:space="0" w:color="auto"/>
              <w:right w:val="single" w:sz="4" w:space="0" w:color="auto"/>
            </w:tcBorders>
          </w:tcPr>
          <w:p w:rsidR="00B5354A" w:rsidRPr="00786A80" w:rsidRDefault="00B5354A" w:rsidP="00B5354A">
            <w:pPr>
              <w:autoSpaceDE w:val="0"/>
              <w:autoSpaceDN w:val="0"/>
              <w:adjustRightInd w:val="0"/>
              <w:jc w:val="center"/>
              <w:rPr>
                <w:rFonts w:cs="Arial"/>
                <w:szCs w:val="24"/>
              </w:rPr>
            </w:pPr>
            <w:r w:rsidRPr="00786A80">
              <w:rPr>
                <w:rFonts w:cs="Arial"/>
                <w:szCs w:val="24"/>
              </w:rPr>
              <w:t>N п/п</w:t>
            </w:r>
          </w:p>
        </w:tc>
        <w:tc>
          <w:tcPr>
            <w:tcW w:w="2778" w:type="dxa"/>
            <w:tcBorders>
              <w:top w:val="single" w:sz="4" w:space="0" w:color="auto"/>
              <w:left w:val="single" w:sz="4" w:space="0" w:color="auto"/>
              <w:bottom w:val="single" w:sz="4" w:space="0" w:color="auto"/>
              <w:right w:val="single" w:sz="4" w:space="0" w:color="auto"/>
            </w:tcBorders>
          </w:tcPr>
          <w:p w:rsidR="00B5354A" w:rsidRPr="00786A80" w:rsidRDefault="00B5354A" w:rsidP="00B5354A">
            <w:pPr>
              <w:autoSpaceDE w:val="0"/>
              <w:autoSpaceDN w:val="0"/>
              <w:adjustRightInd w:val="0"/>
              <w:jc w:val="center"/>
              <w:rPr>
                <w:rFonts w:cs="Arial"/>
                <w:szCs w:val="24"/>
              </w:rPr>
            </w:pPr>
            <w:r w:rsidRPr="00786A80">
              <w:rPr>
                <w:rFonts w:cs="Arial"/>
                <w:szCs w:val="24"/>
              </w:rPr>
              <w:t>Фамилия, имя, отчество</w:t>
            </w:r>
          </w:p>
        </w:tc>
        <w:tc>
          <w:tcPr>
            <w:tcW w:w="1417" w:type="dxa"/>
            <w:tcBorders>
              <w:top w:val="single" w:sz="4" w:space="0" w:color="auto"/>
              <w:left w:val="single" w:sz="4" w:space="0" w:color="auto"/>
              <w:bottom w:val="single" w:sz="4" w:space="0" w:color="auto"/>
              <w:right w:val="single" w:sz="4" w:space="0" w:color="auto"/>
            </w:tcBorders>
          </w:tcPr>
          <w:p w:rsidR="00B5354A" w:rsidRPr="00786A80" w:rsidRDefault="00B5354A" w:rsidP="00B5354A">
            <w:pPr>
              <w:autoSpaceDE w:val="0"/>
              <w:autoSpaceDN w:val="0"/>
              <w:adjustRightInd w:val="0"/>
              <w:jc w:val="center"/>
              <w:rPr>
                <w:rFonts w:cs="Arial"/>
                <w:szCs w:val="24"/>
              </w:rPr>
            </w:pPr>
            <w:r w:rsidRPr="00786A80">
              <w:rPr>
                <w:rFonts w:cs="Arial"/>
                <w:szCs w:val="24"/>
              </w:rPr>
              <w:t>Дата рождения</w:t>
            </w:r>
          </w:p>
        </w:tc>
        <w:tc>
          <w:tcPr>
            <w:tcW w:w="2608" w:type="dxa"/>
            <w:tcBorders>
              <w:top w:val="single" w:sz="4" w:space="0" w:color="auto"/>
              <w:left w:val="single" w:sz="4" w:space="0" w:color="auto"/>
              <w:bottom w:val="single" w:sz="4" w:space="0" w:color="auto"/>
              <w:right w:val="single" w:sz="4" w:space="0" w:color="auto"/>
            </w:tcBorders>
          </w:tcPr>
          <w:p w:rsidR="00B5354A" w:rsidRPr="00786A80" w:rsidRDefault="00B5354A" w:rsidP="00B5354A">
            <w:pPr>
              <w:autoSpaceDE w:val="0"/>
              <w:autoSpaceDN w:val="0"/>
              <w:adjustRightInd w:val="0"/>
              <w:jc w:val="center"/>
              <w:rPr>
                <w:rFonts w:cs="Arial"/>
                <w:szCs w:val="24"/>
              </w:rPr>
            </w:pPr>
            <w:r w:rsidRPr="00786A80">
              <w:rPr>
                <w:rFonts w:cs="Arial"/>
                <w:szCs w:val="24"/>
              </w:rPr>
              <w:t>Адрес места жительства (регистрации)</w:t>
            </w:r>
          </w:p>
        </w:tc>
        <w:tc>
          <w:tcPr>
            <w:tcW w:w="1701" w:type="dxa"/>
            <w:tcBorders>
              <w:top w:val="single" w:sz="4" w:space="0" w:color="auto"/>
              <w:left w:val="single" w:sz="4" w:space="0" w:color="auto"/>
              <w:bottom w:val="single" w:sz="4" w:space="0" w:color="auto"/>
              <w:right w:val="single" w:sz="4" w:space="0" w:color="auto"/>
            </w:tcBorders>
          </w:tcPr>
          <w:p w:rsidR="00B5354A" w:rsidRPr="00786A80" w:rsidRDefault="00B5354A" w:rsidP="00B5354A">
            <w:pPr>
              <w:autoSpaceDE w:val="0"/>
              <w:autoSpaceDN w:val="0"/>
              <w:adjustRightInd w:val="0"/>
              <w:jc w:val="center"/>
              <w:rPr>
                <w:rFonts w:cs="Arial"/>
                <w:szCs w:val="24"/>
              </w:rPr>
            </w:pPr>
            <w:r w:rsidRPr="00786A80">
              <w:rPr>
                <w:rFonts w:cs="Arial"/>
                <w:szCs w:val="24"/>
              </w:rPr>
              <w:t>Степень родства</w:t>
            </w:r>
          </w:p>
        </w:tc>
      </w:tr>
      <w:tr w:rsidR="00B5354A" w:rsidRPr="00786A80" w:rsidTr="00B5354A">
        <w:tc>
          <w:tcPr>
            <w:tcW w:w="567" w:type="dxa"/>
            <w:tcBorders>
              <w:top w:val="single" w:sz="4" w:space="0" w:color="auto"/>
              <w:left w:val="single" w:sz="4" w:space="0" w:color="auto"/>
              <w:bottom w:val="single" w:sz="4" w:space="0" w:color="auto"/>
              <w:right w:val="single" w:sz="4" w:space="0" w:color="auto"/>
            </w:tcBorders>
          </w:tcPr>
          <w:p w:rsidR="00B5354A" w:rsidRPr="00786A80" w:rsidRDefault="00B5354A" w:rsidP="00B5354A">
            <w:pPr>
              <w:autoSpaceDE w:val="0"/>
              <w:autoSpaceDN w:val="0"/>
              <w:adjustRightInd w:val="0"/>
              <w:rPr>
                <w:rFonts w:cs="Arial"/>
                <w:szCs w:val="24"/>
              </w:rPr>
            </w:pPr>
          </w:p>
        </w:tc>
        <w:tc>
          <w:tcPr>
            <w:tcW w:w="2778" w:type="dxa"/>
            <w:tcBorders>
              <w:top w:val="single" w:sz="4" w:space="0" w:color="auto"/>
              <w:left w:val="single" w:sz="4" w:space="0" w:color="auto"/>
              <w:bottom w:val="single" w:sz="4" w:space="0" w:color="auto"/>
              <w:right w:val="single" w:sz="4" w:space="0" w:color="auto"/>
            </w:tcBorders>
          </w:tcPr>
          <w:p w:rsidR="00B5354A" w:rsidRPr="00786A80" w:rsidRDefault="00B5354A" w:rsidP="00B5354A">
            <w:pPr>
              <w:autoSpaceDE w:val="0"/>
              <w:autoSpaceDN w:val="0"/>
              <w:adjustRightInd w:val="0"/>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rsidR="00B5354A" w:rsidRPr="00786A80" w:rsidRDefault="00B5354A" w:rsidP="00B5354A">
            <w:pPr>
              <w:autoSpaceDE w:val="0"/>
              <w:autoSpaceDN w:val="0"/>
              <w:adjustRightInd w:val="0"/>
              <w:rPr>
                <w:rFonts w:cs="Arial"/>
                <w:szCs w:val="24"/>
              </w:rPr>
            </w:pPr>
          </w:p>
        </w:tc>
        <w:tc>
          <w:tcPr>
            <w:tcW w:w="2608" w:type="dxa"/>
            <w:tcBorders>
              <w:top w:val="single" w:sz="4" w:space="0" w:color="auto"/>
              <w:left w:val="single" w:sz="4" w:space="0" w:color="auto"/>
              <w:bottom w:val="single" w:sz="4" w:space="0" w:color="auto"/>
              <w:right w:val="single" w:sz="4" w:space="0" w:color="auto"/>
            </w:tcBorders>
          </w:tcPr>
          <w:p w:rsidR="00B5354A" w:rsidRPr="00786A80" w:rsidRDefault="00B5354A" w:rsidP="00B5354A">
            <w:pPr>
              <w:autoSpaceDE w:val="0"/>
              <w:autoSpaceDN w:val="0"/>
              <w:adjustRightInd w:val="0"/>
              <w:rPr>
                <w:rFonts w:cs="Arial"/>
                <w:szCs w:val="24"/>
              </w:rPr>
            </w:pPr>
          </w:p>
        </w:tc>
        <w:tc>
          <w:tcPr>
            <w:tcW w:w="1701" w:type="dxa"/>
            <w:tcBorders>
              <w:top w:val="single" w:sz="4" w:space="0" w:color="auto"/>
              <w:left w:val="single" w:sz="4" w:space="0" w:color="auto"/>
              <w:bottom w:val="single" w:sz="4" w:space="0" w:color="auto"/>
              <w:right w:val="single" w:sz="4" w:space="0" w:color="auto"/>
            </w:tcBorders>
          </w:tcPr>
          <w:p w:rsidR="00B5354A" w:rsidRPr="00786A80" w:rsidRDefault="00B5354A" w:rsidP="00B5354A">
            <w:pPr>
              <w:autoSpaceDE w:val="0"/>
              <w:autoSpaceDN w:val="0"/>
              <w:adjustRightInd w:val="0"/>
              <w:rPr>
                <w:rFonts w:cs="Arial"/>
                <w:szCs w:val="24"/>
              </w:rPr>
            </w:pPr>
          </w:p>
        </w:tc>
      </w:tr>
      <w:tr w:rsidR="00B5354A" w:rsidRPr="00786A80" w:rsidTr="00B5354A">
        <w:tc>
          <w:tcPr>
            <w:tcW w:w="567" w:type="dxa"/>
            <w:tcBorders>
              <w:top w:val="single" w:sz="4" w:space="0" w:color="auto"/>
              <w:left w:val="single" w:sz="4" w:space="0" w:color="auto"/>
              <w:bottom w:val="single" w:sz="4" w:space="0" w:color="auto"/>
              <w:right w:val="single" w:sz="4" w:space="0" w:color="auto"/>
            </w:tcBorders>
          </w:tcPr>
          <w:p w:rsidR="00B5354A" w:rsidRPr="00786A80" w:rsidRDefault="00B5354A" w:rsidP="00B5354A">
            <w:pPr>
              <w:autoSpaceDE w:val="0"/>
              <w:autoSpaceDN w:val="0"/>
              <w:adjustRightInd w:val="0"/>
              <w:rPr>
                <w:rFonts w:cs="Arial"/>
                <w:szCs w:val="24"/>
              </w:rPr>
            </w:pPr>
          </w:p>
        </w:tc>
        <w:tc>
          <w:tcPr>
            <w:tcW w:w="2778" w:type="dxa"/>
            <w:tcBorders>
              <w:top w:val="single" w:sz="4" w:space="0" w:color="auto"/>
              <w:left w:val="single" w:sz="4" w:space="0" w:color="auto"/>
              <w:bottom w:val="single" w:sz="4" w:space="0" w:color="auto"/>
              <w:right w:val="single" w:sz="4" w:space="0" w:color="auto"/>
            </w:tcBorders>
          </w:tcPr>
          <w:p w:rsidR="00B5354A" w:rsidRPr="00786A80" w:rsidRDefault="00B5354A" w:rsidP="00B5354A">
            <w:pPr>
              <w:autoSpaceDE w:val="0"/>
              <w:autoSpaceDN w:val="0"/>
              <w:adjustRightInd w:val="0"/>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rsidR="00B5354A" w:rsidRPr="00786A80" w:rsidRDefault="00B5354A" w:rsidP="00B5354A">
            <w:pPr>
              <w:autoSpaceDE w:val="0"/>
              <w:autoSpaceDN w:val="0"/>
              <w:adjustRightInd w:val="0"/>
              <w:rPr>
                <w:rFonts w:cs="Arial"/>
                <w:szCs w:val="24"/>
              </w:rPr>
            </w:pPr>
          </w:p>
        </w:tc>
        <w:tc>
          <w:tcPr>
            <w:tcW w:w="2608" w:type="dxa"/>
            <w:tcBorders>
              <w:top w:val="single" w:sz="4" w:space="0" w:color="auto"/>
              <w:left w:val="single" w:sz="4" w:space="0" w:color="auto"/>
              <w:bottom w:val="single" w:sz="4" w:space="0" w:color="auto"/>
              <w:right w:val="single" w:sz="4" w:space="0" w:color="auto"/>
            </w:tcBorders>
          </w:tcPr>
          <w:p w:rsidR="00B5354A" w:rsidRPr="00786A80" w:rsidRDefault="00B5354A" w:rsidP="00B5354A">
            <w:pPr>
              <w:autoSpaceDE w:val="0"/>
              <w:autoSpaceDN w:val="0"/>
              <w:adjustRightInd w:val="0"/>
              <w:rPr>
                <w:rFonts w:cs="Arial"/>
                <w:szCs w:val="24"/>
              </w:rPr>
            </w:pPr>
          </w:p>
        </w:tc>
        <w:tc>
          <w:tcPr>
            <w:tcW w:w="1701" w:type="dxa"/>
            <w:tcBorders>
              <w:top w:val="single" w:sz="4" w:space="0" w:color="auto"/>
              <w:left w:val="single" w:sz="4" w:space="0" w:color="auto"/>
              <w:bottom w:val="single" w:sz="4" w:space="0" w:color="auto"/>
              <w:right w:val="single" w:sz="4" w:space="0" w:color="auto"/>
            </w:tcBorders>
          </w:tcPr>
          <w:p w:rsidR="00B5354A" w:rsidRPr="00786A80" w:rsidRDefault="00B5354A" w:rsidP="00B5354A">
            <w:pPr>
              <w:autoSpaceDE w:val="0"/>
              <w:autoSpaceDN w:val="0"/>
              <w:adjustRightInd w:val="0"/>
              <w:rPr>
                <w:rFonts w:cs="Arial"/>
                <w:szCs w:val="24"/>
              </w:rPr>
            </w:pPr>
          </w:p>
        </w:tc>
      </w:tr>
      <w:tr w:rsidR="00B5354A" w:rsidRPr="00786A80" w:rsidTr="00B5354A">
        <w:tc>
          <w:tcPr>
            <w:tcW w:w="567" w:type="dxa"/>
            <w:tcBorders>
              <w:top w:val="single" w:sz="4" w:space="0" w:color="auto"/>
              <w:left w:val="single" w:sz="4" w:space="0" w:color="auto"/>
              <w:bottom w:val="single" w:sz="4" w:space="0" w:color="auto"/>
              <w:right w:val="single" w:sz="4" w:space="0" w:color="auto"/>
            </w:tcBorders>
          </w:tcPr>
          <w:p w:rsidR="00B5354A" w:rsidRPr="00786A80" w:rsidRDefault="00B5354A" w:rsidP="00B5354A">
            <w:pPr>
              <w:autoSpaceDE w:val="0"/>
              <w:autoSpaceDN w:val="0"/>
              <w:adjustRightInd w:val="0"/>
              <w:rPr>
                <w:rFonts w:cs="Arial"/>
                <w:szCs w:val="24"/>
              </w:rPr>
            </w:pPr>
          </w:p>
        </w:tc>
        <w:tc>
          <w:tcPr>
            <w:tcW w:w="2778" w:type="dxa"/>
            <w:tcBorders>
              <w:top w:val="single" w:sz="4" w:space="0" w:color="auto"/>
              <w:left w:val="single" w:sz="4" w:space="0" w:color="auto"/>
              <w:bottom w:val="single" w:sz="4" w:space="0" w:color="auto"/>
              <w:right w:val="single" w:sz="4" w:space="0" w:color="auto"/>
            </w:tcBorders>
          </w:tcPr>
          <w:p w:rsidR="00B5354A" w:rsidRPr="00786A80" w:rsidRDefault="00B5354A" w:rsidP="00B5354A">
            <w:pPr>
              <w:autoSpaceDE w:val="0"/>
              <w:autoSpaceDN w:val="0"/>
              <w:adjustRightInd w:val="0"/>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rsidR="00B5354A" w:rsidRPr="00786A80" w:rsidRDefault="00B5354A" w:rsidP="00B5354A">
            <w:pPr>
              <w:autoSpaceDE w:val="0"/>
              <w:autoSpaceDN w:val="0"/>
              <w:adjustRightInd w:val="0"/>
              <w:rPr>
                <w:rFonts w:cs="Arial"/>
                <w:szCs w:val="24"/>
              </w:rPr>
            </w:pPr>
          </w:p>
        </w:tc>
        <w:tc>
          <w:tcPr>
            <w:tcW w:w="2608" w:type="dxa"/>
            <w:tcBorders>
              <w:top w:val="single" w:sz="4" w:space="0" w:color="auto"/>
              <w:left w:val="single" w:sz="4" w:space="0" w:color="auto"/>
              <w:bottom w:val="single" w:sz="4" w:space="0" w:color="auto"/>
              <w:right w:val="single" w:sz="4" w:space="0" w:color="auto"/>
            </w:tcBorders>
          </w:tcPr>
          <w:p w:rsidR="00B5354A" w:rsidRPr="00786A80" w:rsidRDefault="00B5354A" w:rsidP="00B5354A">
            <w:pPr>
              <w:autoSpaceDE w:val="0"/>
              <w:autoSpaceDN w:val="0"/>
              <w:adjustRightInd w:val="0"/>
              <w:rPr>
                <w:rFonts w:cs="Arial"/>
                <w:szCs w:val="24"/>
              </w:rPr>
            </w:pPr>
          </w:p>
        </w:tc>
        <w:tc>
          <w:tcPr>
            <w:tcW w:w="1701" w:type="dxa"/>
            <w:tcBorders>
              <w:top w:val="single" w:sz="4" w:space="0" w:color="auto"/>
              <w:left w:val="single" w:sz="4" w:space="0" w:color="auto"/>
              <w:bottom w:val="single" w:sz="4" w:space="0" w:color="auto"/>
              <w:right w:val="single" w:sz="4" w:space="0" w:color="auto"/>
            </w:tcBorders>
          </w:tcPr>
          <w:p w:rsidR="00B5354A" w:rsidRPr="00786A80" w:rsidRDefault="00B5354A" w:rsidP="00B5354A">
            <w:pPr>
              <w:autoSpaceDE w:val="0"/>
              <w:autoSpaceDN w:val="0"/>
              <w:adjustRightInd w:val="0"/>
              <w:rPr>
                <w:rFonts w:cs="Arial"/>
                <w:szCs w:val="24"/>
              </w:rPr>
            </w:pPr>
          </w:p>
        </w:tc>
      </w:tr>
      <w:tr w:rsidR="00B5354A" w:rsidRPr="00786A80" w:rsidTr="00B5354A">
        <w:tc>
          <w:tcPr>
            <w:tcW w:w="567" w:type="dxa"/>
            <w:tcBorders>
              <w:top w:val="single" w:sz="4" w:space="0" w:color="auto"/>
              <w:left w:val="single" w:sz="4" w:space="0" w:color="auto"/>
              <w:bottom w:val="single" w:sz="4" w:space="0" w:color="auto"/>
              <w:right w:val="single" w:sz="4" w:space="0" w:color="auto"/>
            </w:tcBorders>
          </w:tcPr>
          <w:p w:rsidR="00B5354A" w:rsidRPr="00786A80" w:rsidRDefault="00B5354A" w:rsidP="00B5354A">
            <w:pPr>
              <w:autoSpaceDE w:val="0"/>
              <w:autoSpaceDN w:val="0"/>
              <w:adjustRightInd w:val="0"/>
              <w:rPr>
                <w:rFonts w:cs="Arial"/>
                <w:szCs w:val="24"/>
              </w:rPr>
            </w:pPr>
          </w:p>
        </w:tc>
        <w:tc>
          <w:tcPr>
            <w:tcW w:w="2778" w:type="dxa"/>
            <w:tcBorders>
              <w:top w:val="single" w:sz="4" w:space="0" w:color="auto"/>
              <w:left w:val="single" w:sz="4" w:space="0" w:color="auto"/>
              <w:bottom w:val="single" w:sz="4" w:space="0" w:color="auto"/>
              <w:right w:val="single" w:sz="4" w:space="0" w:color="auto"/>
            </w:tcBorders>
          </w:tcPr>
          <w:p w:rsidR="00B5354A" w:rsidRPr="00786A80" w:rsidRDefault="00B5354A" w:rsidP="00B5354A">
            <w:pPr>
              <w:autoSpaceDE w:val="0"/>
              <w:autoSpaceDN w:val="0"/>
              <w:adjustRightInd w:val="0"/>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rsidR="00B5354A" w:rsidRPr="00786A80" w:rsidRDefault="00B5354A" w:rsidP="00B5354A">
            <w:pPr>
              <w:autoSpaceDE w:val="0"/>
              <w:autoSpaceDN w:val="0"/>
              <w:adjustRightInd w:val="0"/>
              <w:rPr>
                <w:rFonts w:cs="Arial"/>
                <w:szCs w:val="24"/>
              </w:rPr>
            </w:pPr>
          </w:p>
        </w:tc>
        <w:tc>
          <w:tcPr>
            <w:tcW w:w="2608" w:type="dxa"/>
            <w:tcBorders>
              <w:top w:val="single" w:sz="4" w:space="0" w:color="auto"/>
              <w:left w:val="single" w:sz="4" w:space="0" w:color="auto"/>
              <w:bottom w:val="single" w:sz="4" w:space="0" w:color="auto"/>
              <w:right w:val="single" w:sz="4" w:space="0" w:color="auto"/>
            </w:tcBorders>
          </w:tcPr>
          <w:p w:rsidR="00B5354A" w:rsidRPr="00786A80" w:rsidRDefault="00B5354A" w:rsidP="00B5354A">
            <w:pPr>
              <w:autoSpaceDE w:val="0"/>
              <w:autoSpaceDN w:val="0"/>
              <w:adjustRightInd w:val="0"/>
              <w:rPr>
                <w:rFonts w:cs="Arial"/>
                <w:szCs w:val="24"/>
              </w:rPr>
            </w:pPr>
          </w:p>
        </w:tc>
        <w:tc>
          <w:tcPr>
            <w:tcW w:w="1701" w:type="dxa"/>
            <w:tcBorders>
              <w:top w:val="single" w:sz="4" w:space="0" w:color="auto"/>
              <w:left w:val="single" w:sz="4" w:space="0" w:color="auto"/>
              <w:bottom w:val="single" w:sz="4" w:space="0" w:color="auto"/>
              <w:right w:val="single" w:sz="4" w:space="0" w:color="auto"/>
            </w:tcBorders>
          </w:tcPr>
          <w:p w:rsidR="00B5354A" w:rsidRPr="00786A80" w:rsidRDefault="00B5354A" w:rsidP="00B5354A">
            <w:pPr>
              <w:autoSpaceDE w:val="0"/>
              <w:autoSpaceDN w:val="0"/>
              <w:adjustRightInd w:val="0"/>
              <w:rPr>
                <w:rFonts w:cs="Arial"/>
                <w:szCs w:val="24"/>
              </w:rPr>
            </w:pPr>
          </w:p>
        </w:tc>
      </w:tr>
      <w:tr w:rsidR="00B5354A" w:rsidRPr="00786A80" w:rsidTr="00B5354A">
        <w:tc>
          <w:tcPr>
            <w:tcW w:w="567" w:type="dxa"/>
            <w:tcBorders>
              <w:top w:val="single" w:sz="4" w:space="0" w:color="auto"/>
              <w:left w:val="single" w:sz="4" w:space="0" w:color="auto"/>
              <w:bottom w:val="single" w:sz="4" w:space="0" w:color="auto"/>
              <w:right w:val="single" w:sz="4" w:space="0" w:color="auto"/>
            </w:tcBorders>
          </w:tcPr>
          <w:p w:rsidR="00B5354A" w:rsidRPr="00786A80" w:rsidRDefault="00B5354A" w:rsidP="00B5354A">
            <w:pPr>
              <w:autoSpaceDE w:val="0"/>
              <w:autoSpaceDN w:val="0"/>
              <w:adjustRightInd w:val="0"/>
              <w:rPr>
                <w:rFonts w:cs="Arial"/>
                <w:szCs w:val="24"/>
              </w:rPr>
            </w:pPr>
          </w:p>
        </w:tc>
        <w:tc>
          <w:tcPr>
            <w:tcW w:w="2778" w:type="dxa"/>
            <w:tcBorders>
              <w:top w:val="single" w:sz="4" w:space="0" w:color="auto"/>
              <w:left w:val="single" w:sz="4" w:space="0" w:color="auto"/>
              <w:bottom w:val="single" w:sz="4" w:space="0" w:color="auto"/>
              <w:right w:val="single" w:sz="4" w:space="0" w:color="auto"/>
            </w:tcBorders>
          </w:tcPr>
          <w:p w:rsidR="00B5354A" w:rsidRPr="00786A80" w:rsidRDefault="00B5354A" w:rsidP="00B5354A">
            <w:pPr>
              <w:autoSpaceDE w:val="0"/>
              <w:autoSpaceDN w:val="0"/>
              <w:adjustRightInd w:val="0"/>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rsidR="00B5354A" w:rsidRPr="00786A80" w:rsidRDefault="00B5354A" w:rsidP="00B5354A">
            <w:pPr>
              <w:autoSpaceDE w:val="0"/>
              <w:autoSpaceDN w:val="0"/>
              <w:adjustRightInd w:val="0"/>
              <w:rPr>
                <w:rFonts w:cs="Arial"/>
                <w:szCs w:val="24"/>
              </w:rPr>
            </w:pPr>
          </w:p>
        </w:tc>
        <w:tc>
          <w:tcPr>
            <w:tcW w:w="2608" w:type="dxa"/>
            <w:tcBorders>
              <w:top w:val="single" w:sz="4" w:space="0" w:color="auto"/>
              <w:left w:val="single" w:sz="4" w:space="0" w:color="auto"/>
              <w:bottom w:val="single" w:sz="4" w:space="0" w:color="auto"/>
              <w:right w:val="single" w:sz="4" w:space="0" w:color="auto"/>
            </w:tcBorders>
          </w:tcPr>
          <w:p w:rsidR="00B5354A" w:rsidRPr="00786A80" w:rsidRDefault="00B5354A" w:rsidP="00B5354A">
            <w:pPr>
              <w:autoSpaceDE w:val="0"/>
              <w:autoSpaceDN w:val="0"/>
              <w:adjustRightInd w:val="0"/>
              <w:rPr>
                <w:rFonts w:cs="Arial"/>
                <w:szCs w:val="24"/>
              </w:rPr>
            </w:pPr>
          </w:p>
        </w:tc>
        <w:tc>
          <w:tcPr>
            <w:tcW w:w="1701" w:type="dxa"/>
            <w:tcBorders>
              <w:top w:val="single" w:sz="4" w:space="0" w:color="auto"/>
              <w:left w:val="single" w:sz="4" w:space="0" w:color="auto"/>
              <w:bottom w:val="single" w:sz="4" w:space="0" w:color="auto"/>
              <w:right w:val="single" w:sz="4" w:space="0" w:color="auto"/>
            </w:tcBorders>
          </w:tcPr>
          <w:p w:rsidR="00B5354A" w:rsidRPr="00786A80" w:rsidRDefault="00B5354A" w:rsidP="00B5354A">
            <w:pPr>
              <w:autoSpaceDE w:val="0"/>
              <w:autoSpaceDN w:val="0"/>
              <w:adjustRightInd w:val="0"/>
              <w:rPr>
                <w:rFonts w:cs="Arial"/>
                <w:szCs w:val="24"/>
              </w:rPr>
            </w:pPr>
          </w:p>
        </w:tc>
      </w:tr>
      <w:tr w:rsidR="00B5354A" w:rsidRPr="009373C8" w:rsidTr="00B5354A">
        <w:tc>
          <w:tcPr>
            <w:tcW w:w="567" w:type="dxa"/>
            <w:tcBorders>
              <w:top w:val="single" w:sz="4" w:space="0" w:color="auto"/>
              <w:left w:val="single" w:sz="4" w:space="0" w:color="auto"/>
              <w:bottom w:val="single" w:sz="4" w:space="0" w:color="auto"/>
              <w:right w:val="single" w:sz="4" w:space="0" w:color="auto"/>
            </w:tcBorders>
          </w:tcPr>
          <w:p w:rsidR="00B5354A" w:rsidRPr="009373C8" w:rsidRDefault="00B5354A" w:rsidP="00B5354A">
            <w:pPr>
              <w:autoSpaceDE w:val="0"/>
              <w:autoSpaceDN w:val="0"/>
              <w:adjustRightInd w:val="0"/>
              <w:rPr>
                <w:rFonts w:cs="Arial"/>
                <w:sz w:val="26"/>
                <w:szCs w:val="26"/>
              </w:rPr>
            </w:pPr>
          </w:p>
        </w:tc>
        <w:tc>
          <w:tcPr>
            <w:tcW w:w="2778" w:type="dxa"/>
            <w:tcBorders>
              <w:top w:val="single" w:sz="4" w:space="0" w:color="auto"/>
              <w:left w:val="single" w:sz="4" w:space="0" w:color="auto"/>
              <w:bottom w:val="single" w:sz="4" w:space="0" w:color="auto"/>
              <w:right w:val="single" w:sz="4" w:space="0" w:color="auto"/>
            </w:tcBorders>
          </w:tcPr>
          <w:p w:rsidR="00B5354A" w:rsidRPr="009373C8" w:rsidRDefault="00B5354A" w:rsidP="00B5354A">
            <w:pPr>
              <w:autoSpaceDE w:val="0"/>
              <w:autoSpaceDN w:val="0"/>
              <w:adjustRightInd w:val="0"/>
              <w:rPr>
                <w:rFonts w:cs="Arial"/>
                <w:sz w:val="26"/>
                <w:szCs w:val="26"/>
              </w:rPr>
            </w:pPr>
          </w:p>
        </w:tc>
        <w:tc>
          <w:tcPr>
            <w:tcW w:w="1417" w:type="dxa"/>
            <w:tcBorders>
              <w:top w:val="single" w:sz="4" w:space="0" w:color="auto"/>
              <w:left w:val="single" w:sz="4" w:space="0" w:color="auto"/>
              <w:bottom w:val="single" w:sz="4" w:space="0" w:color="auto"/>
              <w:right w:val="single" w:sz="4" w:space="0" w:color="auto"/>
            </w:tcBorders>
          </w:tcPr>
          <w:p w:rsidR="00B5354A" w:rsidRPr="009373C8" w:rsidRDefault="00B5354A" w:rsidP="00B5354A">
            <w:pPr>
              <w:autoSpaceDE w:val="0"/>
              <w:autoSpaceDN w:val="0"/>
              <w:adjustRightInd w:val="0"/>
              <w:rPr>
                <w:rFonts w:cs="Arial"/>
                <w:sz w:val="26"/>
                <w:szCs w:val="26"/>
              </w:rPr>
            </w:pPr>
          </w:p>
        </w:tc>
        <w:tc>
          <w:tcPr>
            <w:tcW w:w="2608" w:type="dxa"/>
            <w:tcBorders>
              <w:top w:val="single" w:sz="4" w:space="0" w:color="auto"/>
              <w:left w:val="single" w:sz="4" w:space="0" w:color="auto"/>
              <w:bottom w:val="single" w:sz="4" w:space="0" w:color="auto"/>
              <w:right w:val="single" w:sz="4" w:space="0" w:color="auto"/>
            </w:tcBorders>
          </w:tcPr>
          <w:p w:rsidR="00B5354A" w:rsidRPr="009373C8" w:rsidRDefault="00B5354A" w:rsidP="00B5354A">
            <w:pPr>
              <w:autoSpaceDE w:val="0"/>
              <w:autoSpaceDN w:val="0"/>
              <w:adjustRightInd w:val="0"/>
              <w:rPr>
                <w:rFonts w:cs="Arial"/>
                <w:sz w:val="26"/>
                <w:szCs w:val="26"/>
              </w:rPr>
            </w:pPr>
          </w:p>
        </w:tc>
        <w:tc>
          <w:tcPr>
            <w:tcW w:w="1701" w:type="dxa"/>
            <w:tcBorders>
              <w:top w:val="single" w:sz="4" w:space="0" w:color="auto"/>
              <w:left w:val="single" w:sz="4" w:space="0" w:color="auto"/>
              <w:bottom w:val="single" w:sz="4" w:space="0" w:color="auto"/>
              <w:right w:val="single" w:sz="4" w:space="0" w:color="auto"/>
            </w:tcBorders>
          </w:tcPr>
          <w:p w:rsidR="00B5354A" w:rsidRPr="009373C8" w:rsidRDefault="00B5354A" w:rsidP="00B5354A">
            <w:pPr>
              <w:autoSpaceDE w:val="0"/>
              <w:autoSpaceDN w:val="0"/>
              <w:adjustRightInd w:val="0"/>
              <w:rPr>
                <w:rFonts w:cs="Arial"/>
                <w:sz w:val="26"/>
                <w:szCs w:val="26"/>
              </w:rPr>
            </w:pPr>
          </w:p>
        </w:tc>
      </w:tr>
    </w:tbl>
    <w:p w:rsidR="00B5354A" w:rsidRPr="009373C8" w:rsidRDefault="00B5354A" w:rsidP="00B5354A">
      <w:pPr>
        <w:autoSpaceDE w:val="0"/>
        <w:autoSpaceDN w:val="0"/>
        <w:adjustRightInd w:val="0"/>
        <w:jc w:val="both"/>
        <w:rPr>
          <w:rFonts w:cs="Arial"/>
          <w:sz w:val="26"/>
          <w:szCs w:val="26"/>
        </w:rPr>
      </w:pPr>
    </w:p>
    <w:p w:rsidR="00B5354A" w:rsidRPr="009373C8" w:rsidRDefault="00B5354A" w:rsidP="00B5354A">
      <w:pPr>
        <w:autoSpaceDE w:val="0"/>
        <w:autoSpaceDN w:val="0"/>
        <w:adjustRightInd w:val="0"/>
        <w:jc w:val="both"/>
        <w:outlineLvl w:val="0"/>
        <w:rPr>
          <w:rFonts w:cs="Arial"/>
          <w:sz w:val="26"/>
          <w:szCs w:val="26"/>
        </w:rPr>
      </w:pPr>
      <w:r w:rsidRPr="009373C8">
        <w:rPr>
          <w:rFonts w:cs="Arial"/>
          <w:sz w:val="26"/>
          <w:szCs w:val="26"/>
        </w:rPr>
        <w:t>__________</w:t>
      </w:r>
      <w:r w:rsidR="00FB47B4">
        <w:rPr>
          <w:rFonts w:cs="Arial"/>
          <w:sz w:val="26"/>
          <w:szCs w:val="26"/>
        </w:rPr>
        <w:t>___</w:t>
      </w:r>
      <w:r w:rsidRPr="009373C8">
        <w:rPr>
          <w:rFonts w:cs="Arial"/>
          <w:sz w:val="26"/>
          <w:szCs w:val="26"/>
        </w:rPr>
        <w:t xml:space="preserve"> </w:t>
      </w:r>
      <w:r w:rsidR="00FB47B4">
        <w:rPr>
          <w:rFonts w:cs="Arial"/>
          <w:sz w:val="26"/>
          <w:szCs w:val="26"/>
        </w:rPr>
        <w:tab/>
      </w:r>
      <w:r w:rsidR="00FB47B4">
        <w:rPr>
          <w:rFonts w:cs="Arial"/>
          <w:sz w:val="26"/>
          <w:szCs w:val="26"/>
        </w:rPr>
        <w:tab/>
      </w:r>
      <w:r w:rsidR="00FB47B4">
        <w:rPr>
          <w:rFonts w:cs="Arial"/>
          <w:sz w:val="26"/>
          <w:szCs w:val="26"/>
        </w:rPr>
        <w:tab/>
      </w:r>
      <w:r w:rsidR="00FB47B4">
        <w:rPr>
          <w:rFonts w:cs="Arial"/>
          <w:sz w:val="26"/>
          <w:szCs w:val="26"/>
        </w:rPr>
        <w:tab/>
      </w:r>
      <w:r w:rsidR="00FB47B4">
        <w:rPr>
          <w:rFonts w:cs="Arial"/>
          <w:sz w:val="26"/>
          <w:szCs w:val="26"/>
        </w:rPr>
        <w:tab/>
      </w:r>
      <w:r w:rsidR="00FB47B4">
        <w:rPr>
          <w:rFonts w:cs="Arial"/>
          <w:sz w:val="26"/>
          <w:szCs w:val="26"/>
        </w:rPr>
        <w:tab/>
      </w:r>
      <w:r w:rsidR="00FB47B4">
        <w:rPr>
          <w:rFonts w:cs="Arial"/>
          <w:sz w:val="26"/>
          <w:szCs w:val="26"/>
        </w:rPr>
        <w:tab/>
      </w:r>
      <w:r w:rsidRPr="009373C8">
        <w:rPr>
          <w:rFonts w:cs="Arial"/>
          <w:sz w:val="26"/>
          <w:szCs w:val="26"/>
        </w:rPr>
        <w:t>_________________</w:t>
      </w:r>
    </w:p>
    <w:p w:rsidR="00B5354A" w:rsidRPr="00FB47B4" w:rsidRDefault="00FB47B4" w:rsidP="00B5354A">
      <w:pPr>
        <w:autoSpaceDE w:val="0"/>
        <w:autoSpaceDN w:val="0"/>
        <w:adjustRightInd w:val="0"/>
        <w:outlineLvl w:val="0"/>
        <w:rPr>
          <w:rFonts w:cs="Arial"/>
          <w:sz w:val="20"/>
          <w:szCs w:val="20"/>
        </w:rPr>
      </w:pPr>
      <w:r>
        <w:rPr>
          <w:rFonts w:cs="Arial"/>
          <w:sz w:val="20"/>
          <w:szCs w:val="20"/>
        </w:rPr>
        <w:tab/>
      </w:r>
      <w:r w:rsidR="00B5354A" w:rsidRPr="00FB47B4">
        <w:rPr>
          <w:rFonts w:cs="Arial"/>
          <w:sz w:val="20"/>
          <w:szCs w:val="20"/>
        </w:rPr>
        <w:t xml:space="preserve">дата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B5354A" w:rsidRPr="00FB47B4">
        <w:rPr>
          <w:rFonts w:cs="Arial"/>
          <w:sz w:val="20"/>
          <w:szCs w:val="20"/>
        </w:rPr>
        <w:t>подпись</w:t>
      </w:r>
      <w:r w:rsidRPr="00FB47B4">
        <w:rPr>
          <w:rFonts w:cs="Arial"/>
          <w:sz w:val="20"/>
          <w:szCs w:val="20"/>
        </w:rPr>
        <w:t xml:space="preserve"> </w:t>
      </w:r>
    </w:p>
    <w:p w:rsidR="00B5354A" w:rsidRPr="009373C8" w:rsidRDefault="00B5354A" w:rsidP="00B5354A">
      <w:pPr>
        <w:pStyle w:val="a3"/>
        <w:rPr>
          <w:rFonts w:cs="Arial"/>
          <w:sz w:val="26"/>
          <w:szCs w:val="26"/>
        </w:rPr>
      </w:pPr>
    </w:p>
    <w:p w:rsidR="00B5354A" w:rsidRPr="000112C1" w:rsidRDefault="00B5354A" w:rsidP="00B5354A">
      <w:pPr>
        <w:pStyle w:val="a3"/>
        <w:rPr>
          <w:rFonts w:ascii="Times New Roman" w:hAnsi="Times New Roman"/>
          <w:sz w:val="20"/>
          <w:szCs w:val="20"/>
        </w:rPr>
      </w:pPr>
    </w:p>
    <w:p w:rsidR="00B5354A" w:rsidRPr="000112C1" w:rsidRDefault="00B5354A" w:rsidP="00B5354A">
      <w:pPr>
        <w:pStyle w:val="a3"/>
        <w:rPr>
          <w:rFonts w:ascii="Times New Roman" w:hAnsi="Times New Roman"/>
          <w:sz w:val="20"/>
          <w:szCs w:val="20"/>
        </w:rPr>
      </w:pPr>
    </w:p>
    <w:p w:rsidR="00B5354A" w:rsidRPr="000112C1" w:rsidRDefault="00B5354A" w:rsidP="00B5354A">
      <w:pPr>
        <w:pStyle w:val="a3"/>
        <w:rPr>
          <w:rFonts w:ascii="Times New Roman" w:hAnsi="Times New Roman"/>
          <w:sz w:val="20"/>
          <w:szCs w:val="20"/>
        </w:rPr>
      </w:pPr>
    </w:p>
    <w:p w:rsidR="00B5354A" w:rsidRDefault="00B5354A" w:rsidP="00B5354A">
      <w:pPr>
        <w:pStyle w:val="a3"/>
        <w:rPr>
          <w:rFonts w:ascii="Times New Roman" w:hAnsi="Times New Roman"/>
          <w:sz w:val="20"/>
          <w:szCs w:val="20"/>
        </w:rPr>
      </w:pPr>
    </w:p>
    <w:p w:rsidR="00B5354A" w:rsidRDefault="00B5354A" w:rsidP="00B5354A">
      <w:pPr>
        <w:pStyle w:val="a3"/>
        <w:rPr>
          <w:rFonts w:ascii="Times New Roman" w:hAnsi="Times New Roman"/>
          <w:sz w:val="20"/>
          <w:szCs w:val="20"/>
        </w:rPr>
      </w:pPr>
    </w:p>
    <w:p w:rsidR="00B5354A" w:rsidRDefault="00B5354A" w:rsidP="00B5354A">
      <w:pPr>
        <w:pStyle w:val="a3"/>
        <w:rPr>
          <w:rFonts w:ascii="Times New Roman" w:hAnsi="Times New Roman"/>
          <w:sz w:val="20"/>
          <w:szCs w:val="20"/>
        </w:rPr>
      </w:pPr>
    </w:p>
    <w:p w:rsidR="00B5354A" w:rsidRDefault="00B5354A" w:rsidP="00B5354A">
      <w:pPr>
        <w:shd w:val="clear" w:color="auto" w:fill="FFFFFF"/>
        <w:rPr>
          <w:rFonts w:cs="Arial"/>
          <w:color w:val="000000"/>
          <w:spacing w:val="-4"/>
          <w:szCs w:val="24"/>
        </w:rPr>
      </w:pPr>
    </w:p>
    <w:p w:rsidR="00B5354A" w:rsidRPr="0049457D" w:rsidRDefault="00B5354A" w:rsidP="00B5354A">
      <w:pPr>
        <w:shd w:val="clear" w:color="auto" w:fill="FFFFFF"/>
        <w:rPr>
          <w:rFonts w:cs="Arial"/>
          <w:color w:val="000000"/>
          <w:spacing w:val="-4"/>
          <w:szCs w:val="24"/>
        </w:rPr>
      </w:pPr>
    </w:p>
    <w:p w:rsidR="00B5354A" w:rsidRPr="0049457D" w:rsidRDefault="00B5354A" w:rsidP="00B5354A">
      <w:pPr>
        <w:shd w:val="clear" w:color="auto" w:fill="FFFFFF"/>
        <w:rPr>
          <w:rFonts w:cs="Arial"/>
          <w:color w:val="000000"/>
          <w:spacing w:val="-4"/>
          <w:szCs w:val="24"/>
        </w:rPr>
      </w:pPr>
    </w:p>
    <w:p w:rsidR="00B5354A" w:rsidRDefault="00B5354A" w:rsidP="00B5354A">
      <w:pPr>
        <w:widowControl w:val="0"/>
        <w:autoSpaceDE w:val="0"/>
        <w:autoSpaceDN w:val="0"/>
        <w:ind w:left="4820"/>
        <w:rPr>
          <w:rFonts w:cs="Arial"/>
          <w:szCs w:val="24"/>
        </w:rPr>
      </w:pPr>
    </w:p>
    <w:p w:rsidR="00B5354A" w:rsidRDefault="00B5354A" w:rsidP="00B5354A">
      <w:pPr>
        <w:widowControl w:val="0"/>
        <w:autoSpaceDE w:val="0"/>
        <w:autoSpaceDN w:val="0"/>
        <w:ind w:left="4820"/>
        <w:rPr>
          <w:rFonts w:cs="Arial"/>
          <w:szCs w:val="24"/>
        </w:rPr>
      </w:pPr>
    </w:p>
    <w:p w:rsidR="00B5354A" w:rsidRDefault="00B5354A" w:rsidP="00B5354A">
      <w:pPr>
        <w:widowControl w:val="0"/>
        <w:autoSpaceDE w:val="0"/>
        <w:autoSpaceDN w:val="0"/>
        <w:ind w:left="4820"/>
        <w:rPr>
          <w:rFonts w:cs="Arial"/>
          <w:szCs w:val="24"/>
        </w:rPr>
      </w:pPr>
    </w:p>
    <w:p w:rsidR="00B5354A" w:rsidRDefault="00B5354A" w:rsidP="00B5354A">
      <w:pPr>
        <w:widowControl w:val="0"/>
        <w:autoSpaceDE w:val="0"/>
        <w:autoSpaceDN w:val="0"/>
        <w:ind w:left="4820"/>
        <w:rPr>
          <w:rFonts w:cs="Arial"/>
          <w:szCs w:val="24"/>
        </w:rPr>
      </w:pPr>
    </w:p>
    <w:p w:rsidR="00B5354A" w:rsidRDefault="00B5354A" w:rsidP="00B5354A">
      <w:pPr>
        <w:widowControl w:val="0"/>
        <w:autoSpaceDE w:val="0"/>
        <w:autoSpaceDN w:val="0"/>
        <w:ind w:left="4820"/>
        <w:rPr>
          <w:rFonts w:cs="Arial"/>
          <w:szCs w:val="24"/>
        </w:rPr>
      </w:pPr>
    </w:p>
    <w:p w:rsidR="00B5354A" w:rsidRDefault="00B5354A" w:rsidP="00FB47B4">
      <w:pPr>
        <w:pStyle w:val="ConsPlusNormal"/>
        <w:ind w:firstLine="4820"/>
        <w:outlineLvl w:val="1"/>
      </w:pPr>
      <w:r>
        <w:lastRenderedPageBreak/>
        <w:t>Приложение № 5</w:t>
      </w:r>
    </w:p>
    <w:p w:rsidR="00B5354A" w:rsidRDefault="00B5354A" w:rsidP="00FB47B4">
      <w:pPr>
        <w:pStyle w:val="ConsPlusNormal"/>
        <w:ind w:firstLine="4820"/>
      </w:pPr>
      <w:r>
        <w:t>к Административному регламенту</w:t>
      </w:r>
    </w:p>
    <w:p w:rsidR="00B5354A" w:rsidRDefault="00B5354A" w:rsidP="00FB47B4">
      <w:pPr>
        <w:pStyle w:val="ConsPlusNormal"/>
        <w:ind w:firstLine="4820"/>
      </w:pPr>
      <w:r>
        <w:t>предоставления муниципальной услуги</w:t>
      </w:r>
    </w:p>
    <w:p w:rsidR="00B5354A" w:rsidRDefault="00B5354A" w:rsidP="00FB47B4">
      <w:pPr>
        <w:pStyle w:val="ConsPlusNormal"/>
        <w:ind w:firstLine="4820"/>
      </w:pPr>
      <w:r>
        <w:t>по принятию решения о предварительном</w:t>
      </w:r>
    </w:p>
    <w:p w:rsidR="00B5354A" w:rsidRDefault="00B5354A" w:rsidP="00FB47B4">
      <w:pPr>
        <w:pStyle w:val="ConsPlusNormal"/>
        <w:ind w:firstLine="4820"/>
      </w:pPr>
      <w:r>
        <w:t>согласовании предоставления земельных</w:t>
      </w:r>
    </w:p>
    <w:p w:rsidR="00B5354A" w:rsidRDefault="00B5354A" w:rsidP="00FB47B4">
      <w:pPr>
        <w:pStyle w:val="ConsPlusNormal"/>
        <w:ind w:firstLine="4820"/>
      </w:pPr>
      <w:r>
        <w:t>участков, находящихся в государственной</w:t>
      </w:r>
    </w:p>
    <w:p w:rsidR="00B5354A" w:rsidRDefault="00B5354A" w:rsidP="00FB47B4">
      <w:pPr>
        <w:pStyle w:val="ConsPlusNormal"/>
        <w:ind w:firstLine="4820"/>
      </w:pPr>
      <w:r>
        <w:t>или муниципальной собственности,</w:t>
      </w:r>
    </w:p>
    <w:p w:rsidR="00B5354A" w:rsidRDefault="00B5354A" w:rsidP="00FB47B4">
      <w:pPr>
        <w:pStyle w:val="ConsPlusNormal"/>
        <w:ind w:firstLine="4820"/>
      </w:pPr>
      <w:r>
        <w:t>утвержденному Постановлением</w:t>
      </w:r>
    </w:p>
    <w:p w:rsidR="00B5354A" w:rsidRDefault="00B5354A" w:rsidP="00FB47B4">
      <w:pPr>
        <w:pStyle w:val="ConsPlusNormal"/>
        <w:ind w:firstLine="4820"/>
      </w:pPr>
      <w:r>
        <w:t>Администрации города Норильска</w:t>
      </w:r>
    </w:p>
    <w:p w:rsidR="00B5354A" w:rsidRDefault="00B5354A" w:rsidP="00FB47B4">
      <w:pPr>
        <w:pStyle w:val="ConsPlusNormal"/>
        <w:ind w:firstLine="4820"/>
      </w:pPr>
      <w:r>
        <w:t>от 25 августа 2015 г. № 442</w:t>
      </w:r>
    </w:p>
    <w:p w:rsidR="00B5354A" w:rsidRPr="007C274D" w:rsidRDefault="00B5354A" w:rsidP="00B5354A">
      <w:pPr>
        <w:widowControl w:val="0"/>
        <w:autoSpaceDE w:val="0"/>
        <w:autoSpaceDN w:val="0"/>
        <w:ind w:left="4820"/>
        <w:rPr>
          <w:rFonts w:cs="Arial"/>
          <w:szCs w:val="24"/>
        </w:rPr>
      </w:pPr>
    </w:p>
    <w:p w:rsidR="00B5354A" w:rsidRPr="0049457D" w:rsidRDefault="00B5354A" w:rsidP="00B5354A">
      <w:pPr>
        <w:widowControl w:val="0"/>
        <w:autoSpaceDE w:val="0"/>
        <w:autoSpaceDN w:val="0"/>
        <w:ind w:left="4820"/>
        <w:jc w:val="both"/>
        <w:rPr>
          <w:rFonts w:cs="Arial"/>
          <w:szCs w:val="24"/>
        </w:rPr>
      </w:pPr>
    </w:p>
    <w:p w:rsidR="00B5354A" w:rsidRPr="0049457D" w:rsidRDefault="00B5354A" w:rsidP="00B5354A">
      <w:pPr>
        <w:rPr>
          <w:rFonts w:cs="Arial"/>
          <w:szCs w:val="24"/>
        </w:rPr>
      </w:pPr>
    </w:p>
    <w:p w:rsidR="00B5354A" w:rsidRPr="0049457D" w:rsidRDefault="00B5354A" w:rsidP="00FB47B4">
      <w:pPr>
        <w:widowControl w:val="0"/>
        <w:autoSpaceDE w:val="0"/>
        <w:autoSpaceDN w:val="0"/>
        <w:ind w:left="4253"/>
        <w:rPr>
          <w:rFonts w:cs="Arial"/>
          <w:szCs w:val="24"/>
        </w:rPr>
      </w:pPr>
      <w:r w:rsidRPr="0049457D">
        <w:rPr>
          <w:rFonts w:cs="Arial"/>
          <w:szCs w:val="24"/>
        </w:rPr>
        <w:t>от</w:t>
      </w:r>
      <w:r w:rsidR="00FB47B4">
        <w:rPr>
          <w:rFonts w:cs="Arial"/>
          <w:szCs w:val="24"/>
        </w:rPr>
        <w:t xml:space="preserve"> _________________________________</w:t>
      </w:r>
    </w:p>
    <w:p w:rsidR="00B5354A" w:rsidRPr="0049457D" w:rsidRDefault="00FB47B4" w:rsidP="00FB47B4">
      <w:pPr>
        <w:widowControl w:val="0"/>
        <w:autoSpaceDE w:val="0"/>
        <w:autoSpaceDN w:val="0"/>
        <w:ind w:left="4253"/>
        <w:rPr>
          <w:rFonts w:cs="Arial"/>
          <w:szCs w:val="24"/>
        </w:rPr>
      </w:pPr>
      <w:r>
        <w:rPr>
          <w:rFonts w:cs="Arial"/>
          <w:szCs w:val="24"/>
        </w:rPr>
        <w:t>___________________________________</w:t>
      </w:r>
    </w:p>
    <w:p w:rsidR="00B5354A" w:rsidRPr="0049457D" w:rsidRDefault="00B5354A" w:rsidP="00FB47B4">
      <w:pPr>
        <w:widowControl w:val="0"/>
        <w:autoSpaceDE w:val="0"/>
        <w:autoSpaceDN w:val="0"/>
        <w:ind w:left="4253"/>
        <w:rPr>
          <w:rFonts w:cs="Arial"/>
          <w:szCs w:val="24"/>
        </w:rPr>
      </w:pPr>
    </w:p>
    <w:p w:rsidR="00B5354A" w:rsidRPr="0049457D" w:rsidRDefault="00B5354A" w:rsidP="00FB47B4">
      <w:pPr>
        <w:widowControl w:val="0"/>
        <w:autoSpaceDE w:val="0"/>
        <w:autoSpaceDN w:val="0"/>
        <w:ind w:left="4253"/>
        <w:rPr>
          <w:rFonts w:cs="Arial"/>
          <w:szCs w:val="24"/>
        </w:rPr>
      </w:pPr>
      <w:r w:rsidRPr="0049457D">
        <w:rPr>
          <w:rFonts w:cs="Arial"/>
          <w:szCs w:val="24"/>
        </w:rPr>
        <w:t>зарегистрированного (ой) по адресу:</w:t>
      </w:r>
    </w:p>
    <w:p w:rsidR="00B5354A" w:rsidRPr="0049457D" w:rsidRDefault="00B5354A" w:rsidP="00FB47B4">
      <w:pPr>
        <w:widowControl w:val="0"/>
        <w:autoSpaceDE w:val="0"/>
        <w:autoSpaceDN w:val="0"/>
        <w:ind w:left="4253"/>
        <w:rPr>
          <w:rFonts w:cs="Arial"/>
          <w:szCs w:val="24"/>
        </w:rPr>
      </w:pPr>
      <w:r w:rsidRPr="0049457D">
        <w:rPr>
          <w:rFonts w:cs="Arial"/>
          <w:szCs w:val="24"/>
        </w:rPr>
        <w:t>г. Норильск, район _____________________</w:t>
      </w:r>
    </w:p>
    <w:p w:rsidR="00B5354A" w:rsidRPr="0049457D" w:rsidRDefault="00B5354A" w:rsidP="00FB47B4">
      <w:pPr>
        <w:widowControl w:val="0"/>
        <w:autoSpaceDE w:val="0"/>
        <w:autoSpaceDN w:val="0"/>
        <w:ind w:left="4253"/>
        <w:rPr>
          <w:rFonts w:cs="Arial"/>
          <w:szCs w:val="24"/>
        </w:rPr>
      </w:pPr>
      <w:r w:rsidRPr="0049457D">
        <w:rPr>
          <w:rFonts w:cs="Arial"/>
          <w:szCs w:val="24"/>
        </w:rPr>
        <w:t>ул. ___________________, д. ___, кв. ___</w:t>
      </w:r>
    </w:p>
    <w:p w:rsidR="00B5354A" w:rsidRPr="0049457D" w:rsidRDefault="00B5354A" w:rsidP="00FB47B4">
      <w:pPr>
        <w:widowControl w:val="0"/>
        <w:autoSpaceDE w:val="0"/>
        <w:autoSpaceDN w:val="0"/>
        <w:ind w:left="4253"/>
        <w:rPr>
          <w:rFonts w:cs="Arial"/>
          <w:szCs w:val="24"/>
        </w:rPr>
      </w:pPr>
      <w:r w:rsidRPr="0049457D">
        <w:rPr>
          <w:rFonts w:cs="Arial"/>
          <w:szCs w:val="24"/>
        </w:rPr>
        <w:t>проживающего (ей) по адресу:</w:t>
      </w:r>
    </w:p>
    <w:p w:rsidR="00B5354A" w:rsidRPr="0049457D" w:rsidRDefault="00B5354A" w:rsidP="00FB47B4">
      <w:pPr>
        <w:widowControl w:val="0"/>
        <w:autoSpaceDE w:val="0"/>
        <w:autoSpaceDN w:val="0"/>
        <w:ind w:left="4253"/>
        <w:rPr>
          <w:rFonts w:cs="Arial"/>
          <w:szCs w:val="24"/>
        </w:rPr>
      </w:pPr>
      <w:r w:rsidRPr="0049457D">
        <w:rPr>
          <w:rFonts w:cs="Arial"/>
          <w:szCs w:val="24"/>
        </w:rPr>
        <w:t>г. Норильск, район _____________________</w:t>
      </w:r>
    </w:p>
    <w:p w:rsidR="00B5354A" w:rsidRPr="0049457D" w:rsidRDefault="00B5354A" w:rsidP="00FB47B4">
      <w:pPr>
        <w:widowControl w:val="0"/>
        <w:autoSpaceDE w:val="0"/>
        <w:autoSpaceDN w:val="0"/>
        <w:ind w:left="4253"/>
        <w:rPr>
          <w:rFonts w:cs="Arial"/>
          <w:szCs w:val="24"/>
        </w:rPr>
      </w:pPr>
      <w:r w:rsidRPr="0049457D">
        <w:rPr>
          <w:rFonts w:cs="Arial"/>
          <w:szCs w:val="24"/>
        </w:rPr>
        <w:t>ул. ___________________, д. ___, кв. ___</w:t>
      </w:r>
    </w:p>
    <w:p w:rsidR="00B5354A" w:rsidRPr="0049457D" w:rsidRDefault="00B5354A" w:rsidP="00FB47B4">
      <w:pPr>
        <w:widowControl w:val="0"/>
        <w:autoSpaceDE w:val="0"/>
        <w:autoSpaceDN w:val="0"/>
        <w:ind w:left="4253"/>
        <w:rPr>
          <w:rFonts w:cs="Arial"/>
          <w:szCs w:val="24"/>
        </w:rPr>
      </w:pPr>
      <w:r w:rsidRPr="0049457D">
        <w:rPr>
          <w:rFonts w:cs="Arial"/>
          <w:szCs w:val="24"/>
        </w:rPr>
        <w:t>тел.</w:t>
      </w:r>
      <w:r w:rsidR="00FB47B4">
        <w:rPr>
          <w:rFonts w:cs="Arial"/>
          <w:szCs w:val="24"/>
        </w:rPr>
        <w:t xml:space="preserve"> _______________________________</w:t>
      </w:r>
    </w:p>
    <w:p w:rsidR="00B5354A" w:rsidRDefault="00B5354A" w:rsidP="00FB47B4">
      <w:pPr>
        <w:widowControl w:val="0"/>
        <w:autoSpaceDE w:val="0"/>
        <w:autoSpaceDN w:val="0"/>
        <w:ind w:left="4253"/>
        <w:rPr>
          <w:rFonts w:cs="Arial"/>
          <w:szCs w:val="24"/>
        </w:rPr>
      </w:pPr>
    </w:p>
    <w:p w:rsidR="00B5354A" w:rsidRPr="0049457D" w:rsidRDefault="00B5354A" w:rsidP="00FB47B4">
      <w:pPr>
        <w:widowControl w:val="0"/>
        <w:autoSpaceDE w:val="0"/>
        <w:autoSpaceDN w:val="0"/>
        <w:ind w:left="4253"/>
        <w:rPr>
          <w:rFonts w:cs="Arial"/>
          <w:szCs w:val="24"/>
        </w:rPr>
      </w:pPr>
      <w:r w:rsidRPr="0049457D">
        <w:rPr>
          <w:rFonts w:cs="Arial"/>
          <w:szCs w:val="24"/>
        </w:rPr>
        <w:t>дата рождения ______</w:t>
      </w:r>
      <w:r>
        <w:rPr>
          <w:rFonts w:cs="Arial"/>
          <w:szCs w:val="24"/>
        </w:rPr>
        <w:t>_________________</w:t>
      </w:r>
    </w:p>
    <w:p w:rsidR="00FB47B4" w:rsidRDefault="00B5354A" w:rsidP="00FB47B4">
      <w:pPr>
        <w:widowControl w:val="0"/>
        <w:autoSpaceDE w:val="0"/>
        <w:autoSpaceDN w:val="0"/>
        <w:ind w:left="4253"/>
        <w:rPr>
          <w:rFonts w:cs="Arial"/>
          <w:szCs w:val="24"/>
        </w:rPr>
      </w:pPr>
      <w:r w:rsidRPr="0049457D">
        <w:rPr>
          <w:rFonts w:cs="Arial"/>
          <w:szCs w:val="24"/>
        </w:rPr>
        <w:t xml:space="preserve">данные документа, </w:t>
      </w:r>
    </w:p>
    <w:p w:rsidR="00B5354A" w:rsidRPr="0049457D" w:rsidRDefault="00B5354A" w:rsidP="00FB47B4">
      <w:pPr>
        <w:widowControl w:val="0"/>
        <w:autoSpaceDE w:val="0"/>
        <w:autoSpaceDN w:val="0"/>
        <w:ind w:left="4253"/>
        <w:rPr>
          <w:rFonts w:cs="Arial"/>
          <w:szCs w:val="24"/>
        </w:rPr>
      </w:pPr>
      <w:r w:rsidRPr="0049457D">
        <w:rPr>
          <w:rFonts w:cs="Arial"/>
          <w:szCs w:val="24"/>
        </w:rPr>
        <w:t>удостоверяющего личность:</w:t>
      </w:r>
    </w:p>
    <w:p w:rsidR="00B5354A" w:rsidRPr="0049457D" w:rsidRDefault="00B5354A" w:rsidP="00FB47B4">
      <w:pPr>
        <w:widowControl w:val="0"/>
        <w:autoSpaceDE w:val="0"/>
        <w:autoSpaceDN w:val="0"/>
        <w:ind w:left="4253"/>
        <w:rPr>
          <w:rFonts w:cs="Arial"/>
          <w:szCs w:val="24"/>
        </w:rPr>
      </w:pPr>
      <w:r w:rsidRPr="0049457D">
        <w:rPr>
          <w:rFonts w:cs="Arial"/>
          <w:szCs w:val="24"/>
        </w:rPr>
        <w:t>серия _</w:t>
      </w:r>
      <w:r>
        <w:rPr>
          <w:rFonts w:cs="Arial"/>
          <w:szCs w:val="24"/>
        </w:rPr>
        <w:t>_____________, № _____________</w:t>
      </w:r>
    </w:p>
    <w:p w:rsidR="00B5354A" w:rsidRPr="0049457D" w:rsidRDefault="00B5354A" w:rsidP="00FB47B4">
      <w:pPr>
        <w:widowControl w:val="0"/>
        <w:autoSpaceDE w:val="0"/>
        <w:autoSpaceDN w:val="0"/>
        <w:ind w:left="4253"/>
        <w:rPr>
          <w:rFonts w:cs="Arial"/>
          <w:szCs w:val="24"/>
        </w:rPr>
      </w:pPr>
      <w:r w:rsidRPr="0049457D">
        <w:rPr>
          <w:rFonts w:cs="Arial"/>
          <w:szCs w:val="24"/>
        </w:rPr>
        <w:t xml:space="preserve">выдан: </w:t>
      </w:r>
      <w:r>
        <w:rPr>
          <w:rFonts w:cs="Arial"/>
          <w:szCs w:val="24"/>
        </w:rPr>
        <w:t>когда _________________________</w:t>
      </w:r>
    </w:p>
    <w:p w:rsidR="00B5354A" w:rsidRPr="0049457D" w:rsidRDefault="00B5354A" w:rsidP="00FB47B4">
      <w:pPr>
        <w:widowControl w:val="0"/>
        <w:autoSpaceDE w:val="0"/>
        <w:autoSpaceDN w:val="0"/>
        <w:ind w:left="4253"/>
        <w:rPr>
          <w:rFonts w:cs="Arial"/>
          <w:szCs w:val="24"/>
        </w:rPr>
      </w:pPr>
      <w:r w:rsidRPr="0049457D">
        <w:rPr>
          <w:rFonts w:cs="Arial"/>
          <w:szCs w:val="24"/>
        </w:rPr>
        <w:t>кем __</w:t>
      </w:r>
      <w:r>
        <w:rPr>
          <w:rFonts w:cs="Arial"/>
          <w:szCs w:val="24"/>
        </w:rPr>
        <w:t>_______________________________</w:t>
      </w:r>
    </w:p>
    <w:p w:rsidR="00B5354A" w:rsidRPr="0049457D" w:rsidRDefault="00B5354A" w:rsidP="00B5354A">
      <w:pPr>
        <w:widowControl w:val="0"/>
        <w:autoSpaceDE w:val="0"/>
        <w:autoSpaceDN w:val="0"/>
        <w:jc w:val="both"/>
        <w:rPr>
          <w:rFonts w:cs="Arial"/>
          <w:szCs w:val="24"/>
        </w:rPr>
      </w:pPr>
    </w:p>
    <w:p w:rsidR="00B5354A" w:rsidRPr="0049457D" w:rsidRDefault="00B5354A" w:rsidP="00B5354A">
      <w:pPr>
        <w:autoSpaceDE w:val="0"/>
        <w:autoSpaceDN w:val="0"/>
        <w:adjustRightInd w:val="0"/>
        <w:jc w:val="center"/>
        <w:outlineLvl w:val="0"/>
        <w:rPr>
          <w:rFonts w:cs="Arial"/>
          <w:bCs/>
          <w:kern w:val="32"/>
          <w:szCs w:val="24"/>
        </w:rPr>
      </w:pPr>
      <w:r w:rsidRPr="0049457D">
        <w:rPr>
          <w:rFonts w:cs="Arial"/>
          <w:bCs/>
          <w:kern w:val="32"/>
          <w:szCs w:val="24"/>
        </w:rPr>
        <w:t>Согласие</w:t>
      </w:r>
    </w:p>
    <w:p w:rsidR="00B5354A" w:rsidRPr="0049457D" w:rsidRDefault="00B5354A" w:rsidP="00B5354A">
      <w:pPr>
        <w:autoSpaceDE w:val="0"/>
        <w:autoSpaceDN w:val="0"/>
        <w:adjustRightInd w:val="0"/>
        <w:jc w:val="center"/>
        <w:outlineLvl w:val="0"/>
        <w:rPr>
          <w:rFonts w:cs="Arial"/>
          <w:bCs/>
          <w:kern w:val="32"/>
          <w:szCs w:val="24"/>
        </w:rPr>
      </w:pPr>
      <w:r w:rsidRPr="0049457D">
        <w:rPr>
          <w:rFonts w:cs="Arial"/>
          <w:bCs/>
          <w:kern w:val="32"/>
          <w:szCs w:val="24"/>
        </w:rPr>
        <w:t xml:space="preserve">на обработку персональных данных членов семьи, </w:t>
      </w:r>
    </w:p>
    <w:p w:rsidR="00B5354A" w:rsidRDefault="00B5354A" w:rsidP="00B5354A">
      <w:pPr>
        <w:autoSpaceDE w:val="0"/>
        <w:autoSpaceDN w:val="0"/>
        <w:adjustRightInd w:val="0"/>
        <w:jc w:val="center"/>
        <w:outlineLvl w:val="0"/>
        <w:rPr>
          <w:rFonts w:cs="Arial"/>
          <w:bCs/>
          <w:kern w:val="32"/>
          <w:szCs w:val="24"/>
        </w:rPr>
      </w:pPr>
      <w:r w:rsidRPr="0049457D">
        <w:rPr>
          <w:rFonts w:cs="Arial"/>
          <w:bCs/>
          <w:kern w:val="32"/>
          <w:szCs w:val="24"/>
        </w:rPr>
        <w:t>проживающих</w:t>
      </w:r>
      <w:r>
        <w:rPr>
          <w:rFonts w:cs="Arial"/>
          <w:bCs/>
          <w:kern w:val="32"/>
          <w:szCs w:val="24"/>
        </w:rPr>
        <w:t>/зарегистрированных</w:t>
      </w:r>
      <w:r w:rsidRPr="0049457D">
        <w:rPr>
          <w:rFonts w:cs="Arial"/>
          <w:bCs/>
          <w:kern w:val="32"/>
          <w:szCs w:val="24"/>
        </w:rPr>
        <w:t xml:space="preserve"> совместно с заявителем </w:t>
      </w:r>
    </w:p>
    <w:p w:rsidR="00B5354A" w:rsidRDefault="00B5354A" w:rsidP="00B5354A">
      <w:pPr>
        <w:autoSpaceDE w:val="0"/>
        <w:autoSpaceDN w:val="0"/>
        <w:adjustRightInd w:val="0"/>
        <w:jc w:val="center"/>
        <w:outlineLvl w:val="0"/>
        <w:rPr>
          <w:rFonts w:cs="Arial"/>
          <w:bCs/>
          <w:kern w:val="32"/>
          <w:szCs w:val="24"/>
        </w:rPr>
      </w:pPr>
      <w:r w:rsidRPr="0049457D">
        <w:rPr>
          <w:rFonts w:cs="Arial"/>
          <w:bCs/>
          <w:kern w:val="32"/>
          <w:szCs w:val="24"/>
        </w:rPr>
        <w:t>(их законных представителей)</w:t>
      </w:r>
    </w:p>
    <w:p w:rsidR="00B5354A" w:rsidRPr="007C274D" w:rsidRDefault="00B5354A" w:rsidP="00B5354A">
      <w:pPr>
        <w:autoSpaceDE w:val="0"/>
        <w:autoSpaceDN w:val="0"/>
        <w:adjustRightInd w:val="0"/>
        <w:jc w:val="center"/>
        <w:outlineLvl w:val="0"/>
        <w:rPr>
          <w:rFonts w:cs="Arial"/>
          <w:bCs/>
          <w:kern w:val="32"/>
          <w:sz w:val="20"/>
          <w:szCs w:val="20"/>
        </w:rPr>
      </w:pPr>
      <w:r w:rsidRPr="007C274D">
        <w:rPr>
          <w:rFonts w:cs="Arial"/>
          <w:bCs/>
          <w:kern w:val="32"/>
          <w:sz w:val="20"/>
          <w:szCs w:val="20"/>
        </w:rPr>
        <w:t>(указывается в зависимости от действующих норм административного регламента)</w:t>
      </w:r>
    </w:p>
    <w:p w:rsidR="00B5354A" w:rsidRPr="0049457D" w:rsidRDefault="00B5354A" w:rsidP="00FB47B4">
      <w:pPr>
        <w:autoSpaceDE w:val="0"/>
        <w:autoSpaceDN w:val="0"/>
        <w:adjustRightInd w:val="0"/>
        <w:ind w:firstLine="709"/>
        <w:jc w:val="both"/>
        <w:outlineLvl w:val="0"/>
        <w:rPr>
          <w:rFonts w:cs="Arial"/>
          <w:bCs/>
          <w:kern w:val="32"/>
          <w:szCs w:val="24"/>
        </w:rPr>
      </w:pPr>
      <w:r w:rsidRPr="0049457D">
        <w:rPr>
          <w:rFonts w:cs="Arial"/>
          <w:bCs/>
          <w:kern w:val="32"/>
          <w:szCs w:val="24"/>
        </w:rPr>
        <w:t>Я, ___________________________________</w:t>
      </w:r>
      <w:r>
        <w:rPr>
          <w:rFonts w:cs="Arial"/>
          <w:bCs/>
          <w:kern w:val="32"/>
          <w:szCs w:val="24"/>
        </w:rPr>
        <w:t>______________________________</w:t>
      </w:r>
      <w:r w:rsidRPr="0049457D">
        <w:rPr>
          <w:rFonts w:cs="Arial"/>
          <w:bCs/>
          <w:kern w:val="32"/>
          <w:szCs w:val="24"/>
        </w:rPr>
        <w:t>,</w:t>
      </w:r>
    </w:p>
    <w:p w:rsidR="00B5354A" w:rsidRPr="00E416DB" w:rsidRDefault="00B5354A" w:rsidP="00B5354A">
      <w:pPr>
        <w:autoSpaceDE w:val="0"/>
        <w:autoSpaceDN w:val="0"/>
        <w:adjustRightInd w:val="0"/>
        <w:jc w:val="center"/>
        <w:outlineLvl w:val="0"/>
        <w:rPr>
          <w:rFonts w:cs="Arial"/>
          <w:bCs/>
          <w:kern w:val="32"/>
          <w:sz w:val="20"/>
          <w:szCs w:val="20"/>
        </w:rPr>
      </w:pPr>
      <w:r w:rsidRPr="00E416DB">
        <w:rPr>
          <w:rFonts w:cs="Arial"/>
          <w:bCs/>
          <w:kern w:val="32"/>
          <w:sz w:val="20"/>
          <w:szCs w:val="20"/>
        </w:rPr>
        <w:t>(фамилия, имя, отчество (последнее – при наличии)</w:t>
      </w:r>
    </w:p>
    <w:p w:rsidR="00B5354A" w:rsidRPr="0049457D" w:rsidRDefault="00B5354A" w:rsidP="00B5354A">
      <w:pPr>
        <w:autoSpaceDE w:val="0"/>
        <w:autoSpaceDN w:val="0"/>
        <w:adjustRightInd w:val="0"/>
        <w:jc w:val="both"/>
        <w:outlineLvl w:val="0"/>
        <w:rPr>
          <w:rFonts w:cs="Arial"/>
          <w:bCs/>
          <w:kern w:val="32"/>
          <w:szCs w:val="24"/>
        </w:rPr>
      </w:pPr>
      <w:r w:rsidRPr="0049457D">
        <w:rPr>
          <w:rFonts w:cs="Arial"/>
          <w:bCs/>
          <w:kern w:val="32"/>
          <w:szCs w:val="24"/>
        </w:rPr>
        <w:t>выражаю свое согласие на обработку _______</w:t>
      </w:r>
      <w:r>
        <w:rPr>
          <w:rFonts w:cs="Arial"/>
          <w:bCs/>
          <w:kern w:val="32"/>
          <w:szCs w:val="24"/>
        </w:rPr>
        <w:t>______________________________</w:t>
      </w:r>
      <w:r w:rsidRPr="0049457D">
        <w:rPr>
          <w:rFonts w:cs="Arial"/>
          <w:bCs/>
          <w:kern w:val="32"/>
          <w:szCs w:val="24"/>
        </w:rPr>
        <w:t>,</w:t>
      </w:r>
    </w:p>
    <w:p w:rsidR="00B5354A" w:rsidRPr="00E416DB" w:rsidRDefault="00FB47B4" w:rsidP="00B5354A">
      <w:pPr>
        <w:autoSpaceDE w:val="0"/>
        <w:autoSpaceDN w:val="0"/>
        <w:adjustRightInd w:val="0"/>
        <w:jc w:val="both"/>
        <w:outlineLvl w:val="0"/>
        <w:rPr>
          <w:rFonts w:cs="Arial"/>
          <w:bCs/>
          <w:kern w:val="32"/>
          <w:sz w:val="20"/>
          <w:szCs w:val="20"/>
        </w:rPr>
      </w:pPr>
      <w:r>
        <w:rPr>
          <w:rFonts w:cs="Arial"/>
          <w:bCs/>
          <w:kern w:val="32"/>
          <w:szCs w:val="24"/>
        </w:rPr>
        <w:tab/>
      </w:r>
      <w:r>
        <w:rPr>
          <w:rFonts w:cs="Arial"/>
          <w:bCs/>
          <w:kern w:val="32"/>
          <w:szCs w:val="24"/>
        </w:rPr>
        <w:tab/>
      </w:r>
      <w:r>
        <w:rPr>
          <w:rFonts w:cs="Arial"/>
          <w:bCs/>
          <w:kern w:val="32"/>
          <w:szCs w:val="24"/>
        </w:rPr>
        <w:tab/>
      </w:r>
      <w:r w:rsidR="00B5354A" w:rsidRPr="0049457D">
        <w:rPr>
          <w:rFonts w:cs="Arial"/>
          <w:bCs/>
          <w:kern w:val="32"/>
          <w:szCs w:val="24"/>
        </w:rPr>
        <w:tab/>
      </w:r>
      <w:r w:rsidR="00B5354A" w:rsidRPr="0049457D">
        <w:rPr>
          <w:rFonts w:cs="Arial"/>
          <w:bCs/>
          <w:kern w:val="32"/>
          <w:szCs w:val="24"/>
        </w:rPr>
        <w:tab/>
      </w:r>
      <w:r w:rsidR="00B5354A" w:rsidRPr="0049457D">
        <w:rPr>
          <w:rFonts w:cs="Arial"/>
          <w:bCs/>
          <w:kern w:val="32"/>
          <w:szCs w:val="24"/>
        </w:rPr>
        <w:tab/>
        <w:t xml:space="preserve"> </w:t>
      </w:r>
      <w:r w:rsidR="00B5354A" w:rsidRPr="00E416DB">
        <w:rPr>
          <w:rFonts w:cs="Arial"/>
          <w:bCs/>
          <w:kern w:val="32"/>
          <w:sz w:val="20"/>
          <w:szCs w:val="20"/>
        </w:rPr>
        <w:t>(наименование Управления)</w:t>
      </w:r>
    </w:p>
    <w:p w:rsidR="00B5354A" w:rsidRPr="0049457D" w:rsidRDefault="00B5354A" w:rsidP="00B5354A">
      <w:pPr>
        <w:rPr>
          <w:rFonts w:cs="Arial"/>
          <w:szCs w:val="24"/>
        </w:rPr>
      </w:pPr>
      <w:r w:rsidRPr="0049457D">
        <w:rPr>
          <w:rFonts w:cs="Arial"/>
          <w:szCs w:val="24"/>
        </w:rPr>
        <w:t>расположенного по адресу:</w:t>
      </w:r>
      <w:r w:rsidR="00FB47B4">
        <w:rPr>
          <w:rFonts w:cs="Arial"/>
          <w:szCs w:val="24"/>
        </w:rPr>
        <w:t xml:space="preserve"> </w:t>
      </w:r>
      <w:r w:rsidRPr="0049457D">
        <w:rPr>
          <w:rFonts w:cs="Arial"/>
          <w:szCs w:val="24"/>
        </w:rPr>
        <w:t>________________</w:t>
      </w:r>
      <w:r>
        <w:rPr>
          <w:rFonts w:cs="Arial"/>
          <w:szCs w:val="24"/>
        </w:rPr>
        <w:t>______________________________</w:t>
      </w:r>
      <w:r w:rsidRPr="0049457D">
        <w:rPr>
          <w:rFonts w:cs="Arial"/>
          <w:szCs w:val="24"/>
        </w:rPr>
        <w:t>,</w:t>
      </w:r>
    </w:p>
    <w:p w:rsidR="00B5354A" w:rsidRPr="0049457D" w:rsidRDefault="00B5354A" w:rsidP="00B5354A">
      <w:pPr>
        <w:autoSpaceDE w:val="0"/>
        <w:autoSpaceDN w:val="0"/>
        <w:adjustRightInd w:val="0"/>
        <w:jc w:val="both"/>
        <w:outlineLvl w:val="0"/>
        <w:rPr>
          <w:rFonts w:cs="Arial"/>
          <w:bCs/>
          <w:kern w:val="32"/>
          <w:szCs w:val="24"/>
          <w:vertAlign w:val="superscript"/>
        </w:rPr>
      </w:pPr>
      <w:r w:rsidRPr="0049457D">
        <w:rPr>
          <w:rFonts w:cs="Arial"/>
          <w:bCs/>
          <w:kern w:val="32"/>
          <w:szCs w:val="24"/>
        </w:rPr>
        <w:t>моих персональных данных/персональных данных моег</w:t>
      </w:r>
      <w:r w:rsidR="00FB47B4">
        <w:rPr>
          <w:rFonts w:cs="Arial"/>
          <w:bCs/>
          <w:kern w:val="32"/>
          <w:szCs w:val="24"/>
        </w:rPr>
        <w:t xml:space="preserve">о несовершеннолетнего ребенка </w:t>
      </w:r>
      <w:r w:rsidRPr="0049457D">
        <w:rPr>
          <w:rFonts w:cs="Arial"/>
          <w:bCs/>
          <w:kern w:val="32"/>
          <w:szCs w:val="24"/>
        </w:rPr>
        <w:tab/>
      </w:r>
      <w:r w:rsidRPr="0049457D">
        <w:rPr>
          <w:rFonts w:cs="Arial"/>
          <w:bCs/>
          <w:kern w:val="32"/>
          <w:szCs w:val="24"/>
        </w:rPr>
        <w:tab/>
      </w:r>
      <w:r w:rsidRPr="0049457D">
        <w:rPr>
          <w:rFonts w:cs="Arial"/>
          <w:bCs/>
          <w:kern w:val="32"/>
          <w:szCs w:val="24"/>
        </w:rPr>
        <w:tab/>
      </w:r>
      <w:r w:rsidRPr="0049457D">
        <w:rPr>
          <w:rFonts w:cs="Arial"/>
          <w:bCs/>
          <w:kern w:val="32"/>
          <w:szCs w:val="24"/>
        </w:rPr>
        <w:tab/>
      </w:r>
      <w:r w:rsidRPr="0049457D">
        <w:rPr>
          <w:rFonts w:cs="Arial"/>
          <w:bCs/>
          <w:kern w:val="32"/>
          <w:szCs w:val="24"/>
        </w:rPr>
        <w:tab/>
      </w:r>
      <w:r w:rsidRPr="0049457D">
        <w:rPr>
          <w:rFonts w:cs="Arial"/>
          <w:bCs/>
          <w:kern w:val="32"/>
          <w:szCs w:val="24"/>
          <w:vertAlign w:val="superscript"/>
        </w:rPr>
        <w:t xml:space="preserve"> </w:t>
      </w:r>
      <w:r>
        <w:rPr>
          <w:rFonts w:cs="Arial"/>
          <w:bCs/>
          <w:kern w:val="32"/>
          <w:sz w:val="20"/>
          <w:szCs w:val="20"/>
        </w:rPr>
        <w:t>(нужное подчеркнуть</w:t>
      </w:r>
      <w:r w:rsidRPr="00E416DB">
        <w:rPr>
          <w:rFonts w:cs="Arial"/>
          <w:bCs/>
          <w:kern w:val="32"/>
          <w:sz w:val="20"/>
          <w:szCs w:val="20"/>
        </w:rPr>
        <w:t>)</w:t>
      </w:r>
    </w:p>
    <w:p w:rsidR="00B5354A" w:rsidRPr="0049457D" w:rsidRDefault="00B5354A" w:rsidP="00B5354A">
      <w:pPr>
        <w:autoSpaceDE w:val="0"/>
        <w:autoSpaceDN w:val="0"/>
        <w:adjustRightInd w:val="0"/>
        <w:jc w:val="both"/>
        <w:outlineLvl w:val="0"/>
        <w:rPr>
          <w:rFonts w:cs="Arial"/>
          <w:bCs/>
          <w:kern w:val="32"/>
          <w:szCs w:val="24"/>
        </w:rPr>
      </w:pPr>
      <w:r w:rsidRPr="0049457D">
        <w:rPr>
          <w:rFonts w:cs="Arial"/>
          <w:bCs/>
          <w:kern w:val="32"/>
          <w:szCs w:val="24"/>
        </w:rPr>
        <w:t>_______________________________________</w:t>
      </w:r>
      <w:r>
        <w:rPr>
          <w:rFonts w:cs="Arial"/>
          <w:bCs/>
          <w:kern w:val="32"/>
          <w:szCs w:val="24"/>
        </w:rPr>
        <w:t>______________________________</w:t>
      </w:r>
      <w:r w:rsidRPr="0049457D">
        <w:rPr>
          <w:rFonts w:cs="Arial"/>
          <w:bCs/>
          <w:kern w:val="32"/>
          <w:szCs w:val="24"/>
        </w:rPr>
        <w:t xml:space="preserve">, </w:t>
      </w:r>
    </w:p>
    <w:p w:rsidR="00B5354A" w:rsidRPr="007C274D" w:rsidRDefault="00B5354A" w:rsidP="00B5354A">
      <w:pPr>
        <w:autoSpaceDE w:val="0"/>
        <w:autoSpaceDN w:val="0"/>
        <w:adjustRightInd w:val="0"/>
        <w:jc w:val="center"/>
        <w:outlineLvl w:val="0"/>
        <w:rPr>
          <w:rFonts w:cs="Arial"/>
          <w:bCs/>
          <w:kern w:val="32"/>
          <w:sz w:val="20"/>
          <w:szCs w:val="20"/>
        </w:rPr>
      </w:pPr>
      <w:r w:rsidRPr="007C274D">
        <w:rPr>
          <w:rFonts w:cs="Arial"/>
          <w:bCs/>
          <w:kern w:val="32"/>
          <w:sz w:val="20"/>
          <w:szCs w:val="20"/>
        </w:rPr>
        <w:t>(фамилия, имя, отчество (последнее – при наличии)</w:t>
      </w:r>
    </w:p>
    <w:p w:rsidR="00B5354A" w:rsidRDefault="00B5354A" w:rsidP="00B5354A">
      <w:pPr>
        <w:jc w:val="both"/>
        <w:rPr>
          <w:rFonts w:cs="Arial"/>
          <w:sz w:val="20"/>
          <w:szCs w:val="20"/>
        </w:rPr>
      </w:pPr>
      <w:r w:rsidRPr="0049457D">
        <w:rPr>
          <w:rFonts w:cs="Arial"/>
          <w:szCs w:val="24"/>
        </w:rPr>
        <w:t xml:space="preserve">в том числе: - фамилии, имени, отчества; номера и серии документа, удостоверяющего личность, сведений о дате его выдачи и выдавшем органе; года, месяца, даты и места рождения; адреса проживания; сведений о доходах; и иных персональных данных, содержащихся в представленных документах, а именно совершение </w:t>
      </w:r>
      <w:r w:rsidR="00FB47B4">
        <w:rPr>
          <w:rFonts w:cs="Arial"/>
          <w:szCs w:val="24"/>
        </w:rPr>
        <w:t>__</w:t>
      </w:r>
      <w:r w:rsidRPr="0049457D">
        <w:rPr>
          <w:rFonts w:cs="Arial"/>
          <w:szCs w:val="24"/>
        </w:rPr>
        <w:t>_______________________________________</w:t>
      </w:r>
      <w:r w:rsidR="00FB47B4">
        <w:rPr>
          <w:rFonts w:cs="Arial"/>
          <w:szCs w:val="24"/>
        </w:rPr>
        <w:t>____________________</w:t>
      </w:r>
      <w:r w:rsidRPr="0049457D">
        <w:rPr>
          <w:rFonts w:cs="Arial"/>
          <w:szCs w:val="24"/>
        </w:rPr>
        <w:t xml:space="preserve"> </w:t>
      </w:r>
      <w:r w:rsidRPr="0049457D">
        <w:rPr>
          <w:rFonts w:cs="Arial"/>
          <w:szCs w:val="24"/>
        </w:rPr>
        <w:tab/>
      </w:r>
      <w:r w:rsidR="00FB47B4">
        <w:rPr>
          <w:rFonts w:cs="Arial"/>
          <w:szCs w:val="24"/>
        </w:rPr>
        <w:tab/>
      </w:r>
      <w:r w:rsidR="00FB47B4">
        <w:rPr>
          <w:rFonts w:cs="Arial"/>
          <w:szCs w:val="24"/>
        </w:rPr>
        <w:tab/>
      </w:r>
      <w:r w:rsidR="00FB47B4">
        <w:rPr>
          <w:rFonts w:cs="Arial"/>
          <w:szCs w:val="24"/>
        </w:rPr>
        <w:tab/>
      </w:r>
      <w:r w:rsidR="00FB47B4">
        <w:rPr>
          <w:rFonts w:cs="Arial"/>
          <w:szCs w:val="24"/>
        </w:rPr>
        <w:tab/>
      </w:r>
      <w:r w:rsidR="00FB47B4">
        <w:rPr>
          <w:rFonts w:cs="Arial"/>
          <w:szCs w:val="24"/>
        </w:rPr>
        <w:tab/>
      </w:r>
      <w:r w:rsidRPr="00E416DB">
        <w:rPr>
          <w:rFonts w:cs="Arial"/>
          <w:sz w:val="20"/>
          <w:szCs w:val="20"/>
        </w:rPr>
        <w:t>(наименование Управления)</w:t>
      </w:r>
    </w:p>
    <w:p w:rsidR="00B5354A" w:rsidRPr="00E416DB" w:rsidRDefault="00B5354A" w:rsidP="00B5354A">
      <w:pPr>
        <w:jc w:val="both"/>
        <w:rPr>
          <w:rFonts w:cs="Arial"/>
          <w:sz w:val="20"/>
          <w:szCs w:val="20"/>
        </w:rPr>
      </w:pPr>
    </w:p>
    <w:p w:rsidR="00B5354A" w:rsidRPr="0049457D" w:rsidRDefault="00B5354A" w:rsidP="00B5354A">
      <w:pPr>
        <w:autoSpaceDE w:val="0"/>
        <w:autoSpaceDN w:val="0"/>
        <w:adjustRightInd w:val="0"/>
        <w:jc w:val="both"/>
        <w:rPr>
          <w:rFonts w:cs="Arial"/>
          <w:szCs w:val="24"/>
        </w:rPr>
      </w:pPr>
      <w:r w:rsidRPr="0049457D">
        <w:rPr>
          <w:rFonts w:cs="Arial"/>
          <w:szCs w:val="24"/>
        </w:rPr>
        <w:t xml:space="preserve">действий, предусмотренных пунктом 3 части первой статьи 3 Федерального закона от 27.07.2006 № 152-ФЗ «О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w:t>
      </w:r>
      <w:r w:rsidRPr="0049457D">
        <w:rPr>
          <w:rFonts w:cs="Arial"/>
          <w:szCs w:val="24"/>
        </w:rPr>
        <w:lastRenderedPageBreak/>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предоставления</w:t>
      </w:r>
      <w:r>
        <w:rPr>
          <w:rFonts w:cs="Arial"/>
          <w:szCs w:val="24"/>
        </w:rPr>
        <w:t xml:space="preserve"> </w:t>
      </w:r>
      <w:r w:rsidRPr="0049457D">
        <w:rPr>
          <w:rFonts w:cs="Arial"/>
          <w:szCs w:val="24"/>
        </w:rPr>
        <w:t xml:space="preserve"> _______</w:t>
      </w:r>
      <w:r w:rsidR="00FB47B4">
        <w:rPr>
          <w:rFonts w:cs="Arial"/>
          <w:szCs w:val="24"/>
        </w:rPr>
        <w:t>_______________________</w:t>
      </w:r>
      <w:r w:rsidRPr="0049457D">
        <w:rPr>
          <w:rFonts w:cs="Arial"/>
          <w:szCs w:val="24"/>
        </w:rPr>
        <w:t>.</w:t>
      </w:r>
    </w:p>
    <w:p w:rsidR="00B5354A" w:rsidRDefault="00FB47B4" w:rsidP="00B5354A">
      <w:pPr>
        <w:autoSpaceDE w:val="0"/>
        <w:autoSpaceDN w:val="0"/>
        <w:adjustRightInd w:val="0"/>
        <w:jc w:val="both"/>
        <w:outlineLvl w:val="0"/>
        <w:rPr>
          <w:rFonts w:cs="Arial"/>
          <w:bCs/>
          <w:kern w:val="32"/>
          <w:sz w:val="20"/>
          <w:szCs w:val="20"/>
        </w:rPr>
      </w:pPr>
      <w:r>
        <w:rPr>
          <w:rFonts w:cs="Arial"/>
          <w:bCs/>
          <w:kern w:val="32"/>
          <w:szCs w:val="24"/>
        </w:rPr>
        <w:tab/>
      </w:r>
      <w:r>
        <w:rPr>
          <w:rFonts w:cs="Arial"/>
          <w:bCs/>
          <w:kern w:val="32"/>
          <w:szCs w:val="24"/>
        </w:rPr>
        <w:tab/>
      </w:r>
      <w:r>
        <w:rPr>
          <w:rFonts w:cs="Arial"/>
          <w:bCs/>
          <w:kern w:val="32"/>
          <w:szCs w:val="24"/>
        </w:rPr>
        <w:tab/>
      </w:r>
      <w:r>
        <w:rPr>
          <w:rFonts w:cs="Arial"/>
          <w:bCs/>
          <w:kern w:val="32"/>
          <w:szCs w:val="24"/>
        </w:rPr>
        <w:tab/>
      </w:r>
      <w:r>
        <w:rPr>
          <w:rFonts w:cs="Arial"/>
          <w:bCs/>
          <w:kern w:val="32"/>
          <w:szCs w:val="24"/>
        </w:rPr>
        <w:tab/>
      </w:r>
      <w:r>
        <w:rPr>
          <w:rFonts w:cs="Arial"/>
          <w:bCs/>
          <w:kern w:val="32"/>
          <w:szCs w:val="24"/>
        </w:rPr>
        <w:tab/>
      </w:r>
      <w:r w:rsidR="00B5354A" w:rsidRPr="0049457D">
        <w:rPr>
          <w:rFonts w:cs="Arial"/>
          <w:bCs/>
          <w:kern w:val="32"/>
          <w:szCs w:val="24"/>
        </w:rPr>
        <w:tab/>
      </w:r>
      <w:r w:rsidR="00B5354A" w:rsidRPr="0049457D">
        <w:rPr>
          <w:rFonts w:cs="Arial"/>
          <w:bCs/>
          <w:kern w:val="32"/>
          <w:szCs w:val="24"/>
        </w:rPr>
        <w:tab/>
      </w:r>
      <w:r w:rsidR="00B5354A" w:rsidRPr="00EE28D6">
        <w:rPr>
          <w:rFonts w:cs="Arial"/>
          <w:bCs/>
          <w:kern w:val="32"/>
          <w:sz w:val="20"/>
          <w:szCs w:val="20"/>
        </w:rPr>
        <w:t>(наименование муниципальной услуги)</w:t>
      </w:r>
    </w:p>
    <w:p w:rsidR="00B5354A" w:rsidRPr="00EE28D6" w:rsidRDefault="00B5354A" w:rsidP="00B5354A">
      <w:pPr>
        <w:autoSpaceDE w:val="0"/>
        <w:autoSpaceDN w:val="0"/>
        <w:adjustRightInd w:val="0"/>
        <w:jc w:val="both"/>
        <w:outlineLvl w:val="0"/>
        <w:rPr>
          <w:rFonts w:cs="Arial"/>
          <w:bCs/>
          <w:kern w:val="32"/>
          <w:sz w:val="20"/>
          <w:szCs w:val="20"/>
        </w:rPr>
      </w:pPr>
    </w:p>
    <w:p w:rsidR="00B5354A" w:rsidRPr="0049457D" w:rsidRDefault="00B5354A" w:rsidP="00B5354A">
      <w:pPr>
        <w:autoSpaceDE w:val="0"/>
        <w:autoSpaceDN w:val="0"/>
        <w:adjustRightInd w:val="0"/>
        <w:spacing w:after="60"/>
        <w:ind w:firstLine="708"/>
        <w:jc w:val="both"/>
        <w:outlineLvl w:val="0"/>
        <w:rPr>
          <w:rFonts w:cs="Arial"/>
          <w:bCs/>
          <w:kern w:val="32"/>
          <w:szCs w:val="24"/>
        </w:rPr>
      </w:pPr>
      <w:r w:rsidRPr="0049457D">
        <w:rPr>
          <w:rFonts w:cs="Arial"/>
          <w:bCs/>
          <w:kern w:val="32"/>
          <w:szCs w:val="24"/>
        </w:rPr>
        <w:t>Настоящее согласие вступает в силу со дня его подписания и действует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Согласие может быть отозвано мною в любое время на основании моего письменного заявления.</w:t>
      </w:r>
    </w:p>
    <w:p w:rsidR="00FB47B4" w:rsidRDefault="00FB47B4" w:rsidP="00B5354A">
      <w:pPr>
        <w:autoSpaceDE w:val="0"/>
        <w:autoSpaceDN w:val="0"/>
        <w:adjustRightInd w:val="0"/>
        <w:spacing w:after="60"/>
        <w:jc w:val="both"/>
        <w:outlineLvl w:val="0"/>
        <w:rPr>
          <w:rFonts w:cs="Arial"/>
          <w:bCs/>
          <w:kern w:val="32"/>
          <w:szCs w:val="24"/>
        </w:rPr>
      </w:pPr>
    </w:p>
    <w:p w:rsidR="00B5354A" w:rsidRPr="0049457D" w:rsidRDefault="00B5354A" w:rsidP="00B5354A">
      <w:pPr>
        <w:autoSpaceDE w:val="0"/>
        <w:autoSpaceDN w:val="0"/>
        <w:adjustRightInd w:val="0"/>
        <w:spacing w:after="60"/>
        <w:jc w:val="both"/>
        <w:outlineLvl w:val="0"/>
        <w:rPr>
          <w:rFonts w:cs="Arial"/>
          <w:bCs/>
          <w:kern w:val="32"/>
          <w:szCs w:val="24"/>
        </w:rPr>
      </w:pPr>
      <w:r w:rsidRPr="0049457D">
        <w:rPr>
          <w:rFonts w:cs="Arial"/>
          <w:bCs/>
          <w:kern w:val="32"/>
          <w:szCs w:val="24"/>
        </w:rPr>
        <w:t>«__» _____</w:t>
      </w:r>
      <w:r w:rsidR="00FB47B4">
        <w:rPr>
          <w:rFonts w:cs="Arial"/>
          <w:bCs/>
          <w:kern w:val="32"/>
          <w:szCs w:val="24"/>
        </w:rPr>
        <w:t>_______ ____ г.</w:t>
      </w:r>
      <w:r w:rsidR="00FB47B4">
        <w:rPr>
          <w:rFonts w:cs="Arial"/>
          <w:bCs/>
          <w:kern w:val="32"/>
          <w:szCs w:val="24"/>
        </w:rPr>
        <w:tab/>
        <w:t xml:space="preserve">___________ </w:t>
      </w:r>
      <w:r w:rsidR="00FB47B4">
        <w:rPr>
          <w:rFonts w:cs="Arial"/>
          <w:bCs/>
          <w:kern w:val="32"/>
          <w:szCs w:val="24"/>
        </w:rPr>
        <w:tab/>
      </w:r>
      <w:r w:rsidR="00FB47B4">
        <w:rPr>
          <w:rFonts w:cs="Arial"/>
          <w:bCs/>
          <w:kern w:val="32"/>
          <w:szCs w:val="24"/>
        </w:rPr>
        <w:tab/>
      </w:r>
      <w:r w:rsidRPr="0049457D">
        <w:rPr>
          <w:rFonts w:cs="Arial"/>
          <w:bCs/>
          <w:kern w:val="32"/>
          <w:szCs w:val="24"/>
        </w:rPr>
        <w:t>_</w:t>
      </w:r>
      <w:r w:rsidR="00FB47B4">
        <w:rPr>
          <w:rFonts w:cs="Arial"/>
          <w:bCs/>
          <w:kern w:val="32"/>
          <w:szCs w:val="24"/>
        </w:rPr>
        <w:t>______________________</w:t>
      </w:r>
    </w:p>
    <w:p w:rsidR="00B5354A" w:rsidRPr="00EE28D6" w:rsidRDefault="00B5354A" w:rsidP="00B5354A">
      <w:pPr>
        <w:autoSpaceDE w:val="0"/>
        <w:autoSpaceDN w:val="0"/>
        <w:adjustRightInd w:val="0"/>
        <w:spacing w:after="60"/>
        <w:ind w:firstLine="708"/>
        <w:jc w:val="both"/>
        <w:outlineLvl w:val="0"/>
        <w:rPr>
          <w:rFonts w:cs="Arial"/>
          <w:bCs/>
          <w:kern w:val="32"/>
          <w:sz w:val="20"/>
          <w:szCs w:val="20"/>
        </w:rPr>
      </w:pPr>
      <w:r w:rsidRPr="00EE28D6">
        <w:rPr>
          <w:rFonts w:cs="Arial"/>
          <w:bCs/>
          <w:kern w:val="32"/>
          <w:sz w:val="20"/>
          <w:szCs w:val="20"/>
        </w:rPr>
        <w:t>(д</w:t>
      </w:r>
      <w:r w:rsidR="00FB47B4">
        <w:rPr>
          <w:rFonts w:cs="Arial"/>
          <w:bCs/>
          <w:kern w:val="32"/>
          <w:sz w:val="20"/>
          <w:szCs w:val="20"/>
        </w:rPr>
        <w:t>ата)</w:t>
      </w:r>
      <w:r w:rsidR="00FB47B4">
        <w:rPr>
          <w:rFonts w:cs="Arial"/>
          <w:bCs/>
          <w:kern w:val="32"/>
          <w:sz w:val="20"/>
          <w:szCs w:val="20"/>
        </w:rPr>
        <w:tab/>
      </w:r>
      <w:r w:rsidR="00FB47B4">
        <w:rPr>
          <w:rFonts w:cs="Arial"/>
          <w:bCs/>
          <w:kern w:val="32"/>
          <w:sz w:val="20"/>
          <w:szCs w:val="20"/>
        </w:rPr>
        <w:tab/>
      </w:r>
      <w:r w:rsidR="00FB47B4">
        <w:rPr>
          <w:rFonts w:cs="Arial"/>
          <w:bCs/>
          <w:kern w:val="32"/>
          <w:sz w:val="20"/>
          <w:szCs w:val="20"/>
        </w:rPr>
        <w:tab/>
      </w:r>
      <w:r w:rsidR="00FB47B4">
        <w:rPr>
          <w:rFonts w:cs="Arial"/>
          <w:bCs/>
          <w:kern w:val="32"/>
          <w:sz w:val="20"/>
          <w:szCs w:val="20"/>
        </w:rPr>
        <w:tab/>
      </w:r>
      <w:r>
        <w:rPr>
          <w:rFonts w:cs="Arial"/>
          <w:bCs/>
          <w:kern w:val="32"/>
          <w:sz w:val="20"/>
          <w:szCs w:val="20"/>
        </w:rPr>
        <w:t xml:space="preserve">  </w:t>
      </w:r>
      <w:r w:rsidRPr="00EE28D6">
        <w:rPr>
          <w:rFonts w:cs="Arial"/>
          <w:bCs/>
          <w:kern w:val="32"/>
          <w:sz w:val="20"/>
          <w:szCs w:val="20"/>
        </w:rPr>
        <w:t xml:space="preserve">(подпись)  </w:t>
      </w:r>
      <w:r w:rsidR="00FB47B4">
        <w:rPr>
          <w:rFonts w:cs="Arial"/>
          <w:bCs/>
          <w:kern w:val="32"/>
          <w:sz w:val="20"/>
          <w:szCs w:val="20"/>
        </w:rPr>
        <w:tab/>
      </w:r>
      <w:r w:rsidR="00FB47B4">
        <w:rPr>
          <w:rFonts w:cs="Arial"/>
          <w:bCs/>
          <w:kern w:val="32"/>
          <w:sz w:val="20"/>
          <w:szCs w:val="20"/>
        </w:rPr>
        <w:tab/>
      </w:r>
      <w:r w:rsidR="00FB47B4">
        <w:rPr>
          <w:rFonts w:cs="Arial"/>
          <w:bCs/>
          <w:kern w:val="32"/>
          <w:sz w:val="20"/>
          <w:szCs w:val="20"/>
        </w:rPr>
        <w:tab/>
      </w:r>
      <w:r w:rsidRPr="00EE28D6">
        <w:rPr>
          <w:rFonts w:cs="Arial"/>
          <w:bCs/>
          <w:kern w:val="32"/>
          <w:sz w:val="20"/>
          <w:szCs w:val="20"/>
        </w:rPr>
        <w:t xml:space="preserve"> (расшифровка)</w:t>
      </w:r>
    </w:p>
    <w:p w:rsidR="00B5354A" w:rsidRPr="0049457D" w:rsidRDefault="00B5354A" w:rsidP="00B5354A">
      <w:pPr>
        <w:autoSpaceDE w:val="0"/>
        <w:autoSpaceDN w:val="0"/>
        <w:adjustRightInd w:val="0"/>
        <w:spacing w:after="60"/>
        <w:jc w:val="both"/>
        <w:outlineLvl w:val="0"/>
        <w:rPr>
          <w:rFonts w:cs="Arial"/>
          <w:bCs/>
          <w:kern w:val="32"/>
          <w:szCs w:val="24"/>
        </w:rPr>
      </w:pPr>
    </w:p>
    <w:p w:rsidR="00B5354A" w:rsidRPr="0049457D" w:rsidRDefault="00B5354A" w:rsidP="00B5354A">
      <w:pPr>
        <w:rPr>
          <w:rFonts w:cs="Arial"/>
          <w:szCs w:val="24"/>
        </w:rPr>
      </w:pPr>
    </w:p>
    <w:p w:rsidR="00B5354A" w:rsidRPr="0049457D" w:rsidRDefault="00B5354A" w:rsidP="00B5354A">
      <w:pPr>
        <w:rPr>
          <w:rFonts w:cs="Arial"/>
          <w:szCs w:val="24"/>
        </w:rPr>
      </w:pPr>
    </w:p>
    <w:p w:rsidR="00B5354A" w:rsidRPr="0049457D" w:rsidRDefault="00B5354A" w:rsidP="00B5354A">
      <w:pPr>
        <w:autoSpaceDE w:val="0"/>
        <w:autoSpaceDN w:val="0"/>
        <w:adjustRightInd w:val="0"/>
        <w:spacing w:after="60"/>
        <w:jc w:val="both"/>
        <w:outlineLvl w:val="0"/>
        <w:rPr>
          <w:rFonts w:cs="Arial"/>
          <w:bCs/>
          <w:kern w:val="32"/>
          <w:szCs w:val="24"/>
        </w:rPr>
      </w:pPr>
      <w:r w:rsidRPr="0049457D">
        <w:rPr>
          <w:rFonts w:cs="Arial"/>
          <w:bCs/>
          <w:kern w:val="32"/>
          <w:szCs w:val="24"/>
        </w:rPr>
        <w:t xml:space="preserve">  &lt;*&gt; Я, ________________________________</w:t>
      </w:r>
      <w:r>
        <w:rPr>
          <w:rFonts w:cs="Arial"/>
          <w:bCs/>
          <w:kern w:val="32"/>
          <w:szCs w:val="24"/>
        </w:rPr>
        <w:t>_______________________________</w:t>
      </w:r>
      <w:r w:rsidRPr="0049457D">
        <w:rPr>
          <w:rFonts w:cs="Arial"/>
          <w:bCs/>
          <w:kern w:val="32"/>
          <w:szCs w:val="24"/>
        </w:rPr>
        <w:t xml:space="preserve">, </w:t>
      </w:r>
    </w:p>
    <w:p w:rsidR="00B5354A" w:rsidRPr="00EE28D6" w:rsidRDefault="00B5354A" w:rsidP="00B5354A">
      <w:pPr>
        <w:autoSpaceDE w:val="0"/>
        <w:autoSpaceDN w:val="0"/>
        <w:adjustRightInd w:val="0"/>
        <w:spacing w:after="60"/>
        <w:ind w:left="2124" w:firstLine="708"/>
        <w:jc w:val="both"/>
        <w:outlineLvl w:val="0"/>
        <w:rPr>
          <w:rFonts w:cs="Arial"/>
          <w:bCs/>
          <w:kern w:val="32"/>
          <w:sz w:val="20"/>
          <w:szCs w:val="20"/>
        </w:rPr>
      </w:pPr>
      <w:r w:rsidRPr="00EE28D6">
        <w:rPr>
          <w:rFonts w:cs="Arial"/>
          <w:bCs/>
          <w:kern w:val="32"/>
          <w:sz w:val="20"/>
          <w:szCs w:val="20"/>
        </w:rPr>
        <w:t>(фамилия, имя, отчество (последнее - при наличии)</w:t>
      </w:r>
    </w:p>
    <w:p w:rsidR="00FB47B4" w:rsidRDefault="00B5354A" w:rsidP="00B5354A">
      <w:pPr>
        <w:autoSpaceDE w:val="0"/>
        <w:autoSpaceDN w:val="0"/>
        <w:adjustRightInd w:val="0"/>
        <w:spacing w:after="60"/>
        <w:jc w:val="both"/>
        <w:outlineLvl w:val="0"/>
        <w:rPr>
          <w:rFonts w:cs="Arial"/>
          <w:bCs/>
          <w:kern w:val="32"/>
          <w:szCs w:val="24"/>
        </w:rPr>
      </w:pPr>
      <w:r w:rsidRPr="0049457D">
        <w:rPr>
          <w:rFonts w:cs="Arial"/>
          <w:bCs/>
          <w:kern w:val="32"/>
          <w:szCs w:val="24"/>
        </w:rPr>
        <w:t>согласен(на) на обработку персональных данных</w:t>
      </w:r>
      <w:r w:rsidR="00FB47B4">
        <w:rPr>
          <w:rFonts w:cs="Arial"/>
          <w:bCs/>
          <w:kern w:val="32"/>
          <w:szCs w:val="24"/>
        </w:rPr>
        <w:t xml:space="preserve"> моего ребенка ________________</w:t>
      </w:r>
    </w:p>
    <w:p w:rsidR="00B5354A" w:rsidRPr="0049457D" w:rsidRDefault="00FB47B4" w:rsidP="00B5354A">
      <w:pPr>
        <w:autoSpaceDE w:val="0"/>
        <w:autoSpaceDN w:val="0"/>
        <w:adjustRightInd w:val="0"/>
        <w:spacing w:after="60"/>
        <w:jc w:val="both"/>
        <w:outlineLvl w:val="0"/>
        <w:rPr>
          <w:rFonts w:cs="Arial"/>
          <w:bCs/>
          <w:kern w:val="32"/>
          <w:szCs w:val="24"/>
        </w:rPr>
      </w:pPr>
      <w:r>
        <w:rPr>
          <w:rFonts w:cs="Arial"/>
          <w:bCs/>
          <w:kern w:val="32"/>
          <w:szCs w:val="24"/>
        </w:rPr>
        <w:t>______________________________________________________________________</w:t>
      </w:r>
      <w:r w:rsidR="00B5354A" w:rsidRPr="0049457D">
        <w:rPr>
          <w:rFonts w:cs="Arial"/>
          <w:bCs/>
          <w:kern w:val="32"/>
          <w:szCs w:val="24"/>
        </w:rPr>
        <w:t>.</w:t>
      </w:r>
    </w:p>
    <w:p w:rsidR="00B5354A" w:rsidRPr="0049457D" w:rsidRDefault="00B5354A" w:rsidP="00B5354A">
      <w:pPr>
        <w:autoSpaceDE w:val="0"/>
        <w:autoSpaceDN w:val="0"/>
        <w:adjustRightInd w:val="0"/>
        <w:spacing w:after="60"/>
        <w:jc w:val="center"/>
        <w:outlineLvl w:val="0"/>
        <w:rPr>
          <w:rFonts w:cs="Arial"/>
          <w:bCs/>
          <w:kern w:val="32"/>
          <w:szCs w:val="24"/>
        </w:rPr>
      </w:pPr>
      <w:r w:rsidRPr="00EE28D6">
        <w:rPr>
          <w:rFonts w:cs="Arial"/>
          <w:bCs/>
          <w:kern w:val="32"/>
          <w:sz w:val="20"/>
          <w:szCs w:val="20"/>
        </w:rPr>
        <w:t>(фамилия, имя, отчество (последнее - при наличии) несовершеннолетнего</w:t>
      </w:r>
    </w:p>
    <w:p w:rsidR="00B5354A" w:rsidRPr="0049457D" w:rsidRDefault="00B5354A" w:rsidP="00B5354A">
      <w:pPr>
        <w:autoSpaceDE w:val="0"/>
        <w:autoSpaceDN w:val="0"/>
        <w:adjustRightInd w:val="0"/>
        <w:spacing w:after="60"/>
        <w:jc w:val="both"/>
        <w:outlineLvl w:val="0"/>
        <w:rPr>
          <w:rFonts w:cs="Arial"/>
          <w:bCs/>
          <w:kern w:val="32"/>
          <w:szCs w:val="24"/>
        </w:rPr>
      </w:pPr>
    </w:p>
    <w:p w:rsidR="00B5354A" w:rsidRPr="0049457D" w:rsidRDefault="00FB47B4" w:rsidP="00B5354A">
      <w:pPr>
        <w:autoSpaceDE w:val="0"/>
        <w:autoSpaceDN w:val="0"/>
        <w:adjustRightInd w:val="0"/>
        <w:spacing w:after="60"/>
        <w:jc w:val="both"/>
        <w:outlineLvl w:val="0"/>
        <w:rPr>
          <w:rFonts w:cs="Arial"/>
          <w:bCs/>
          <w:kern w:val="32"/>
          <w:szCs w:val="24"/>
        </w:rPr>
      </w:pPr>
      <w:r>
        <w:rPr>
          <w:rFonts w:cs="Arial"/>
          <w:bCs/>
          <w:kern w:val="32"/>
          <w:szCs w:val="24"/>
        </w:rPr>
        <w:t xml:space="preserve">«__» ____________ ____ г. </w:t>
      </w:r>
      <w:r>
        <w:rPr>
          <w:rFonts w:cs="Arial"/>
          <w:bCs/>
          <w:kern w:val="32"/>
          <w:szCs w:val="24"/>
        </w:rPr>
        <w:tab/>
        <w:t xml:space="preserve">__________ </w:t>
      </w:r>
      <w:r>
        <w:rPr>
          <w:rFonts w:cs="Arial"/>
          <w:bCs/>
          <w:kern w:val="32"/>
          <w:szCs w:val="24"/>
        </w:rPr>
        <w:tab/>
      </w:r>
      <w:r>
        <w:rPr>
          <w:rFonts w:cs="Arial"/>
          <w:bCs/>
          <w:kern w:val="32"/>
          <w:szCs w:val="24"/>
        </w:rPr>
        <w:tab/>
      </w:r>
      <w:r w:rsidR="00B5354A" w:rsidRPr="0049457D">
        <w:rPr>
          <w:rFonts w:cs="Arial"/>
          <w:bCs/>
          <w:kern w:val="32"/>
          <w:szCs w:val="24"/>
        </w:rPr>
        <w:t>_____________</w:t>
      </w:r>
      <w:r>
        <w:rPr>
          <w:rFonts w:cs="Arial"/>
          <w:bCs/>
          <w:kern w:val="32"/>
          <w:szCs w:val="24"/>
        </w:rPr>
        <w:t>____________</w:t>
      </w:r>
    </w:p>
    <w:p w:rsidR="00B5354A" w:rsidRPr="00EE28D6" w:rsidRDefault="00FB47B4" w:rsidP="00B5354A">
      <w:pPr>
        <w:autoSpaceDE w:val="0"/>
        <w:autoSpaceDN w:val="0"/>
        <w:adjustRightInd w:val="0"/>
        <w:spacing w:after="60"/>
        <w:ind w:firstLine="708"/>
        <w:jc w:val="both"/>
        <w:outlineLvl w:val="0"/>
        <w:rPr>
          <w:rFonts w:cs="Arial"/>
          <w:bCs/>
          <w:kern w:val="32"/>
          <w:sz w:val="20"/>
          <w:szCs w:val="20"/>
        </w:rPr>
      </w:pPr>
      <w:r>
        <w:rPr>
          <w:rFonts w:cs="Arial"/>
          <w:bCs/>
          <w:kern w:val="32"/>
          <w:sz w:val="20"/>
          <w:szCs w:val="20"/>
        </w:rPr>
        <w:tab/>
      </w:r>
      <w:r w:rsidR="00B5354A" w:rsidRPr="00EE28D6">
        <w:rPr>
          <w:rFonts w:cs="Arial"/>
          <w:bCs/>
          <w:kern w:val="32"/>
          <w:sz w:val="20"/>
          <w:szCs w:val="20"/>
        </w:rPr>
        <w:t xml:space="preserve">(дата) </w:t>
      </w:r>
      <w:r>
        <w:rPr>
          <w:rFonts w:cs="Arial"/>
          <w:bCs/>
          <w:kern w:val="32"/>
          <w:sz w:val="20"/>
          <w:szCs w:val="20"/>
        </w:rPr>
        <w:tab/>
      </w:r>
      <w:r>
        <w:rPr>
          <w:rFonts w:cs="Arial"/>
          <w:bCs/>
          <w:kern w:val="32"/>
          <w:sz w:val="20"/>
          <w:szCs w:val="20"/>
        </w:rPr>
        <w:tab/>
      </w:r>
      <w:r>
        <w:rPr>
          <w:rFonts w:cs="Arial"/>
          <w:bCs/>
          <w:kern w:val="32"/>
          <w:sz w:val="20"/>
          <w:szCs w:val="20"/>
        </w:rPr>
        <w:tab/>
      </w:r>
      <w:r w:rsidR="00B5354A">
        <w:rPr>
          <w:rFonts w:cs="Arial"/>
          <w:bCs/>
          <w:kern w:val="32"/>
          <w:sz w:val="20"/>
          <w:szCs w:val="20"/>
        </w:rPr>
        <w:t xml:space="preserve"> </w:t>
      </w:r>
      <w:r w:rsidR="00B5354A" w:rsidRPr="00EE28D6">
        <w:rPr>
          <w:rFonts w:cs="Arial"/>
          <w:bCs/>
          <w:kern w:val="32"/>
          <w:sz w:val="20"/>
          <w:szCs w:val="20"/>
        </w:rPr>
        <w:t>(подпись)</w:t>
      </w:r>
      <w:r>
        <w:rPr>
          <w:rFonts w:cs="Arial"/>
          <w:bCs/>
          <w:kern w:val="32"/>
          <w:sz w:val="20"/>
          <w:szCs w:val="20"/>
        </w:rPr>
        <w:tab/>
      </w:r>
      <w:r>
        <w:rPr>
          <w:rFonts w:cs="Arial"/>
          <w:bCs/>
          <w:kern w:val="32"/>
          <w:sz w:val="20"/>
          <w:szCs w:val="20"/>
        </w:rPr>
        <w:tab/>
      </w:r>
      <w:r w:rsidR="00B5354A" w:rsidRPr="00EE28D6">
        <w:rPr>
          <w:rFonts w:cs="Arial"/>
          <w:bCs/>
          <w:kern w:val="32"/>
          <w:sz w:val="20"/>
          <w:szCs w:val="20"/>
        </w:rPr>
        <w:t xml:space="preserve"> (расшифровка)</w:t>
      </w:r>
    </w:p>
    <w:p w:rsidR="00B5354A" w:rsidRPr="00EE28D6" w:rsidRDefault="00B5354A" w:rsidP="00B5354A">
      <w:pPr>
        <w:autoSpaceDE w:val="0"/>
        <w:autoSpaceDN w:val="0"/>
        <w:adjustRightInd w:val="0"/>
        <w:spacing w:after="60"/>
        <w:jc w:val="both"/>
        <w:outlineLvl w:val="0"/>
        <w:rPr>
          <w:rFonts w:cs="Arial"/>
          <w:bCs/>
          <w:kern w:val="32"/>
          <w:sz w:val="20"/>
          <w:szCs w:val="20"/>
        </w:rPr>
      </w:pPr>
    </w:p>
    <w:p w:rsidR="00B5354A" w:rsidRPr="0049457D" w:rsidRDefault="00B5354A" w:rsidP="00B5354A">
      <w:pPr>
        <w:autoSpaceDE w:val="0"/>
        <w:autoSpaceDN w:val="0"/>
        <w:adjustRightInd w:val="0"/>
        <w:spacing w:after="60"/>
        <w:jc w:val="both"/>
        <w:outlineLvl w:val="0"/>
        <w:rPr>
          <w:rFonts w:cs="Arial"/>
          <w:bCs/>
          <w:kern w:val="32"/>
          <w:szCs w:val="24"/>
        </w:rPr>
      </w:pPr>
    </w:p>
    <w:p w:rsidR="00B5354A" w:rsidRPr="0049457D" w:rsidRDefault="00B5354A" w:rsidP="00B5354A">
      <w:pPr>
        <w:autoSpaceDE w:val="0"/>
        <w:autoSpaceDN w:val="0"/>
        <w:adjustRightInd w:val="0"/>
        <w:ind w:firstLine="540"/>
        <w:jc w:val="both"/>
        <w:rPr>
          <w:rFonts w:cs="Arial"/>
          <w:szCs w:val="24"/>
        </w:rPr>
      </w:pPr>
    </w:p>
    <w:p w:rsidR="00B5354A" w:rsidRPr="0049457D" w:rsidRDefault="00B5354A" w:rsidP="00B5354A">
      <w:pPr>
        <w:autoSpaceDE w:val="0"/>
        <w:autoSpaceDN w:val="0"/>
        <w:adjustRightInd w:val="0"/>
        <w:ind w:firstLine="540"/>
        <w:jc w:val="both"/>
        <w:rPr>
          <w:rFonts w:cs="Arial"/>
          <w:szCs w:val="24"/>
        </w:rPr>
      </w:pPr>
      <w:r w:rsidRPr="0049457D">
        <w:rPr>
          <w:rFonts w:cs="Arial"/>
          <w:szCs w:val="24"/>
        </w:rPr>
        <w:t>--------------------------------</w:t>
      </w:r>
    </w:p>
    <w:p w:rsidR="00B5354A" w:rsidRPr="003546EC" w:rsidRDefault="00B5354A" w:rsidP="00B5354A">
      <w:pPr>
        <w:widowControl w:val="0"/>
        <w:autoSpaceDE w:val="0"/>
        <w:autoSpaceDN w:val="0"/>
        <w:ind w:firstLine="708"/>
        <w:jc w:val="center"/>
        <w:rPr>
          <w:rFonts w:eastAsia="Times New Roman" w:cs="Arial"/>
          <w:szCs w:val="24"/>
          <w:lang w:eastAsia="ru-RU"/>
        </w:rPr>
      </w:pPr>
      <w:r w:rsidRPr="0049457D">
        <w:rPr>
          <w:rFonts w:cs="Arial"/>
          <w:szCs w:val="24"/>
        </w:rPr>
        <w:t>&lt;*&gt; Заполняется родителем (законным представителем) несовершеннолетнего ребенка в возрасте от 14 до</w:t>
      </w:r>
    </w:p>
    <w:sectPr w:rsidR="00B5354A" w:rsidRPr="003546EC" w:rsidSect="002049E1">
      <w:pgSz w:w="11906" w:h="16838"/>
      <w:pgMar w:top="1276" w:right="566"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7F3"/>
    <w:rsid w:val="00014524"/>
    <w:rsid w:val="000204D4"/>
    <w:rsid w:val="00021A8F"/>
    <w:rsid w:val="0005033C"/>
    <w:rsid w:val="00061909"/>
    <w:rsid w:val="00064FA1"/>
    <w:rsid w:val="00080A20"/>
    <w:rsid w:val="00093FE1"/>
    <w:rsid w:val="000A68FA"/>
    <w:rsid w:val="000C4698"/>
    <w:rsid w:val="000C78B9"/>
    <w:rsid w:val="000E49CE"/>
    <w:rsid w:val="000E6359"/>
    <w:rsid w:val="00197662"/>
    <w:rsid w:val="001C35A2"/>
    <w:rsid w:val="002049E1"/>
    <w:rsid w:val="00244C2E"/>
    <w:rsid w:val="00253A00"/>
    <w:rsid w:val="00255C05"/>
    <w:rsid w:val="00256202"/>
    <w:rsid w:val="00260A10"/>
    <w:rsid w:val="002757D0"/>
    <w:rsid w:val="00281F87"/>
    <w:rsid w:val="002B428E"/>
    <w:rsid w:val="002D4702"/>
    <w:rsid w:val="002F01FE"/>
    <w:rsid w:val="00300573"/>
    <w:rsid w:val="00320160"/>
    <w:rsid w:val="003307F3"/>
    <w:rsid w:val="00354315"/>
    <w:rsid w:val="003546EC"/>
    <w:rsid w:val="003756E9"/>
    <w:rsid w:val="00394B2D"/>
    <w:rsid w:val="003A02CB"/>
    <w:rsid w:val="003A2968"/>
    <w:rsid w:val="003A5688"/>
    <w:rsid w:val="003B258F"/>
    <w:rsid w:val="003B4A38"/>
    <w:rsid w:val="003D576A"/>
    <w:rsid w:val="003F01D7"/>
    <w:rsid w:val="00403699"/>
    <w:rsid w:val="00412522"/>
    <w:rsid w:val="00430D8D"/>
    <w:rsid w:val="004B060F"/>
    <w:rsid w:val="00503BEC"/>
    <w:rsid w:val="00522FB6"/>
    <w:rsid w:val="0053094C"/>
    <w:rsid w:val="005335BC"/>
    <w:rsid w:val="00546AAA"/>
    <w:rsid w:val="0057457C"/>
    <w:rsid w:val="00581658"/>
    <w:rsid w:val="00582170"/>
    <w:rsid w:val="005865A7"/>
    <w:rsid w:val="00590B23"/>
    <w:rsid w:val="00592E70"/>
    <w:rsid w:val="005A5BE9"/>
    <w:rsid w:val="005E30EB"/>
    <w:rsid w:val="006272AA"/>
    <w:rsid w:val="0064188E"/>
    <w:rsid w:val="006504ED"/>
    <w:rsid w:val="00663864"/>
    <w:rsid w:val="00682ADB"/>
    <w:rsid w:val="006C1261"/>
    <w:rsid w:val="006C6CD3"/>
    <w:rsid w:val="006C781E"/>
    <w:rsid w:val="006D44E2"/>
    <w:rsid w:val="006F6E1A"/>
    <w:rsid w:val="0071196D"/>
    <w:rsid w:val="00766AE3"/>
    <w:rsid w:val="00784009"/>
    <w:rsid w:val="007B47B1"/>
    <w:rsid w:val="007E1322"/>
    <w:rsid w:val="008622DD"/>
    <w:rsid w:val="00884F5D"/>
    <w:rsid w:val="008853B1"/>
    <w:rsid w:val="008D6B16"/>
    <w:rsid w:val="008D77DA"/>
    <w:rsid w:val="008E092A"/>
    <w:rsid w:val="008E133C"/>
    <w:rsid w:val="009857F3"/>
    <w:rsid w:val="00994F3E"/>
    <w:rsid w:val="009B235F"/>
    <w:rsid w:val="009D658B"/>
    <w:rsid w:val="009F7AC7"/>
    <w:rsid w:val="00A549C5"/>
    <w:rsid w:val="00A641D0"/>
    <w:rsid w:val="00A81E45"/>
    <w:rsid w:val="00AC7368"/>
    <w:rsid w:val="00B013CF"/>
    <w:rsid w:val="00B13B49"/>
    <w:rsid w:val="00B43FB5"/>
    <w:rsid w:val="00B5354A"/>
    <w:rsid w:val="00B53948"/>
    <w:rsid w:val="00B65F52"/>
    <w:rsid w:val="00B87570"/>
    <w:rsid w:val="00C235ED"/>
    <w:rsid w:val="00C72063"/>
    <w:rsid w:val="00C81CC9"/>
    <w:rsid w:val="00CE793E"/>
    <w:rsid w:val="00D07A29"/>
    <w:rsid w:val="00D33A8C"/>
    <w:rsid w:val="00D5713D"/>
    <w:rsid w:val="00D61593"/>
    <w:rsid w:val="00DB3ED4"/>
    <w:rsid w:val="00DB7F57"/>
    <w:rsid w:val="00DC67DE"/>
    <w:rsid w:val="00DD1772"/>
    <w:rsid w:val="00DE2C47"/>
    <w:rsid w:val="00E05E86"/>
    <w:rsid w:val="00E1370F"/>
    <w:rsid w:val="00E50664"/>
    <w:rsid w:val="00EE37ED"/>
    <w:rsid w:val="00EF2BF3"/>
    <w:rsid w:val="00EF559B"/>
    <w:rsid w:val="00F22FF2"/>
    <w:rsid w:val="00F35F10"/>
    <w:rsid w:val="00F42633"/>
    <w:rsid w:val="00F60826"/>
    <w:rsid w:val="00F76EB8"/>
    <w:rsid w:val="00FA1C44"/>
    <w:rsid w:val="00FB4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C063F-89AD-474A-8026-77A72BDE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B47B1"/>
    <w:pPr>
      <w:spacing w:after="0" w:line="240" w:lineRule="auto"/>
    </w:pPr>
    <w:rPr>
      <w:rFonts w:ascii="Arial" w:hAnsi="Arial" w:cs="Times New Roman"/>
      <w:sz w:val="24"/>
    </w:rPr>
  </w:style>
  <w:style w:type="paragraph" w:styleId="1">
    <w:name w:val="heading 1"/>
    <w:basedOn w:val="a"/>
    <w:next w:val="a"/>
    <w:link w:val="10"/>
    <w:uiPriority w:val="9"/>
    <w:rsid w:val="00403699"/>
    <w:pPr>
      <w:keepNext/>
      <w:keepLines/>
      <w:spacing w:before="240"/>
      <w:ind w:firstLine="709"/>
      <w:outlineLvl w:val="0"/>
    </w:pPr>
    <w:rPr>
      <w:rFonts w:eastAsiaTheme="majorEastAsia" w:cstheme="majorBidi"/>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3699"/>
    <w:rPr>
      <w:rFonts w:ascii="Arial" w:eastAsiaTheme="majorEastAsia" w:hAnsi="Arial" w:cstheme="majorBidi"/>
      <w:sz w:val="24"/>
      <w:szCs w:val="32"/>
    </w:rPr>
  </w:style>
  <w:style w:type="paragraph" w:styleId="a3">
    <w:name w:val="No Spacing"/>
    <w:uiPriority w:val="1"/>
    <w:qFormat/>
    <w:rsid w:val="00256202"/>
    <w:pPr>
      <w:spacing w:after="0" w:line="240" w:lineRule="auto"/>
      <w:ind w:firstLine="709"/>
    </w:pPr>
    <w:rPr>
      <w:rFonts w:ascii="Arial" w:hAnsi="Arial" w:cs="Times New Roman"/>
      <w:sz w:val="24"/>
    </w:rPr>
  </w:style>
  <w:style w:type="paragraph" w:customStyle="1" w:styleId="ConsPlusTitle">
    <w:name w:val="ConsPlusTitle"/>
    <w:rsid w:val="003307F3"/>
    <w:pPr>
      <w:widowControl w:val="0"/>
      <w:autoSpaceDE w:val="0"/>
      <w:autoSpaceDN w:val="0"/>
      <w:spacing w:after="0" w:line="240" w:lineRule="auto"/>
    </w:pPr>
    <w:rPr>
      <w:rFonts w:ascii="Arial" w:eastAsia="Times New Roman" w:hAnsi="Arial" w:cs="Arial"/>
      <w:b/>
      <w:sz w:val="24"/>
      <w:szCs w:val="20"/>
      <w:lang w:eastAsia="ru-RU"/>
    </w:rPr>
  </w:style>
  <w:style w:type="paragraph" w:customStyle="1" w:styleId="ConsPlusNormal">
    <w:name w:val="ConsPlusNormal"/>
    <w:rsid w:val="003307F3"/>
    <w:pPr>
      <w:widowControl w:val="0"/>
      <w:autoSpaceDE w:val="0"/>
      <w:autoSpaceDN w:val="0"/>
      <w:spacing w:after="0" w:line="240" w:lineRule="auto"/>
    </w:pPr>
    <w:rPr>
      <w:rFonts w:ascii="Arial" w:eastAsia="Times New Roman" w:hAnsi="Arial" w:cs="Arial"/>
      <w:sz w:val="24"/>
      <w:szCs w:val="20"/>
      <w:lang w:eastAsia="ru-RU"/>
    </w:rPr>
  </w:style>
  <w:style w:type="paragraph" w:customStyle="1" w:styleId="ConsPlusNonformat">
    <w:name w:val="ConsPlusNonformat"/>
    <w:rsid w:val="003307F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522FB6"/>
    <w:pPr>
      <w:spacing w:after="200" w:line="276" w:lineRule="auto"/>
      <w:ind w:left="720"/>
      <w:contextualSpacing/>
    </w:pPr>
    <w:rPr>
      <w:rFonts w:ascii="Calibri" w:eastAsia="Times New Roman" w:hAnsi="Calibri"/>
      <w:sz w:val="22"/>
      <w:lang w:eastAsia="ru-RU"/>
    </w:rPr>
  </w:style>
  <w:style w:type="paragraph" w:styleId="a5">
    <w:name w:val="Normal (Web)"/>
    <w:basedOn w:val="a"/>
    <w:uiPriority w:val="99"/>
    <w:semiHidden/>
    <w:unhideWhenUsed/>
    <w:rsid w:val="00DD1772"/>
    <w:pPr>
      <w:spacing w:before="100" w:beforeAutospacing="1" w:after="100" w:afterAutospacing="1"/>
    </w:pPr>
    <w:rPr>
      <w:rFonts w:ascii="Times New Roman" w:eastAsia="Times New Roman" w:hAnsi="Times New Roman"/>
      <w:szCs w:val="24"/>
      <w:lang w:eastAsia="ru-RU"/>
    </w:rPr>
  </w:style>
  <w:style w:type="character" w:styleId="a6">
    <w:name w:val="Hyperlink"/>
    <w:rsid w:val="00394B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39</Pages>
  <Words>17615</Words>
  <Characters>100411</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Давыдов Денис Викторович</dc:creator>
  <cp:keywords/>
  <dc:description/>
  <cp:lastModifiedBy>Луста Марина Александровна</cp:lastModifiedBy>
  <cp:revision>4</cp:revision>
  <dcterms:created xsi:type="dcterms:W3CDTF">2021-07-23T07:24:00Z</dcterms:created>
  <dcterms:modified xsi:type="dcterms:W3CDTF">2021-07-23T08:52:00Z</dcterms:modified>
</cp:coreProperties>
</file>