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34" w:rsidRPr="005F551A" w:rsidRDefault="00092B34" w:rsidP="001971F7">
      <w:pPr>
        <w:autoSpaceDE w:val="0"/>
        <w:autoSpaceDN w:val="0"/>
        <w:adjustRightInd w:val="0"/>
        <w:spacing w:after="0" w:line="240" w:lineRule="auto"/>
        <w:jc w:val="center"/>
        <w:outlineLvl w:val="0"/>
        <w:rPr>
          <w:rFonts w:ascii="Arial" w:hAnsi="Arial" w:cs="Arial"/>
          <w:bCs/>
          <w:sz w:val="24"/>
          <w:szCs w:val="24"/>
        </w:rPr>
      </w:pPr>
      <w:bookmarkStart w:id="0" w:name="_GoBack"/>
      <w:bookmarkEnd w:id="0"/>
      <w:r w:rsidRPr="005F551A">
        <w:rPr>
          <w:rFonts w:ascii="Arial" w:hAnsi="Arial" w:cs="Arial"/>
          <w:bCs/>
          <w:sz w:val="24"/>
          <w:szCs w:val="24"/>
        </w:rPr>
        <w:t>АДМИНИСТРАЦИЯ ГОРОДА НОРИЛЬСКА</w:t>
      </w: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КРАСНОЯРСКОГО КРАЯ</w:t>
      </w: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ПОСТАНОВЛЕНИЕ</w:t>
      </w:r>
    </w:p>
    <w:p w:rsidR="00092B34" w:rsidRPr="005F551A" w:rsidRDefault="00E74614" w:rsidP="001971F7">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от 03.09.</w:t>
      </w:r>
      <w:r w:rsidR="002037B6">
        <w:rPr>
          <w:rFonts w:ascii="Arial" w:hAnsi="Arial" w:cs="Arial"/>
          <w:bCs/>
          <w:sz w:val="24"/>
          <w:szCs w:val="24"/>
        </w:rPr>
        <w:t>2015 г. №</w:t>
      </w:r>
      <w:r w:rsidR="00092B34" w:rsidRPr="005F551A">
        <w:rPr>
          <w:rFonts w:ascii="Arial" w:hAnsi="Arial" w:cs="Arial"/>
          <w:bCs/>
          <w:sz w:val="24"/>
          <w:szCs w:val="24"/>
        </w:rPr>
        <w:t xml:space="preserve"> 463</w:t>
      </w: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ОБ УТВЕРЖДЕНИИ АДМИНИСТРАТИВНОГО РЕГЛАМЕНТА ПРЕДОСТАВЛЕНИЯ</w:t>
      </w:r>
    </w:p>
    <w:p w:rsidR="00092B34" w:rsidRPr="005F551A" w:rsidRDefault="00092B34" w:rsidP="00264DBF">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 xml:space="preserve">МУНИЦИПАЛЬНОЙ УСЛУГИ </w:t>
      </w:r>
      <w:r w:rsidR="00264DBF" w:rsidRPr="005F551A">
        <w:rPr>
          <w:rFonts w:ascii="Arial" w:hAnsi="Arial" w:cs="Arial"/>
          <w:bCs/>
          <w:sz w:val="24"/>
          <w:szCs w:val="24"/>
        </w:rPr>
        <w:t>«</w:t>
      </w:r>
      <w:r w:rsidRPr="005F551A">
        <w:rPr>
          <w:rFonts w:ascii="Arial" w:hAnsi="Arial" w:cs="Arial"/>
          <w:bCs/>
          <w:sz w:val="24"/>
          <w:szCs w:val="24"/>
        </w:rPr>
        <w:t>ПРИСВОЕНИ</w:t>
      </w:r>
      <w:r w:rsidR="00264DBF" w:rsidRPr="005F551A">
        <w:rPr>
          <w:rFonts w:ascii="Arial" w:hAnsi="Arial" w:cs="Arial"/>
          <w:bCs/>
          <w:sz w:val="24"/>
          <w:szCs w:val="24"/>
        </w:rPr>
        <w:t>Е АДРЕСА ОБЪЕКТУ АДРЕСАЦИИ</w:t>
      </w:r>
      <w:r w:rsidRPr="005F551A">
        <w:rPr>
          <w:rFonts w:ascii="Arial" w:hAnsi="Arial" w:cs="Arial"/>
          <w:bCs/>
          <w:sz w:val="24"/>
          <w:szCs w:val="24"/>
        </w:rPr>
        <w:t>, ИЗМЕНЕНИ</w:t>
      </w:r>
      <w:r w:rsidR="00264DBF" w:rsidRPr="005F551A">
        <w:rPr>
          <w:rFonts w:ascii="Arial" w:hAnsi="Arial" w:cs="Arial"/>
          <w:bCs/>
          <w:sz w:val="24"/>
          <w:szCs w:val="24"/>
        </w:rPr>
        <w:t>Е</w:t>
      </w:r>
      <w:r w:rsidRPr="005F551A">
        <w:rPr>
          <w:rFonts w:ascii="Arial" w:hAnsi="Arial" w:cs="Arial"/>
          <w:bCs/>
          <w:sz w:val="24"/>
          <w:szCs w:val="24"/>
        </w:rPr>
        <w:t xml:space="preserve"> И</w:t>
      </w:r>
      <w:r w:rsidR="00264DBF" w:rsidRPr="005F551A">
        <w:rPr>
          <w:rFonts w:ascii="Arial" w:hAnsi="Arial" w:cs="Arial"/>
          <w:bCs/>
          <w:sz w:val="24"/>
          <w:szCs w:val="24"/>
        </w:rPr>
        <w:t xml:space="preserve"> АННУЛИРОВАНИЕ ТАКОГО АДРЕСА»</w:t>
      </w:r>
    </w:p>
    <w:p w:rsidR="00E74614" w:rsidRPr="005F551A" w:rsidRDefault="00E74614" w:rsidP="001971F7">
      <w:pPr>
        <w:autoSpaceDE w:val="0"/>
        <w:autoSpaceDN w:val="0"/>
        <w:adjustRightInd w:val="0"/>
        <w:spacing w:after="0" w:line="240" w:lineRule="auto"/>
        <w:jc w:val="center"/>
        <w:rPr>
          <w:rFonts w:ascii="Arial" w:hAnsi="Arial" w:cs="Arial"/>
          <w:bCs/>
          <w:sz w:val="24"/>
          <w:szCs w:val="24"/>
        </w:rPr>
      </w:pPr>
    </w:p>
    <w:p w:rsidR="00092B34" w:rsidRPr="005F551A" w:rsidRDefault="00E74614"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Список изменяющих документов</w:t>
      </w:r>
    </w:p>
    <w:p w:rsidR="00092B34" w:rsidRPr="005F551A" w:rsidRDefault="00092B34"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 xml:space="preserve"> (в ред. Постановлени</w:t>
      </w:r>
      <w:r w:rsidR="00DC29A0" w:rsidRPr="005F551A">
        <w:rPr>
          <w:rFonts w:ascii="Arial" w:hAnsi="Arial" w:cs="Arial"/>
          <w:sz w:val="24"/>
          <w:szCs w:val="24"/>
        </w:rPr>
        <w:t>й</w:t>
      </w:r>
      <w:r w:rsidRPr="005F551A">
        <w:rPr>
          <w:rFonts w:ascii="Arial" w:hAnsi="Arial" w:cs="Arial"/>
          <w:sz w:val="24"/>
          <w:szCs w:val="24"/>
        </w:rPr>
        <w:t xml:space="preserve"> Администрации г. Норильска Красноярского края</w:t>
      </w:r>
    </w:p>
    <w:p w:rsidR="008555E6" w:rsidRPr="005F551A" w:rsidRDefault="00092B34"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 xml:space="preserve">от 20.01.2016 </w:t>
      </w:r>
      <w:r w:rsidR="00F97EA6" w:rsidRPr="005F551A">
        <w:rPr>
          <w:rFonts w:ascii="Arial" w:hAnsi="Arial" w:cs="Arial"/>
          <w:sz w:val="24"/>
          <w:szCs w:val="24"/>
        </w:rPr>
        <w:t>№ </w:t>
      </w:r>
      <w:r w:rsidRPr="005F551A">
        <w:rPr>
          <w:rFonts w:ascii="Arial" w:hAnsi="Arial" w:cs="Arial"/>
          <w:sz w:val="24"/>
          <w:szCs w:val="24"/>
        </w:rPr>
        <w:t>49</w:t>
      </w:r>
      <w:r w:rsidR="00DC29A0" w:rsidRPr="005F551A">
        <w:rPr>
          <w:rFonts w:ascii="Arial" w:hAnsi="Arial" w:cs="Arial"/>
          <w:sz w:val="24"/>
          <w:szCs w:val="24"/>
        </w:rPr>
        <w:t>, от 28.12.2016 №</w:t>
      </w:r>
      <w:r w:rsidR="00F56BAD" w:rsidRPr="005F551A">
        <w:rPr>
          <w:rFonts w:ascii="Arial" w:hAnsi="Arial" w:cs="Arial"/>
          <w:sz w:val="24"/>
          <w:szCs w:val="24"/>
        </w:rPr>
        <w:t xml:space="preserve"> </w:t>
      </w:r>
      <w:r w:rsidR="00DC29A0" w:rsidRPr="005F551A">
        <w:rPr>
          <w:rFonts w:ascii="Arial" w:hAnsi="Arial" w:cs="Arial"/>
          <w:sz w:val="24"/>
          <w:szCs w:val="24"/>
        </w:rPr>
        <w:t>65</w:t>
      </w:r>
      <w:r w:rsidR="00A734D5" w:rsidRPr="005F551A">
        <w:rPr>
          <w:rFonts w:ascii="Arial" w:hAnsi="Arial" w:cs="Arial"/>
          <w:sz w:val="24"/>
          <w:szCs w:val="24"/>
        </w:rPr>
        <w:t>3</w:t>
      </w:r>
      <w:r w:rsidR="00F56BAD" w:rsidRPr="005F551A">
        <w:rPr>
          <w:rFonts w:ascii="Arial" w:hAnsi="Arial" w:cs="Arial"/>
          <w:sz w:val="24"/>
          <w:szCs w:val="24"/>
        </w:rPr>
        <w:t xml:space="preserve">, от 11.01.2018 № </w:t>
      </w:r>
      <w:r w:rsidR="00F97EA6" w:rsidRPr="005F551A">
        <w:rPr>
          <w:rFonts w:ascii="Arial" w:hAnsi="Arial" w:cs="Arial"/>
          <w:sz w:val="24"/>
          <w:szCs w:val="24"/>
        </w:rPr>
        <w:t>06</w:t>
      </w:r>
      <w:r w:rsidR="008555E6" w:rsidRPr="005F551A">
        <w:rPr>
          <w:rFonts w:ascii="Arial" w:hAnsi="Arial" w:cs="Arial"/>
          <w:sz w:val="24"/>
          <w:szCs w:val="24"/>
        </w:rPr>
        <w:t>,</w:t>
      </w:r>
    </w:p>
    <w:p w:rsidR="00F56BAD" w:rsidRPr="005F551A" w:rsidRDefault="00F56BAD"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 xml:space="preserve">от 13.04.2018 № </w:t>
      </w:r>
      <w:r w:rsidR="008555E6" w:rsidRPr="005F551A">
        <w:rPr>
          <w:rFonts w:ascii="Arial" w:hAnsi="Arial" w:cs="Arial"/>
          <w:sz w:val="24"/>
          <w:szCs w:val="24"/>
        </w:rPr>
        <w:t>138</w:t>
      </w:r>
      <w:r w:rsidR="001921D5" w:rsidRPr="005F551A">
        <w:rPr>
          <w:rFonts w:ascii="Arial" w:hAnsi="Arial" w:cs="Arial"/>
          <w:sz w:val="24"/>
          <w:szCs w:val="24"/>
        </w:rPr>
        <w:t>, от 23.08.2018 № 331</w:t>
      </w:r>
      <w:r w:rsidRPr="005F551A">
        <w:rPr>
          <w:rFonts w:ascii="Arial" w:hAnsi="Arial" w:cs="Arial"/>
          <w:sz w:val="24"/>
          <w:szCs w:val="24"/>
        </w:rPr>
        <w:t xml:space="preserve">, от 25.10.2018 № </w:t>
      </w:r>
      <w:r w:rsidR="00037047" w:rsidRPr="005F551A">
        <w:rPr>
          <w:rFonts w:ascii="Arial" w:hAnsi="Arial" w:cs="Arial"/>
          <w:sz w:val="24"/>
          <w:szCs w:val="24"/>
        </w:rPr>
        <w:t>402</w:t>
      </w:r>
      <w:r w:rsidRPr="005F551A">
        <w:rPr>
          <w:rFonts w:ascii="Arial" w:hAnsi="Arial" w:cs="Arial"/>
          <w:sz w:val="24"/>
          <w:szCs w:val="24"/>
        </w:rPr>
        <w:t xml:space="preserve">, </w:t>
      </w:r>
    </w:p>
    <w:p w:rsidR="000B097A" w:rsidRPr="005F551A" w:rsidRDefault="00F56BAD"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20.05.2019 № 197</w:t>
      </w:r>
      <w:r w:rsidR="00501432" w:rsidRPr="005F551A">
        <w:rPr>
          <w:rFonts w:ascii="Arial" w:hAnsi="Arial" w:cs="Arial"/>
          <w:sz w:val="24"/>
          <w:szCs w:val="24"/>
        </w:rPr>
        <w:t>, от 15.07.2019 № 296</w:t>
      </w:r>
      <w:r w:rsidR="008A18E5" w:rsidRPr="005F551A">
        <w:rPr>
          <w:rFonts w:ascii="Arial" w:hAnsi="Arial" w:cs="Arial"/>
          <w:sz w:val="24"/>
          <w:szCs w:val="24"/>
        </w:rPr>
        <w:t>, от 21.08.2019 № 371</w:t>
      </w:r>
      <w:r w:rsidR="000B097A" w:rsidRPr="005F551A">
        <w:rPr>
          <w:rFonts w:ascii="Arial" w:hAnsi="Arial" w:cs="Arial"/>
          <w:sz w:val="24"/>
          <w:szCs w:val="24"/>
        </w:rPr>
        <w:t xml:space="preserve">, </w:t>
      </w:r>
    </w:p>
    <w:p w:rsidR="00730311" w:rsidRPr="005F551A" w:rsidRDefault="000B097A"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 xml:space="preserve">от </w:t>
      </w:r>
      <w:r w:rsidR="000A5810" w:rsidRPr="005F551A">
        <w:rPr>
          <w:rFonts w:ascii="Arial" w:hAnsi="Arial" w:cs="Arial"/>
          <w:sz w:val="24"/>
          <w:szCs w:val="24"/>
        </w:rPr>
        <w:t>01.10.</w:t>
      </w:r>
      <w:r w:rsidRPr="005F551A">
        <w:rPr>
          <w:rFonts w:ascii="Arial" w:hAnsi="Arial" w:cs="Arial"/>
          <w:sz w:val="24"/>
          <w:szCs w:val="24"/>
        </w:rPr>
        <w:t xml:space="preserve">2020 № </w:t>
      </w:r>
      <w:r w:rsidR="000A5810" w:rsidRPr="005F551A">
        <w:rPr>
          <w:rFonts w:ascii="Arial" w:hAnsi="Arial" w:cs="Arial"/>
          <w:sz w:val="24"/>
          <w:szCs w:val="24"/>
        </w:rPr>
        <w:t>509</w:t>
      </w:r>
      <w:r w:rsidR="008054B8" w:rsidRPr="005F551A">
        <w:rPr>
          <w:rFonts w:ascii="Arial" w:hAnsi="Arial" w:cs="Arial"/>
          <w:sz w:val="24"/>
          <w:szCs w:val="24"/>
        </w:rPr>
        <w:t>, от 11.12.2020 № 654</w:t>
      </w:r>
      <w:r w:rsidR="00731D88" w:rsidRPr="005F551A">
        <w:rPr>
          <w:rFonts w:ascii="Arial" w:hAnsi="Arial" w:cs="Arial"/>
          <w:sz w:val="24"/>
          <w:szCs w:val="24"/>
        </w:rPr>
        <w:t>, от 17.02.2021 № 68</w:t>
      </w:r>
      <w:r w:rsidR="009C2F69" w:rsidRPr="005F551A">
        <w:rPr>
          <w:rFonts w:ascii="Arial" w:hAnsi="Arial" w:cs="Arial"/>
          <w:sz w:val="24"/>
          <w:szCs w:val="24"/>
        </w:rPr>
        <w:t xml:space="preserve">, </w:t>
      </w:r>
    </w:p>
    <w:p w:rsidR="003C539E" w:rsidRPr="005F551A" w:rsidRDefault="009C2F69" w:rsidP="003C539E">
      <w:pPr>
        <w:tabs>
          <w:tab w:val="left" w:pos="1560"/>
        </w:tabs>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12.05.2021 № 199</w:t>
      </w:r>
      <w:r w:rsidR="00CC53B0" w:rsidRPr="005F551A">
        <w:rPr>
          <w:rFonts w:ascii="Arial" w:hAnsi="Arial" w:cs="Arial"/>
          <w:sz w:val="24"/>
          <w:szCs w:val="24"/>
        </w:rPr>
        <w:t>, от 14.01.2022 № 40</w:t>
      </w:r>
      <w:r w:rsidR="00D62587" w:rsidRPr="005F551A">
        <w:rPr>
          <w:rFonts w:ascii="Arial" w:hAnsi="Arial" w:cs="Arial"/>
          <w:sz w:val="24"/>
          <w:szCs w:val="24"/>
        </w:rPr>
        <w:t>, от 18.05.2022 № 293</w:t>
      </w:r>
      <w:r w:rsidR="003C539E" w:rsidRPr="005F551A">
        <w:rPr>
          <w:rFonts w:ascii="Arial" w:hAnsi="Arial" w:cs="Arial"/>
          <w:sz w:val="24"/>
          <w:szCs w:val="24"/>
        </w:rPr>
        <w:t xml:space="preserve">, </w:t>
      </w:r>
    </w:p>
    <w:p w:rsidR="00092B34" w:rsidRPr="005F551A" w:rsidRDefault="003C539E" w:rsidP="003C539E">
      <w:pPr>
        <w:tabs>
          <w:tab w:val="left" w:pos="1560"/>
        </w:tabs>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29.06.2023 № 304)</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p>
    <w:p w:rsidR="005A3835" w:rsidRPr="005F551A" w:rsidRDefault="00092B34" w:rsidP="001971F7">
      <w:pPr>
        <w:autoSpaceDE w:val="0"/>
        <w:autoSpaceDN w:val="0"/>
        <w:adjustRightInd w:val="0"/>
        <w:spacing w:after="0" w:line="240" w:lineRule="auto"/>
        <w:ind w:firstLine="709"/>
        <w:jc w:val="both"/>
        <w:rPr>
          <w:rFonts w:ascii="Arial" w:hAnsi="Arial" w:cs="Arial"/>
          <w:sz w:val="24"/>
          <w:szCs w:val="24"/>
        </w:rPr>
      </w:pPr>
      <w:r w:rsidRPr="005F551A">
        <w:rPr>
          <w:rFonts w:ascii="Arial" w:hAnsi="Arial" w:cs="Arial"/>
          <w:sz w:val="24"/>
          <w:szCs w:val="24"/>
        </w:rPr>
        <w:t xml:space="preserve">Руководствуясь требованиями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пунктом 4 Постановления Правительства Российской Федерации от 19.11.2014 N 1221 "Об утверждении Правил присвоения, изменения и аннулирования адресов", согласно Порядка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092B34" w:rsidRPr="005F551A" w:rsidRDefault="005A3835" w:rsidP="001971F7">
      <w:pPr>
        <w:autoSpaceDE w:val="0"/>
        <w:autoSpaceDN w:val="0"/>
        <w:adjustRightInd w:val="0"/>
        <w:spacing w:after="0" w:line="240" w:lineRule="auto"/>
        <w:jc w:val="both"/>
        <w:rPr>
          <w:rFonts w:ascii="Arial" w:hAnsi="Arial" w:cs="Arial"/>
          <w:sz w:val="24"/>
          <w:szCs w:val="24"/>
        </w:rPr>
      </w:pPr>
      <w:r w:rsidRPr="005F551A">
        <w:rPr>
          <w:rFonts w:ascii="Arial" w:hAnsi="Arial" w:cs="Arial"/>
          <w:sz w:val="24"/>
          <w:szCs w:val="24"/>
        </w:rPr>
        <w:t>ПОСТАНОВЛЯЮ</w:t>
      </w:r>
      <w:r w:rsidR="00092B34" w:rsidRPr="005F551A">
        <w:rPr>
          <w:rFonts w:ascii="Arial" w:hAnsi="Arial" w:cs="Arial"/>
          <w:sz w:val="24"/>
          <w:szCs w:val="24"/>
        </w:rPr>
        <w:t>:</w:t>
      </w:r>
    </w:p>
    <w:p w:rsidR="005A3835" w:rsidRPr="005F551A" w:rsidRDefault="005A3835" w:rsidP="001971F7">
      <w:pPr>
        <w:autoSpaceDE w:val="0"/>
        <w:autoSpaceDN w:val="0"/>
        <w:adjustRightInd w:val="0"/>
        <w:spacing w:after="0" w:line="240" w:lineRule="auto"/>
        <w:jc w:val="both"/>
        <w:rPr>
          <w:rFonts w:ascii="Arial" w:hAnsi="Arial" w:cs="Arial"/>
          <w:sz w:val="24"/>
          <w:szCs w:val="24"/>
        </w:rPr>
      </w:pP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r w:rsidRPr="005F551A">
        <w:rPr>
          <w:rFonts w:ascii="Arial" w:hAnsi="Arial" w:cs="Arial"/>
          <w:sz w:val="24"/>
          <w:szCs w:val="24"/>
        </w:rPr>
        <w:t xml:space="preserve">1. Утвердить Административный регламент предоставления муниципальной услуги </w:t>
      </w:r>
      <w:r w:rsidR="00264DBF" w:rsidRPr="005F551A">
        <w:rPr>
          <w:rFonts w:ascii="Arial" w:hAnsi="Arial" w:cs="Arial"/>
          <w:sz w:val="24"/>
          <w:szCs w:val="24"/>
        </w:rPr>
        <w:t>«Присвоение адреса объекту адресации</w:t>
      </w:r>
      <w:r w:rsidRPr="005F551A">
        <w:rPr>
          <w:rFonts w:ascii="Arial" w:hAnsi="Arial" w:cs="Arial"/>
          <w:sz w:val="24"/>
          <w:szCs w:val="24"/>
        </w:rPr>
        <w:t>, изменени</w:t>
      </w:r>
      <w:r w:rsidR="00F33566">
        <w:rPr>
          <w:rFonts w:ascii="Arial" w:hAnsi="Arial" w:cs="Arial"/>
          <w:sz w:val="24"/>
          <w:szCs w:val="24"/>
        </w:rPr>
        <w:t>е</w:t>
      </w:r>
      <w:r w:rsidRPr="005F551A">
        <w:rPr>
          <w:rFonts w:ascii="Arial" w:hAnsi="Arial" w:cs="Arial"/>
          <w:sz w:val="24"/>
          <w:szCs w:val="24"/>
        </w:rPr>
        <w:t xml:space="preserve"> и аннулировани</w:t>
      </w:r>
      <w:r w:rsidR="00264DBF" w:rsidRPr="005F551A">
        <w:rPr>
          <w:rFonts w:ascii="Arial" w:hAnsi="Arial" w:cs="Arial"/>
          <w:sz w:val="24"/>
          <w:szCs w:val="24"/>
        </w:rPr>
        <w:t>е такого адреса»</w:t>
      </w:r>
      <w:r w:rsidRPr="005F551A">
        <w:rPr>
          <w:rFonts w:ascii="Arial" w:hAnsi="Arial" w:cs="Arial"/>
          <w:sz w:val="24"/>
          <w:szCs w:val="24"/>
        </w:rPr>
        <w:t xml:space="preserve"> (прилагается).</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r w:rsidRPr="005F551A">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r w:rsidRPr="005F551A">
        <w:rPr>
          <w:rFonts w:ascii="Arial" w:hAnsi="Arial" w:cs="Arial"/>
          <w:sz w:val="24"/>
          <w:szCs w:val="24"/>
        </w:rPr>
        <w:t xml:space="preserve">3. Считать утратившим силу Постановление Администрации города Норильска от 13.09.2012 N 293 </w:t>
      </w:r>
      <w:r w:rsidR="00E140A2" w:rsidRPr="005F551A">
        <w:rPr>
          <w:rFonts w:ascii="Arial" w:hAnsi="Arial" w:cs="Arial"/>
          <w:sz w:val="24"/>
          <w:szCs w:val="24"/>
        </w:rPr>
        <w:t>"</w:t>
      </w:r>
      <w:r w:rsidRPr="005F551A">
        <w:rPr>
          <w:rFonts w:ascii="Arial" w:hAnsi="Arial" w:cs="Arial"/>
          <w:sz w:val="24"/>
          <w:szCs w:val="24"/>
        </w:rPr>
        <w:t>Об утверждении Административного регламента предоставления муниципальной услуги по присвоению, изменению и аннулированию адресов объектам капитального строительства при строительстве, реконструкции объектов капитального строительства, помещениям, земельным участкам".</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r w:rsidRPr="005F551A">
        <w:rPr>
          <w:rFonts w:ascii="Arial" w:hAnsi="Arial" w:cs="Arial"/>
          <w:sz w:val="24"/>
          <w:szCs w:val="24"/>
        </w:rPr>
        <w:t>4. Настоящее Постановление вступает в силу после его официального опубликования в газете "Заполярная правда".</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p>
    <w:p w:rsidR="00092B34" w:rsidRPr="005F551A" w:rsidRDefault="00092B34" w:rsidP="005F551A">
      <w:pPr>
        <w:autoSpaceDE w:val="0"/>
        <w:autoSpaceDN w:val="0"/>
        <w:adjustRightInd w:val="0"/>
        <w:spacing w:after="0" w:line="240" w:lineRule="auto"/>
        <w:ind w:firstLine="5529"/>
        <w:rPr>
          <w:rFonts w:ascii="Arial" w:hAnsi="Arial" w:cs="Arial"/>
          <w:sz w:val="24"/>
          <w:szCs w:val="24"/>
        </w:rPr>
      </w:pPr>
      <w:r w:rsidRPr="005F551A">
        <w:rPr>
          <w:rFonts w:ascii="Arial" w:hAnsi="Arial" w:cs="Arial"/>
          <w:sz w:val="24"/>
          <w:szCs w:val="24"/>
        </w:rPr>
        <w:t>И.о. Руководителя</w:t>
      </w:r>
    </w:p>
    <w:p w:rsidR="00092B34" w:rsidRPr="005F551A" w:rsidRDefault="00092B34" w:rsidP="005F551A">
      <w:pPr>
        <w:autoSpaceDE w:val="0"/>
        <w:autoSpaceDN w:val="0"/>
        <w:adjustRightInd w:val="0"/>
        <w:spacing w:after="0" w:line="240" w:lineRule="auto"/>
        <w:ind w:firstLine="5529"/>
        <w:rPr>
          <w:rFonts w:ascii="Arial" w:hAnsi="Arial" w:cs="Arial"/>
          <w:sz w:val="24"/>
          <w:szCs w:val="24"/>
        </w:rPr>
      </w:pPr>
      <w:r w:rsidRPr="005F551A">
        <w:rPr>
          <w:rFonts w:ascii="Arial" w:hAnsi="Arial" w:cs="Arial"/>
          <w:sz w:val="24"/>
          <w:szCs w:val="24"/>
        </w:rPr>
        <w:t>Администрации города Норильска</w:t>
      </w:r>
    </w:p>
    <w:p w:rsidR="00C06613" w:rsidRPr="005F551A" w:rsidRDefault="00092B34" w:rsidP="005F551A">
      <w:pPr>
        <w:autoSpaceDE w:val="0"/>
        <w:autoSpaceDN w:val="0"/>
        <w:adjustRightInd w:val="0"/>
        <w:spacing w:after="0" w:line="240" w:lineRule="auto"/>
        <w:ind w:firstLine="5529"/>
        <w:rPr>
          <w:rFonts w:ascii="Arial" w:hAnsi="Arial" w:cs="Arial"/>
          <w:sz w:val="24"/>
          <w:szCs w:val="24"/>
        </w:rPr>
      </w:pPr>
      <w:r w:rsidRPr="005F551A">
        <w:rPr>
          <w:rFonts w:ascii="Arial" w:hAnsi="Arial" w:cs="Arial"/>
          <w:sz w:val="24"/>
          <w:szCs w:val="24"/>
        </w:rPr>
        <w:t>В.А.КАЛИНИН</w:t>
      </w:r>
    </w:p>
    <w:p w:rsidR="00C06613" w:rsidRPr="005F551A" w:rsidRDefault="00C06613" w:rsidP="001971F7">
      <w:pPr>
        <w:autoSpaceDE w:val="0"/>
        <w:autoSpaceDN w:val="0"/>
        <w:adjustRightInd w:val="0"/>
        <w:spacing w:after="0" w:line="240" w:lineRule="auto"/>
        <w:ind w:firstLine="709"/>
        <w:jc w:val="both"/>
        <w:rPr>
          <w:rFonts w:ascii="Arial" w:hAnsi="Arial" w:cs="Arial"/>
          <w:sz w:val="24"/>
          <w:szCs w:val="24"/>
        </w:rPr>
      </w:pPr>
    </w:p>
    <w:p w:rsidR="00C06613" w:rsidRPr="005F551A" w:rsidRDefault="00C06613" w:rsidP="001971F7">
      <w:pPr>
        <w:autoSpaceDE w:val="0"/>
        <w:autoSpaceDN w:val="0"/>
        <w:adjustRightInd w:val="0"/>
        <w:spacing w:after="0" w:line="240" w:lineRule="auto"/>
        <w:ind w:firstLine="709"/>
        <w:jc w:val="both"/>
        <w:rPr>
          <w:rFonts w:ascii="Arial" w:hAnsi="Arial" w:cs="Arial"/>
          <w:sz w:val="24"/>
          <w:szCs w:val="24"/>
        </w:rPr>
      </w:pPr>
    </w:p>
    <w:p w:rsidR="00E74614" w:rsidRDefault="00E74614" w:rsidP="005F551A">
      <w:pPr>
        <w:autoSpaceDE w:val="0"/>
        <w:autoSpaceDN w:val="0"/>
        <w:adjustRightInd w:val="0"/>
        <w:spacing w:after="0" w:line="240" w:lineRule="auto"/>
        <w:jc w:val="both"/>
        <w:rPr>
          <w:rFonts w:ascii="Arial" w:hAnsi="Arial" w:cs="Arial"/>
          <w:sz w:val="24"/>
          <w:szCs w:val="24"/>
        </w:rPr>
      </w:pPr>
    </w:p>
    <w:p w:rsidR="005F551A" w:rsidRDefault="005F551A" w:rsidP="005F551A">
      <w:pPr>
        <w:autoSpaceDE w:val="0"/>
        <w:autoSpaceDN w:val="0"/>
        <w:adjustRightInd w:val="0"/>
        <w:spacing w:after="0" w:line="240" w:lineRule="auto"/>
        <w:jc w:val="both"/>
        <w:rPr>
          <w:rFonts w:ascii="Arial" w:hAnsi="Arial" w:cs="Arial"/>
          <w:sz w:val="24"/>
          <w:szCs w:val="24"/>
        </w:rPr>
      </w:pPr>
    </w:p>
    <w:p w:rsidR="005F551A" w:rsidRDefault="005F551A" w:rsidP="005F551A">
      <w:pPr>
        <w:autoSpaceDE w:val="0"/>
        <w:autoSpaceDN w:val="0"/>
        <w:adjustRightInd w:val="0"/>
        <w:spacing w:after="0" w:line="240" w:lineRule="auto"/>
        <w:jc w:val="both"/>
        <w:rPr>
          <w:rFonts w:ascii="Arial" w:hAnsi="Arial" w:cs="Arial"/>
          <w:sz w:val="24"/>
          <w:szCs w:val="24"/>
        </w:rPr>
      </w:pPr>
    </w:p>
    <w:p w:rsidR="005F551A" w:rsidRDefault="005F551A" w:rsidP="005F551A">
      <w:pPr>
        <w:autoSpaceDE w:val="0"/>
        <w:autoSpaceDN w:val="0"/>
        <w:adjustRightInd w:val="0"/>
        <w:spacing w:after="0" w:line="240" w:lineRule="auto"/>
        <w:jc w:val="both"/>
        <w:rPr>
          <w:rFonts w:ascii="Arial" w:hAnsi="Arial" w:cs="Arial"/>
          <w:sz w:val="24"/>
          <w:szCs w:val="24"/>
        </w:rPr>
      </w:pPr>
    </w:p>
    <w:p w:rsidR="005F551A" w:rsidRDefault="005F551A" w:rsidP="005F551A">
      <w:pPr>
        <w:autoSpaceDE w:val="0"/>
        <w:autoSpaceDN w:val="0"/>
        <w:adjustRightInd w:val="0"/>
        <w:spacing w:after="0" w:line="240" w:lineRule="auto"/>
        <w:jc w:val="both"/>
        <w:rPr>
          <w:rFonts w:ascii="Arial" w:hAnsi="Arial" w:cs="Arial"/>
          <w:sz w:val="24"/>
          <w:szCs w:val="24"/>
        </w:rPr>
      </w:pPr>
    </w:p>
    <w:p w:rsidR="005F551A" w:rsidRPr="005F551A" w:rsidRDefault="005F551A" w:rsidP="005F551A">
      <w:pPr>
        <w:autoSpaceDE w:val="0"/>
        <w:autoSpaceDN w:val="0"/>
        <w:adjustRightInd w:val="0"/>
        <w:spacing w:after="0" w:line="240" w:lineRule="auto"/>
        <w:jc w:val="both"/>
        <w:rPr>
          <w:rFonts w:ascii="Arial" w:hAnsi="Arial" w:cs="Arial"/>
          <w:sz w:val="24"/>
          <w:szCs w:val="24"/>
        </w:rPr>
      </w:pPr>
    </w:p>
    <w:p w:rsidR="00092B34" w:rsidRPr="005F551A" w:rsidRDefault="00092B34" w:rsidP="001971F7">
      <w:pPr>
        <w:autoSpaceDE w:val="0"/>
        <w:autoSpaceDN w:val="0"/>
        <w:adjustRightInd w:val="0"/>
        <w:spacing w:after="0" w:line="240" w:lineRule="auto"/>
        <w:ind w:firstLine="5954"/>
        <w:outlineLvl w:val="0"/>
        <w:rPr>
          <w:rFonts w:ascii="Arial" w:hAnsi="Arial" w:cs="Arial"/>
          <w:sz w:val="24"/>
          <w:szCs w:val="24"/>
        </w:rPr>
      </w:pPr>
      <w:r w:rsidRPr="005F551A">
        <w:rPr>
          <w:rFonts w:ascii="Arial" w:hAnsi="Arial" w:cs="Arial"/>
          <w:sz w:val="24"/>
          <w:szCs w:val="24"/>
        </w:rPr>
        <w:t>Утвержден</w:t>
      </w:r>
    </w:p>
    <w:p w:rsidR="00092B34" w:rsidRPr="005F551A" w:rsidRDefault="00092B34" w:rsidP="001971F7">
      <w:pPr>
        <w:autoSpaceDE w:val="0"/>
        <w:autoSpaceDN w:val="0"/>
        <w:adjustRightInd w:val="0"/>
        <w:spacing w:after="0" w:line="240" w:lineRule="auto"/>
        <w:ind w:firstLine="5954"/>
        <w:rPr>
          <w:rFonts w:ascii="Arial" w:hAnsi="Arial" w:cs="Arial"/>
          <w:sz w:val="24"/>
          <w:szCs w:val="24"/>
        </w:rPr>
      </w:pPr>
      <w:r w:rsidRPr="005F551A">
        <w:rPr>
          <w:rFonts w:ascii="Arial" w:hAnsi="Arial" w:cs="Arial"/>
          <w:sz w:val="24"/>
          <w:szCs w:val="24"/>
        </w:rPr>
        <w:t>Постановлением</w:t>
      </w:r>
    </w:p>
    <w:p w:rsidR="00092B34" w:rsidRPr="005F551A" w:rsidRDefault="00092B34" w:rsidP="001971F7">
      <w:pPr>
        <w:autoSpaceDE w:val="0"/>
        <w:autoSpaceDN w:val="0"/>
        <w:adjustRightInd w:val="0"/>
        <w:spacing w:after="0" w:line="240" w:lineRule="auto"/>
        <w:ind w:firstLine="5954"/>
        <w:rPr>
          <w:rFonts w:ascii="Arial" w:hAnsi="Arial" w:cs="Arial"/>
          <w:sz w:val="24"/>
          <w:szCs w:val="24"/>
        </w:rPr>
      </w:pPr>
      <w:r w:rsidRPr="005F551A">
        <w:rPr>
          <w:rFonts w:ascii="Arial" w:hAnsi="Arial" w:cs="Arial"/>
          <w:sz w:val="24"/>
          <w:szCs w:val="24"/>
        </w:rPr>
        <w:t>Администрации</w:t>
      </w:r>
    </w:p>
    <w:p w:rsidR="00092B34" w:rsidRPr="005F551A" w:rsidRDefault="00092B34" w:rsidP="001971F7">
      <w:pPr>
        <w:autoSpaceDE w:val="0"/>
        <w:autoSpaceDN w:val="0"/>
        <w:adjustRightInd w:val="0"/>
        <w:spacing w:after="0" w:line="240" w:lineRule="auto"/>
        <w:ind w:firstLine="5954"/>
        <w:rPr>
          <w:rFonts w:ascii="Arial" w:hAnsi="Arial" w:cs="Arial"/>
          <w:sz w:val="24"/>
          <w:szCs w:val="24"/>
        </w:rPr>
      </w:pPr>
      <w:r w:rsidRPr="005F551A">
        <w:rPr>
          <w:rFonts w:ascii="Arial" w:hAnsi="Arial" w:cs="Arial"/>
          <w:sz w:val="24"/>
          <w:szCs w:val="24"/>
        </w:rPr>
        <w:t>города Норильска</w:t>
      </w:r>
    </w:p>
    <w:p w:rsidR="00092B34" w:rsidRPr="005F551A" w:rsidRDefault="00E74614" w:rsidP="001971F7">
      <w:pPr>
        <w:autoSpaceDE w:val="0"/>
        <w:autoSpaceDN w:val="0"/>
        <w:adjustRightInd w:val="0"/>
        <w:spacing w:after="0" w:line="240" w:lineRule="auto"/>
        <w:ind w:firstLine="5954"/>
        <w:rPr>
          <w:rFonts w:ascii="Arial" w:hAnsi="Arial" w:cs="Arial"/>
          <w:sz w:val="24"/>
          <w:szCs w:val="24"/>
        </w:rPr>
      </w:pPr>
      <w:r w:rsidRPr="005F551A">
        <w:rPr>
          <w:rFonts w:ascii="Arial" w:hAnsi="Arial" w:cs="Arial"/>
          <w:sz w:val="24"/>
          <w:szCs w:val="24"/>
        </w:rPr>
        <w:t>от 03.09.</w:t>
      </w:r>
      <w:r w:rsidR="00092B34" w:rsidRPr="005F551A">
        <w:rPr>
          <w:rFonts w:ascii="Arial" w:hAnsi="Arial" w:cs="Arial"/>
          <w:sz w:val="24"/>
          <w:szCs w:val="24"/>
        </w:rPr>
        <w:t xml:space="preserve">2015 г. </w:t>
      </w:r>
      <w:r w:rsidR="002037B6">
        <w:rPr>
          <w:rFonts w:ascii="Arial" w:hAnsi="Arial" w:cs="Arial"/>
          <w:sz w:val="24"/>
          <w:szCs w:val="24"/>
        </w:rPr>
        <w:t>№</w:t>
      </w:r>
      <w:r w:rsidR="00092B34" w:rsidRPr="005F551A">
        <w:rPr>
          <w:rFonts w:ascii="Arial" w:hAnsi="Arial" w:cs="Arial"/>
          <w:sz w:val="24"/>
          <w:szCs w:val="24"/>
        </w:rPr>
        <w:t xml:space="preserve"> 463</w:t>
      </w:r>
    </w:p>
    <w:p w:rsidR="00092B34" w:rsidRPr="005F551A" w:rsidRDefault="00092B34" w:rsidP="001971F7">
      <w:pPr>
        <w:autoSpaceDE w:val="0"/>
        <w:autoSpaceDN w:val="0"/>
        <w:adjustRightInd w:val="0"/>
        <w:spacing w:after="0" w:line="240" w:lineRule="auto"/>
        <w:ind w:firstLine="709"/>
        <w:jc w:val="both"/>
        <w:rPr>
          <w:rFonts w:ascii="Arial" w:hAnsi="Arial" w:cs="Arial"/>
          <w:sz w:val="24"/>
          <w:szCs w:val="24"/>
        </w:rPr>
      </w:pP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bookmarkStart w:id="1" w:name="Par34"/>
      <w:bookmarkEnd w:id="1"/>
      <w:r w:rsidRPr="005F551A">
        <w:rPr>
          <w:rFonts w:ascii="Arial" w:hAnsi="Arial" w:cs="Arial"/>
          <w:bCs/>
          <w:sz w:val="24"/>
          <w:szCs w:val="24"/>
        </w:rPr>
        <w:t>АДМИНИСТРАТИВНЫЙ РЕГЛАМЕНТ</w:t>
      </w:r>
    </w:p>
    <w:p w:rsidR="00092B34" w:rsidRPr="005F551A" w:rsidRDefault="00092B34" w:rsidP="001971F7">
      <w:pPr>
        <w:autoSpaceDE w:val="0"/>
        <w:autoSpaceDN w:val="0"/>
        <w:adjustRightInd w:val="0"/>
        <w:spacing w:after="0" w:line="240" w:lineRule="auto"/>
        <w:jc w:val="center"/>
        <w:rPr>
          <w:rFonts w:ascii="Arial" w:hAnsi="Arial" w:cs="Arial"/>
          <w:bCs/>
          <w:sz w:val="24"/>
          <w:szCs w:val="24"/>
        </w:rPr>
      </w:pPr>
      <w:r w:rsidRPr="005F551A">
        <w:rPr>
          <w:rFonts w:ascii="Arial" w:hAnsi="Arial" w:cs="Arial"/>
          <w:bCs/>
          <w:sz w:val="24"/>
          <w:szCs w:val="24"/>
        </w:rPr>
        <w:t>ПРЕДОСТАВЛЕНИЯ МУНИ</w:t>
      </w:r>
      <w:r w:rsidR="005A3835" w:rsidRPr="005F551A">
        <w:rPr>
          <w:rFonts w:ascii="Arial" w:hAnsi="Arial" w:cs="Arial"/>
          <w:bCs/>
          <w:sz w:val="24"/>
          <w:szCs w:val="24"/>
        </w:rPr>
        <w:t xml:space="preserve">ЦИПАЛЬНОЙ </w:t>
      </w:r>
      <w:r w:rsidR="00A25AD4" w:rsidRPr="005F551A">
        <w:rPr>
          <w:rFonts w:ascii="Arial" w:hAnsi="Arial" w:cs="Arial"/>
          <w:bCs/>
          <w:sz w:val="24"/>
          <w:szCs w:val="24"/>
        </w:rPr>
        <w:t>УСЛУГИ «ПРИСВОЕНИЕ АДРЕСА ОБЪЕКТУ АДРЕСАЦИИ, ИЗМЕНЕНИЕ И АННУЛИРОВАНИЕ ТАКОГО АДРЕСА»</w:t>
      </w:r>
    </w:p>
    <w:p w:rsidR="00E74614" w:rsidRPr="005F551A" w:rsidRDefault="00E74614" w:rsidP="001971F7">
      <w:pPr>
        <w:autoSpaceDE w:val="0"/>
        <w:autoSpaceDN w:val="0"/>
        <w:adjustRightInd w:val="0"/>
        <w:spacing w:after="0" w:line="240" w:lineRule="auto"/>
        <w:jc w:val="center"/>
        <w:rPr>
          <w:rFonts w:ascii="Arial" w:hAnsi="Arial" w:cs="Arial"/>
          <w:bCs/>
          <w:sz w:val="24"/>
          <w:szCs w:val="24"/>
        </w:rPr>
      </w:pPr>
    </w:p>
    <w:p w:rsidR="00092B34" w:rsidRPr="005F551A" w:rsidRDefault="00E74614"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Список изменяющих документов</w:t>
      </w:r>
    </w:p>
    <w:p w:rsidR="00092B34" w:rsidRPr="005F551A" w:rsidRDefault="00092B34"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(в ред. Постановлени</w:t>
      </w:r>
      <w:r w:rsidR="00A734D5" w:rsidRPr="005F551A">
        <w:rPr>
          <w:rFonts w:ascii="Arial" w:hAnsi="Arial" w:cs="Arial"/>
          <w:sz w:val="24"/>
          <w:szCs w:val="24"/>
        </w:rPr>
        <w:t>й</w:t>
      </w:r>
      <w:r w:rsidRPr="005F551A">
        <w:rPr>
          <w:rFonts w:ascii="Arial" w:hAnsi="Arial" w:cs="Arial"/>
          <w:sz w:val="24"/>
          <w:szCs w:val="24"/>
        </w:rPr>
        <w:t xml:space="preserve"> Администрации г. Норильска Красноярского края</w:t>
      </w:r>
    </w:p>
    <w:p w:rsidR="00730311" w:rsidRPr="005F551A" w:rsidRDefault="00F97EA6"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20.01.2016 № 49, от 28.12.2016 № 653, от 11.01.2018 № 06</w:t>
      </w:r>
      <w:r w:rsidR="001A26E3" w:rsidRPr="005F551A">
        <w:rPr>
          <w:rFonts w:ascii="Arial" w:hAnsi="Arial" w:cs="Arial"/>
          <w:sz w:val="24"/>
          <w:szCs w:val="24"/>
        </w:rPr>
        <w:t xml:space="preserve">, </w:t>
      </w:r>
    </w:p>
    <w:p w:rsidR="00F56BAD" w:rsidRPr="005F551A" w:rsidRDefault="001A26E3"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13.04.2018 № 138</w:t>
      </w:r>
      <w:r w:rsidR="00037047" w:rsidRPr="005F551A">
        <w:rPr>
          <w:rFonts w:ascii="Arial" w:hAnsi="Arial" w:cs="Arial"/>
          <w:sz w:val="24"/>
          <w:szCs w:val="24"/>
        </w:rPr>
        <w:t>, от 23</w:t>
      </w:r>
      <w:r w:rsidR="00F56BAD" w:rsidRPr="005F551A">
        <w:rPr>
          <w:rFonts w:ascii="Arial" w:hAnsi="Arial" w:cs="Arial"/>
          <w:sz w:val="24"/>
          <w:szCs w:val="24"/>
        </w:rPr>
        <w:t xml:space="preserve">.08.2018 № 331, от 25.10.2018 № </w:t>
      </w:r>
      <w:r w:rsidR="00037047" w:rsidRPr="005F551A">
        <w:rPr>
          <w:rFonts w:ascii="Arial" w:hAnsi="Arial" w:cs="Arial"/>
          <w:sz w:val="24"/>
          <w:szCs w:val="24"/>
        </w:rPr>
        <w:t>402</w:t>
      </w:r>
      <w:r w:rsidR="00F56BAD" w:rsidRPr="005F551A">
        <w:rPr>
          <w:rFonts w:ascii="Arial" w:hAnsi="Arial" w:cs="Arial"/>
          <w:sz w:val="24"/>
          <w:szCs w:val="24"/>
        </w:rPr>
        <w:t xml:space="preserve">, </w:t>
      </w:r>
    </w:p>
    <w:p w:rsidR="000B097A" w:rsidRPr="005F551A" w:rsidRDefault="00F56BAD"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20.05.2019 № 197</w:t>
      </w:r>
      <w:r w:rsidR="00501432" w:rsidRPr="005F551A">
        <w:rPr>
          <w:rFonts w:ascii="Arial" w:hAnsi="Arial" w:cs="Arial"/>
          <w:sz w:val="24"/>
          <w:szCs w:val="24"/>
        </w:rPr>
        <w:t>, от 15.07.2019 № 296</w:t>
      </w:r>
      <w:r w:rsidR="008A18E5" w:rsidRPr="005F551A">
        <w:rPr>
          <w:rFonts w:ascii="Arial" w:hAnsi="Arial" w:cs="Arial"/>
          <w:sz w:val="24"/>
          <w:szCs w:val="24"/>
        </w:rPr>
        <w:t>, от 21.08.2019 № 371</w:t>
      </w:r>
      <w:r w:rsidR="000B097A" w:rsidRPr="005F551A">
        <w:rPr>
          <w:rFonts w:ascii="Arial" w:hAnsi="Arial" w:cs="Arial"/>
          <w:sz w:val="24"/>
          <w:szCs w:val="24"/>
        </w:rPr>
        <w:t xml:space="preserve">, </w:t>
      </w:r>
    </w:p>
    <w:p w:rsidR="00730311" w:rsidRPr="005F551A" w:rsidRDefault="000B097A"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 xml:space="preserve">от </w:t>
      </w:r>
      <w:r w:rsidR="000A5810" w:rsidRPr="005F551A">
        <w:rPr>
          <w:rFonts w:ascii="Arial" w:hAnsi="Arial" w:cs="Arial"/>
          <w:sz w:val="24"/>
          <w:szCs w:val="24"/>
        </w:rPr>
        <w:t>01.10.</w:t>
      </w:r>
      <w:r w:rsidRPr="005F551A">
        <w:rPr>
          <w:rFonts w:ascii="Arial" w:hAnsi="Arial" w:cs="Arial"/>
          <w:sz w:val="24"/>
          <w:szCs w:val="24"/>
        </w:rPr>
        <w:t xml:space="preserve">2020 № </w:t>
      </w:r>
      <w:r w:rsidR="000A5810" w:rsidRPr="005F551A">
        <w:rPr>
          <w:rFonts w:ascii="Arial" w:hAnsi="Arial" w:cs="Arial"/>
          <w:sz w:val="24"/>
          <w:szCs w:val="24"/>
        </w:rPr>
        <w:t>509</w:t>
      </w:r>
      <w:r w:rsidR="008054B8" w:rsidRPr="005F551A">
        <w:rPr>
          <w:rFonts w:ascii="Arial" w:hAnsi="Arial" w:cs="Arial"/>
          <w:sz w:val="24"/>
          <w:szCs w:val="24"/>
        </w:rPr>
        <w:t>, от 11.12.2020 № 654</w:t>
      </w:r>
      <w:r w:rsidR="00731D88" w:rsidRPr="005F551A">
        <w:rPr>
          <w:rFonts w:ascii="Arial" w:hAnsi="Arial" w:cs="Arial"/>
          <w:sz w:val="24"/>
          <w:szCs w:val="24"/>
        </w:rPr>
        <w:t>, от 17.02.2021 № 68</w:t>
      </w:r>
      <w:r w:rsidR="009C2F69" w:rsidRPr="005F551A">
        <w:rPr>
          <w:rFonts w:ascii="Arial" w:hAnsi="Arial" w:cs="Arial"/>
          <w:sz w:val="24"/>
          <w:szCs w:val="24"/>
        </w:rPr>
        <w:t xml:space="preserve">, </w:t>
      </w:r>
    </w:p>
    <w:p w:rsidR="005F551A" w:rsidRPr="005F551A" w:rsidRDefault="009C2F69"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12.05.2021 № 199</w:t>
      </w:r>
      <w:r w:rsidR="007C4B3C" w:rsidRPr="005F551A">
        <w:rPr>
          <w:rFonts w:ascii="Arial" w:hAnsi="Arial" w:cs="Arial"/>
          <w:sz w:val="24"/>
          <w:szCs w:val="24"/>
        </w:rPr>
        <w:t>, от 14.01.2022 № 40</w:t>
      </w:r>
      <w:r w:rsidR="00D62587" w:rsidRPr="005F551A">
        <w:rPr>
          <w:rFonts w:ascii="Arial" w:hAnsi="Arial" w:cs="Arial"/>
          <w:sz w:val="24"/>
          <w:szCs w:val="24"/>
        </w:rPr>
        <w:t>, от 18.05.2022 № 293</w:t>
      </w:r>
      <w:r w:rsidR="003C539E" w:rsidRPr="005F551A">
        <w:rPr>
          <w:rFonts w:ascii="Arial" w:hAnsi="Arial" w:cs="Arial"/>
          <w:sz w:val="24"/>
          <w:szCs w:val="24"/>
        </w:rPr>
        <w:t xml:space="preserve">, </w:t>
      </w:r>
    </w:p>
    <w:p w:rsidR="000B097A" w:rsidRDefault="003C539E" w:rsidP="001971F7">
      <w:pPr>
        <w:autoSpaceDE w:val="0"/>
        <w:autoSpaceDN w:val="0"/>
        <w:adjustRightInd w:val="0"/>
        <w:spacing w:after="0" w:line="240" w:lineRule="auto"/>
        <w:jc w:val="center"/>
        <w:rPr>
          <w:rFonts w:ascii="Arial" w:hAnsi="Arial" w:cs="Arial"/>
          <w:sz w:val="24"/>
          <w:szCs w:val="24"/>
        </w:rPr>
      </w:pPr>
      <w:r w:rsidRPr="005F551A">
        <w:rPr>
          <w:rFonts w:ascii="Arial" w:hAnsi="Arial" w:cs="Arial"/>
          <w:sz w:val="24"/>
          <w:szCs w:val="24"/>
        </w:rPr>
        <w:t>от 29.06.2023 № 304</w:t>
      </w:r>
      <w:r w:rsidR="000B097A" w:rsidRPr="005F551A">
        <w:rPr>
          <w:rFonts w:ascii="Arial" w:hAnsi="Arial" w:cs="Arial"/>
          <w:sz w:val="24"/>
          <w:szCs w:val="24"/>
        </w:rPr>
        <w:t>)</w:t>
      </w:r>
    </w:p>
    <w:p w:rsidR="00F33566" w:rsidRPr="003E52F9" w:rsidRDefault="00F33566" w:rsidP="00F33566">
      <w:pPr>
        <w:pStyle w:val="ConsPlusNormal"/>
        <w:tabs>
          <w:tab w:val="left" w:pos="1134"/>
        </w:tabs>
        <w:ind w:firstLine="709"/>
        <w:jc w:val="both"/>
        <w:rPr>
          <w:sz w:val="24"/>
          <w:szCs w:val="24"/>
        </w:rPr>
      </w:pPr>
    </w:p>
    <w:p w:rsidR="00F33566" w:rsidRPr="003E52F9" w:rsidRDefault="00F33566" w:rsidP="00F33566">
      <w:pPr>
        <w:pStyle w:val="ConsPlusTitle"/>
        <w:tabs>
          <w:tab w:val="left" w:pos="1134"/>
        </w:tabs>
        <w:jc w:val="center"/>
        <w:outlineLvl w:val="1"/>
        <w:rPr>
          <w:b w:val="0"/>
          <w:sz w:val="24"/>
          <w:szCs w:val="24"/>
        </w:rPr>
      </w:pPr>
      <w:r w:rsidRPr="003E52F9">
        <w:rPr>
          <w:b w:val="0"/>
          <w:sz w:val="24"/>
          <w:szCs w:val="24"/>
        </w:rPr>
        <w:t>I. ОБЩИЕ ПОЛОЖЕНИЯ</w:t>
      </w:r>
    </w:p>
    <w:p w:rsidR="00F33566" w:rsidRPr="003E52F9" w:rsidRDefault="00F33566" w:rsidP="00F33566">
      <w:pPr>
        <w:pStyle w:val="ConsPlusNormal"/>
        <w:tabs>
          <w:tab w:val="left" w:pos="1134"/>
        </w:tabs>
        <w:ind w:firstLine="709"/>
        <w:jc w:val="center"/>
        <w:rPr>
          <w:sz w:val="24"/>
          <w:szCs w:val="24"/>
        </w:rPr>
      </w:pPr>
    </w:p>
    <w:p w:rsidR="00F33566" w:rsidRPr="003E52F9" w:rsidRDefault="00F33566" w:rsidP="00F33566">
      <w:pPr>
        <w:pStyle w:val="ConsPlusTitle"/>
        <w:tabs>
          <w:tab w:val="left" w:pos="1134"/>
        </w:tabs>
        <w:jc w:val="center"/>
        <w:outlineLvl w:val="2"/>
        <w:rPr>
          <w:b w:val="0"/>
          <w:sz w:val="24"/>
          <w:szCs w:val="24"/>
        </w:rPr>
      </w:pPr>
      <w:r w:rsidRPr="003E52F9">
        <w:rPr>
          <w:b w:val="0"/>
          <w:sz w:val="24"/>
          <w:szCs w:val="24"/>
        </w:rPr>
        <w:t>Предмет регулирования</w:t>
      </w:r>
    </w:p>
    <w:p w:rsidR="00F33566" w:rsidRPr="003E52F9" w:rsidRDefault="00F33566" w:rsidP="00F33566">
      <w:pPr>
        <w:tabs>
          <w:tab w:val="left" w:pos="1134"/>
        </w:tabs>
        <w:ind w:firstLine="709"/>
        <w:jc w:val="both"/>
        <w:rPr>
          <w:rFonts w:ascii="Arial" w:hAnsi="Arial" w:cs="Arial"/>
          <w:sz w:val="24"/>
          <w:szCs w:val="24"/>
        </w:rPr>
      </w:pPr>
    </w:p>
    <w:p w:rsidR="00F33566" w:rsidRPr="003E52F9" w:rsidRDefault="00F33566" w:rsidP="00F33566">
      <w:pPr>
        <w:tabs>
          <w:tab w:val="left" w:pos="993"/>
          <w:tab w:val="left" w:pos="1134"/>
        </w:tabs>
        <w:spacing w:after="0" w:line="240" w:lineRule="auto"/>
        <w:ind w:right="21" w:firstLine="709"/>
        <w:jc w:val="both"/>
        <w:rPr>
          <w:rFonts w:ascii="Arial" w:hAnsi="Arial" w:cs="Arial"/>
          <w:sz w:val="24"/>
          <w:szCs w:val="24"/>
        </w:rPr>
      </w:pPr>
      <w:r w:rsidRPr="003E52F9">
        <w:rPr>
          <w:rFonts w:ascii="Arial" w:eastAsiaTheme="minorEastAsia" w:hAnsi="Arial" w:cs="Arial"/>
          <w:sz w:val="24"/>
          <w:szCs w:val="24"/>
          <w:lang w:eastAsia="ru-RU"/>
        </w:rPr>
        <w:t>1.1.Настоящий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города Норильска в лице структурного подразделения - Управления по градостроительству и землепользованию (далее – Уполномоченный орган)</w:t>
      </w:r>
      <w:r w:rsidRPr="003E52F9">
        <w:rPr>
          <w:rFonts w:ascii="Arial" w:hAnsi="Arial" w:cs="Arial"/>
          <w:sz w:val="24"/>
          <w:szCs w:val="24"/>
        </w:rPr>
        <w:t>.</w:t>
      </w:r>
    </w:p>
    <w:p w:rsidR="00F33566" w:rsidRPr="003E52F9" w:rsidRDefault="00F33566" w:rsidP="00F33566">
      <w:pPr>
        <w:tabs>
          <w:tab w:val="left" w:pos="993"/>
          <w:tab w:val="left" w:pos="1134"/>
        </w:tabs>
        <w:spacing w:after="0" w:line="240" w:lineRule="auto"/>
        <w:ind w:right="21" w:firstLine="709"/>
        <w:jc w:val="center"/>
        <w:rPr>
          <w:rFonts w:ascii="Arial" w:hAnsi="Arial" w:cs="Arial"/>
          <w:sz w:val="24"/>
          <w:szCs w:val="24"/>
        </w:rPr>
      </w:pPr>
    </w:p>
    <w:p w:rsidR="00F33566" w:rsidRPr="003E52F9" w:rsidRDefault="00F33566" w:rsidP="00F33566">
      <w:pPr>
        <w:pStyle w:val="2"/>
        <w:keepNext w:val="0"/>
        <w:keepLines w:val="0"/>
        <w:widowControl w:val="0"/>
        <w:tabs>
          <w:tab w:val="left" w:pos="993"/>
          <w:tab w:val="left" w:pos="1134"/>
        </w:tabs>
        <w:spacing w:after="0" w:line="240" w:lineRule="auto"/>
        <w:ind w:left="0" w:right="159" w:firstLine="0"/>
        <w:rPr>
          <w:rFonts w:ascii="Arial" w:hAnsi="Arial" w:cs="Arial"/>
          <w:sz w:val="24"/>
          <w:szCs w:val="24"/>
          <w:lang w:val="ru-RU"/>
        </w:rPr>
      </w:pPr>
      <w:r w:rsidRPr="003E52F9">
        <w:rPr>
          <w:rFonts w:ascii="Arial" w:hAnsi="Arial" w:cs="Arial"/>
          <w:sz w:val="24"/>
          <w:szCs w:val="24"/>
          <w:lang w:val="ru-RU"/>
        </w:rPr>
        <w:t>Круг Заявителей</w:t>
      </w:r>
    </w:p>
    <w:p w:rsidR="00F33566" w:rsidRPr="003E52F9" w:rsidRDefault="00F33566" w:rsidP="00F33566">
      <w:pPr>
        <w:tabs>
          <w:tab w:val="left" w:pos="1134"/>
        </w:tabs>
        <w:ind w:firstLine="709"/>
        <w:jc w:val="both"/>
        <w:rPr>
          <w:rFonts w:ascii="Arial" w:hAnsi="Arial" w:cs="Arial"/>
          <w:sz w:val="24"/>
          <w:szCs w:val="24"/>
        </w:rPr>
      </w:pPr>
    </w:p>
    <w:p w:rsidR="00F33566" w:rsidRPr="003E52F9" w:rsidRDefault="00F33566" w:rsidP="00F33566">
      <w:pPr>
        <w:tabs>
          <w:tab w:val="left" w:pos="993"/>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1.2.</w:t>
      </w:r>
      <w:r w:rsidRPr="003E52F9">
        <w:rPr>
          <w:rFonts w:ascii="Arial" w:hAnsi="Arial" w:cs="Arial"/>
          <w:sz w:val="24"/>
          <w:szCs w:val="24"/>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1) собственники объекта адресации;</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2) лица, обладающие одним из следующих вещных прав на объект адресации:</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 право хозяйственного ведения;</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 право оперативного управления;</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 право пожизненно наследуемого владения;</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 право постоянного (бессрочного) пользования;</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
    <w:p w:rsidR="00F33566" w:rsidRPr="003E52F9" w:rsidRDefault="00F33566" w:rsidP="00F33566">
      <w:pPr>
        <w:tabs>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33566" w:rsidRPr="003E52F9" w:rsidRDefault="00F33566" w:rsidP="00F33566">
      <w:pPr>
        <w:tabs>
          <w:tab w:val="left" w:pos="993"/>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5)</w:t>
      </w:r>
      <w:r w:rsidRPr="003E52F9">
        <w:rPr>
          <w:rFonts w:ascii="Arial" w:hAnsi="Arial" w:cs="Arial"/>
          <w:sz w:val="24"/>
          <w:szCs w:val="24"/>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33566" w:rsidRPr="003E52F9" w:rsidRDefault="00F33566" w:rsidP="00F33566">
      <w:pPr>
        <w:tabs>
          <w:tab w:val="left" w:pos="993"/>
          <w:tab w:val="left" w:pos="1134"/>
        </w:tabs>
        <w:spacing w:after="0" w:line="240" w:lineRule="auto"/>
        <w:ind w:right="21" w:firstLine="709"/>
        <w:jc w:val="both"/>
        <w:rPr>
          <w:rFonts w:ascii="Arial" w:hAnsi="Arial" w:cs="Arial"/>
          <w:sz w:val="24"/>
          <w:szCs w:val="24"/>
        </w:rPr>
      </w:pPr>
      <w:r w:rsidRPr="003E52F9">
        <w:rPr>
          <w:rFonts w:ascii="Arial" w:hAnsi="Arial" w:cs="Arial"/>
          <w:sz w:val="24"/>
          <w:szCs w:val="24"/>
        </w:rPr>
        <w:t>6)</w:t>
      </w:r>
      <w:r w:rsidRPr="003E52F9">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24.07.2007</w:t>
      </w:r>
      <w:r w:rsidRPr="003E52F9">
        <w:rPr>
          <w:rFonts w:ascii="Arial" w:hAnsi="Arial" w:cs="Arial"/>
          <w:sz w:val="24"/>
          <w:szCs w:val="24"/>
        </w:rPr>
        <w:b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408" w:right="391" w:firstLine="697"/>
        <w:jc w:val="both"/>
        <w:rPr>
          <w:rFonts w:ascii="Arial" w:hAnsi="Arial" w:cs="Arial"/>
          <w:sz w:val="24"/>
          <w:szCs w:val="24"/>
          <w:lang w:val="ru-RU"/>
        </w:rPr>
      </w:pPr>
      <w:r w:rsidRPr="003E52F9">
        <w:rPr>
          <w:rFonts w:ascii="Arial" w:hAnsi="Arial" w:cs="Arial"/>
          <w:sz w:val="24"/>
          <w:szCs w:val="24"/>
          <w:lang w:val="ru-RU"/>
        </w:rPr>
        <w:t>Требования к порядку информирования о предоставлении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1.3 Информирование о порядке предоставления Услуги осуществляется:</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2) по телефону Уполномоченного органа или многофункционального центра;</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3) письменно, в том числе посредством электронной почты, факсимильной связи;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4) посредством размещения в открытой и доступной форме информации: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на портале федеральной информационной адресной системы в информационно-телекоммуникационной сети Интернет (https://fas.nalog.ru/) (далее — портал ФИАС);</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на официальном сайте муниципального образования город Норильск: http://www.norilsk-city.ru</w:t>
      </w:r>
      <w:r w:rsidRPr="003E52F9">
        <w:rPr>
          <w:rStyle w:val="a6"/>
          <w:rFonts w:ascii="Arial" w:hAnsi="Arial" w:cs="Arial"/>
          <w:color w:val="auto"/>
          <w:sz w:val="24"/>
          <w:szCs w:val="24"/>
        </w:rPr>
        <w:t xml:space="preserve"> в информационно-телекоммуникационной сети Интернет (далее – официальный сайт муниципального образования город Норильск), и (или) многофункционального центра в информационно-телекоммуникационной сети Интернет (далее – официальный сайт многофункционального центра)</w:t>
      </w:r>
      <w:r w:rsidRPr="003E52F9">
        <w:rPr>
          <w:rFonts w:ascii="Arial" w:hAnsi="Arial" w:cs="Arial"/>
          <w:sz w:val="24"/>
          <w:szCs w:val="24"/>
        </w:rPr>
        <w:t>;</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1.4. Информирование осуществляется по вопросам, касающимся:</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способов подачи заявления о предоставлении Услуги;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справочной информации о работе Уполномоченного органа;</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документов, необходимых для предоставления Услуги;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порядка и сроков предоставления Услуги;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решений при предоставлении Услуги.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Продолжительность информирования по телефону не должна превышать 10 минут.</w:t>
      </w:r>
    </w:p>
    <w:p w:rsidR="00F33566" w:rsidRPr="003E52F9" w:rsidRDefault="00F33566" w:rsidP="00F33566">
      <w:pPr>
        <w:tabs>
          <w:tab w:val="left" w:pos="1276"/>
        </w:tabs>
        <w:spacing w:after="0" w:line="240" w:lineRule="auto"/>
        <w:ind w:right="130" w:firstLine="699"/>
        <w:jc w:val="both"/>
        <w:rPr>
          <w:rFonts w:ascii="Arial" w:hAnsi="Arial" w:cs="Arial"/>
          <w:sz w:val="24"/>
          <w:szCs w:val="24"/>
        </w:rPr>
      </w:pPr>
      <w:r w:rsidRPr="003E52F9">
        <w:rPr>
          <w:rFonts w:ascii="Arial" w:hAnsi="Arial" w:cs="Arial"/>
          <w:sz w:val="24"/>
          <w:szCs w:val="24"/>
        </w:rPr>
        <w:t>Информирование осуществляется в соответствии с графиком приема граждан.</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1.8. На официальном сайте муниципального образования город Норильск, на стендах в местах предоставления Услуги и в многофункциональном центре размещается следующая справочная информация:</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место нахождения и график работы Уполномоченного органа, ответственного за предоставление Услуги, а также многофункциональных центров;</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справочные телефоны Уполномоченного органа, ответственного за предоставление Услуги, в том числе номер телефона автоинформатора (при наличии);</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 xml:space="preserve">- адрес официального сайта </w:t>
      </w:r>
      <w:r w:rsidRPr="003E52F9">
        <w:rPr>
          <w:rStyle w:val="a6"/>
          <w:rFonts w:ascii="Arial" w:hAnsi="Arial" w:cs="Arial"/>
          <w:color w:val="auto"/>
          <w:sz w:val="24"/>
          <w:szCs w:val="24"/>
        </w:rPr>
        <w:t>многофункционального центра в информационно-телекоммуникационной сети «Интернет»</w:t>
      </w:r>
      <w:r w:rsidRPr="003E52F9">
        <w:rPr>
          <w:rFonts w:ascii="Arial" w:hAnsi="Arial" w:cs="Arial"/>
          <w:sz w:val="24"/>
          <w:szCs w:val="24"/>
        </w:rPr>
        <w:t xml:space="preserve">, а также электронной почты и (или) формы </w:t>
      </w:r>
      <w:r w:rsidRPr="003E52F9">
        <w:rPr>
          <w:rFonts w:ascii="Arial" w:hAnsi="Arial" w:cs="Arial"/>
          <w:sz w:val="24"/>
          <w:szCs w:val="24"/>
        </w:rPr>
        <w:lastRenderedPageBreak/>
        <w:t>обратной связи Уполномоченного органа в информационно-телекоммуникационной сети Интернет.</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33566" w:rsidRPr="003E52F9" w:rsidRDefault="00F33566" w:rsidP="00F33566">
      <w:pPr>
        <w:autoSpaceDE w:val="0"/>
        <w:autoSpaceDN w:val="0"/>
        <w:adjustRightInd w:val="0"/>
        <w:spacing w:after="0" w:line="240" w:lineRule="auto"/>
        <w:ind w:firstLine="699"/>
        <w:jc w:val="both"/>
        <w:rPr>
          <w:rFonts w:ascii="Arial" w:hAnsi="Arial" w:cs="Arial"/>
          <w:sz w:val="24"/>
          <w:szCs w:val="24"/>
        </w:rPr>
      </w:pPr>
      <w:r w:rsidRPr="003E52F9">
        <w:rPr>
          <w:rFonts w:ascii="Arial" w:hAnsi="Arial" w:cs="Arial"/>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РФ от 27.09.2011 № 797, а также соглашением, заключенным между многофункциональным центром и Администрацией города Норильска с учетом требований к информированию, установленных настоящим Регламентом.</w:t>
      </w:r>
    </w:p>
    <w:p w:rsidR="00F33566" w:rsidRPr="003E52F9" w:rsidRDefault="00F33566" w:rsidP="00F33566">
      <w:pPr>
        <w:tabs>
          <w:tab w:val="left" w:pos="1276"/>
        </w:tabs>
        <w:spacing w:after="0" w:line="240" w:lineRule="auto"/>
        <w:ind w:right="21" w:firstLine="699"/>
        <w:jc w:val="both"/>
        <w:rPr>
          <w:rFonts w:ascii="Arial" w:hAnsi="Arial" w:cs="Arial"/>
          <w:sz w:val="24"/>
          <w:szCs w:val="24"/>
        </w:rPr>
      </w:pPr>
      <w:r w:rsidRPr="003E52F9">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ind w:right="129"/>
        <w:jc w:val="center"/>
        <w:rPr>
          <w:rFonts w:ascii="Arial" w:hAnsi="Arial" w:cs="Arial"/>
          <w:sz w:val="24"/>
          <w:szCs w:val="24"/>
        </w:rPr>
      </w:pPr>
      <w:r w:rsidRPr="003E52F9">
        <w:rPr>
          <w:rFonts w:ascii="Arial" w:hAnsi="Arial" w:cs="Arial"/>
          <w:sz w:val="24"/>
          <w:szCs w:val="24"/>
        </w:rPr>
        <w:t>II. СТАНДАРТ ПРЕДОСТАВЛЕНИЯ МУНИЦИПАЛЬНОЙ УСЛУГИ</w:t>
      </w:r>
    </w:p>
    <w:p w:rsidR="00F33566" w:rsidRPr="003E52F9" w:rsidRDefault="00F33566" w:rsidP="00F33566">
      <w:pPr>
        <w:tabs>
          <w:tab w:val="left" w:pos="993"/>
        </w:tabs>
        <w:spacing w:after="0" w:line="240" w:lineRule="auto"/>
        <w:ind w:right="129" w:firstLine="699"/>
        <w:jc w:val="center"/>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right="130" w:firstLine="142"/>
        <w:rPr>
          <w:rFonts w:ascii="Arial" w:hAnsi="Arial" w:cs="Arial"/>
          <w:sz w:val="24"/>
          <w:szCs w:val="24"/>
          <w:lang w:val="ru-RU"/>
        </w:rPr>
      </w:pPr>
      <w:r w:rsidRPr="003E52F9">
        <w:rPr>
          <w:rFonts w:ascii="Arial" w:hAnsi="Arial" w:cs="Arial"/>
          <w:sz w:val="24"/>
          <w:szCs w:val="24"/>
          <w:lang w:val="ru-RU"/>
        </w:rPr>
        <w:t>Наименование муниципальной услуги</w:t>
      </w:r>
    </w:p>
    <w:p w:rsidR="00F33566" w:rsidRPr="003E52F9" w:rsidRDefault="00F33566" w:rsidP="00F33566">
      <w:pPr>
        <w:ind w:firstLine="699"/>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2.1. «Присвоение адреса объекту адресации, изменение и аннулирование такого адреса».</w:t>
      </w:r>
    </w:p>
    <w:p w:rsidR="00F33566" w:rsidRPr="003E52F9" w:rsidRDefault="00F33566" w:rsidP="00F33566">
      <w:pPr>
        <w:tabs>
          <w:tab w:val="left" w:pos="993"/>
        </w:tabs>
        <w:spacing w:after="0" w:line="240" w:lineRule="auto"/>
        <w:ind w:right="21" w:firstLine="699"/>
        <w:jc w:val="center"/>
        <w:rPr>
          <w:rFonts w:ascii="Arial" w:hAnsi="Arial" w:cs="Arial"/>
          <w:sz w:val="24"/>
          <w:szCs w:val="24"/>
        </w:rPr>
      </w:pPr>
    </w:p>
    <w:p w:rsidR="00F33566" w:rsidRPr="003E52F9" w:rsidRDefault="00F33566" w:rsidP="00F33566">
      <w:pPr>
        <w:tabs>
          <w:tab w:val="left" w:pos="993"/>
        </w:tabs>
        <w:spacing w:after="0" w:line="240" w:lineRule="auto"/>
        <w:ind w:right="133"/>
        <w:jc w:val="center"/>
        <w:rPr>
          <w:rFonts w:ascii="Arial" w:hAnsi="Arial" w:cs="Arial"/>
          <w:sz w:val="24"/>
          <w:szCs w:val="24"/>
        </w:rPr>
      </w:pPr>
      <w:r w:rsidRPr="003E52F9">
        <w:rPr>
          <w:rFonts w:ascii="Arial" w:hAnsi="Arial" w:cs="Arial"/>
          <w:sz w:val="24"/>
          <w:szCs w:val="24"/>
        </w:rPr>
        <w:t>Наименование органа местного самоуправления (организации), предоставляющего муниципальную услугу</w:t>
      </w:r>
    </w:p>
    <w:p w:rsidR="00F33566" w:rsidRPr="003E52F9" w:rsidRDefault="00F33566" w:rsidP="00F33566">
      <w:pPr>
        <w:ind w:firstLine="699"/>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2.2. Услуга предоставляется Администрацией города Норильска в лице Уполномоченного органа.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 При предоставлении Услуги Уполномоченный орган взаимодействует с:</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xml:space="preserve">- оператором федеральной информационной адресной системы (далее </w:t>
      </w:r>
      <w:r w:rsidRPr="003E52F9">
        <w:rPr>
          <w:rFonts w:ascii="Arial" w:hAnsi="Arial" w:cs="Arial"/>
          <w:noProof/>
          <w:sz w:val="24"/>
          <w:szCs w:val="24"/>
          <w:lang w:eastAsia="ru-RU"/>
        </w:rPr>
        <w:t xml:space="preserve">- </w:t>
      </w:r>
      <w:r w:rsidRPr="003E52F9">
        <w:rPr>
          <w:rFonts w:ascii="Arial" w:hAnsi="Arial" w:cs="Arial"/>
          <w:sz w:val="24"/>
          <w:szCs w:val="24"/>
        </w:rPr>
        <w:t>Оператор ФИАС);</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lastRenderedPageBreak/>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33566" w:rsidRPr="003E52F9" w:rsidRDefault="00F33566" w:rsidP="00F33566">
      <w:pPr>
        <w:tabs>
          <w:tab w:val="left" w:pos="993"/>
        </w:tabs>
        <w:spacing w:after="0" w:line="240" w:lineRule="auto"/>
        <w:ind w:left="50" w:right="21" w:firstLine="699"/>
        <w:jc w:val="center"/>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right="130" w:firstLine="0"/>
        <w:rPr>
          <w:rFonts w:ascii="Arial" w:hAnsi="Arial" w:cs="Arial"/>
          <w:sz w:val="24"/>
          <w:szCs w:val="24"/>
          <w:lang w:val="ru-RU"/>
        </w:rPr>
      </w:pPr>
      <w:r w:rsidRPr="003E52F9">
        <w:rPr>
          <w:rFonts w:ascii="Arial" w:hAnsi="Arial" w:cs="Arial"/>
          <w:sz w:val="24"/>
          <w:szCs w:val="24"/>
          <w:lang w:val="ru-RU"/>
        </w:rPr>
        <w:t>Описание результата предоставления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2.5. Результатом предоставления Услуги является: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выдача (направление) решения Администрации города Норильска о присвоении адреса объекту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выдача (направление) решения Администрации города Норильска об аннулировании адреса объекта адресации (допускается объединение с решением о присвоении адреса объекту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2.5.1.</w:t>
      </w:r>
      <w:r w:rsidRPr="003E52F9">
        <w:rPr>
          <w:rFonts w:ascii="Arial" w:hAnsi="Arial" w:cs="Arial"/>
          <w:sz w:val="24"/>
          <w:szCs w:val="24"/>
        </w:rPr>
        <w:tab/>
        <w:t>Решение о присвоении адреса объекту адресации принимается Администрацией города Норильска с учетом требований к его составу, установленных пунктом 22 Правил.</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2.5.2. Решение об аннулировании адреса объекта адресации принимается Администрацией города Норильска с учетом требований к его составу, установленных пунктом 23 Правил.</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Рекомендуемый образец формы решения об аннулировании адреса объекта адресации справочно приведен в Приложении № 2 к настоящему Регламенту.</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Справочно форма данного решения приведена в Приложении № 3 к настоящему Регламенту.</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p>
    <w:p w:rsidR="00F33566" w:rsidRPr="003E52F9" w:rsidRDefault="00F33566" w:rsidP="00F33566">
      <w:pPr>
        <w:tabs>
          <w:tab w:val="left" w:pos="993"/>
        </w:tabs>
        <w:spacing w:after="0" w:line="240" w:lineRule="auto"/>
        <w:ind w:left="10" w:firstLine="709"/>
        <w:jc w:val="both"/>
        <w:rPr>
          <w:rFonts w:ascii="Arial" w:hAnsi="Arial" w:cs="Arial"/>
          <w:sz w:val="24"/>
          <w:szCs w:val="24"/>
        </w:rPr>
      </w:pPr>
      <w:r w:rsidRPr="003E52F9">
        <w:rPr>
          <w:rFonts w:ascii="Arial" w:hAnsi="Arial" w:cs="Arial"/>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F33566" w:rsidRPr="003E52F9" w:rsidRDefault="00F33566" w:rsidP="00F33566">
      <w:pPr>
        <w:ind w:firstLine="709"/>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 xml:space="preserve">2.6. Срок, отведенный Администрации города Норильска для принятия решения о присвоении объекту адресации адреса или аннулировании его адреса, а </w:t>
      </w:r>
      <w:r w:rsidRPr="003E52F9">
        <w:rPr>
          <w:rFonts w:ascii="Arial" w:hAnsi="Arial" w:cs="Arial"/>
          <w:sz w:val="24"/>
          <w:szCs w:val="24"/>
        </w:rPr>
        <w:lastRenderedPageBreak/>
        <w:t>также срок для принятия Уполномоченным органом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Нормативные правовые акты, регулирующие предоставление</w:t>
      </w: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2.7. Предоставление Услуги осуществляется в соответствии с:</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Земельным кодексом Российской Федерации;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Градостроительным кодексом Российской Федерации;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24.07.2007 № 221-ФЗ «О кадастровой деятельности»;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27.07.2006 № 149-ФЗ «Об информации, информационных технологиях и о защите информации»;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27.07.2006 № 152-ФЗ «О персональных данных»;</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Федеральным законом от 06.04.2011 № 63-ФЗ «Об электронной подписи»;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постановлением Правительства Российской Федерации от 19.11.2014 № 1221 «Об утверждении Правил присвоения, изменения и аннулирования адресов»;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w:t>
      </w:r>
      <w:r w:rsidRPr="003E52F9">
        <w:rPr>
          <w:rFonts w:ascii="Arial" w:hAnsi="Arial" w:cs="Arial"/>
          <w:sz w:val="24"/>
          <w:szCs w:val="24"/>
        </w:rPr>
        <w:tab/>
        <w:t>постановлением Правительства Российской Федерации от 30.09.2004 № 506 «Об утверждении Положения о Федеральной налоговой службе»;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приказом Министерства финансов Российской Федерации от 11.12.2014</w:t>
      </w:r>
      <w:r w:rsidRPr="003E52F9">
        <w:rPr>
          <w:rFonts w:ascii="Arial" w:hAnsi="Arial" w:cs="Arial"/>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приказом Министерства финансов Российской Федерации от 05.11.2015</w:t>
      </w:r>
      <w:r w:rsidRPr="003E52F9">
        <w:rPr>
          <w:rFonts w:ascii="Arial" w:hAnsi="Arial" w:cs="Arial"/>
          <w:sz w:val="24"/>
          <w:szCs w:val="24"/>
        </w:rPr>
        <w:br/>
        <w:t xml:space="preserve">№ 171 н «Об утверждении Перечня элементов планировочной структуры, элементов улично-дорожной сети, элементов объектов адресации, типов зданий (сооружений), </w:t>
      </w:r>
      <w:r w:rsidRPr="003E52F9">
        <w:rPr>
          <w:rFonts w:ascii="Arial" w:hAnsi="Arial" w:cs="Arial"/>
          <w:sz w:val="24"/>
          <w:szCs w:val="24"/>
        </w:rPr>
        <w:lastRenderedPageBreak/>
        <w:t>помещений, используемых в качестве реквизитов адреса, и Правил сокращенного наименования адресообразующих элементов»;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приказом Министерства финансов Российской Федерации от 31.03.2016</w:t>
      </w:r>
      <w:r w:rsidRPr="003E52F9">
        <w:rPr>
          <w:rFonts w:ascii="Arial" w:hAnsi="Arial" w:cs="Arial"/>
          <w:sz w:val="24"/>
          <w:szCs w:val="24"/>
        </w:rPr>
        <w:br/>
        <w:t>№ 37н «Об утверждении Порядка ведения государственного адресного реестра».</w:t>
      </w:r>
    </w:p>
    <w:p w:rsidR="00F33566" w:rsidRPr="003E52F9" w:rsidRDefault="00F33566" w:rsidP="00F33566">
      <w:pPr>
        <w:pStyle w:val="a5"/>
        <w:ind w:firstLine="709"/>
        <w:jc w:val="both"/>
        <w:rPr>
          <w:rFonts w:ascii="Arial" w:hAnsi="Arial" w:cs="Arial"/>
          <w:sz w:val="24"/>
          <w:szCs w:val="24"/>
        </w:rPr>
      </w:pPr>
      <w:r w:rsidRPr="003E52F9">
        <w:rPr>
          <w:rFonts w:ascii="Arial" w:hAnsi="Arial" w:cs="Arial"/>
          <w:sz w:val="24"/>
          <w:szCs w:val="24"/>
        </w:rPr>
        <w:t>Перечень нормативных правовых актов, регулирующих предоставление</w:t>
      </w:r>
      <w:r w:rsidRPr="003E52F9">
        <w:rPr>
          <w:rFonts w:ascii="Arial" w:hAnsi="Arial" w:cs="Arial"/>
          <w:spacing w:val="1"/>
          <w:sz w:val="24"/>
          <w:szCs w:val="24"/>
        </w:rPr>
        <w:t xml:space="preserve"> У</w:t>
      </w:r>
      <w:r w:rsidRPr="003E52F9">
        <w:rPr>
          <w:rFonts w:ascii="Arial" w:hAnsi="Arial" w:cs="Arial"/>
          <w:sz w:val="24"/>
          <w:szCs w:val="24"/>
        </w:rPr>
        <w:t>слуги</w:t>
      </w:r>
      <w:r w:rsidRPr="003E52F9">
        <w:rPr>
          <w:rFonts w:ascii="Arial" w:hAnsi="Arial" w:cs="Arial"/>
          <w:color w:val="000000" w:themeColor="text1"/>
          <w:sz w:val="24"/>
          <w:szCs w:val="24"/>
        </w:rPr>
        <w:t>, ра</w:t>
      </w:r>
      <w:r w:rsidRPr="003E52F9">
        <w:rPr>
          <w:rFonts w:ascii="Arial" w:hAnsi="Arial" w:cs="Arial"/>
          <w:sz w:val="24"/>
          <w:szCs w:val="24"/>
        </w:rPr>
        <w:t>змещается в федеральной государственной информационной</w:t>
      </w:r>
      <w:r w:rsidRPr="003E52F9">
        <w:rPr>
          <w:rFonts w:ascii="Arial" w:hAnsi="Arial" w:cs="Arial"/>
          <w:spacing w:val="-67"/>
          <w:sz w:val="24"/>
          <w:szCs w:val="24"/>
        </w:rPr>
        <w:t xml:space="preserve"> </w:t>
      </w:r>
      <w:r w:rsidRPr="003E52F9">
        <w:rPr>
          <w:rFonts w:ascii="Arial" w:hAnsi="Arial" w:cs="Arial"/>
          <w:sz w:val="24"/>
          <w:szCs w:val="24"/>
        </w:rPr>
        <w:t>системе «Федеральный реестр государственных и муниципальных услуг</w:t>
      </w:r>
      <w:r w:rsidRPr="003E52F9">
        <w:rPr>
          <w:rFonts w:ascii="Arial" w:hAnsi="Arial" w:cs="Arial"/>
          <w:spacing w:val="1"/>
          <w:sz w:val="24"/>
          <w:szCs w:val="24"/>
        </w:rPr>
        <w:t xml:space="preserve"> </w:t>
      </w:r>
      <w:r w:rsidRPr="003E52F9">
        <w:rPr>
          <w:rFonts w:ascii="Arial" w:hAnsi="Arial" w:cs="Arial"/>
          <w:sz w:val="24"/>
          <w:szCs w:val="24"/>
        </w:rPr>
        <w:t>(функций)»</w:t>
      </w:r>
      <w:r w:rsidRPr="003E52F9">
        <w:rPr>
          <w:rFonts w:ascii="Arial" w:hAnsi="Arial" w:cs="Arial"/>
          <w:spacing w:val="-1"/>
          <w:sz w:val="24"/>
          <w:szCs w:val="24"/>
        </w:rPr>
        <w:t xml:space="preserve"> </w:t>
      </w:r>
      <w:r w:rsidRPr="003E52F9">
        <w:rPr>
          <w:rFonts w:ascii="Arial" w:hAnsi="Arial" w:cs="Arial"/>
          <w:sz w:val="24"/>
          <w:szCs w:val="24"/>
        </w:rPr>
        <w:t>и</w:t>
      </w:r>
      <w:r w:rsidRPr="003E52F9">
        <w:rPr>
          <w:rFonts w:ascii="Arial" w:hAnsi="Arial" w:cs="Arial"/>
          <w:spacing w:val="-3"/>
          <w:sz w:val="24"/>
          <w:szCs w:val="24"/>
        </w:rPr>
        <w:t xml:space="preserve"> </w:t>
      </w:r>
      <w:r w:rsidRPr="003E52F9">
        <w:rPr>
          <w:rFonts w:ascii="Arial" w:hAnsi="Arial" w:cs="Arial"/>
          <w:sz w:val="24"/>
          <w:szCs w:val="24"/>
        </w:rPr>
        <w:t>на ЕПГУ.</w:t>
      </w:r>
    </w:p>
    <w:p w:rsidR="00F33566" w:rsidRPr="003E52F9" w:rsidRDefault="00F33566" w:rsidP="00F33566">
      <w:pPr>
        <w:tabs>
          <w:tab w:val="left" w:pos="993"/>
        </w:tabs>
        <w:spacing w:after="0" w:line="240" w:lineRule="auto"/>
        <w:ind w:right="21"/>
        <w:jc w:val="both"/>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Исчерпывающий перечень документов и сведений, необходимых</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в соответствии с нормативными правовыми актами</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для предоставления муниципальной услуги и услуг, которые</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являются необходимыми и обязательными для предоставления муниципальной услуги, подлежащих представлению заявителем,</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способы их получения заявителем, в том числе в электронной</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форме, порядок их представления</w:t>
      </w:r>
    </w:p>
    <w:p w:rsidR="00F33566" w:rsidRPr="003E52F9" w:rsidRDefault="00F33566" w:rsidP="00F33566">
      <w:pPr>
        <w:tabs>
          <w:tab w:val="left" w:pos="993"/>
        </w:tabs>
        <w:spacing w:after="0" w:line="240" w:lineRule="auto"/>
        <w:ind w:firstLine="709"/>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2.8. Предоставление Услуги осуществляется на основании заполненного и подписанного Заявителем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Форма заявления установлена приложением № 1 к приказу Министерства финансов Российской Федерации от 11.12.2014 № 146н. Справочно форма данного заявления приведена в Приложении № 4 к настоящему Регламенту.</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2.11. Заявление представляется в форме: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lastRenderedPageBreak/>
        <w:t>- документа на бумажном носителе при личном обращении в Уполномоченный орган или многофункциональный центр;</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электронного документа с использованием портала ФИАС;</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электронного документа с использованием ЕПГУ;</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электронного документа с использованием регионального портала.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Заявление в форме документа на бумажном носителе подписывается заявителем.</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а)</w:t>
      </w:r>
      <w:r w:rsidRPr="003E52F9">
        <w:rPr>
          <w:rFonts w:ascii="Arial" w:hAnsi="Arial" w:cs="Arial"/>
          <w:sz w:val="24"/>
          <w:szCs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3E52F9">
        <w:rPr>
          <w:rFonts w:ascii="Arial" w:hAnsi="Arial" w:cs="Arial"/>
          <w:sz w:val="24"/>
          <w:szCs w:val="24"/>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и)</w:t>
      </w:r>
      <w:r w:rsidRPr="003E52F9">
        <w:rPr>
          <w:rFonts w:ascii="Arial" w:hAnsi="Arial" w:cs="Arial"/>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кадастровый паспорт здания, сооружения, объекта незавершенного строительства, помещения;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кадастровая выписка о земельном участке;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w:t>
      </w:r>
      <w:r w:rsidRPr="003E52F9">
        <w:rPr>
          <w:rFonts w:ascii="Arial" w:hAnsi="Arial" w:cs="Arial"/>
          <w:sz w:val="24"/>
          <w:szCs w:val="24"/>
        </w:rPr>
        <w:lastRenderedPageBreak/>
        <w:t>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3566" w:rsidRPr="003E52F9" w:rsidRDefault="00F33566" w:rsidP="00F33566">
      <w:pPr>
        <w:tabs>
          <w:tab w:val="left" w:pos="993"/>
        </w:tabs>
        <w:spacing w:after="0" w:line="240" w:lineRule="auto"/>
        <w:ind w:right="21" w:firstLine="709"/>
        <w:jc w:val="center"/>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Исчерпывающий перечень документов и сведений, необходимых</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в соответствии с нормативными правовыми актами</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для предоставления муниципальной услуги, которые находятся</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в распоряжении государственных органов, органов местного</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самоуправления и иных органов, участвующих в предоставлении муниципальных услуг</w:t>
      </w:r>
    </w:p>
    <w:p w:rsidR="00F33566" w:rsidRPr="003E52F9" w:rsidRDefault="00F33566" w:rsidP="00F33566">
      <w:pPr>
        <w:tabs>
          <w:tab w:val="left" w:pos="993"/>
        </w:tabs>
        <w:spacing w:after="0" w:line="240" w:lineRule="auto"/>
        <w:ind w:firstLine="709"/>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 xml:space="preserve">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w:t>
      </w:r>
      <w:r w:rsidRPr="003E52F9">
        <w:rPr>
          <w:rFonts w:ascii="Arial" w:hAnsi="Arial" w:cs="Arial"/>
          <w:sz w:val="24"/>
          <w:szCs w:val="24"/>
        </w:rPr>
        <w:lastRenderedPageBreak/>
        <w:t>сформированных запросов в рамках межведомственного информационного взаимодействия.</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2.21. При предоставлении Услуги запрещается требовать от Заявителя: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1)</w:t>
      </w:r>
      <w:r w:rsidRPr="003E52F9">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t>3)</w:t>
      </w:r>
      <w:r w:rsidRPr="003E52F9">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3566" w:rsidRPr="003E52F9" w:rsidRDefault="00F33566" w:rsidP="00F33566">
      <w:pPr>
        <w:tabs>
          <w:tab w:val="left" w:pos="993"/>
        </w:tabs>
        <w:spacing w:after="0" w:line="240" w:lineRule="auto"/>
        <w:ind w:right="21"/>
        <w:jc w:val="both"/>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1418"/>
        </w:tabs>
        <w:spacing w:after="0" w:line="240" w:lineRule="auto"/>
        <w:ind w:left="50" w:right="21" w:firstLine="699"/>
        <w:jc w:val="both"/>
        <w:rPr>
          <w:rFonts w:ascii="Arial" w:hAnsi="Arial" w:cs="Arial"/>
          <w:sz w:val="24"/>
          <w:szCs w:val="24"/>
        </w:rPr>
      </w:pPr>
      <w:r w:rsidRPr="003E52F9">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33566" w:rsidRPr="003E52F9" w:rsidRDefault="00F33566" w:rsidP="00F33566">
      <w:pPr>
        <w:tabs>
          <w:tab w:val="left" w:pos="1418"/>
        </w:tabs>
        <w:spacing w:after="0" w:line="240" w:lineRule="auto"/>
        <w:ind w:left="50" w:right="21" w:firstLine="699"/>
        <w:jc w:val="both"/>
        <w:rPr>
          <w:rFonts w:ascii="Arial" w:hAnsi="Arial" w:cs="Arial"/>
          <w:sz w:val="24"/>
          <w:szCs w:val="24"/>
        </w:rPr>
      </w:pPr>
      <w:r w:rsidRPr="003E52F9">
        <w:rPr>
          <w:rFonts w:ascii="Arial" w:hAnsi="Arial" w:cs="Arial"/>
          <w:sz w:val="24"/>
          <w:szCs w:val="24"/>
        </w:rPr>
        <w:t>Также основаниями для отказа в приеме к рассмотрению документов, необходимых для предоставления Услуги, являются:</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lastRenderedPageBreak/>
        <w:t>- документы поданы в орган, неуполномоченный на предоставление Услуги;</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xml:space="preserve">- представление неполного комплекта документов; </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неполное заполнение полей в форме запроса, в том числе в интерактивной форме на ЕПГУ;</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наличие противоречивых сведений в запросе и приложенных к нему документах;</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3566" w:rsidRPr="003E52F9" w:rsidRDefault="00F33566" w:rsidP="00F33566">
      <w:pPr>
        <w:tabs>
          <w:tab w:val="left" w:pos="1134"/>
        </w:tabs>
        <w:spacing w:after="0" w:line="240" w:lineRule="auto"/>
        <w:ind w:left="50" w:right="21" w:firstLine="699"/>
        <w:jc w:val="both"/>
        <w:rPr>
          <w:rFonts w:ascii="Arial" w:hAnsi="Arial" w:cs="Arial"/>
          <w:sz w:val="24"/>
          <w:szCs w:val="24"/>
        </w:rPr>
      </w:pPr>
      <w:r w:rsidRPr="003E52F9">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p>
    <w:p w:rsidR="00F33566" w:rsidRPr="003E52F9" w:rsidRDefault="00F33566" w:rsidP="00F33566">
      <w:pPr>
        <w:tabs>
          <w:tab w:val="left" w:pos="993"/>
        </w:tabs>
        <w:spacing w:after="0" w:line="240" w:lineRule="auto"/>
        <w:ind w:left="532" w:right="515" w:firstLine="699"/>
        <w:jc w:val="center"/>
        <w:rPr>
          <w:rFonts w:ascii="Arial" w:hAnsi="Arial" w:cs="Arial"/>
          <w:sz w:val="24"/>
          <w:szCs w:val="24"/>
        </w:rPr>
      </w:pPr>
      <w:r w:rsidRPr="003E52F9">
        <w:rPr>
          <w:rFonts w:ascii="Arial" w:hAnsi="Arial" w:cs="Arial"/>
          <w:sz w:val="24"/>
          <w:szCs w:val="24"/>
        </w:rPr>
        <w:t>Исчерпывающий перечень оснований для приостановления</w:t>
      </w:r>
    </w:p>
    <w:p w:rsidR="00F33566" w:rsidRPr="003E52F9" w:rsidRDefault="00F33566" w:rsidP="00F33566">
      <w:pPr>
        <w:tabs>
          <w:tab w:val="left" w:pos="993"/>
        </w:tabs>
        <w:spacing w:after="0" w:line="240" w:lineRule="auto"/>
        <w:ind w:left="532" w:right="515" w:firstLine="699"/>
        <w:jc w:val="center"/>
        <w:rPr>
          <w:rFonts w:ascii="Arial" w:hAnsi="Arial" w:cs="Arial"/>
          <w:sz w:val="24"/>
          <w:szCs w:val="24"/>
        </w:rPr>
      </w:pPr>
      <w:r w:rsidRPr="003E52F9">
        <w:rPr>
          <w:rFonts w:ascii="Arial" w:hAnsi="Arial" w:cs="Arial"/>
          <w:sz w:val="24"/>
          <w:szCs w:val="24"/>
        </w:rPr>
        <w:t>или отказа в предоставлении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1134"/>
        </w:tabs>
        <w:spacing w:after="0" w:line="240" w:lineRule="auto"/>
        <w:ind w:right="21" w:firstLine="699"/>
        <w:jc w:val="both"/>
        <w:rPr>
          <w:rFonts w:ascii="Arial" w:hAnsi="Arial" w:cs="Arial"/>
          <w:sz w:val="24"/>
          <w:szCs w:val="24"/>
        </w:rPr>
      </w:pPr>
      <w:r w:rsidRPr="003E52F9">
        <w:rPr>
          <w:rFonts w:ascii="Arial" w:hAnsi="Arial" w:cs="Arial"/>
          <w:sz w:val="24"/>
          <w:szCs w:val="24"/>
        </w:rPr>
        <w:lastRenderedPageBreak/>
        <w:t>2.23. Оснований для приостановления предоставления Услуги законодательством Российской Федерации не предусмотрено.</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Основаниями для отказа в предоставлении Услуги являются:</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 с заявлением обратилось лицо, не указанное в пункте 1.2 настоящего Регламента;</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3566" w:rsidRPr="003E52F9" w:rsidRDefault="00F33566" w:rsidP="00F33566">
      <w:pPr>
        <w:tabs>
          <w:tab w:val="left" w:pos="993"/>
        </w:tabs>
        <w:suppressAutoHyphens/>
        <w:spacing w:line="240" w:lineRule="auto"/>
        <w:ind w:right="21" w:firstLine="699"/>
        <w:jc w:val="both"/>
        <w:rPr>
          <w:rFonts w:ascii="Arial" w:hAnsi="Arial" w:cs="Arial"/>
          <w:sz w:val="24"/>
          <w:szCs w:val="24"/>
        </w:rPr>
      </w:pPr>
      <w:r w:rsidRPr="003E52F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3566" w:rsidRPr="003E52F9" w:rsidRDefault="00F33566" w:rsidP="00F33566">
      <w:pPr>
        <w:tabs>
          <w:tab w:val="left" w:pos="1134"/>
        </w:tabs>
        <w:spacing w:after="0" w:line="240" w:lineRule="auto"/>
        <w:ind w:left="50" w:right="21" w:firstLine="659"/>
        <w:jc w:val="both"/>
        <w:rPr>
          <w:rFonts w:ascii="Arial" w:hAnsi="Arial" w:cs="Arial"/>
          <w:sz w:val="24"/>
          <w:szCs w:val="24"/>
        </w:rPr>
      </w:pPr>
      <w:r w:rsidRPr="003E52F9">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3566" w:rsidRPr="003E52F9" w:rsidRDefault="00F33566" w:rsidP="00F33566">
      <w:pPr>
        <w:tabs>
          <w:tab w:val="left" w:pos="1134"/>
        </w:tabs>
        <w:spacing w:after="0" w:line="240" w:lineRule="auto"/>
        <w:ind w:right="21" w:firstLine="699"/>
        <w:jc w:val="both"/>
        <w:rPr>
          <w:rFonts w:ascii="Arial" w:hAnsi="Arial" w:cs="Arial"/>
          <w:sz w:val="24"/>
          <w:szCs w:val="24"/>
        </w:rPr>
      </w:pPr>
      <w:r w:rsidRPr="003E52F9">
        <w:rPr>
          <w:rFonts w:ascii="Arial" w:hAnsi="Arial" w:cs="Arial"/>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33566" w:rsidRDefault="00F33566" w:rsidP="00F33566">
      <w:pPr>
        <w:tabs>
          <w:tab w:val="left" w:pos="993"/>
        </w:tabs>
        <w:spacing w:after="0" w:line="240" w:lineRule="auto"/>
        <w:ind w:right="382" w:firstLine="699"/>
        <w:jc w:val="both"/>
        <w:rPr>
          <w:rFonts w:ascii="Arial" w:hAnsi="Arial" w:cs="Arial"/>
          <w:sz w:val="24"/>
          <w:szCs w:val="24"/>
        </w:rPr>
      </w:pPr>
    </w:p>
    <w:p w:rsidR="00F33566" w:rsidRPr="003E52F9" w:rsidRDefault="00F33566" w:rsidP="00F33566">
      <w:pPr>
        <w:tabs>
          <w:tab w:val="left" w:pos="993"/>
        </w:tabs>
        <w:spacing w:after="0" w:line="240" w:lineRule="auto"/>
        <w:ind w:right="382" w:firstLine="699"/>
        <w:jc w:val="center"/>
        <w:rPr>
          <w:rFonts w:ascii="Arial" w:hAnsi="Arial" w:cs="Arial"/>
          <w:sz w:val="24"/>
          <w:szCs w:val="24"/>
        </w:rPr>
      </w:pPr>
      <w:r w:rsidRPr="003E52F9">
        <w:rPr>
          <w:rFonts w:ascii="Arial" w:hAnsi="Arial" w:cs="Arial"/>
          <w:sz w:val="24"/>
          <w:szCs w:val="24"/>
        </w:rPr>
        <w:t>Перечень услуг, которые являются необходимыми</w:t>
      </w:r>
    </w:p>
    <w:p w:rsidR="00F33566" w:rsidRPr="003E52F9" w:rsidRDefault="00F33566" w:rsidP="00F33566">
      <w:pPr>
        <w:tabs>
          <w:tab w:val="left" w:pos="993"/>
        </w:tabs>
        <w:spacing w:after="0" w:line="240" w:lineRule="auto"/>
        <w:ind w:right="382" w:firstLine="699"/>
        <w:jc w:val="center"/>
        <w:rPr>
          <w:rFonts w:ascii="Arial" w:hAnsi="Arial" w:cs="Arial"/>
          <w:sz w:val="24"/>
          <w:szCs w:val="24"/>
        </w:rPr>
      </w:pPr>
      <w:r w:rsidRPr="003E52F9">
        <w:rPr>
          <w:rFonts w:ascii="Arial" w:hAnsi="Arial" w:cs="Arial"/>
          <w:sz w:val="24"/>
          <w:szCs w:val="24"/>
        </w:rPr>
        <w:t>и обязательными для предоставления муниципальной услуги,</w:t>
      </w:r>
    </w:p>
    <w:p w:rsidR="00F33566" w:rsidRPr="003E52F9" w:rsidRDefault="00F33566" w:rsidP="00F33566">
      <w:pPr>
        <w:tabs>
          <w:tab w:val="left" w:pos="993"/>
        </w:tabs>
        <w:spacing w:after="0" w:line="240" w:lineRule="auto"/>
        <w:ind w:right="382" w:firstLine="699"/>
        <w:jc w:val="center"/>
        <w:rPr>
          <w:rFonts w:ascii="Arial" w:hAnsi="Arial" w:cs="Arial"/>
          <w:sz w:val="24"/>
          <w:szCs w:val="24"/>
        </w:rPr>
      </w:pPr>
      <w:r w:rsidRPr="003E52F9">
        <w:rPr>
          <w:rFonts w:ascii="Arial" w:hAnsi="Arial" w:cs="Arial"/>
          <w:sz w:val="24"/>
          <w:szCs w:val="24"/>
        </w:rPr>
        <w:t>в том числе сведения о документе (документах), выдаваемом</w:t>
      </w:r>
    </w:p>
    <w:p w:rsidR="00F33566" w:rsidRPr="003E52F9" w:rsidRDefault="00F33566" w:rsidP="00F33566">
      <w:pPr>
        <w:tabs>
          <w:tab w:val="left" w:pos="993"/>
        </w:tabs>
        <w:spacing w:after="0" w:line="240" w:lineRule="auto"/>
        <w:ind w:right="382" w:firstLine="699"/>
        <w:jc w:val="center"/>
        <w:rPr>
          <w:rFonts w:ascii="Arial" w:hAnsi="Arial" w:cs="Arial"/>
          <w:sz w:val="24"/>
          <w:szCs w:val="24"/>
        </w:rPr>
      </w:pPr>
      <w:r w:rsidRPr="003E52F9">
        <w:rPr>
          <w:rFonts w:ascii="Arial" w:hAnsi="Arial" w:cs="Arial"/>
          <w:sz w:val="24"/>
          <w:szCs w:val="24"/>
        </w:rPr>
        <w:t>(выдаваемых) организациями, участвующими в предоставлении муниципальной услуги</w:t>
      </w:r>
    </w:p>
    <w:p w:rsidR="00F33566" w:rsidRPr="003E52F9" w:rsidRDefault="00F33566" w:rsidP="00F33566">
      <w:pPr>
        <w:jc w:val="both"/>
        <w:rPr>
          <w:rFonts w:ascii="Arial" w:hAnsi="Arial" w:cs="Arial"/>
          <w:sz w:val="24"/>
          <w:szCs w:val="24"/>
        </w:rPr>
      </w:pPr>
    </w:p>
    <w:p w:rsidR="00F33566"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2.25. Услуги, необходимые и обязательные для предоставления Услуги, отсутствуют.</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ind w:right="569" w:firstLine="699"/>
        <w:jc w:val="center"/>
        <w:rPr>
          <w:rFonts w:ascii="Arial" w:hAnsi="Arial" w:cs="Arial"/>
          <w:sz w:val="24"/>
          <w:szCs w:val="24"/>
        </w:rPr>
      </w:pPr>
      <w:r w:rsidRPr="003E52F9">
        <w:rPr>
          <w:rFonts w:ascii="Arial" w:hAnsi="Arial" w:cs="Arial"/>
          <w:sz w:val="24"/>
          <w:szCs w:val="24"/>
        </w:rPr>
        <w:t>Порядок, размер и основания взимания государственной</w:t>
      </w:r>
    </w:p>
    <w:p w:rsidR="00F33566" w:rsidRPr="003E52F9" w:rsidRDefault="00F33566" w:rsidP="00F33566">
      <w:pPr>
        <w:tabs>
          <w:tab w:val="left" w:pos="993"/>
        </w:tabs>
        <w:spacing w:after="0" w:line="240" w:lineRule="auto"/>
        <w:ind w:right="569" w:firstLine="699"/>
        <w:jc w:val="center"/>
        <w:rPr>
          <w:rFonts w:ascii="Arial" w:hAnsi="Arial" w:cs="Arial"/>
          <w:sz w:val="24"/>
          <w:szCs w:val="24"/>
        </w:rPr>
      </w:pPr>
      <w:r w:rsidRPr="003E52F9">
        <w:rPr>
          <w:rFonts w:ascii="Arial" w:hAnsi="Arial" w:cs="Arial"/>
          <w:sz w:val="24"/>
          <w:szCs w:val="24"/>
        </w:rPr>
        <w:lastRenderedPageBreak/>
        <w:t>пошлины или иной оплаты, взимаемой за предоставление</w:t>
      </w:r>
    </w:p>
    <w:p w:rsidR="00F33566" w:rsidRPr="003E52F9" w:rsidRDefault="00F33566" w:rsidP="00F33566">
      <w:pPr>
        <w:tabs>
          <w:tab w:val="left" w:pos="993"/>
        </w:tabs>
        <w:spacing w:after="0" w:line="240" w:lineRule="auto"/>
        <w:ind w:right="569" w:firstLine="699"/>
        <w:jc w:val="center"/>
        <w:rPr>
          <w:rFonts w:ascii="Arial" w:hAnsi="Arial" w:cs="Arial"/>
          <w:sz w:val="24"/>
          <w:szCs w:val="24"/>
        </w:rPr>
      </w:pPr>
      <w:r w:rsidRPr="003E52F9">
        <w:rPr>
          <w:rFonts w:ascii="Arial" w:hAnsi="Arial" w:cs="Arial"/>
          <w:sz w:val="24"/>
          <w:szCs w:val="24"/>
        </w:rPr>
        <w:t>муниципальной услуги</w:t>
      </w:r>
    </w:p>
    <w:p w:rsidR="00F33566" w:rsidRPr="003E52F9" w:rsidRDefault="00F33566" w:rsidP="00F33566">
      <w:pPr>
        <w:tabs>
          <w:tab w:val="left" w:pos="993"/>
        </w:tabs>
        <w:spacing w:after="0" w:line="240" w:lineRule="auto"/>
        <w:ind w:right="569" w:firstLine="699"/>
        <w:jc w:val="both"/>
        <w:rPr>
          <w:rFonts w:ascii="Arial" w:hAnsi="Arial" w:cs="Arial"/>
          <w:sz w:val="24"/>
          <w:szCs w:val="24"/>
        </w:rPr>
      </w:pPr>
    </w:p>
    <w:p w:rsidR="00F33566"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2.26. Предоставление Услуги осуществляется бесплатно.</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right="964" w:firstLine="697"/>
        <w:rPr>
          <w:rFonts w:ascii="Arial" w:hAnsi="Arial" w:cs="Arial"/>
          <w:sz w:val="24"/>
          <w:szCs w:val="24"/>
          <w:lang w:val="ru-RU"/>
        </w:rPr>
      </w:pPr>
      <w:r w:rsidRPr="003E52F9">
        <w:rPr>
          <w:rFonts w:ascii="Arial" w:hAnsi="Arial" w:cs="Arial"/>
          <w:sz w:val="24"/>
          <w:szCs w:val="24"/>
          <w:lang w:val="ru-RU"/>
        </w:rPr>
        <w:t>Порядок, размер и основания взимания платы</w:t>
      </w:r>
    </w:p>
    <w:p w:rsidR="00F33566" w:rsidRPr="003E52F9" w:rsidRDefault="00F33566" w:rsidP="00F33566">
      <w:pPr>
        <w:pStyle w:val="2"/>
        <w:keepNext w:val="0"/>
        <w:keepLines w:val="0"/>
        <w:tabs>
          <w:tab w:val="left" w:pos="993"/>
        </w:tabs>
        <w:spacing w:after="0" w:line="240" w:lineRule="auto"/>
        <w:ind w:left="0" w:right="964" w:firstLine="697"/>
        <w:rPr>
          <w:rFonts w:ascii="Arial" w:hAnsi="Arial" w:cs="Arial"/>
          <w:sz w:val="24"/>
          <w:szCs w:val="24"/>
          <w:lang w:val="ru-RU"/>
        </w:rPr>
      </w:pPr>
      <w:r w:rsidRPr="003E52F9">
        <w:rPr>
          <w:rFonts w:ascii="Arial" w:hAnsi="Arial" w:cs="Arial"/>
          <w:sz w:val="24"/>
          <w:szCs w:val="24"/>
          <w:lang w:val="ru-RU"/>
        </w:rPr>
        <w:t>за предоставление услуг, которые являются необходимыми</w:t>
      </w:r>
    </w:p>
    <w:p w:rsidR="00F33566" w:rsidRPr="003E52F9" w:rsidRDefault="00F33566" w:rsidP="00F33566">
      <w:pPr>
        <w:pStyle w:val="2"/>
        <w:keepNext w:val="0"/>
        <w:keepLines w:val="0"/>
        <w:tabs>
          <w:tab w:val="left" w:pos="993"/>
        </w:tabs>
        <w:spacing w:after="0" w:line="240" w:lineRule="auto"/>
        <w:ind w:left="0" w:right="964" w:firstLine="697"/>
        <w:rPr>
          <w:rFonts w:ascii="Arial" w:hAnsi="Arial" w:cs="Arial"/>
          <w:sz w:val="24"/>
          <w:szCs w:val="24"/>
          <w:lang w:val="ru-RU"/>
        </w:rPr>
      </w:pPr>
      <w:r w:rsidRPr="003E52F9">
        <w:rPr>
          <w:rFonts w:ascii="Arial" w:hAnsi="Arial" w:cs="Arial"/>
          <w:sz w:val="24"/>
          <w:szCs w:val="24"/>
          <w:lang w:val="ru-RU"/>
        </w:rPr>
        <w:t>и обязательными для предоставления муниципальной услуги,</w:t>
      </w:r>
    </w:p>
    <w:p w:rsidR="00F33566" w:rsidRPr="003E52F9" w:rsidRDefault="00F33566" w:rsidP="00F33566">
      <w:pPr>
        <w:pStyle w:val="2"/>
        <w:keepNext w:val="0"/>
        <w:keepLines w:val="0"/>
        <w:tabs>
          <w:tab w:val="left" w:pos="993"/>
        </w:tabs>
        <w:spacing w:after="0" w:line="240" w:lineRule="auto"/>
        <w:ind w:left="0" w:right="964" w:firstLine="697"/>
        <w:rPr>
          <w:rFonts w:ascii="Arial" w:hAnsi="Arial" w:cs="Arial"/>
          <w:sz w:val="24"/>
          <w:szCs w:val="24"/>
          <w:lang w:val="ru-RU"/>
        </w:rPr>
      </w:pPr>
      <w:r w:rsidRPr="003E52F9">
        <w:rPr>
          <w:rFonts w:ascii="Arial" w:hAnsi="Arial" w:cs="Arial"/>
          <w:sz w:val="24"/>
          <w:szCs w:val="24"/>
          <w:lang w:val="ru-RU"/>
        </w:rPr>
        <w:t>включая информацию о методике расчета размера такой платы</w:t>
      </w:r>
    </w:p>
    <w:p w:rsidR="00F33566" w:rsidRPr="003E52F9" w:rsidRDefault="00F33566" w:rsidP="00F33566">
      <w:pPr>
        <w:pStyle w:val="2"/>
        <w:keepNext w:val="0"/>
        <w:keepLines w:val="0"/>
        <w:tabs>
          <w:tab w:val="left" w:pos="993"/>
        </w:tabs>
        <w:spacing w:after="0" w:line="240" w:lineRule="auto"/>
        <w:ind w:left="0" w:right="964" w:firstLine="697"/>
        <w:jc w:val="both"/>
        <w:rPr>
          <w:rFonts w:ascii="Arial" w:hAnsi="Arial" w:cs="Arial"/>
          <w:sz w:val="24"/>
          <w:szCs w:val="24"/>
          <w:lang w:val="ru-RU"/>
        </w:rPr>
      </w:pPr>
    </w:p>
    <w:p w:rsidR="00F33566"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2.27. Услуги, необходимые и обязательные для предоставления Услуги, отсутствуют.</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pStyle w:val="2"/>
        <w:tabs>
          <w:tab w:val="left" w:pos="993"/>
        </w:tabs>
        <w:spacing w:after="0" w:line="240" w:lineRule="auto"/>
        <w:ind w:left="0" w:right="655" w:firstLine="699"/>
        <w:rPr>
          <w:rFonts w:ascii="Arial" w:hAnsi="Arial" w:cs="Arial"/>
          <w:sz w:val="24"/>
          <w:szCs w:val="24"/>
          <w:lang w:val="ru-RU"/>
        </w:rPr>
      </w:pPr>
      <w:r w:rsidRPr="003E52F9">
        <w:rPr>
          <w:rFonts w:ascii="Arial" w:hAnsi="Arial" w:cs="Arial"/>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3566" w:rsidRPr="003E52F9" w:rsidRDefault="00F33566" w:rsidP="00F33566">
      <w:pPr>
        <w:pStyle w:val="2"/>
        <w:tabs>
          <w:tab w:val="left" w:pos="993"/>
        </w:tabs>
        <w:spacing w:after="0" w:line="240" w:lineRule="auto"/>
        <w:ind w:left="0" w:right="655" w:firstLine="699"/>
        <w:jc w:val="both"/>
        <w:rPr>
          <w:rFonts w:ascii="Arial" w:hAnsi="Arial" w:cs="Arial"/>
          <w:sz w:val="24"/>
          <w:szCs w:val="24"/>
          <w:lang w:val="ru-RU"/>
        </w:rPr>
      </w:pPr>
    </w:p>
    <w:p w:rsidR="00F33566" w:rsidRPr="003E52F9" w:rsidRDefault="00F33566" w:rsidP="00F33566">
      <w:pPr>
        <w:pStyle w:val="2"/>
        <w:tabs>
          <w:tab w:val="left" w:pos="993"/>
        </w:tabs>
        <w:spacing w:after="0" w:line="240" w:lineRule="auto"/>
        <w:ind w:left="0" w:right="655" w:firstLine="699"/>
        <w:jc w:val="both"/>
        <w:rPr>
          <w:rFonts w:ascii="Arial" w:hAnsi="Arial" w:cs="Arial"/>
          <w:sz w:val="24"/>
          <w:szCs w:val="24"/>
          <w:lang w:val="ru-RU"/>
        </w:rPr>
      </w:pPr>
      <w:r w:rsidRPr="003E52F9">
        <w:rPr>
          <w:rFonts w:ascii="Arial" w:hAnsi="Arial" w:cs="Arial"/>
          <w:sz w:val="24"/>
          <w:szCs w:val="24"/>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172"/>
        <w:jc w:val="center"/>
        <w:rPr>
          <w:rFonts w:ascii="Arial" w:hAnsi="Arial" w:cs="Arial"/>
          <w:sz w:val="24"/>
          <w:szCs w:val="24"/>
        </w:rPr>
      </w:pPr>
      <w:r w:rsidRPr="003E52F9">
        <w:rPr>
          <w:rFonts w:ascii="Arial" w:hAnsi="Arial" w:cs="Arial"/>
          <w:sz w:val="24"/>
          <w:szCs w:val="24"/>
        </w:rPr>
        <w:t>Срок и порядок регистрации запроса заявителя</w:t>
      </w:r>
    </w:p>
    <w:p w:rsidR="00F33566" w:rsidRPr="003E52F9" w:rsidRDefault="00F33566" w:rsidP="00F33566">
      <w:pPr>
        <w:tabs>
          <w:tab w:val="left" w:pos="993"/>
        </w:tabs>
        <w:spacing w:after="0" w:line="240" w:lineRule="auto"/>
        <w:ind w:right="172"/>
        <w:jc w:val="center"/>
        <w:rPr>
          <w:rFonts w:ascii="Arial" w:hAnsi="Arial" w:cs="Arial"/>
          <w:sz w:val="24"/>
          <w:szCs w:val="24"/>
        </w:rPr>
      </w:pPr>
      <w:r w:rsidRPr="003E52F9">
        <w:rPr>
          <w:rFonts w:ascii="Arial" w:hAnsi="Arial" w:cs="Arial"/>
          <w:sz w:val="24"/>
          <w:szCs w:val="24"/>
        </w:rPr>
        <w:t>о предоставлении муниципальной услуги, в том числе</w:t>
      </w:r>
    </w:p>
    <w:p w:rsidR="00F33566" w:rsidRPr="003E52F9" w:rsidRDefault="00F33566" w:rsidP="00F33566">
      <w:pPr>
        <w:tabs>
          <w:tab w:val="left" w:pos="993"/>
        </w:tabs>
        <w:spacing w:after="0" w:line="240" w:lineRule="auto"/>
        <w:ind w:right="172"/>
        <w:jc w:val="center"/>
        <w:rPr>
          <w:rFonts w:ascii="Arial" w:hAnsi="Arial" w:cs="Arial"/>
          <w:sz w:val="24"/>
          <w:szCs w:val="24"/>
        </w:rPr>
      </w:pPr>
      <w:r w:rsidRPr="003E52F9">
        <w:rPr>
          <w:rFonts w:ascii="Arial" w:hAnsi="Arial" w:cs="Arial"/>
          <w:sz w:val="24"/>
          <w:szCs w:val="24"/>
        </w:rPr>
        <w:t>в электронной форме</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Заявление, поданное в электронной форме в нерабочий день (выходной и/или нерабочий праздничный день), регистрируется в Уполномоченном органе на следующий первый рабочий день.</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определенной в Приложении № 5 к настоящему Регламенту.</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Требования к помещениям, в которых предоставляется</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муниципальная услуга</w:t>
      </w:r>
    </w:p>
    <w:p w:rsidR="00F33566" w:rsidRPr="003E52F9" w:rsidRDefault="00F33566" w:rsidP="00F33566">
      <w:pPr>
        <w:tabs>
          <w:tab w:val="left" w:pos="993"/>
        </w:tabs>
        <w:spacing w:after="0" w:line="240" w:lineRule="auto"/>
        <w:jc w:val="both"/>
        <w:rPr>
          <w:rFonts w:ascii="Arial" w:hAnsi="Arial" w:cs="Arial"/>
          <w:sz w:val="24"/>
          <w:szCs w:val="24"/>
        </w:rPr>
      </w:pPr>
    </w:p>
    <w:p w:rsidR="00F33566" w:rsidRPr="003E52F9" w:rsidRDefault="00F33566" w:rsidP="00F33566">
      <w:pPr>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2.30. Требования к удобству и комфорту мест предоставления муниципальной услуги:</w:t>
      </w:r>
    </w:p>
    <w:p w:rsidR="00F33566" w:rsidRPr="003E52F9" w:rsidRDefault="00F33566" w:rsidP="00F33566">
      <w:pPr>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33566" w:rsidRPr="003E52F9" w:rsidRDefault="00F33566" w:rsidP="00F33566">
      <w:pPr>
        <w:widowControl w:val="0"/>
        <w:tabs>
          <w:tab w:val="left" w:pos="567"/>
          <w:tab w:val="left" w:pos="1134"/>
        </w:tabs>
        <w:spacing w:line="240" w:lineRule="auto"/>
        <w:ind w:firstLine="709"/>
        <w:contextualSpacing/>
        <w:jc w:val="both"/>
        <w:rPr>
          <w:rFonts w:ascii="Arial" w:hAnsi="Arial" w:cs="Arial"/>
          <w:sz w:val="24"/>
          <w:szCs w:val="24"/>
        </w:rPr>
      </w:pPr>
      <w:r w:rsidRPr="003E52F9">
        <w:rPr>
          <w:rFonts w:ascii="Arial" w:hAnsi="Arial" w:cs="Arial"/>
          <w:sz w:val="24"/>
          <w:szCs w:val="24"/>
        </w:rPr>
        <w:t>- наименование;</w:t>
      </w:r>
    </w:p>
    <w:p w:rsidR="00F33566" w:rsidRPr="003E52F9" w:rsidRDefault="00F33566" w:rsidP="00F33566">
      <w:pPr>
        <w:widowControl w:val="0"/>
        <w:tabs>
          <w:tab w:val="left" w:pos="567"/>
          <w:tab w:val="left" w:pos="1134"/>
        </w:tabs>
        <w:spacing w:line="240" w:lineRule="auto"/>
        <w:ind w:firstLine="709"/>
        <w:contextualSpacing/>
        <w:jc w:val="both"/>
        <w:rPr>
          <w:rFonts w:ascii="Arial" w:hAnsi="Arial" w:cs="Arial"/>
          <w:sz w:val="24"/>
          <w:szCs w:val="24"/>
        </w:rPr>
      </w:pPr>
      <w:r w:rsidRPr="003E52F9">
        <w:rPr>
          <w:rFonts w:ascii="Arial" w:hAnsi="Arial" w:cs="Arial"/>
          <w:sz w:val="24"/>
          <w:szCs w:val="24"/>
        </w:rPr>
        <w:t>- местонахождение и юридический адрес;</w:t>
      </w:r>
    </w:p>
    <w:p w:rsidR="00F33566" w:rsidRPr="003E52F9" w:rsidRDefault="00F33566" w:rsidP="00F33566">
      <w:pPr>
        <w:widowControl w:val="0"/>
        <w:tabs>
          <w:tab w:val="left" w:pos="567"/>
          <w:tab w:val="left" w:pos="1134"/>
        </w:tabs>
        <w:spacing w:line="240" w:lineRule="auto"/>
        <w:ind w:firstLine="709"/>
        <w:contextualSpacing/>
        <w:jc w:val="both"/>
        <w:rPr>
          <w:rFonts w:ascii="Arial" w:hAnsi="Arial" w:cs="Arial"/>
          <w:sz w:val="24"/>
          <w:szCs w:val="24"/>
        </w:rPr>
      </w:pPr>
      <w:r w:rsidRPr="003E52F9">
        <w:rPr>
          <w:rFonts w:ascii="Arial" w:hAnsi="Arial" w:cs="Arial"/>
          <w:sz w:val="24"/>
          <w:szCs w:val="24"/>
        </w:rPr>
        <w:lastRenderedPageBreak/>
        <w:t>- режим работы;</w:t>
      </w:r>
    </w:p>
    <w:p w:rsidR="00F33566" w:rsidRPr="003E52F9" w:rsidRDefault="00F33566" w:rsidP="00F33566">
      <w:pPr>
        <w:widowControl w:val="0"/>
        <w:tabs>
          <w:tab w:val="left" w:pos="567"/>
          <w:tab w:val="left" w:pos="1134"/>
        </w:tabs>
        <w:spacing w:line="240" w:lineRule="auto"/>
        <w:ind w:firstLine="709"/>
        <w:contextualSpacing/>
        <w:jc w:val="both"/>
        <w:rPr>
          <w:rFonts w:ascii="Arial" w:hAnsi="Arial" w:cs="Arial"/>
          <w:sz w:val="24"/>
          <w:szCs w:val="24"/>
        </w:rPr>
      </w:pPr>
      <w:r w:rsidRPr="003E52F9">
        <w:rPr>
          <w:rFonts w:ascii="Arial" w:hAnsi="Arial" w:cs="Arial"/>
          <w:sz w:val="24"/>
          <w:szCs w:val="24"/>
        </w:rPr>
        <w:t>- график приема;</w:t>
      </w:r>
    </w:p>
    <w:p w:rsidR="00F33566" w:rsidRPr="003E52F9" w:rsidRDefault="00F33566" w:rsidP="00F33566">
      <w:pPr>
        <w:widowControl w:val="0"/>
        <w:tabs>
          <w:tab w:val="left" w:pos="567"/>
          <w:tab w:val="left" w:pos="1134"/>
        </w:tabs>
        <w:spacing w:line="240" w:lineRule="auto"/>
        <w:ind w:firstLine="709"/>
        <w:contextualSpacing/>
        <w:jc w:val="both"/>
        <w:rPr>
          <w:rFonts w:ascii="Arial" w:hAnsi="Arial" w:cs="Arial"/>
          <w:sz w:val="24"/>
          <w:szCs w:val="24"/>
        </w:rPr>
      </w:pPr>
      <w:r w:rsidRPr="003E52F9">
        <w:rPr>
          <w:rFonts w:ascii="Arial" w:hAnsi="Arial" w:cs="Arial"/>
          <w:sz w:val="24"/>
          <w:szCs w:val="24"/>
        </w:rPr>
        <w:t>- номера телефонов для справок.</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Помещения, в которых предоставляется муниципальная услуга, оснащаются:</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противопожарной системой и средствами пожаротушения;</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системой оповещения о возникновении чрезвычайной ситуации;</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средствами оказания первой медицинской помощи;</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туалетными комнатами для посетителей.</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Места приема Заявителей оборудуются информационными табличками (вывесками) с указанием:</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номера кабинета и наименования отдела;</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F33566" w:rsidRPr="003E52F9" w:rsidRDefault="00F33566" w:rsidP="00F33566">
      <w:pPr>
        <w:widowControl w:val="0"/>
        <w:autoSpaceDE w:val="0"/>
        <w:autoSpaceDN w:val="0"/>
        <w:adjustRightInd w:val="0"/>
        <w:spacing w:line="240" w:lineRule="auto"/>
        <w:ind w:firstLine="709"/>
        <w:jc w:val="both"/>
        <w:rPr>
          <w:rFonts w:ascii="Arial" w:hAnsi="Arial" w:cs="Arial"/>
          <w:sz w:val="24"/>
          <w:szCs w:val="24"/>
        </w:rPr>
      </w:pPr>
      <w:r w:rsidRPr="003E52F9">
        <w:rPr>
          <w:rFonts w:ascii="Arial" w:hAnsi="Arial" w:cs="Arial"/>
          <w:sz w:val="24"/>
          <w:szCs w:val="24"/>
        </w:rPr>
        <w:t>- графика приема Заявителей.</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66" w:rsidRPr="003E52F9" w:rsidRDefault="00F33566" w:rsidP="00F33566">
      <w:pPr>
        <w:tabs>
          <w:tab w:val="left" w:pos="993"/>
        </w:tabs>
        <w:spacing w:after="0" w:line="240" w:lineRule="auto"/>
        <w:ind w:right="21" w:firstLine="699"/>
        <w:jc w:val="center"/>
        <w:rPr>
          <w:rFonts w:ascii="Arial" w:hAnsi="Arial" w:cs="Arial"/>
          <w:sz w:val="24"/>
          <w:szCs w:val="24"/>
        </w:rPr>
      </w:pPr>
    </w:p>
    <w:p w:rsidR="00F33566" w:rsidRPr="003E52F9" w:rsidRDefault="00F33566" w:rsidP="00F33566">
      <w:pPr>
        <w:pStyle w:val="2"/>
        <w:keepNext w:val="0"/>
        <w:keepLines w:val="0"/>
        <w:widowControl w:val="0"/>
        <w:spacing w:after="0" w:line="240" w:lineRule="auto"/>
        <w:ind w:left="0" w:right="181" w:firstLine="0"/>
        <w:rPr>
          <w:rFonts w:ascii="Arial" w:hAnsi="Arial" w:cs="Arial"/>
          <w:sz w:val="24"/>
          <w:szCs w:val="24"/>
          <w:lang w:val="ru-RU"/>
        </w:rPr>
      </w:pPr>
      <w:r w:rsidRPr="003E52F9">
        <w:rPr>
          <w:rFonts w:ascii="Arial" w:hAnsi="Arial" w:cs="Arial"/>
          <w:sz w:val="24"/>
          <w:szCs w:val="24"/>
          <w:lang w:val="ru-RU"/>
        </w:rPr>
        <w:t>Показатели доступности и качества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2.31. Основными показателями доступности предоставления Услуги являются:</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2.32. Основными показателями качества предоставления Услуги являются:</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lastRenderedPageBreak/>
        <w:t>- отсутствие нарушений установленных сроков в процессе предоставления Услуги;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2.33. Предоставление муниципальной услуги в упреждающем (проактивном) режиме не осуществляется.</w:t>
      </w:r>
    </w:p>
    <w:p w:rsidR="00F33566" w:rsidRPr="003E52F9" w:rsidRDefault="00F33566" w:rsidP="00F33566">
      <w:pPr>
        <w:pStyle w:val="2"/>
        <w:keepNext w:val="0"/>
        <w:keepLines w:val="0"/>
        <w:widowControl w:val="0"/>
        <w:tabs>
          <w:tab w:val="left" w:pos="993"/>
        </w:tabs>
        <w:spacing w:after="0" w:line="240" w:lineRule="auto"/>
        <w:ind w:left="0" w:right="153" w:firstLine="699"/>
        <w:jc w:val="both"/>
        <w:rPr>
          <w:rFonts w:ascii="Arial" w:hAnsi="Arial" w:cs="Arial"/>
          <w:sz w:val="24"/>
          <w:szCs w:val="24"/>
          <w:lang w:val="ru-RU"/>
        </w:rPr>
      </w:pPr>
      <w:r w:rsidRPr="003E52F9">
        <w:rPr>
          <w:rFonts w:ascii="Arial" w:hAnsi="Arial" w:cs="Arial"/>
          <w:sz w:val="24"/>
          <w:szCs w:val="24"/>
          <w:lang w:val="ru-RU"/>
        </w:rPr>
        <w:t>Иные требования, в том числе учитывающие особенности</w:t>
      </w:r>
    </w:p>
    <w:p w:rsidR="00F33566" w:rsidRPr="003E52F9" w:rsidRDefault="00F33566" w:rsidP="00F33566">
      <w:pPr>
        <w:pStyle w:val="2"/>
        <w:keepNext w:val="0"/>
        <w:keepLines w:val="0"/>
        <w:widowControl w:val="0"/>
        <w:tabs>
          <w:tab w:val="left" w:pos="993"/>
        </w:tabs>
        <w:spacing w:after="0" w:line="240" w:lineRule="auto"/>
        <w:ind w:left="0" w:right="153" w:firstLine="699"/>
        <w:jc w:val="both"/>
        <w:rPr>
          <w:rFonts w:ascii="Arial" w:hAnsi="Arial" w:cs="Arial"/>
          <w:sz w:val="24"/>
          <w:szCs w:val="24"/>
          <w:lang w:val="ru-RU"/>
        </w:rPr>
      </w:pPr>
      <w:r w:rsidRPr="003E52F9">
        <w:rPr>
          <w:rFonts w:ascii="Arial" w:hAnsi="Arial" w:cs="Arial"/>
          <w:sz w:val="24"/>
          <w:szCs w:val="24"/>
          <w:lang w:val="ru-RU"/>
        </w:rPr>
        <w:t>предоставления муниципальной услуги в многофункциональных</w:t>
      </w:r>
    </w:p>
    <w:p w:rsidR="00F33566" w:rsidRPr="003E52F9" w:rsidRDefault="00F33566" w:rsidP="00F33566">
      <w:pPr>
        <w:pStyle w:val="2"/>
        <w:keepNext w:val="0"/>
        <w:keepLines w:val="0"/>
        <w:widowControl w:val="0"/>
        <w:tabs>
          <w:tab w:val="left" w:pos="993"/>
        </w:tabs>
        <w:spacing w:after="0" w:line="240" w:lineRule="auto"/>
        <w:ind w:left="0" w:right="153" w:firstLine="699"/>
        <w:jc w:val="both"/>
        <w:rPr>
          <w:rFonts w:ascii="Arial" w:hAnsi="Arial" w:cs="Arial"/>
          <w:sz w:val="24"/>
          <w:szCs w:val="24"/>
          <w:lang w:val="ru-RU"/>
        </w:rPr>
      </w:pPr>
      <w:r w:rsidRPr="003E52F9">
        <w:rPr>
          <w:rFonts w:ascii="Arial" w:hAnsi="Arial" w:cs="Arial"/>
          <w:sz w:val="24"/>
          <w:szCs w:val="24"/>
          <w:lang w:val="ru-RU"/>
        </w:rPr>
        <w:t>центрах, особенности предоставления муниципальной услуги</w:t>
      </w:r>
    </w:p>
    <w:p w:rsidR="00F33566" w:rsidRPr="003E52F9" w:rsidRDefault="00F33566" w:rsidP="00F33566">
      <w:pPr>
        <w:pStyle w:val="2"/>
        <w:keepNext w:val="0"/>
        <w:keepLines w:val="0"/>
        <w:widowControl w:val="0"/>
        <w:tabs>
          <w:tab w:val="left" w:pos="993"/>
        </w:tabs>
        <w:spacing w:after="0" w:line="240" w:lineRule="auto"/>
        <w:ind w:left="0" w:right="153" w:firstLine="699"/>
        <w:jc w:val="both"/>
        <w:rPr>
          <w:rFonts w:ascii="Arial" w:hAnsi="Arial" w:cs="Arial"/>
          <w:sz w:val="24"/>
          <w:szCs w:val="24"/>
          <w:lang w:val="ru-RU"/>
        </w:rPr>
      </w:pPr>
      <w:r w:rsidRPr="003E52F9">
        <w:rPr>
          <w:rFonts w:ascii="Arial" w:hAnsi="Arial" w:cs="Arial"/>
          <w:sz w:val="24"/>
          <w:szCs w:val="24"/>
          <w:lang w:val="ru-RU"/>
        </w:rPr>
        <w:t>по экстерриториальному принципу и особенности</w:t>
      </w:r>
    </w:p>
    <w:p w:rsidR="00F33566" w:rsidRPr="003E52F9" w:rsidRDefault="00F33566" w:rsidP="00F33566">
      <w:pPr>
        <w:pStyle w:val="2"/>
        <w:keepNext w:val="0"/>
        <w:keepLines w:val="0"/>
        <w:widowControl w:val="0"/>
        <w:tabs>
          <w:tab w:val="left" w:pos="993"/>
        </w:tabs>
        <w:spacing w:after="0" w:line="240" w:lineRule="auto"/>
        <w:ind w:left="0" w:right="153" w:firstLine="699"/>
        <w:jc w:val="both"/>
        <w:rPr>
          <w:rFonts w:ascii="Arial" w:hAnsi="Arial" w:cs="Arial"/>
          <w:sz w:val="24"/>
          <w:szCs w:val="24"/>
          <w:lang w:val="ru-RU"/>
        </w:rPr>
      </w:pPr>
      <w:r w:rsidRPr="003E52F9">
        <w:rPr>
          <w:rFonts w:ascii="Arial" w:hAnsi="Arial" w:cs="Arial"/>
          <w:sz w:val="24"/>
          <w:szCs w:val="24"/>
          <w:lang w:val="ru-RU"/>
        </w:rPr>
        <w:t>предоставления муниципальной услуги в электронной форме</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2.34.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2.35.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2.36. Электронные документы представляются в следующих форматах:</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а) xml - для формализованных документов;</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в) xls, xlsx, ods - для документов, содержащих расчеты;</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«черно-белый» (при отсутствии в документе графических изображений и (или) цветного текста);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Электронные документы должны обеспечивать:</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возможность идентифицировать документ и количество листов в документе;</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widowControl w:val="0"/>
        <w:tabs>
          <w:tab w:val="left" w:pos="709"/>
        </w:tabs>
        <w:autoSpaceDE w:val="0"/>
        <w:autoSpaceDN w:val="0"/>
        <w:spacing w:after="0" w:line="240" w:lineRule="auto"/>
        <w:jc w:val="both"/>
        <w:rPr>
          <w:rFonts w:ascii="Arial" w:hAnsi="Arial" w:cs="Arial"/>
          <w:sz w:val="24"/>
          <w:szCs w:val="24"/>
          <w:lang w:eastAsia="ru-RU"/>
        </w:rPr>
      </w:pPr>
    </w:p>
    <w:p w:rsidR="00F33566" w:rsidRPr="003E52F9" w:rsidRDefault="00F33566" w:rsidP="00F33566">
      <w:pPr>
        <w:widowControl w:val="0"/>
        <w:tabs>
          <w:tab w:val="left" w:pos="709"/>
        </w:tabs>
        <w:autoSpaceDE w:val="0"/>
        <w:autoSpaceDN w:val="0"/>
        <w:spacing w:after="0" w:line="240" w:lineRule="auto"/>
        <w:jc w:val="center"/>
        <w:rPr>
          <w:rFonts w:ascii="Arial" w:hAnsi="Arial" w:cs="Arial"/>
          <w:sz w:val="24"/>
          <w:szCs w:val="24"/>
          <w:lang w:eastAsia="ru-RU"/>
        </w:rPr>
      </w:pPr>
      <w:r w:rsidRPr="003E52F9">
        <w:rPr>
          <w:rFonts w:ascii="Arial" w:hAnsi="Arial" w:cs="Arial"/>
          <w:sz w:val="24"/>
          <w:szCs w:val="24"/>
          <w:lang w:eastAsia="ru-RU"/>
        </w:rPr>
        <w:t>III. СОСТАВ, ПОСЛЕДОВАТЕЛЬНОСТЬ И СРОКИ ВЫПОЛНЕНИЯ</w:t>
      </w:r>
    </w:p>
    <w:p w:rsidR="00F33566" w:rsidRPr="003E52F9" w:rsidRDefault="00F33566" w:rsidP="00F33566">
      <w:pPr>
        <w:widowControl w:val="0"/>
        <w:tabs>
          <w:tab w:val="left" w:pos="709"/>
        </w:tabs>
        <w:autoSpaceDE w:val="0"/>
        <w:autoSpaceDN w:val="0"/>
        <w:spacing w:after="0" w:line="240" w:lineRule="auto"/>
        <w:jc w:val="center"/>
        <w:rPr>
          <w:rFonts w:ascii="Arial" w:hAnsi="Arial" w:cs="Arial"/>
          <w:sz w:val="24"/>
          <w:szCs w:val="24"/>
          <w:lang w:eastAsia="ru-RU"/>
        </w:rPr>
      </w:pPr>
      <w:r w:rsidRPr="003E52F9">
        <w:rPr>
          <w:rFonts w:ascii="Arial" w:hAnsi="Arial" w:cs="Arial"/>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w:t>
      </w:r>
    </w:p>
    <w:p w:rsidR="00F33566" w:rsidRPr="003E52F9" w:rsidRDefault="00F33566" w:rsidP="00F33566">
      <w:pPr>
        <w:tabs>
          <w:tab w:val="left" w:pos="993"/>
        </w:tabs>
        <w:spacing w:after="0" w:line="240" w:lineRule="auto"/>
        <w:ind w:right="172" w:firstLine="699"/>
        <w:jc w:val="both"/>
        <w:rPr>
          <w:rFonts w:ascii="Arial" w:hAnsi="Arial" w:cs="Arial"/>
          <w:sz w:val="24"/>
          <w:szCs w:val="24"/>
        </w:rPr>
      </w:pPr>
    </w:p>
    <w:p w:rsidR="00F33566" w:rsidRPr="003E52F9" w:rsidRDefault="00F33566" w:rsidP="00F33566">
      <w:pPr>
        <w:pStyle w:val="2"/>
        <w:tabs>
          <w:tab w:val="left" w:pos="993"/>
        </w:tabs>
        <w:spacing w:after="0" w:line="240" w:lineRule="auto"/>
        <w:ind w:left="0" w:right="158" w:firstLine="699"/>
        <w:rPr>
          <w:rFonts w:ascii="Arial" w:hAnsi="Arial" w:cs="Arial"/>
          <w:sz w:val="24"/>
          <w:szCs w:val="24"/>
          <w:lang w:val="ru-RU"/>
        </w:rPr>
      </w:pPr>
      <w:r w:rsidRPr="003E52F9">
        <w:rPr>
          <w:rFonts w:ascii="Arial" w:hAnsi="Arial" w:cs="Arial"/>
          <w:sz w:val="24"/>
          <w:szCs w:val="24"/>
          <w:lang w:val="ru-RU"/>
        </w:rPr>
        <w:t>Исчерпывающий перечень административных процедур</w:t>
      </w:r>
    </w:p>
    <w:p w:rsidR="00F33566" w:rsidRPr="003E52F9" w:rsidRDefault="00F33566" w:rsidP="00F33566">
      <w:pPr>
        <w:ind w:firstLine="709"/>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3.1. Предоставление Услуги включает в себя следующие административные процедуры:</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проверка документов и регистрация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проверка комплектности документов, необходимых для предоставления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получение сведений посредством единой системы межведомственного электронного взаимодействия (далее — СМЭВ);</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рассмотрение документов, необходимых для предоставления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принятие решения по результатам оказания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внесение результата оказания Услуги в государственный адресный реестр, ведение которого осуществляется в электронном виде;</w:t>
      </w:r>
    </w:p>
    <w:p w:rsidR="00F33566" w:rsidRPr="003E52F9" w:rsidRDefault="00F33566" w:rsidP="00F33566">
      <w:pPr>
        <w:ind w:firstLine="709"/>
        <w:jc w:val="both"/>
        <w:rPr>
          <w:rFonts w:ascii="Arial" w:hAnsi="Arial" w:cs="Arial"/>
          <w:sz w:val="24"/>
          <w:szCs w:val="24"/>
        </w:rPr>
      </w:pPr>
      <w:r w:rsidRPr="003E52F9">
        <w:rPr>
          <w:rFonts w:ascii="Arial" w:hAnsi="Arial" w:cs="Arial"/>
          <w:sz w:val="24"/>
          <w:szCs w:val="24"/>
        </w:rPr>
        <w:t xml:space="preserve">- выдача результата оказания Услуги. </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3.2. Прием и регистрация Заявления с приложенными документами.</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1) основанием для начала административной процедуры является получение Уполномоченным органом Заявления и документов, предусмотренных пунктом 2.15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2) ответственным исполнителем за совершение административной процедуры является уполномоченный специалист отдела информационных систем и сводного генплана Уполномоченного органа;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 уполномоченный специалист отдела информационных систем и сводного генплана Уполномоченного органа осуществляет проверку на наличие (отсутствие) оснований для отказа в приеме документов, предусмотренных пунктом 2.22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В случае наличия оснований для отказа в приеме документов, уполномоченный специалист отдела информационных систем и сводного генплана Уполномоченного органа: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оформляет решение об отказе в приеме документов, необходимых для предоставления муниципальной услуги в соответствии с пунктом 2.22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направляет решение об отказе в приеме документов Заявителю в соответствии с пунктом 2.29 настоящего Административного регламента.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Решение об отказе в приеме документов направляется Заявителю способом, указанным в Заявлении, либо почтовым отправлением:</w:t>
      </w:r>
    </w:p>
    <w:p w:rsidR="00F33566" w:rsidRPr="003E52F9" w:rsidRDefault="00F33566" w:rsidP="00F33566">
      <w:pPr>
        <w:tabs>
          <w:tab w:val="left" w:pos="993"/>
        </w:tabs>
        <w:spacing w:after="0" w:line="240" w:lineRule="auto"/>
        <w:ind w:right="21"/>
        <w:jc w:val="both"/>
        <w:rPr>
          <w:rFonts w:ascii="Arial" w:hAnsi="Arial" w:cs="Arial"/>
          <w:sz w:val="24"/>
          <w:szCs w:val="24"/>
        </w:rPr>
      </w:pPr>
      <w:r w:rsidRPr="003E52F9">
        <w:rPr>
          <w:rFonts w:ascii="Arial" w:hAnsi="Arial" w:cs="Arial"/>
          <w:sz w:val="24"/>
          <w:szCs w:val="24"/>
        </w:rPr>
        <w:t>- в форме электронного документа, подписанного усиленной квалифицированной руководителя Уполномоченного органа;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в виде бумажного документа, подтверждающего содержание электронного документа.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4)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lastRenderedPageBreak/>
        <w:t>5) максимальный срок выполнения административной процедуры составляет один рабочий день с даты поступления Заявления и прилагаемых документов в Уполномоченный орган.</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3.3. Рассмотрение заявления и прилагаемых документов:</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1) основанием для начала административной процедуры является регистрация Заявления с приложенными документами, предусмотренными пунктом 2.15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2) уполномоченный специалист отдела информационных систем и сводного генплана Уполномоченного органа осуществляет:</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проверку наличия документов, указанных в пункте 2.15 настоящего Административного регламента (за исключением документов, указанных в пункте 2.17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формирование и направление межведомственных запросов в соответствии с пунктом 2.20 настоящего Административного регламента;</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 при наличии оснований для отказа в предоставлении муниципальной услуги, предусмотренных пунктом 2.23 настоящего Административного регламента, уполномоченный специалист отдела информационных систем и сводного генплана Уполномоченного органа осуществляет подготовку Заявителю проекта решения об отказе в предоставлении муниципальной услуги в соответствии с пунктом 2.5 настоящего Административного регламента;</w:t>
      </w:r>
    </w:p>
    <w:p w:rsidR="00F33566" w:rsidRPr="003E52F9" w:rsidRDefault="00F33566" w:rsidP="00F33566">
      <w:pPr>
        <w:tabs>
          <w:tab w:val="left" w:pos="993"/>
        </w:tabs>
        <w:spacing w:after="0" w:line="240" w:lineRule="auto"/>
        <w:ind w:right="21"/>
        <w:jc w:val="both"/>
        <w:rPr>
          <w:rFonts w:ascii="Arial" w:hAnsi="Arial" w:cs="Arial"/>
          <w:sz w:val="24"/>
          <w:szCs w:val="24"/>
          <w:lang w:eastAsia="ru-RU"/>
        </w:rPr>
      </w:pPr>
      <w:r w:rsidRPr="003E52F9">
        <w:rPr>
          <w:rFonts w:ascii="Arial" w:hAnsi="Arial" w:cs="Arial"/>
          <w:sz w:val="24"/>
          <w:szCs w:val="24"/>
          <w:lang w:eastAsia="ru-RU"/>
        </w:rPr>
        <w:t xml:space="preserve">4) результатом административной процедуры является </w:t>
      </w:r>
      <w:r w:rsidRPr="003E52F9">
        <w:rPr>
          <w:rFonts w:ascii="Arial" w:hAnsi="Arial" w:cs="Arial"/>
          <w:sz w:val="24"/>
          <w:szCs w:val="24"/>
        </w:rPr>
        <w:t>принятие решения о присвоении адреса объекту адресации или об аннулировании адреса объекта адресации (допускается объединение с решением о присвоении адреса объекту адресации)</w:t>
      </w:r>
      <w:r w:rsidRPr="003E52F9">
        <w:rPr>
          <w:rFonts w:ascii="Arial" w:hAnsi="Arial" w:cs="Arial"/>
          <w:sz w:val="24"/>
          <w:szCs w:val="24"/>
          <w:lang w:eastAsia="ru-RU"/>
        </w:rPr>
        <w:t>;</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5) максимальный срок выполнения административной процедуры составляет пять рабочих дней с даты регистрации Заявления.</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3.4. Внесение результата оказания Услуги в государственный адресный реестр, ведение которого осуществляется в электронном виде.</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xml:space="preserve">1) основанием начала административной процедуры является принятие </w:t>
      </w:r>
      <w:r w:rsidRPr="003E52F9">
        <w:rPr>
          <w:rFonts w:ascii="Arial" w:hAnsi="Arial" w:cs="Arial"/>
          <w:sz w:val="24"/>
          <w:szCs w:val="24"/>
        </w:rPr>
        <w:t>решения о присвоении адреса объекту адресации либо об аннулировании адреса объекта адресации</w:t>
      </w:r>
      <w:r w:rsidRPr="003E52F9">
        <w:rPr>
          <w:rFonts w:ascii="Arial" w:hAnsi="Arial" w:cs="Arial"/>
          <w:sz w:val="24"/>
          <w:szCs w:val="24"/>
          <w:lang w:eastAsia="ru-RU"/>
        </w:rPr>
        <w:t>;</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2) уполномоченный специалист отдела информационных систем и сводного генплана Уполномоченного органа обеспечивает внесение сведений о присвоении адреса объекту адресации или об аннулировании адреса объекта адресации в государственный адресный реестр, ведение которого осуществляется в электронном виде в соответствии с принятым решением;</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xml:space="preserve">3) максимальный срок выполнения административной процедуры составляет три рабочих дня с даты подписания решения </w:t>
      </w:r>
      <w:r w:rsidRPr="003E52F9">
        <w:rPr>
          <w:rFonts w:ascii="Arial" w:hAnsi="Arial" w:cs="Arial"/>
          <w:sz w:val="24"/>
          <w:szCs w:val="24"/>
        </w:rPr>
        <w:t>о присвоении адреса объекту адресации либо об аннулировании адреса объекта адресации, но не позднее 10 рабочих дней со дня поступления Заявления</w:t>
      </w:r>
      <w:r w:rsidRPr="003E52F9">
        <w:rPr>
          <w:rFonts w:ascii="Arial" w:hAnsi="Arial" w:cs="Arial"/>
          <w:sz w:val="24"/>
          <w:szCs w:val="24"/>
          <w:lang w:eastAsia="ru-RU"/>
        </w:rPr>
        <w:t>.</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3.5. Направление (выдача) решений Уполномоченного органа.</w:t>
      </w:r>
    </w:p>
    <w:p w:rsidR="00F33566" w:rsidRPr="003E52F9" w:rsidRDefault="00F33566" w:rsidP="00F33566">
      <w:pPr>
        <w:tabs>
          <w:tab w:val="left" w:pos="993"/>
        </w:tabs>
        <w:spacing w:after="0" w:line="240" w:lineRule="auto"/>
        <w:ind w:right="21"/>
        <w:jc w:val="both"/>
        <w:rPr>
          <w:rFonts w:ascii="Arial" w:hAnsi="Arial" w:cs="Arial"/>
          <w:sz w:val="24"/>
          <w:szCs w:val="24"/>
          <w:lang w:eastAsia="ru-RU"/>
        </w:rPr>
      </w:pPr>
      <w:r w:rsidRPr="003E52F9">
        <w:rPr>
          <w:rFonts w:ascii="Arial" w:hAnsi="Arial" w:cs="Arial"/>
          <w:sz w:val="24"/>
          <w:szCs w:val="24"/>
          <w:lang w:eastAsia="ru-RU"/>
        </w:rPr>
        <w:t xml:space="preserve">1) основанием начала административной процедуры является формирование </w:t>
      </w:r>
      <w:r w:rsidRPr="003E52F9">
        <w:rPr>
          <w:rFonts w:ascii="Arial" w:hAnsi="Arial" w:cs="Arial"/>
          <w:sz w:val="24"/>
          <w:szCs w:val="24"/>
        </w:rPr>
        <w:t>решения о присвоении адреса объекту адресации либо об аннулировании адреса объекта адресации</w:t>
      </w:r>
      <w:r w:rsidRPr="003E52F9">
        <w:rPr>
          <w:rFonts w:ascii="Arial" w:hAnsi="Arial" w:cs="Arial"/>
          <w:sz w:val="24"/>
          <w:szCs w:val="24"/>
          <w:lang w:eastAsia="ru-RU"/>
        </w:rPr>
        <w:t>;</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xml:space="preserve">2) </w:t>
      </w:r>
      <w:r w:rsidRPr="003E52F9">
        <w:rPr>
          <w:rFonts w:ascii="Arial" w:hAnsi="Arial" w:cs="Arial"/>
          <w:sz w:val="24"/>
          <w:szCs w:val="24"/>
        </w:rPr>
        <w:t>решение о присвоении адреса объекту адресации либо об аннулировании адреса объекта адресации,</w:t>
      </w:r>
      <w:r w:rsidRPr="003E52F9">
        <w:rPr>
          <w:rFonts w:ascii="Arial" w:hAnsi="Arial" w:cs="Arial"/>
          <w:sz w:val="24"/>
          <w:szCs w:val="24"/>
          <w:lang w:eastAsia="ru-RU"/>
        </w:rPr>
        <w:t xml:space="preserve"> либо решение об отказе в предоставлении муниципальной услуги регистрируются и выдаются Заявителю или его уполномоченному представителю способом, определенным Заявителем в Заявлении.</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3) результатом административной процедуры является направление (выдача) Заявителю или его уполномоченному представителю решения об отказе в предоставлении муниципальной услуги способом, указанным в Заявлении;</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lang w:eastAsia="ru-RU"/>
        </w:rPr>
      </w:pPr>
      <w:r w:rsidRPr="003E52F9">
        <w:rPr>
          <w:rFonts w:ascii="Arial" w:hAnsi="Arial" w:cs="Arial"/>
          <w:sz w:val="24"/>
          <w:szCs w:val="24"/>
          <w:lang w:eastAsia="ru-RU"/>
        </w:rPr>
        <w:t xml:space="preserve">4) максимальный срок выполнения административной процедуры составляет один рабочий день с даты подписания решения об отказе в предоставлении </w:t>
      </w:r>
      <w:r w:rsidRPr="003E52F9">
        <w:rPr>
          <w:rFonts w:ascii="Arial" w:hAnsi="Arial" w:cs="Arial"/>
          <w:sz w:val="24"/>
          <w:szCs w:val="24"/>
          <w:lang w:eastAsia="ru-RU"/>
        </w:rPr>
        <w:lastRenderedPageBreak/>
        <w:t xml:space="preserve">муниципальной услуги либо решения </w:t>
      </w:r>
      <w:r w:rsidRPr="003E52F9">
        <w:rPr>
          <w:rFonts w:ascii="Arial" w:hAnsi="Arial" w:cs="Arial"/>
          <w:sz w:val="24"/>
          <w:szCs w:val="24"/>
        </w:rPr>
        <w:t>о присвоении адреса объекту адресации, либо об аннулировании адреса объекта адресации</w:t>
      </w:r>
      <w:r w:rsidRPr="003E52F9">
        <w:rPr>
          <w:rFonts w:ascii="Arial" w:hAnsi="Arial" w:cs="Arial"/>
          <w:sz w:val="24"/>
          <w:szCs w:val="24"/>
          <w:lang w:eastAsia="ru-RU"/>
        </w:rPr>
        <w:t>.</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3.6. При предоставлении Услуги в электронной форме заявителю обеспечивается возможность:</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получения информации о порядке и сроках предоставления Услуги;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приема и регистрации Уполномоченным органом заявления и прилагаемых документов;</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получения сведений о ходе рассмотрения заявления;</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осуществления оценки качества предоставления Услуги;</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33566" w:rsidRPr="003E52F9" w:rsidRDefault="00F33566" w:rsidP="00F33566">
      <w:pPr>
        <w:tabs>
          <w:tab w:val="left" w:pos="993"/>
        </w:tabs>
        <w:spacing w:after="0" w:line="240" w:lineRule="auto"/>
        <w:ind w:right="21"/>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right="907" w:firstLine="697"/>
        <w:rPr>
          <w:rFonts w:ascii="Arial" w:hAnsi="Arial" w:cs="Arial"/>
          <w:sz w:val="24"/>
          <w:szCs w:val="24"/>
          <w:lang w:val="ru-RU"/>
        </w:rPr>
      </w:pPr>
      <w:r w:rsidRPr="003E52F9">
        <w:rPr>
          <w:rFonts w:ascii="Arial" w:hAnsi="Arial" w:cs="Arial"/>
          <w:sz w:val="24"/>
          <w:szCs w:val="24"/>
          <w:lang w:val="ru-RU"/>
        </w:rPr>
        <w:t>Порядок осуществления административных процедур (действий)</w:t>
      </w:r>
    </w:p>
    <w:p w:rsidR="00F33566" w:rsidRPr="003E52F9" w:rsidRDefault="00F33566" w:rsidP="00F33566">
      <w:pPr>
        <w:pStyle w:val="2"/>
        <w:keepNext w:val="0"/>
        <w:keepLines w:val="0"/>
        <w:widowControl w:val="0"/>
        <w:tabs>
          <w:tab w:val="left" w:pos="993"/>
        </w:tabs>
        <w:spacing w:after="0" w:line="240" w:lineRule="auto"/>
        <w:ind w:left="0" w:right="907" w:firstLine="697"/>
        <w:rPr>
          <w:rFonts w:ascii="Arial" w:hAnsi="Arial" w:cs="Arial"/>
          <w:sz w:val="24"/>
          <w:szCs w:val="24"/>
          <w:lang w:val="ru-RU"/>
        </w:rPr>
      </w:pPr>
      <w:r w:rsidRPr="003E52F9">
        <w:rPr>
          <w:rFonts w:ascii="Arial" w:hAnsi="Arial" w:cs="Arial"/>
          <w:sz w:val="24"/>
          <w:szCs w:val="24"/>
          <w:lang w:val="ru-RU"/>
        </w:rPr>
        <w:t>в электронной форме</w:t>
      </w:r>
    </w:p>
    <w:p w:rsidR="00F33566" w:rsidRPr="003E52F9" w:rsidRDefault="00F33566" w:rsidP="00F33566">
      <w:pPr>
        <w:ind w:firstLine="709"/>
        <w:jc w:val="both"/>
        <w:rPr>
          <w:rFonts w:ascii="Arial" w:hAnsi="Arial" w:cs="Arial"/>
          <w:sz w:val="24"/>
          <w:szCs w:val="24"/>
        </w:rPr>
      </w:pP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3.7.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При формировании заявления Заявителю обеспечивается: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а) возможность сохранения заявления и иных документов, указанных в пункте 2.15 настоящего Регламента, необходимых для предоставления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пункте 2.15 настоящего Регламента, необходимых для предоставления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lastRenderedPageBreak/>
        <w:t>д) возможность вернуться на любой из этапов заполнения электронной формы заявления без потери ранее введенной информации;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3.8. Уполномоченный орган обеспечивает в срок не позднее 1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3.9. Заявителю в качестве результата предоставления Услуги в срок, не позднее 1 рабочего дня со дня обеспечивается возможность получения документа: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 форме электронного документа, подписанного усиленной квалифицированной электронной подписью Главы города Норильска или иного уполномоченного лица (решения о присвоении адреса объекту адресации либо об аннулировании адреса объекта адресации, решения об отказе в присвоении адреса объекту адресации либо об отказе в аннулировании адреса объекта адресации), направленного заявителю посредством ЕПГУ, регионального портала и портала ФИАС;</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3.10.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3.11.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3566" w:rsidRPr="003E52F9" w:rsidRDefault="00F33566" w:rsidP="00F33566">
      <w:pPr>
        <w:tabs>
          <w:tab w:val="left" w:pos="993"/>
        </w:tabs>
        <w:spacing w:after="0" w:line="240" w:lineRule="auto"/>
        <w:ind w:right="21" w:hanging="7"/>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760" w:right="743" w:hanging="7"/>
        <w:rPr>
          <w:rFonts w:ascii="Arial" w:hAnsi="Arial" w:cs="Arial"/>
          <w:sz w:val="24"/>
          <w:szCs w:val="24"/>
          <w:lang w:val="ru-RU"/>
        </w:rPr>
      </w:pPr>
      <w:r w:rsidRPr="003E52F9">
        <w:rPr>
          <w:rFonts w:ascii="Arial" w:hAnsi="Arial" w:cs="Arial"/>
          <w:sz w:val="24"/>
          <w:szCs w:val="24"/>
          <w:lang w:val="ru-RU"/>
        </w:rPr>
        <w:t>Порядок исправления допущенных опечаток и ошибок выданных в результате предоставления муниципальной услуги документах</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lastRenderedPageBreak/>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33566" w:rsidRPr="003E52F9" w:rsidRDefault="00F33566" w:rsidP="00F33566">
      <w:pPr>
        <w:tabs>
          <w:tab w:val="left" w:pos="993"/>
        </w:tabs>
        <w:spacing w:after="0" w:line="240" w:lineRule="auto"/>
        <w:ind w:left="50" w:right="21" w:firstLine="699"/>
        <w:jc w:val="center"/>
        <w:rPr>
          <w:rFonts w:ascii="Arial" w:hAnsi="Arial" w:cs="Arial"/>
          <w:sz w:val="24"/>
          <w:szCs w:val="24"/>
        </w:rPr>
      </w:pPr>
    </w:p>
    <w:p w:rsidR="00F33566" w:rsidRPr="003E52F9" w:rsidRDefault="00F33566" w:rsidP="00F33566">
      <w:pPr>
        <w:widowControl w:val="0"/>
        <w:tabs>
          <w:tab w:val="left" w:pos="709"/>
        </w:tabs>
        <w:autoSpaceDE w:val="0"/>
        <w:autoSpaceDN w:val="0"/>
        <w:spacing w:after="0" w:line="240" w:lineRule="auto"/>
        <w:jc w:val="center"/>
        <w:outlineLvl w:val="1"/>
        <w:rPr>
          <w:rFonts w:ascii="Arial" w:hAnsi="Arial" w:cs="Arial"/>
          <w:sz w:val="24"/>
          <w:szCs w:val="24"/>
          <w:lang w:eastAsia="ru-RU"/>
        </w:rPr>
      </w:pPr>
      <w:r w:rsidRPr="003E52F9">
        <w:rPr>
          <w:rFonts w:ascii="Arial" w:hAnsi="Arial" w:cs="Arial"/>
          <w:sz w:val="24"/>
          <w:szCs w:val="24"/>
          <w:lang w:eastAsia="ru-RU"/>
        </w:rPr>
        <w:t>IV. ФОРМЫ КОНТРОЛЯ ЗА ИСПОЛНЕНИЕМ</w:t>
      </w:r>
    </w:p>
    <w:p w:rsidR="00F33566" w:rsidRPr="003E52F9" w:rsidRDefault="00F33566" w:rsidP="00F33566">
      <w:pPr>
        <w:widowControl w:val="0"/>
        <w:tabs>
          <w:tab w:val="left" w:pos="709"/>
        </w:tabs>
        <w:autoSpaceDE w:val="0"/>
        <w:autoSpaceDN w:val="0"/>
        <w:spacing w:after="0" w:line="240" w:lineRule="auto"/>
        <w:jc w:val="center"/>
        <w:outlineLvl w:val="1"/>
        <w:rPr>
          <w:rFonts w:ascii="Arial" w:hAnsi="Arial" w:cs="Arial"/>
          <w:sz w:val="24"/>
          <w:szCs w:val="24"/>
          <w:lang w:eastAsia="ru-RU"/>
        </w:rPr>
      </w:pPr>
      <w:r w:rsidRPr="003E52F9">
        <w:rPr>
          <w:rFonts w:ascii="Arial" w:hAnsi="Arial" w:cs="Arial"/>
          <w:sz w:val="24"/>
          <w:szCs w:val="24"/>
          <w:lang w:eastAsia="ru-RU"/>
        </w:rPr>
        <w:t>АДМИНИСТРАТИВНОГО РЕГЛАМЕНТА</w:t>
      </w:r>
    </w:p>
    <w:p w:rsidR="00F33566" w:rsidRPr="003E52F9" w:rsidRDefault="00F33566" w:rsidP="00F33566">
      <w:pPr>
        <w:tabs>
          <w:tab w:val="left" w:pos="993"/>
        </w:tabs>
        <w:spacing w:after="0" w:line="240" w:lineRule="auto"/>
        <w:ind w:left="182" w:right="165" w:firstLine="699"/>
        <w:jc w:val="center"/>
        <w:rPr>
          <w:rFonts w:ascii="Arial" w:hAnsi="Arial" w:cs="Arial"/>
          <w:sz w:val="24"/>
          <w:szCs w:val="24"/>
        </w:rPr>
      </w:pPr>
    </w:p>
    <w:p w:rsidR="00F33566" w:rsidRPr="003E52F9" w:rsidRDefault="00F33566" w:rsidP="00F33566">
      <w:pPr>
        <w:pStyle w:val="2"/>
        <w:keepNext w:val="0"/>
        <w:keepLines w:val="0"/>
        <w:tabs>
          <w:tab w:val="left" w:pos="993"/>
        </w:tabs>
        <w:spacing w:after="0" w:line="240" w:lineRule="auto"/>
        <w:ind w:left="301" w:right="284" w:firstLine="697"/>
        <w:rPr>
          <w:rFonts w:ascii="Arial" w:hAnsi="Arial" w:cs="Arial"/>
          <w:sz w:val="24"/>
          <w:szCs w:val="24"/>
          <w:lang w:val="ru-RU"/>
        </w:rPr>
      </w:pPr>
      <w:r w:rsidRPr="003E52F9">
        <w:rPr>
          <w:rFonts w:ascii="Arial" w:hAnsi="Arial" w:cs="Arial"/>
          <w:sz w:val="24"/>
          <w:szCs w:val="24"/>
          <w:lang w:val="ru-RU"/>
        </w:rPr>
        <w:t>Порядок осуществления текущего контроля за соблюдением</w:t>
      </w:r>
    </w:p>
    <w:p w:rsidR="00F33566" w:rsidRPr="003E52F9" w:rsidRDefault="00F33566" w:rsidP="00F33566">
      <w:pPr>
        <w:pStyle w:val="2"/>
        <w:keepNext w:val="0"/>
        <w:keepLines w:val="0"/>
        <w:widowControl w:val="0"/>
        <w:tabs>
          <w:tab w:val="left" w:pos="993"/>
        </w:tabs>
        <w:spacing w:after="0" w:line="240" w:lineRule="auto"/>
        <w:ind w:left="301" w:right="284" w:firstLine="697"/>
        <w:rPr>
          <w:rFonts w:ascii="Arial" w:hAnsi="Arial" w:cs="Arial"/>
          <w:sz w:val="24"/>
          <w:szCs w:val="24"/>
          <w:lang w:val="ru-RU"/>
        </w:rPr>
      </w:pPr>
      <w:r w:rsidRPr="003E52F9">
        <w:rPr>
          <w:rFonts w:ascii="Arial" w:hAnsi="Arial" w:cs="Arial"/>
          <w:sz w:val="24"/>
          <w:szCs w:val="24"/>
          <w:lang w:val="ru-RU"/>
        </w:rPr>
        <w:t>и исполнением ответственными должностными лицами положений регламента и иных нормативных правовых актов,</w:t>
      </w:r>
    </w:p>
    <w:p w:rsidR="00F33566" w:rsidRPr="003E52F9" w:rsidRDefault="00F33566" w:rsidP="00F33566">
      <w:pPr>
        <w:pStyle w:val="2"/>
        <w:keepNext w:val="0"/>
        <w:keepLines w:val="0"/>
        <w:widowControl w:val="0"/>
        <w:tabs>
          <w:tab w:val="left" w:pos="993"/>
        </w:tabs>
        <w:spacing w:after="0" w:line="240" w:lineRule="auto"/>
        <w:ind w:left="301" w:right="284" w:firstLine="697"/>
        <w:rPr>
          <w:rFonts w:ascii="Arial" w:hAnsi="Arial" w:cs="Arial"/>
          <w:sz w:val="24"/>
          <w:szCs w:val="24"/>
          <w:lang w:val="ru-RU"/>
        </w:rPr>
      </w:pPr>
      <w:r w:rsidRPr="003E52F9">
        <w:rPr>
          <w:rFonts w:ascii="Arial" w:hAnsi="Arial" w:cs="Arial"/>
          <w:sz w:val="24"/>
          <w:szCs w:val="24"/>
          <w:lang w:val="ru-RU"/>
        </w:rPr>
        <w:t>устанавливающих требования к предоставлению муниципальной</w:t>
      </w:r>
    </w:p>
    <w:p w:rsidR="00F33566" w:rsidRPr="003E52F9" w:rsidRDefault="00F33566" w:rsidP="00F33566">
      <w:pPr>
        <w:pStyle w:val="2"/>
        <w:keepNext w:val="0"/>
        <w:keepLines w:val="0"/>
        <w:widowControl w:val="0"/>
        <w:tabs>
          <w:tab w:val="left" w:pos="993"/>
        </w:tabs>
        <w:spacing w:after="0" w:line="240" w:lineRule="auto"/>
        <w:ind w:left="301" w:right="284" w:firstLine="697"/>
        <w:rPr>
          <w:rFonts w:ascii="Arial" w:hAnsi="Arial" w:cs="Arial"/>
          <w:sz w:val="24"/>
          <w:szCs w:val="24"/>
          <w:lang w:val="ru-RU"/>
        </w:rPr>
      </w:pPr>
      <w:r w:rsidRPr="003E52F9">
        <w:rPr>
          <w:rFonts w:ascii="Arial" w:hAnsi="Arial" w:cs="Arial"/>
          <w:sz w:val="24"/>
          <w:szCs w:val="24"/>
          <w:lang w:val="ru-RU"/>
        </w:rPr>
        <w:t>услуги, а также принятием ими решений</w:t>
      </w:r>
    </w:p>
    <w:p w:rsidR="00F33566" w:rsidRPr="003E52F9" w:rsidRDefault="00F33566" w:rsidP="00F33566">
      <w:pPr>
        <w:jc w:val="center"/>
        <w:rPr>
          <w:rFonts w:ascii="Arial" w:hAnsi="Arial" w:cs="Arial"/>
          <w:sz w:val="24"/>
          <w:szCs w:val="24"/>
        </w:rPr>
      </w:pPr>
    </w:p>
    <w:p w:rsidR="00F33566" w:rsidRPr="003E52F9" w:rsidRDefault="00F33566" w:rsidP="00F33566">
      <w:pPr>
        <w:tabs>
          <w:tab w:val="left" w:pos="993"/>
        </w:tabs>
        <w:spacing w:after="0" w:line="240" w:lineRule="auto"/>
        <w:ind w:left="50" w:right="21" w:firstLine="659"/>
        <w:jc w:val="both"/>
        <w:rPr>
          <w:rFonts w:ascii="Arial" w:hAnsi="Arial" w:cs="Arial"/>
          <w:sz w:val="24"/>
          <w:szCs w:val="24"/>
        </w:rPr>
      </w:pPr>
      <w:r w:rsidRPr="003E52F9">
        <w:rPr>
          <w:rFonts w:ascii="Arial" w:hAnsi="Arial" w:cs="Arial"/>
          <w:sz w:val="24"/>
          <w:szCs w:val="24"/>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F33566" w:rsidRPr="003E52F9" w:rsidRDefault="00F33566" w:rsidP="00F33566">
      <w:pPr>
        <w:tabs>
          <w:tab w:val="left" w:pos="993"/>
        </w:tabs>
        <w:spacing w:after="0" w:line="240" w:lineRule="auto"/>
        <w:ind w:left="50" w:right="21" w:firstLine="659"/>
        <w:jc w:val="both"/>
        <w:rPr>
          <w:rFonts w:ascii="Arial" w:hAnsi="Arial" w:cs="Arial"/>
          <w:sz w:val="24"/>
          <w:szCs w:val="24"/>
        </w:rPr>
      </w:pPr>
      <w:r w:rsidRPr="003E52F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33566" w:rsidRPr="003E52F9" w:rsidRDefault="00F33566" w:rsidP="00F33566">
      <w:pPr>
        <w:tabs>
          <w:tab w:val="left" w:pos="993"/>
        </w:tabs>
        <w:spacing w:after="0" w:line="240" w:lineRule="auto"/>
        <w:ind w:left="50" w:right="21" w:firstLine="659"/>
        <w:jc w:val="both"/>
        <w:rPr>
          <w:rFonts w:ascii="Arial" w:hAnsi="Arial" w:cs="Arial"/>
          <w:sz w:val="24"/>
          <w:szCs w:val="24"/>
        </w:rPr>
      </w:pPr>
      <w:r w:rsidRPr="003E52F9">
        <w:rPr>
          <w:rFonts w:ascii="Arial" w:hAnsi="Arial" w:cs="Arial"/>
          <w:sz w:val="24"/>
          <w:szCs w:val="24"/>
        </w:rPr>
        <w:t>Текущий контроль осуществляется путем проведения плановых и внеплановых проверок:</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решений о предоставлении (об отказе в предоставлении) Услуги;</w:t>
      </w:r>
    </w:p>
    <w:p w:rsidR="00F33566" w:rsidRPr="003E52F9" w:rsidRDefault="00F33566" w:rsidP="00F33566">
      <w:pPr>
        <w:tabs>
          <w:tab w:val="left" w:pos="993"/>
          <w:tab w:val="left" w:pos="6990"/>
        </w:tabs>
        <w:spacing w:after="0" w:line="240" w:lineRule="auto"/>
        <w:ind w:right="21" w:firstLine="659"/>
        <w:jc w:val="both"/>
        <w:rPr>
          <w:rFonts w:ascii="Arial" w:hAnsi="Arial" w:cs="Arial"/>
          <w:sz w:val="24"/>
          <w:szCs w:val="24"/>
        </w:rPr>
      </w:pPr>
      <w:r w:rsidRPr="003E52F9">
        <w:rPr>
          <w:rFonts w:ascii="Arial" w:hAnsi="Arial" w:cs="Arial"/>
          <w:sz w:val="24"/>
          <w:szCs w:val="24"/>
        </w:rPr>
        <w:t>- выявления и устранения нарушений прав граждан;</w:t>
      </w:r>
      <w:r w:rsidRPr="003E52F9">
        <w:rPr>
          <w:rFonts w:ascii="Arial" w:hAnsi="Arial" w:cs="Arial"/>
          <w:sz w:val="24"/>
          <w:szCs w:val="24"/>
        </w:rPr>
        <w:tab/>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3566" w:rsidRPr="003E52F9" w:rsidRDefault="00F33566" w:rsidP="00F33566">
      <w:pPr>
        <w:tabs>
          <w:tab w:val="left" w:pos="993"/>
        </w:tabs>
        <w:spacing w:after="0" w:line="240" w:lineRule="auto"/>
        <w:ind w:left="497" w:right="158" w:firstLine="659"/>
        <w:jc w:val="both"/>
        <w:rPr>
          <w:rFonts w:ascii="Arial" w:hAnsi="Arial" w:cs="Arial"/>
          <w:sz w:val="24"/>
          <w:szCs w:val="24"/>
        </w:rPr>
      </w:pPr>
    </w:p>
    <w:p w:rsidR="00F33566" w:rsidRPr="003E52F9" w:rsidRDefault="00F33566" w:rsidP="00F33566">
      <w:pPr>
        <w:tabs>
          <w:tab w:val="left" w:pos="993"/>
        </w:tabs>
        <w:spacing w:after="0" w:line="240" w:lineRule="auto"/>
        <w:ind w:firstLine="659"/>
        <w:jc w:val="center"/>
        <w:rPr>
          <w:rFonts w:ascii="Arial" w:hAnsi="Arial" w:cs="Arial"/>
          <w:sz w:val="24"/>
          <w:szCs w:val="24"/>
        </w:rPr>
      </w:pPr>
      <w:r w:rsidRPr="003E52F9">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3566" w:rsidRPr="003E52F9" w:rsidRDefault="00F33566" w:rsidP="00F33566">
      <w:pPr>
        <w:tabs>
          <w:tab w:val="left" w:pos="993"/>
        </w:tabs>
        <w:spacing w:after="0" w:line="240" w:lineRule="auto"/>
        <w:ind w:firstLine="659"/>
        <w:jc w:val="both"/>
        <w:rPr>
          <w:rFonts w:ascii="Arial" w:hAnsi="Arial" w:cs="Arial"/>
          <w:sz w:val="24"/>
          <w:szCs w:val="24"/>
        </w:rPr>
      </w:pP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lastRenderedPageBreak/>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F33566" w:rsidRPr="003E52F9" w:rsidRDefault="00F33566" w:rsidP="00F33566">
      <w:pPr>
        <w:tabs>
          <w:tab w:val="left" w:pos="993"/>
        </w:tabs>
        <w:spacing w:after="0" w:line="240" w:lineRule="auto"/>
        <w:ind w:left="57" w:right="21" w:firstLine="659"/>
        <w:jc w:val="both"/>
        <w:rPr>
          <w:rFonts w:ascii="Arial" w:hAnsi="Arial" w:cs="Arial"/>
          <w:sz w:val="24"/>
          <w:szCs w:val="24"/>
        </w:rPr>
      </w:pPr>
      <w:r w:rsidRPr="003E52F9">
        <w:rPr>
          <w:rFonts w:ascii="Arial" w:hAnsi="Arial" w:cs="Arial"/>
          <w:sz w:val="24"/>
          <w:szCs w:val="24"/>
        </w:rPr>
        <w:t>При плановой проверке полноты и качества предоставления Услуги контролю подлежат:</w:t>
      </w:r>
    </w:p>
    <w:p w:rsidR="00F33566" w:rsidRPr="003E52F9" w:rsidRDefault="00F33566" w:rsidP="00F33566">
      <w:pPr>
        <w:tabs>
          <w:tab w:val="left" w:pos="993"/>
        </w:tabs>
        <w:spacing w:after="0" w:line="240" w:lineRule="auto"/>
        <w:ind w:left="57" w:right="21" w:firstLine="659"/>
        <w:jc w:val="both"/>
        <w:rPr>
          <w:rFonts w:ascii="Arial" w:hAnsi="Arial" w:cs="Arial"/>
          <w:sz w:val="24"/>
          <w:szCs w:val="24"/>
        </w:rPr>
      </w:pPr>
      <w:r w:rsidRPr="003E52F9">
        <w:rPr>
          <w:rFonts w:ascii="Arial" w:hAnsi="Arial" w:cs="Arial"/>
          <w:sz w:val="24"/>
          <w:szCs w:val="24"/>
        </w:rPr>
        <w:t>- соблюдение сроков предоставления Услуги;</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правильность и обоснованность принятого решения об отказе в предоставлении Услуги.</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Основанием для проведения внеплановых проверок являются:</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F33566" w:rsidRPr="003E52F9" w:rsidRDefault="00F33566" w:rsidP="00F33566">
      <w:pPr>
        <w:tabs>
          <w:tab w:val="left" w:pos="993"/>
        </w:tabs>
        <w:spacing w:after="0" w:line="240" w:lineRule="auto"/>
        <w:ind w:right="21" w:firstLine="659"/>
        <w:jc w:val="center"/>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right="141" w:firstLine="0"/>
        <w:rPr>
          <w:rFonts w:ascii="Arial" w:hAnsi="Arial" w:cs="Arial"/>
          <w:sz w:val="24"/>
          <w:szCs w:val="24"/>
          <w:lang w:val="ru-RU"/>
        </w:rPr>
      </w:pPr>
      <w:r w:rsidRPr="003E52F9">
        <w:rPr>
          <w:rFonts w:ascii="Arial" w:hAnsi="Arial" w:cs="Arial"/>
          <w:sz w:val="24"/>
          <w:szCs w:val="24"/>
          <w:lang w:val="ru-RU"/>
        </w:rPr>
        <w:t>Ответственность должностных лиц за решения и действия</w:t>
      </w:r>
    </w:p>
    <w:p w:rsidR="00F33566" w:rsidRPr="003E52F9" w:rsidRDefault="00F33566" w:rsidP="00F33566">
      <w:pPr>
        <w:pStyle w:val="2"/>
        <w:keepNext w:val="0"/>
        <w:keepLines w:val="0"/>
        <w:widowControl w:val="0"/>
        <w:tabs>
          <w:tab w:val="left" w:pos="993"/>
        </w:tabs>
        <w:spacing w:after="0" w:line="240" w:lineRule="auto"/>
        <w:ind w:left="0" w:right="141" w:firstLine="0"/>
        <w:rPr>
          <w:rFonts w:ascii="Arial" w:hAnsi="Arial" w:cs="Arial"/>
          <w:sz w:val="24"/>
          <w:szCs w:val="24"/>
          <w:lang w:val="ru-RU"/>
        </w:rPr>
      </w:pPr>
      <w:r w:rsidRPr="003E52F9">
        <w:rPr>
          <w:rFonts w:ascii="Arial" w:hAnsi="Arial" w:cs="Arial"/>
          <w:sz w:val="24"/>
          <w:szCs w:val="24"/>
          <w:lang w:val="ru-RU"/>
        </w:rPr>
        <w:t>(бездействие), принимаемые (осуществляемые) ими в ходе предоставления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3566" w:rsidRPr="003E52F9" w:rsidRDefault="00F33566" w:rsidP="00F33566">
      <w:pPr>
        <w:tabs>
          <w:tab w:val="left" w:pos="993"/>
        </w:tabs>
        <w:spacing w:after="0" w:line="240" w:lineRule="auto"/>
        <w:ind w:right="21"/>
        <w:jc w:val="center"/>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Требования к порядку и формам контроля за предоставлением</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муниципальной услуги, в том числе со стороны граждан, их объединений</w:t>
      </w:r>
    </w:p>
    <w:p w:rsidR="00F33566" w:rsidRPr="003E52F9" w:rsidRDefault="00F33566" w:rsidP="00F33566">
      <w:pPr>
        <w:tabs>
          <w:tab w:val="left" w:pos="993"/>
        </w:tabs>
        <w:spacing w:after="0" w:line="240" w:lineRule="auto"/>
        <w:jc w:val="center"/>
        <w:rPr>
          <w:rFonts w:ascii="Arial" w:hAnsi="Arial" w:cs="Arial"/>
          <w:sz w:val="24"/>
          <w:szCs w:val="24"/>
        </w:rPr>
      </w:pPr>
      <w:r w:rsidRPr="003E52F9">
        <w:rPr>
          <w:rFonts w:ascii="Arial" w:hAnsi="Arial" w:cs="Arial"/>
          <w:sz w:val="24"/>
          <w:szCs w:val="24"/>
        </w:rPr>
        <w:t>и организаций</w:t>
      </w:r>
    </w:p>
    <w:p w:rsidR="00F33566" w:rsidRPr="003E52F9" w:rsidRDefault="00F33566" w:rsidP="00F33566">
      <w:pPr>
        <w:tabs>
          <w:tab w:val="left" w:pos="993"/>
        </w:tabs>
        <w:spacing w:after="0" w:line="240" w:lineRule="auto"/>
        <w:ind w:left="417" w:right="392" w:firstLine="699"/>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659"/>
        <w:jc w:val="both"/>
        <w:rPr>
          <w:rFonts w:ascii="Arial" w:hAnsi="Arial" w:cs="Arial"/>
          <w:sz w:val="24"/>
          <w:szCs w:val="24"/>
        </w:rPr>
      </w:pPr>
      <w:r w:rsidRPr="003E52F9">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Граждане, их объединения и организации также имеют право:</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направлять замечания и предложения по улучшению доступности и качества предоставления Услуги;</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 вносить предложения о мерах по устранению нарушений настоящего Регламента.</w:t>
      </w:r>
    </w:p>
    <w:p w:rsidR="00F33566" w:rsidRPr="003E52F9" w:rsidRDefault="00F33566" w:rsidP="00F33566">
      <w:pPr>
        <w:tabs>
          <w:tab w:val="left" w:pos="993"/>
        </w:tabs>
        <w:spacing w:after="0" w:line="240" w:lineRule="auto"/>
        <w:ind w:right="21" w:firstLine="659"/>
        <w:jc w:val="both"/>
        <w:rPr>
          <w:rFonts w:ascii="Arial" w:hAnsi="Arial" w:cs="Arial"/>
          <w:sz w:val="24"/>
          <w:szCs w:val="24"/>
        </w:rPr>
      </w:pPr>
      <w:r w:rsidRPr="003E52F9">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33566" w:rsidRPr="003E52F9" w:rsidRDefault="00F33566" w:rsidP="00F33566">
      <w:pPr>
        <w:tabs>
          <w:tab w:val="left" w:pos="993"/>
        </w:tabs>
        <w:spacing w:after="0" w:line="240" w:lineRule="auto"/>
        <w:ind w:left="50" w:right="21" w:firstLine="659"/>
        <w:jc w:val="both"/>
        <w:rPr>
          <w:rFonts w:ascii="Arial" w:hAnsi="Arial" w:cs="Arial"/>
          <w:sz w:val="24"/>
          <w:szCs w:val="24"/>
        </w:rPr>
      </w:pPr>
      <w:r w:rsidRPr="003E52F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3566" w:rsidRPr="003E52F9" w:rsidRDefault="00F33566" w:rsidP="00F33566">
      <w:pPr>
        <w:tabs>
          <w:tab w:val="left" w:pos="993"/>
        </w:tabs>
        <w:spacing w:after="0" w:line="240" w:lineRule="auto"/>
        <w:ind w:left="50" w:right="21" w:firstLine="699"/>
        <w:jc w:val="center"/>
        <w:rPr>
          <w:rFonts w:ascii="Arial" w:hAnsi="Arial" w:cs="Arial"/>
          <w:sz w:val="24"/>
          <w:szCs w:val="24"/>
        </w:rPr>
      </w:pPr>
    </w:p>
    <w:p w:rsidR="00F33566" w:rsidRPr="003E52F9" w:rsidRDefault="00F33566" w:rsidP="00F33566">
      <w:pPr>
        <w:widowControl w:val="0"/>
        <w:tabs>
          <w:tab w:val="left" w:pos="709"/>
        </w:tabs>
        <w:autoSpaceDE w:val="0"/>
        <w:autoSpaceDN w:val="0"/>
        <w:spacing w:after="0" w:line="240" w:lineRule="auto"/>
        <w:jc w:val="center"/>
        <w:outlineLvl w:val="1"/>
        <w:rPr>
          <w:rFonts w:ascii="Arial" w:hAnsi="Arial" w:cs="Arial"/>
          <w:sz w:val="24"/>
          <w:szCs w:val="24"/>
          <w:lang w:eastAsia="ru-RU"/>
        </w:rPr>
      </w:pPr>
      <w:r w:rsidRPr="003E52F9">
        <w:rPr>
          <w:rFonts w:ascii="Arial" w:hAnsi="Arial" w:cs="Arial"/>
          <w:sz w:val="24"/>
          <w:szCs w:val="24"/>
          <w:lang w:eastAsia="ru-RU"/>
        </w:rPr>
        <w:t>V. ДОСУДЕБНЫЙ (ВНЕСУДЕБНЫЙ) ПОРЯДОК ОБЖАЛОВАНИЯ</w:t>
      </w:r>
    </w:p>
    <w:p w:rsidR="00F33566" w:rsidRPr="003E52F9" w:rsidRDefault="00F33566" w:rsidP="00F33566">
      <w:pPr>
        <w:widowControl w:val="0"/>
        <w:tabs>
          <w:tab w:val="left" w:pos="709"/>
        </w:tabs>
        <w:autoSpaceDE w:val="0"/>
        <w:autoSpaceDN w:val="0"/>
        <w:spacing w:after="0" w:line="240" w:lineRule="auto"/>
        <w:jc w:val="center"/>
        <w:rPr>
          <w:rFonts w:ascii="Arial" w:hAnsi="Arial" w:cs="Arial"/>
          <w:sz w:val="24"/>
          <w:szCs w:val="24"/>
          <w:lang w:eastAsia="ru-RU"/>
        </w:rPr>
      </w:pPr>
      <w:r w:rsidRPr="003E52F9">
        <w:rPr>
          <w:rFonts w:ascii="Arial" w:hAnsi="Arial" w:cs="Arial"/>
          <w:sz w:val="24"/>
          <w:szCs w:val="24"/>
          <w:lang w:eastAsia="ru-RU"/>
        </w:rPr>
        <w:t>РЕШЕНИЙ И (ИЛИ) ДЕЙСТВИЙ (БЕЗДЕЙСТВИЯ) ОРГАНА МЕСТНОГО</w:t>
      </w:r>
    </w:p>
    <w:p w:rsidR="00F33566" w:rsidRPr="003E52F9" w:rsidRDefault="00F33566" w:rsidP="00F33566">
      <w:pPr>
        <w:widowControl w:val="0"/>
        <w:tabs>
          <w:tab w:val="left" w:pos="709"/>
        </w:tabs>
        <w:autoSpaceDE w:val="0"/>
        <w:autoSpaceDN w:val="0"/>
        <w:spacing w:after="0" w:line="240" w:lineRule="auto"/>
        <w:jc w:val="center"/>
        <w:rPr>
          <w:rFonts w:ascii="Arial" w:hAnsi="Arial" w:cs="Arial"/>
          <w:sz w:val="24"/>
          <w:szCs w:val="24"/>
          <w:lang w:eastAsia="ru-RU"/>
        </w:rPr>
      </w:pPr>
      <w:r w:rsidRPr="003E52F9">
        <w:rPr>
          <w:rFonts w:ascii="Arial" w:hAnsi="Arial" w:cs="Arial"/>
          <w:sz w:val="24"/>
          <w:szCs w:val="24"/>
          <w:lang w:eastAsia="ru-RU"/>
        </w:rPr>
        <w:t xml:space="preserve">САМОУПРАВЛЕНИЯ, ПРЕДОСТАВЛЯЮЩЕГО МУНИЦИПАЛЬНУЮ УСЛУГУ, А </w:t>
      </w:r>
      <w:r w:rsidRPr="003E52F9">
        <w:rPr>
          <w:rFonts w:ascii="Arial" w:hAnsi="Arial" w:cs="Arial"/>
          <w:sz w:val="24"/>
          <w:szCs w:val="24"/>
          <w:lang w:eastAsia="ru-RU"/>
        </w:rPr>
        <w:lastRenderedPageBreak/>
        <w:t>ТАКЖЕ ЕГО ДОЛЖНОСТНЫХ ЛИЦ, МУНИЦИПАЛЬНЫХ СЛУЖАЩИХ</w:t>
      </w:r>
    </w:p>
    <w:p w:rsidR="00F33566" w:rsidRPr="003E52F9" w:rsidRDefault="00F33566" w:rsidP="00F33566">
      <w:pPr>
        <w:jc w:val="both"/>
        <w:rPr>
          <w:rFonts w:ascii="Arial" w:hAnsi="Arial" w:cs="Arial"/>
          <w:sz w:val="24"/>
          <w:szCs w:val="24"/>
        </w:rPr>
      </w:pPr>
    </w:p>
    <w:p w:rsidR="00F33566" w:rsidRPr="003E52F9" w:rsidRDefault="00F33566" w:rsidP="00F33566">
      <w:pPr>
        <w:pStyle w:val="22"/>
        <w:shd w:val="clear" w:color="auto" w:fill="auto"/>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многофункциональных центров, работника многофункциональных центров,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Заявитель может обратиться с жалобой, в том числе в следующих случаях:</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1) нарушение срока регистрации запроса заявителя о предоставлении муниципальной услуги;</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 xml:space="preserve">2) нарушение срока предоставления муниципальной услуги; </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33566" w:rsidRPr="003E52F9" w:rsidRDefault="00F33566" w:rsidP="00F33566">
      <w:pPr>
        <w:pStyle w:val="22"/>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3566" w:rsidRPr="003E52F9" w:rsidRDefault="00F33566" w:rsidP="00F33566">
      <w:pPr>
        <w:pStyle w:val="22"/>
        <w:shd w:val="clear" w:color="auto" w:fill="auto"/>
        <w:tabs>
          <w:tab w:val="left" w:pos="1277"/>
        </w:tabs>
        <w:spacing w:after="0" w:line="240" w:lineRule="auto"/>
        <w:ind w:firstLine="709"/>
        <w:jc w:val="both"/>
        <w:rPr>
          <w:rFonts w:ascii="Arial" w:hAnsi="Arial" w:cs="Arial"/>
          <w:sz w:val="24"/>
          <w:szCs w:val="24"/>
        </w:rPr>
      </w:pPr>
      <w:r w:rsidRPr="003E52F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Органы местного самоуправления, организации</w:t>
      </w: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и уполномоченные на рассмотрение жалобы лица, которым может</w:t>
      </w: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быть направлена жалоба заявителя в досудебном</w:t>
      </w: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(внесудебном) порядке</w:t>
      </w:r>
    </w:p>
    <w:p w:rsidR="00F33566" w:rsidRPr="003E52F9" w:rsidRDefault="00F33566" w:rsidP="00F33566">
      <w:pPr>
        <w:ind w:firstLine="709"/>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709"/>
        <w:jc w:val="both"/>
        <w:rPr>
          <w:rFonts w:ascii="Arial" w:hAnsi="Arial" w:cs="Arial"/>
          <w:sz w:val="24"/>
          <w:szCs w:val="24"/>
        </w:rPr>
      </w:pPr>
      <w:r w:rsidRPr="003E52F9">
        <w:rPr>
          <w:rFonts w:ascii="Arial" w:hAnsi="Arial" w:cs="Arial"/>
          <w:sz w:val="24"/>
          <w:szCs w:val="24"/>
        </w:rPr>
        <w:lastRenderedPageBreak/>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xml:space="preserve">- руководителю Уполномоченного органа на решение и (или) действия (бездействие) должностного лица Уполномоченного органа; </w:t>
      </w:r>
    </w:p>
    <w:p w:rsidR="00F33566" w:rsidRPr="003E52F9" w:rsidRDefault="00F33566" w:rsidP="00F33566">
      <w:pPr>
        <w:autoSpaceDE w:val="0"/>
        <w:autoSpaceDN w:val="0"/>
        <w:adjustRightInd w:val="0"/>
        <w:spacing w:after="0" w:line="240" w:lineRule="auto"/>
        <w:ind w:firstLine="709"/>
        <w:jc w:val="both"/>
        <w:rPr>
          <w:rFonts w:ascii="Arial" w:hAnsi="Arial" w:cs="Arial"/>
          <w:sz w:val="24"/>
          <w:szCs w:val="24"/>
        </w:rPr>
      </w:pPr>
      <w:r w:rsidRPr="003E52F9">
        <w:rPr>
          <w:rFonts w:ascii="Arial" w:hAnsi="Arial" w:cs="Arial"/>
          <w:sz w:val="24"/>
          <w:szCs w:val="24"/>
        </w:rPr>
        <w:t xml:space="preserve"> - з</w:t>
      </w:r>
      <w:r w:rsidRPr="003E52F9">
        <w:rPr>
          <w:rFonts w:ascii="Arial" w:eastAsiaTheme="minorEastAsia" w:hAnsi="Arial" w:cs="Arial"/>
          <w:sz w:val="24"/>
          <w:szCs w:val="24"/>
        </w:rPr>
        <w:t xml:space="preserve">аместителю Главы города Норильска по земельно-имущественным отношениям и развитию предпринимательства (далее – заместитель Главы города) </w:t>
      </w:r>
      <w:r w:rsidRPr="003E52F9">
        <w:rPr>
          <w:rFonts w:ascii="Arial" w:hAnsi="Arial" w:cs="Arial"/>
          <w:sz w:val="24"/>
          <w:szCs w:val="24"/>
        </w:rPr>
        <w:t>на решение и действия (бездействие) Уполномоченного органа, руководителя Уполномоченного органа;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Главе города Норильска на решение и (или) действия (бездействие) Заместителя Главы города;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к учредителю многофункционального центра на решение и действия (бездействие) многофункционального центра.</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33566" w:rsidRPr="003E52F9" w:rsidRDefault="00F33566" w:rsidP="00F33566">
      <w:pPr>
        <w:tabs>
          <w:tab w:val="left" w:pos="993"/>
        </w:tabs>
        <w:spacing w:after="0" w:line="240" w:lineRule="auto"/>
        <w:ind w:right="21"/>
        <w:jc w:val="both"/>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0" w:firstLine="0"/>
        <w:rPr>
          <w:rFonts w:ascii="Arial" w:hAnsi="Arial" w:cs="Arial"/>
          <w:sz w:val="24"/>
          <w:szCs w:val="24"/>
          <w:lang w:val="ru-RU"/>
        </w:rPr>
      </w:pPr>
      <w:r w:rsidRPr="003E52F9">
        <w:rPr>
          <w:rFonts w:ascii="Arial" w:hAnsi="Arial" w:cs="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left="50" w:right="21" w:firstLine="699"/>
        <w:jc w:val="both"/>
        <w:rPr>
          <w:rFonts w:ascii="Arial" w:hAnsi="Arial" w:cs="Arial"/>
          <w:sz w:val="24"/>
          <w:szCs w:val="24"/>
        </w:rPr>
      </w:pPr>
      <w:r w:rsidRPr="003E52F9">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официальном сайте муниципального образования город Норильск,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5.4. Жалоба должна содержать следующую информацию:</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5.5. Поступившая жалоба подлежит регистрации в срок не позднее трех дней с момента поступления.</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lastRenderedPageBreak/>
        <w:t>5.6. 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5.8. По результатам рассмотрения жалобы принимается одно из следующих решений:</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 xml:space="preserve">2) в удовлетворении жалобы отказывается. </w:t>
      </w:r>
    </w:p>
    <w:p w:rsidR="00F33566" w:rsidRPr="003E52F9" w:rsidRDefault="00F33566" w:rsidP="00F33566">
      <w:pPr>
        <w:widowControl w:val="0"/>
        <w:autoSpaceDE w:val="0"/>
        <w:autoSpaceDN w:val="0"/>
        <w:adjustRightInd w:val="0"/>
        <w:spacing w:after="0" w:line="240" w:lineRule="auto"/>
        <w:ind w:right="-1" w:firstLine="709"/>
        <w:jc w:val="both"/>
        <w:rPr>
          <w:rFonts w:ascii="Arial" w:hAnsi="Arial" w:cs="Arial"/>
          <w:sz w:val="24"/>
          <w:szCs w:val="24"/>
        </w:rPr>
      </w:pPr>
      <w:r w:rsidRPr="003E52F9">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F33566" w:rsidRPr="003E52F9" w:rsidRDefault="00F33566" w:rsidP="00F33566">
      <w:pPr>
        <w:tabs>
          <w:tab w:val="left" w:pos="993"/>
        </w:tabs>
        <w:spacing w:after="0" w:line="240" w:lineRule="auto"/>
        <w:ind w:right="21"/>
        <w:jc w:val="both"/>
        <w:rPr>
          <w:rFonts w:ascii="Arial" w:hAnsi="Arial" w:cs="Arial"/>
          <w:sz w:val="24"/>
          <w:szCs w:val="24"/>
        </w:rPr>
      </w:pPr>
    </w:p>
    <w:p w:rsidR="00F33566" w:rsidRPr="003E52F9" w:rsidRDefault="00F33566" w:rsidP="00F33566">
      <w:pPr>
        <w:tabs>
          <w:tab w:val="left" w:pos="993"/>
        </w:tabs>
        <w:spacing w:after="0" w:line="240" w:lineRule="auto"/>
        <w:ind w:right="21"/>
        <w:jc w:val="center"/>
        <w:rPr>
          <w:rFonts w:ascii="Arial" w:hAnsi="Arial" w:cs="Arial"/>
          <w:sz w:val="24"/>
          <w:szCs w:val="24"/>
        </w:rPr>
      </w:pPr>
      <w:r w:rsidRPr="003E52F9">
        <w:rPr>
          <w:rFonts w:ascii="Arial" w:hAnsi="Arial" w:cs="Arial"/>
          <w:sz w:val="24"/>
          <w:szCs w:val="24"/>
        </w:rPr>
        <w:t>Перечень нормативных правовых актов, регулирующих порядок</w:t>
      </w:r>
    </w:p>
    <w:p w:rsidR="00F33566" w:rsidRPr="003E52F9" w:rsidRDefault="00F33566" w:rsidP="00F33566">
      <w:pPr>
        <w:tabs>
          <w:tab w:val="left" w:pos="993"/>
        </w:tabs>
        <w:spacing w:after="0" w:line="240" w:lineRule="auto"/>
        <w:ind w:right="21"/>
        <w:jc w:val="center"/>
        <w:rPr>
          <w:rFonts w:ascii="Arial" w:hAnsi="Arial" w:cs="Arial"/>
          <w:sz w:val="24"/>
          <w:szCs w:val="24"/>
        </w:rPr>
      </w:pPr>
      <w:r w:rsidRPr="003E52F9">
        <w:rPr>
          <w:rFonts w:ascii="Arial" w:hAnsi="Arial" w:cs="Arial"/>
          <w:sz w:val="24"/>
          <w:szCs w:val="24"/>
        </w:rPr>
        <w:t>досудебного (внесудебного) обжалования действий</w:t>
      </w:r>
    </w:p>
    <w:p w:rsidR="00F33566" w:rsidRPr="003E52F9" w:rsidRDefault="00F33566" w:rsidP="00F33566">
      <w:pPr>
        <w:tabs>
          <w:tab w:val="left" w:pos="993"/>
        </w:tabs>
        <w:spacing w:after="0" w:line="240" w:lineRule="auto"/>
        <w:ind w:right="21"/>
        <w:jc w:val="center"/>
        <w:rPr>
          <w:rFonts w:ascii="Arial" w:hAnsi="Arial" w:cs="Arial"/>
          <w:sz w:val="24"/>
          <w:szCs w:val="24"/>
        </w:rPr>
      </w:pPr>
      <w:r w:rsidRPr="003E52F9">
        <w:rPr>
          <w:rFonts w:ascii="Arial" w:hAnsi="Arial" w:cs="Arial"/>
          <w:sz w:val="24"/>
          <w:szCs w:val="24"/>
        </w:rPr>
        <w:t>(бездействия) и (или) решений, принятых (осуществленных)</w:t>
      </w:r>
    </w:p>
    <w:p w:rsidR="00F33566" w:rsidRPr="003E52F9" w:rsidRDefault="00F33566" w:rsidP="00F33566">
      <w:pPr>
        <w:tabs>
          <w:tab w:val="left" w:pos="993"/>
        </w:tabs>
        <w:spacing w:after="0" w:line="240" w:lineRule="auto"/>
        <w:ind w:right="21"/>
        <w:jc w:val="center"/>
        <w:rPr>
          <w:rFonts w:ascii="Arial" w:hAnsi="Arial" w:cs="Arial"/>
          <w:sz w:val="24"/>
          <w:szCs w:val="24"/>
        </w:rPr>
      </w:pPr>
      <w:r w:rsidRPr="003E52F9">
        <w:rPr>
          <w:rFonts w:ascii="Arial" w:hAnsi="Arial" w:cs="Arial"/>
          <w:sz w:val="24"/>
          <w:szCs w:val="24"/>
        </w:rPr>
        <w:t>в ходе предоставления муниципальной услуги</w:t>
      </w:r>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5.9. Порядок досудебного (внесудебного) обжалования решений и действий (бездействия) регулируется:</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Федеральным законом № 210-ФЗ;</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r w:rsidRPr="003E52F9">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3566" w:rsidRPr="003E52F9" w:rsidRDefault="00F33566" w:rsidP="00F33566">
      <w:pPr>
        <w:tabs>
          <w:tab w:val="left" w:pos="993"/>
        </w:tabs>
        <w:spacing w:after="0" w:line="240" w:lineRule="auto"/>
        <w:ind w:right="21" w:firstLine="699"/>
        <w:jc w:val="both"/>
        <w:rPr>
          <w:rFonts w:ascii="Arial" w:hAnsi="Arial" w:cs="Arial"/>
          <w:sz w:val="24"/>
          <w:szCs w:val="24"/>
        </w:rPr>
      </w:pPr>
    </w:p>
    <w:p w:rsidR="00F33566" w:rsidRPr="003E52F9" w:rsidRDefault="00F33566" w:rsidP="00F33566">
      <w:pPr>
        <w:tabs>
          <w:tab w:val="left" w:pos="993"/>
        </w:tabs>
        <w:spacing w:after="0" w:line="240" w:lineRule="auto"/>
        <w:ind w:left="10" w:right="641" w:firstLine="699"/>
        <w:jc w:val="center"/>
        <w:rPr>
          <w:rFonts w:ascii="Arial" w:hAnsi="Arial" w:cs="Arial"/>
          <w:sz w:val="24"/>
          <w:szCs w:val="24"/>
        </w:rPr>
      </w:pPr>
      <w:r w:rsidRPr="003E52F9">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3566" w:rsidRPr="003E52F9" w:rsidRDefault="00F33566" w:rsidP="00F33566">
      <w:pPr>
        <w:tabs>
          <w:tab w:val="left" w:pos="993"/>
        </w:tabs>
        <w:spacing w:after="0" w:line="240" w:lineRule="auto"/>
        <w:ind w:left="10" w:right="641" w:firstLine="699"/>
        <w:jc w:val="center"/>
        <w:rPr>
          <w:rFonts w:ascii="Arial" w:hAnsi="Arial" w:cs="Arial"/>
          <w:sz w:val="24"/>
          <w:szCs w:val="24"/>
        </w:rPr>
      </w:pPr>
    </w:p>
    <w:p w:rsidR="00F33566" w:rsidRPr="003E52F9" w:rsidRDefault="00F33566" w:rsidP="00F33566">
      <w:pPr>
        <w:pStyle w:val="2"/>
        <w:keepNext w:val="0"/>
        <w:keepLines w:val="0"/>
        <w:widowControl w:val="0"/>
        <w:tabs>
          <w:tab w:val="left" w:pos="993"/>
        </w:tabs>
        <w:spacing w:after="0" w:line="240" w:lineRule="auto"/>
        <w:ind w:left="11" w:hanging="11"/>
        <w:rPr>
          <w:rFonts w:ascii="Arial" w:hAnsi="Arial" w:cs="Arial"/>
          <w:sz w:val="24"/>
          <w:szCs w:val="24"/>
          <w:lang w:val="ru-RU"/>
        </w:rPr>
      </w:pPr>
      <w:r w:rsidRPr="003E52F9">
        <w:rPr>
          <w:rFonts w:ascii="Arial" w:hAnsi="Arial" w:cs="Arial"/>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33566" w:rsidRPr="003E52F9" w:rsidRDefault="00F33566" w:rsidP="00F33566">
      <w:pPr>
        <w:ind w:firstLine="709"/>
        <w:jc w:val="both"/>
        <w:rPr>
          <w:rFonts w:ascii="Arial" w:hAnsi="Arial" w:cs="Arial"/>
          <w:sz w:val="24"/>
          <w:szCs w:val="24"/>
        </w:rPr>
      </w:pPr>
    </w:p>
    <w:p w:rsidR="00F33566" w:rsidRPr="003E52F9" w:rsidRDefault="00F33566" w:rsidP="00F33566">
      <w:pPr>
        <w:tabs>
          <w:tab w:val="left" w:pos="993"/>
        </w:tabs>
        <w:spacing w:after="0" w:line="240" w:lineRule="auto"/>
        <w:ind w:left="10" w:right="21" w:firstLine="709"/>
        <w:jc w:val="both"/>
        <w:rPr>
          <w:rFonts w:ascii="Arial" w:hAnsi="Arial" w:cs="Arial"/>
          <w:sz w:val="24"/>
          <w:szCs w:val="24"/>
        </w:rPr>
      </w:pPr>
      <w:r w:rsidRPr="003E52F9">
        <w:rPr>
          <w:rFonts w:ascii="Arial" w:hAnsi="Arial" w:cs="Arial"/>
          <w:sz w:val="24"/>
          <w:szCs w:val="24"/>
        </w:rPr>
        <w:t>6.1. Многофункциональный центр осуществляет:</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33566" w:rsidRPr="003E52F9" w:rsidRDefault="00F33566" w:rsidP="00F33566">
      <w:pPr>
        <w:tabs>
          <w:tab w:val="left" w:pos="993"/>
        </w:tabs>
        <w:spacing w:after="0" w:line="240" w:lineRule="auto"/>
        <w:ind w:right="21" w:firstLine="709"/>
        <w:jc w:val="both"/>
        <w:rPr>
          <w:rFonts w:ascii="Arial" w:hAnsi="Arial" w:cs="Arial"/>
          <w:sz w:val="24"/>
          <w:szCs w:val="24"/>
        </w:rPr>
      </w:pPr>
      <w:r w:rsidRPr="003E52F9">
        <w:rPr>
          <w:rFonts w:ascii="Arial" w:hAnsi="Arial" w:cs="Arial"/>
          <w:sz w:val="24"/>
          <w:szCs w:val="24"/>
        </w:rPr>
        <w:lastRenderedPageBreak/>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33566" w:rsidRPr="003E52F9" w:rsidRDefault="00F33566" w:rsidP="00F33566">
      <w:pPr>
        <w:tabs>
          <w:tab w:val="left" w:pos="709"/>
        </w:tabs>
        <w:spacing w:after="0" w:line="240" w:lineRule="auto"/>
        <w:ind w:right="21" w:firstLine="709"/>
        <w:jc w:val="both"/>
        <w:rPr>
          <w:rFonts w:ascii="Arial" w:hAnsi="Arial" w:cs="Arial"/>
          <w:sz w:val="24"/>
          <w:szCs w:val="24"/>
        </w:rPr>
      </w:pPr>
      <w:r w:rsidRPr="003E52F9">
        <w:rPr>
          <w:rFonts w:ascii="Arial" w:hAnsi="Arial" w:cs="Arial"/>
          <w:sz w:val="24"/>
          <w:szCs w:val="24"/>
        </w:rPr>
        <w:t>- иные процедуры и действия, предусмотренные Федеральным законом № 210-ФЗ.</w:t>
      </w:r>
    </w:p>
    <w:p w:rsidR="00F33566" w:rsidRPr="003E52F9" w:rsidRDefault="00F33566" w:rsidP="00F33566">
      <w:pPr>
        <w:pStyle w:val="1"/>
        <w:keepNext w:val="0"/>
        <w:keepLines w:val="0"/>
        <w:widowControl w:val="0"/>
        <w:tabs>
          <w:tab w:val="left" w:pos="993"/>
        </w:tabs>
        <w:spacing w:after="0" w:line="240" w:lineRule="auto"/>
        <w:ind w:left="11" w:right="198" w:firstLine="697"/>
        <w:jc w:val="both"/>
        <w:rPr>
          <w:rFonts w:ascii="Arial" w:hAnsi="Arial" w:cs="Arial"/>
          <w:sz w:val="24"/>
          <w:szCs w:val="24"/>
          <w:lang w:val="ru-RU"/>
        </w:rPr>
      </w:pPr>
      <w:bookmarkStart w:id="2" w:name="_Toc193478"/>
    </w:p>
    <w:p w:rsidR="00F33566" w:rsidRPr="003E52F9" w:rsidRDefault="00F33566" w:rsidP="00F33566">
      <w:pPr>
        <w:pStyle w:val="1"/>
        <w:keepNext w:val="0"/>
        <w:keepLines w:val="0"/>
        <w:widowControl w:val="0"/>
        <w:tabs>
          <w:tab w:val="left" w:pos="993"/>
        </w:tabs>
        <w:spacing w:after="0" w:line="240" w:lineRule="auto"/>
        <w:ind w:left="11" w:hanging="11"/>
        <w:rPr>
          <w:rFonts w:ascii="Arial" w:hAnsi="Arial" w:cs="Arial"/>
          <w:sz w:val="24"/>
          <w:szCs w:val="24"/>
          <w:lang w:val="ru-RU"/>
        </w:rPr>
      </w:pPr>
      <w:r w:rsidRPr="003E52F9">
        <w:rPr>
          <w:rFonts w:ascii="Arial" w:hAnsi="Arial" w:cs="Arial"/>
          <w:sz w:val="24"/>
          <w:szCs w:val="24"/>
          <w:lang w:val="ru-RU"/>
        </w:rPr>
        <w:t>Информирование заявителей</w:t>
      </w:r>
      <w:bookmarkEnd w:id="2"/>
    </w:p>
    <w:p w:rsidR="00F33566" w:rsidRPr="003E52F9" w:rsidRDefault="00F33566" w:rsidP="00F33566">
      <w:pPr>
        <w:jc w:val="both"/>
        <w:rPr>
          <w:rFonts w:ascii="Arial" w:hAnsi="Arial" w:cs="Arial"/>
          <w:sz w:val="24"/>
          <w:szCs w:val="24"/>
        </w:rPr>
      </w:pPr>
    </w:p>
    <w:p w:rsidR="00F33566" w:rsidRPr="003E52F9" w:rsidRDefault="00F33566" w:rsidP="00F33566">
      <w:pPr>
        <w:tabs>
          <w:tab w:val="left" w:pos="993"/>
        </w:tabs>
        <w:spacing w:after="0" w:line="240" w:lineRule="auto"/>
        <w:ind w:left="10" w:right="158" w:firstLine="699"/>
        <w:jc w:val="both"/>
        <w:rPr>
          <w:rFonts w:ascii="Arial" w:hAnsi="Arial" w:cs="Arial"/>
          <w:sz w:val="24"/>
          <w:szCs w:val="24"/>
        </w:rPr>
      </w:pPr>
      <w:r w:rsidRPr="003E52F9">
        <w:rPr>
          <w:rFonts w:ascii="Arial" w:hAnsi="Arial" w:cs="Arial"/>
          <w:sz w:val="24"/>
          <w:szCs w:val="24"/>
        </w:rPr>
        <w:t>6.2. Информирование Заявителя осуществляется следующими способами: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p>
    <w:p w:rsidR="00F33566" w:rsidRPr="003E52F9" w:rsidRDefault="00F33566" w:rsidP="00F33566">
      <w:pPr>
        <w:pStyle w:val="1"/>
        <w:keepNext w:val="0"/>
        <w:keepLines w:val="0"/>
        <w:widowControl w:val="0"/>
        <w:tabs>
          <w:tab w:val="left" w:pos="993"/>
        </w:tabs>
        <w:spacing w:after="0" w:line="240" w:lineRule="auto"/>
        <w:ind w:left="11" w:hanging="11"/>
        <w:rPr>
          <w:rFonts w:ascii="Arial" w:hAnsi="Arial" w:cs="Arial"/>
          <w:sz w:val="24"/>
          <w:szCs w:val="24"/>
          <w:lang w:val="ru-RU"/>
        </w:rPr>
      </w:pPr>
      <w:bookmarkStart w:id="3" w:name="_Toc193479"/>
      <w:r w:rsidRPr="003E52F9">
        <w:rPr>
          <w:rFonts w:ascii="Arial" w:hAnsi="Arial" w:cs="Arial"/>
          <w:sz w:val="24"/>
          <w:szCs w:val="24"/>
          <w:lang w:val="ru-RU"/>
        </w:rPr>
        <w:t>Выдача заявителю результата предоставления муниципальной услуги</w:t>
      </w:r>
      <w:bookmarkEnd w:id="3"/>
    </w:p>
    <w:p w:rsidR="00F33566" w:rsidRPr="003E52F9" w:rsidRDefault="00F33566" w:rsidP="00F33566">
      <w:pPr>
        <w:ind w:left="11" w:hanging="11"/>
        <w:jc w:val="both"/>
        <w:rPr>
          <w:rFonts w:ascii="Arial" w:hAnsi="Arial" w:cs="Arial"/>
          <w:sz w:val="24"/>
          <w:szCs w:val="24"/>
        </w:rPr>
      </w:pP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Работник многофункционального центра осуществляет следующие действия:</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проверяет полномочия представителя Заявителя (в случае обращения представителя Заявителя);</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статус исполнения заявления;</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F33566" w:rsidRPr="003E52F9" w:rsidRDefault="00F33566" w:rsidP="00F33566">
      <w:pPr>
        <w:tabs>
          <w:tab w:val="left" w:pos="993"/>
        </w:tabs>
        <w:spacing w:after="0" w:line="240" w:lineRule="auto"/>
        <w:ind w:left="10" w:right="21" w:firstLine="699"/>
        <w:jc w:val="both"/>
        <w:rPr>
          <w:rFonts w:ascii="Arial" w:hAnsi="Arial" w:cs="Arial"/>
          <w:sz w:val="24"/>
          <w:szCs w:val="24"/>
        </w:rPr>
      </w:pPr>
      <w:r w:rsidRPr="003E52F9">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Default="00F33566" w:rsidP="00F33566">
      <w:pPr>
        <w:tabs>
          <w:tab w:val="left" w:pos="993"/>
        </w:tabs>
        <w:spacing w:after="0" w:line="240" w:lineRule="auto"/>
        <w:ind w:left="10" w:right="21" w:firstLine="699"/>
        <w:jc w:val="both"/>
        <w:rPr>
          <w:rFonts w:ascii="Arial" w:hAnsi="Arial" w:cs="Arial"/>
          <w:sz w:val="24"/>
          <w:szCs w:val="24"/>
        </w:rPr>
      </w:pPr>
    </w:p>
    <w:p w:rsidR="00F33566" w:rsidRPr="003E52F9" w:rsidRDefault="00F33566" w:rsidP="00F33566">
      <w:pPr>
        <w:tabs>
          <w:tab w:val="left" w:pos="7830"/>
        </w:tabs>
        <w:spacing w:after="0" w:line="240" w:lineRule="auto"/>
        <w:ind w:right="21"/>
        <w:rPr>
          <w:rFonts w:ascii="Arial" w:hAnsi="Arial" w:cs="Arial"/>
          <w:sz w:val="24"/>
          <w:szCs w:val="24"/>
        </w:rPr>
      </w:pPr>
    </w:p>
    <w:p w:rsidR="00F33566" w:rsidRPr="003E52F9" w:rsidRDefault="00F33566" w:rsidP="00F33566">
      <w:pPr>
        <w:widowControl w:val="0"/>
        <w:autoSpaceDE w:val="0"/>
        <w:autoSpaceDN w:val="0"/>
        <w:spacing w:after="0" w:line="240" w:lineRule="auto"/>
        <w:ind w:left="4820"/>
        <w:outlineLvl w:val="1"/>
        <w:rPr>
          <w:rFonts w:ascii="Arial" w:hAnsi="Arial" w:cs="Arial"/>
          <w:sz w:val="24"/>
          <w:szCs w:val="24"/>
          <w:lang w:eastAsia="ru-RU"/>
        </w:rPr>
      </w:pPr>
      <w:r w:rsidRPr="003E52F9">
        <w:rPr>
          <w:rFonts w:ascii="Arial" w:hAnsi="Arial" w:cs="Arial"/>
          <w:sz w:val="24"/>
          <w:szCs w:val="24"/>
          <w:lang w:eastAsia="ru-RU"/>
        </w:rPr>
        <w:t>Приложение № 1</w:t>
      </w:r>
    </w:p>
    <w:p w:rsidR="00F33566" w:rsidRPr="003E52F9" w:rsidRDefault="00F33566" w:rsidP="00F33566">
      <w:pPr>
        <w:widowControl w:val="0"/>
        <w:autoSpaceDE w:val="0"/>
        <w:autoSpaceDN w:val="0"/>
        <w:spacing w:after="0" w:line="240" w:lineRule="auto"/>
        <w:ind w:left="4820"/>
        <w:rPr>
          <w:rFonts w:ascii="Arial" w:hAnsi="Arial" w:cs="Arial"/>
          <w:sz w:val="24"/>
          <w:szCs w:val="24"/>
          <w:lang w:eastAsia="ru-RU"/>
        </w:rPr>
      </w:pPr>
      <w:r w:rsidRPr="003E52F9">
        <w:rPr>
          <w:rFonts w:ascii="Arial" w:hAnsi="Arial" w:cs="Arial"/>
          <w:sz w:val="24"/>
          <w:szCs w:val="24"/>
          <w:lang w:eastAsia="ru-RU"/>
        </w:rPr>
        <w:t>к Административному регламенту</w:t>
      </w:r>
    </w:p>
    <w:p w:rsidR="00F33566" w:rsidRPr="003E52F9" w:rsidRDefault="00F33566" w:rsidP="00F33566">
      <w:pPr>
        <w:widowControl w:val="0"/>
        <w:autoSpaceDE w:val="0"/>
        <w:autoSpaceDN w:val="0"/>
        <w:spacing w:after="0" w:line="240" w:lineRule="auto"/>
        <w:ind w:left="4820"/>
        <w:rPr>
          <w:rFonts w:ascii="Arial" w:hAnsi="Arial" w:cs="Arial"/>
          <w:sz w:val="24"/>
          <w:szCs w:val="24"/>
          <w:lang w:eastAsia="ru-RU"/>
        </w:rPr>
      </w:pPr>
      <w:r w:rsidRPr="003E52F9">
        <w:rPr>
          <w:rFonts w:ascii="Arial" w:hAnsi="Arial" w:cs="Arial"/>
          <w:sz w:val="24"/>
          <w:szCs w:val="24"/>
          <w:lang w:eastAsia="ru-RU"/>
        </w:rPr>
        <w:t>предоставления муниципальной услуги</w:t>
      </w:r>
    </w:p>
    <w:p w:rsidR="00F33566" w:rsidRPr="003E52F9" w:rsidRDefault="00F33566" w:rsidP="00F33566">
      <w:pPr>
        <w:widowControl w:val="0"/>
        <w:autoSpaceDE w:val="0"/>
        <w:autoSpaceDN w:val="0"/>
        <w:spacing w:after="0" w:line="240" w:lineRule="auto"/>
        <w:ind w:left="4820"/>
        <w:rPr>
          <w:rFonts w:ascii="Arial" w:hAnsi="Arial" w:cs="Arial"/>
          <w:sz w:val="24"/>
          <w:szCs w:val="24"/>
          <w:lang w:eastAsia="ru-RU"/>
        </w:rPr>
      </w:pPr>
      <w:r w:rsidRPr="003E52F9">
        <w:rPr>
          <w:rFonts w:ascii="Arial" w:hAnsi="Arial" w:cs="Arial"/>
          <w:sz w:val="24"/>
          <w:szCs w:val="24"/>
          <w:lang w:eastAsia="ru-RU"/>
        </w:rPr>
        <w:t>«Присвоение адреса объекту адресации,</w:t>
      </w:r>
    </w:p>
    <w:p w:rsidR="00F33566" w:rsidRPr="003E52F9" w:rsidRDefault="00F33566" w:rsidP="00F33566">
      <w:pPr>
        <w:widowControl w:val="0"/>
        <w:autoSpaceDE w:val="0"/>
        <w:autoSpaceDN w:val="0"/>
        <w:spacing w:after="0" w:line="240" w:lineRule="auto"/>
        <w:ind w:left="4820"/>
        <w:rPr>
          <w:rFonts w:ascii="Arial" w:hAnsi="Arial" w:cs="Arial"/>
          <w:sz w:val="24"/>
          <w:szCs w:val="24"/>
          <w:lang w:eastAsia="ru-RU"/>
        </w:rPr>
      </w:pPr>
      <w:r w:rsidRPr="003E52F9">
        <w:rPr>
          <w:rFonts w:ascii="Arial" w:hAnsi="Arial" w:cs="Arial"/>
          <w:sz w:val="24"/>
          <w:szCs w:val="24"/>
          <w:lang w:eastAsia="ru-RU"/>
        </w:rPr>
        <w:t xml:space="preserve">изменение и аннулирование такого адреса», утвержденному постановлением Администрации города Норильска </w:t>
      </w:r>
    </w:p>
    <w:p w:rsidR="00F33566" w:rsidRPr="003E52F9" w:rsidRDefault="00F33566" w:rsidP="00F33566">
      <w:pPr>
        <w:widowControl w:val="0"/>
        <w:autoSpaceDE w:val="0"/>
        <w:autoSpaceDN w:val="0"/>
        <w:spacing w:after="0" w:line="240" w:lineRule="auto"/>
        <w:ind w:left="4820"/>
        <w:rPr>
          <w:rFonts w:ascii="Arial" w:hAnsi="Arial" w:cs="Arial"/>
          <w:sz w:val="24"/>
          <w:szCs w:val="24"/>
          <w:lang w:eastAsia="ru-RU"/>
        </w:rPr>
      </w:pPr>
      <w:r w:rsidRPr="003E52F9">
        <w:rPr>
          <w:rFonts w:ascii="Arial" w:hAnsi="Arial" w:cs="Arial"/>
          <w:sz w:val="24"/>
          <w:szCs w:val="24"/>
          <w:lang w:eastAsia="ru-RU"/>
        </w:rPr>
        <w:t>от 03.09.2015 № 463</w:t>
      </w:r>
    </w:p>
    <w:p w:rsidR="00F33566" w:rsidRPr="003E52F9" w:rsidRDefault="00F33566" w:rsidP="00F33566">
      <w:pPr>
        <w:widowControl w:val="0"/>
        <w:autoSpaceDE w:val="0"/>
        <w:autoSpaceDN w:val="0"/>
        <w:spacing w:after="0" w:line="240" w:lineRule="auto"/>
        <w:jc w:val="right"/>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rPr>
          <w:rFonts w:ascii="Arial" w:hAnsi="Arial" w:cs="Arial"/>
          <w:i/>
          <w:sz w:val="24"/>
          <w:szCs w:val="24"/>
        </w:rPr>
      </w:pPr>
      <w:r w:rsidRPr="003E52F9">
        <w:rPr>
          <w:rFonts w:ascii="Arial" w:hAnsi="Arial" w:cs="Arial"/>
          <w:i/>
          <w:sz w:val="24"/>
          <w:szCs w:val="24"/>
        </w:rPr>
        <w:t>(рекомендуемый образец)</w:t>
      </w:r>
    </w:p>
    <w:p w:rsidR="00F33566" w:rsidRPr="003E52F9" w:rsidRDefault="00F33566" w:rsidP="00F33566">
      <w:pPr>
        <w:spacing w:after="0" w:line="240" w:lineRule="auto"/>
        <w:ind w:left="219" w:hanging="10"/>
        <w:jc w:val="center"/>
        <w:rPr>
          <w:rFonts w:ascii="Arial" w:hAnsi="Arial" w:cs="Arial"/>
          <w:sz w:val="24"/>
          <w:szCs w:val="24"/>
        </w:rPr>
      </w:pPr>
    </w:p>
    <w:p w:rsidR="00F33566" w:rsidRPr="003E52F9" w:rsidRDefault="00F33566" w:rsidP="00F33566">
      <w:pPr>
        <w:spacing w:after="0" w:line="240" w:lineRule="auto"/>
        <w:ind w:left="219" w:hanging="10"/>
        <w:jc w:val="center"/>
        <w:rPr>
          <w:rFonts w:ascii="Arial" w:hAnsi="Arial" w:cs="Arial"/>
          <w:sz w:val="24"/>
          <w:szCs w:val="24"/>
        </w:rPr>
      </w:pPr>
      <w:r w:rsidRPr="003E52F9">
        <w:rPr>
          <w:rFonts w:ascii="Arial" w:hAnsi="Arial" w:cs="Arial"/>
          <w:sz w:val="24"/>
          <w:szCs w:val="24"/>
        </w:rPr>
        <w:t>Форма решения о присвоении адреса объекту адресации</w:t>
      </w:r>
    </w:p>
    <w:p w:rsidR="00F33566" w:rsidRPr="003E52F9" w:rsidRDefault="00F33566" w:rsidP="00F33566">
      <w:pPr>
        <w:spacing w:after="45" w:line="240" w:lineRule="auto"/>
        <w:ind w:left="-29"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40" w:lineRule="auto"/>
        <w:ind w:left="125" w:right="137" w:hanging="10"/>
        <w:jc w:val="center"/>
        <w:rPr>
          <w:rFonts w:ascii="Arial" w:hAnsi="Arial" w:cs="Arial"/>
          <w:sz w:val="20"/>
          <w:szCs w:val="20"/>
        </w:rPr>
      </w:pPr>
      <w:r w:rsidRPr="003E52F9">
        <w:rPr>
          <w:rFonts w:ascii="Arial" w:hAnsi="Arial" w:cs="Arial"/>
          <w:sz w:val="20"/>
          <w:szCs w:val="20"/>
        </w:rPr>
        <w:t>(наименование органа местного самоуправления)</w:t>
      </w:r>
    </w:p>
    <w:p w:rsidR="00F33566" w:rsidRPr="003E52F9" w:rsidRDefault="00F33566" w:rsidP="00F33566">
      <w:pPr>
        <w:spacing w:after="36" w:line="240" w:lineRule="auto"/>
        <w:ind w:left="-36"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right="137" w:hanging="10"/>
        <w:jc w:val="center"/>
        <w:rPr>
          <w:rFonts w:ascii="Arial" w:hAnsi="Arial" w:cs="Arial"/>
          <w:sz w:val="20"/>
          <w:szCs w:val="20"/>
        </w:rPr>
      </w:pPr>
      <w:r w:rsidRPr="003E52F9">
        <w:rPr>
          <w:rFonts w:ascii="Arial" w:hAnsi="Arial" w:cs="Arial"/>
          <w:sz w:val="20"/>
          <w:szCs w:val="20"/>
        </w:rPr>
        <w:t>(вид документа)</w:t>
      </w:r>
    </w:p>
    <w:p w:rsidR="00F33566" w:rsidRPr="003E52F9" w:rsidRDefault="00F33566" w:rsidP="00F33566">
      <w:pPr>
        <w:spacing w:after="45"/>
        <w:ind w:left="-29"/>
        <w:rPr>
          <w:rFonts w:ascii="Arial" w:hAnsi="Arial" w:cs="Arial"/>
          <w:sz w:val="24"/>
          <w:szCs w:val="24"/>
        </w:rPr>
      </w:pPr>
      <w:r w:rsidRPr="003E52F9">
        <w:rPr>
          <w:rFonts w:ascii="Arial" w:hAnsi="Arial" w:cs="Arial"/>
          <w:sz w:val="24"/>
          <w:szCs w:val="24"/>
        </w:rPr>
        <w:t>_________20__г. №_____</w:t>
      </w:r>
    </w:p>
    <w:p w:rsidR="00F33566" w:rsidRPr="003E52F9" w:rsidRDefault="00F33566" w:rsidP="00F33566">
      <w:pPr>
        <w:spacing w:after="3" w:line="240" w:lineRule="auto"/>
        <w:ind w:left="14" w:firstLine="569"/>
        <w:rPr>
          <w:rFonts w:ascii="Arial" w:hAnsi="Arial" w:cs="Arial"/>
          <w:sz w:val="24"/>
          <w:szCs w:val="24"/>
        </w:rPr>
      </w:pPr>
      <w:r w:rsidRPr="003E52F9">
        <w:rPr>
          <w:rFonts w:ascii="Arial" w:hAnsi="Arial" w:cs="Arial"/>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r>
        <w:rPr>
          <w:rFonts w:ascii="Arial" w:hAnsi="Arial" w:cs="Arial"/>
          <w:sz w:val="24"/>
          <w:szCs w:val="24"/>
        </w:rPr>
        <w:t xml:space="preserve"> _______________________________</w:t>
      </w:r>
    </w:p>
    <w:p w:rsidR="00F33566" w:rsidRPr="003E52F9" w:rsidRDefault="00F33566" w:rsidP="00F33566">
      <w:pPr>
        <w:spacing w:after="51" w:line="240" w:lineRule="auto"/>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40" w:lineRule="auto"/>
        <w:ind w:left="471" w:hanging="10"/>
        <w:jc w:val="center"/>
        <w:rPr>
          <w:rFonts w:ascii="Arial" w:hAnsi="Arial" w:cs="Arial"/>
          <w:sz w:val="20"/>
          <w:szCs w:val="20"/>
        </w:rPr>
      </w:pPr>
      <w:r w:rsidRPr="003E52F9">
        <w:rPr>
          <w:rFonts w:ascii="Arial" w:hAnsi="Arial" w:cs="Arial"/>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rsidR="00F33566" w:rsidRPr="003E52F9" w:rsidRDefault="00F33566" w:rsidP="00F33566">
      <w:pPr>
        <w:spacing w:after="43" w:line="240" w:lineRule="auto"/>
        <w:ind w:left="-36"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40" w:lineRule="auto"/>
        <w:ind w:left="125" w:right="130" w:hanging="10"/>
        <w:jc w:val="center"/>
        <w:rPr>
          <w:rFonts w:ascii="Arial" w:hAnsi="Arial" w:cs="Arial"/>
          <w:sz w:val="20"/>
          <w:szCs w:val="20"/>
        </w:rPr>
      </w:pPr>
      <w:r w:rsidRPr="003E52F9">
        <w:rPr>
          <w:rFonts w:ascii="Arial" w:hAnsi="Arial" w:cs="Arial"/>
          <w:sz w:val="20"/>
          <w:szCs w:val="20"/>
        </w:rPr>
        <w:t>(наименование органа местного самоуправления)</w:t>
      </w:r>
    </w:p>
    <w:p w:rsidR="00F33566" w:rsidRPr="003E52F9" w:rsidRDefault="00F33566" w:rsidP="00F33566">
      <w:pPr>
        <w:spacing w:after="4" w:line="240" w:lineRule="auto"/>
        <w:ind w:left="125" w:right="130" w:hanging="10"/>
        <w:jc w:val="center"/>
        <w:rPr>
          <w:rFonts w:ascii="Arial" w:hAnsi="Arial" w:cs="Arial"/>
          <w:sz w:val="24"/>
          <w:szCs w:val="24"/>
        </w:rPr>
      </w:pP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1. Присвоить адрес_____________________________________________________</w:t>
      </w:r>
    </w:p>
    <w:p w:rsidR="00F33566" w:rsidRPr="003E52F9" w:rsidRDefault="00F33566" w:rsidP="00F33566">
      <w:pPr>
        <w:spacing w:after="0" w:line="240" w:lineRule="auto"/>
        <w:ind w:left="2127" w:hanging="10"/>
        <w:jc w:val="center"/>
        <w:rPr>
          <w:rFonts w:ascii="Arial" w:hAnsi="Arial" w:cs="Arial"/>
          <w:sz w:val="20"/>
          <w:szCs w:val="20"/>
        </w:rPr>
      </w:pPr>
      <w:r w:rsidRPr="003E52F9">
        <w:rPr>
          <w:rFonts w:ascii="Arial" w:hAnsi="Arial" w:cs="Arial"/>
          <w:sz w:val="20"/>
          <w:szCs w:val="20"/>
        </w:rPr>
        <w:t>(присвоенный объекту адресации адрес)</w:t>
      </w: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следующему объекту адресации _________________________________________</w:t>
      </w:r>
    </w:p>
    <w:p w:rsidR="00F33566" w:rsidRPr="003E52F9" w:rsidRDefault="00F33566" w:rsidP="00F33566">
      <w:pPr>
        <w:spacing w:after="0" w:line="240" w:lineRule="auto"/>
        <w:ind w:left="1630" w:hanging="10"/>
        <w:jc w:val="right"/>
        <w:rPr>
          <w:rFonts w:ascii="Arial" w:hAnsi="Arial" w:cs="Arial"/>
          <w:sz w:val="20"/>
          <w:szCs w:val="20"/>
        </w:rPr>
      </w:pPr>
      <w:r w:rsidRPr="003E52F9">
        <w:rPr>
          <w:rFonts w:ascii="Arial" w:hAnsi="Arial" w:cs="Arial"/>
          <w:sz w:val="20"/>
          <w:szCs w:val="20"/>
        </w:rPr>
        <w:t>(вид, наименование, описание местонахождения объекта адресации,</w:t>
      </w:r>
    </w:p>
    <w:p w:rsidR="00F33566" w:rsidRPr="003E52F9" w:rsidRDefault="00F33566" w:rsidP="00F33566">
      <w:pPr>
        <w:spacing w:after="0" w:line="240" w:lineRule="auto"/>
        <w:ind w:left="-29"/>
        <w:rPr>
          <w:rFonts w:ascii="Arial" w:hAnsi="Arial" w:cs="Arial"/>
          <w:sz w:val="24"/>
          <w:szCs w:val="24"/>
        </w:rPr>
      </w:pPr>
      <w:r w:rsidRPr="003E52F9">
        <w:rPr>
          <w:rFonts w:ascii="Arial" w:hAnsi="Arial" w:cs="Arial"/>
          <w:sz w:val="24"/>
          <w:szCs w:val="24"/>
        </w:rPr>
        <w:t>_____________________________________________________________________</w:t>
      </w:r>
    </w:p>
    <w:p w:rsidR="00F33566" w:rsidRPr="003E52F9" w:rsidRDefault="00F33566" w:rsidP="00F33566">
      <w:pPr>
        <w:spacing w:after="4" w:line="240" w:lineRule="auto"/>
        <w:ind w:left="125" w:hanging="10"/>
        <w:jc w:val="center"/>
        <w:rPr>
          <w:rFonts w:ascii="Arial" w:hAnsi="Arial" w:cs="Arial"/>
          <w:sz w:val="20"/>
          <w:szCs w:val="20"/>
        </w:rPr>
      </w:pPr>
      <w:r w:rsidRPr="003E52F9">
        <w:rPr>
          <w:rFonts w:ascii="Arial" w:hAnsi="Arial" w:cs="Arial"/>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33566" w:rsidRPr="003E52F9" w:rsidRDefault="00F33566" w:rsidP="00F33566">
      <w:pPr>
        <w:spacing w:after="43" w:line="240" w:lineRule="auto"/>
        <w:ind w:left="-29"/>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40" w:lineRule="auto"/>
        <w:ind w:left="125" w:hanging="10"/>
        <w:rPr>
          <w:rFonts w:ascii="Arial" w:hAnsi="Arial" w:cs="Arial"/>
          <w:sz w:val="20"/>
          <w:szCs w:val="20"/>
        </w:rPr>
      </w:pPr>
      <w:r w:rsidRPr="003E52F9">
        <w:rPr>
          <w:rFonts w:ascii="Arial" w:hAnsi="Arial" w:cs="Arial"/>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33566" w:rsidRPr="003E52F9" w:rsidRDefault="00F33566" w:rsidP="00F33566">
      <w:pPr>
        <w:spacing w:after="41" w:line="240" w:lineRule="auto"/>
        <w:ind w:left="-29"/>
        <w:rPr>
          <w:rFonts w:ascii="Arial" w:hAnsi="Arial" w:cs="Arial"/>
          <w:sz w:val="20"/>
          <w:szCs w:val="20"/>
        </w:rPr>
      </w:pPr>
      <w:r w:rsidRPr="003E52F9">
        <w:rPr>
          <w:rFonts w:ascii="Arial" w:hAnsi="Arial" w:cs="Arial"/>
          <w:noProof/>
          <w:sz w:val="20"/>
          <w:szCs w:val="20"/>
        </w:rPr>
        <w:t>_____________________________________________________________________</w:t>
      </w:r>
      <w:r>
        <w:rPr>
          <w:rFonts w:ascii="Arial" w:hAnsi="Arial" w:cs="Arial"/>
          <w:noProof/>
          <w:sz w:val="20"/>
          <w:szCs w:val="20"/>
        </w:rPr>
        <w:t>______________</w:t>
      </w:r>
    </w:p>
    <w:p w:rsidR="00F33566" w:rsidRPr="003E52F9" w:rsidRDefault="00F33566" w:rsidP="00F33566">
      <w:pPr>
        <w:spacing w:after="4" w:line="240" w:lineRule="auto"/>
        <w:ind w:left="514" w:hanging="10"/>
        <w:jc w:val="center"/>
        <w:rPr>
          <w:rFonts w:ascii="Arial" w:hAnsi="Arial" w:cs="Arial"/>
          <w:sz w:val="20"/>
          <w:szCs w:val="20"/>
        </w:rPr>
      </w:pPr>
      <w:r w:rsidRPr="003E52F9">
        <w:rPr>
          <w:rFonts w:ascii="Arial" w:hAnsi="Arial" w:cs="Arial"/>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33566" w:rsidRPr="003E52F9" w:rsidRDefault="00F33566" w:rsidP="00F33566">
      <w:pPr>
        <w:spacing w:after="42" w:line="240" w:lineRule="auto"/>
        <w:ind w:left="-29"/>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392" w:line="240" w:lineRule="auto"/>
        <w:ind w:left="125" w:hanging="10"/>
        <w:jc w:val="center"/>
        <w:rPr>
          <w:rFonts w:ascii="Arial" w:hAnsi="Arial" w:cs="Arial"/>
          <w:sz w:val="20"/>
          <w:szCs w:val="20"/>
        </w:rPr>
      </w:pPr>
      <w:r w:rsidRPr="003E52F9">
        <w:rPr>
          <w:rFonts w:ascii="Arial" w:hAnsi="Arial" w:cs="Arial"/>
          <w:sz w:val="20"/>
          <w:szCs w:val="20"/>
        </w:rPr>
        <w:t>другие необходимые сведения, определенные уполномоченным органом (при наличии)</w:t>
      </w:r>
    </w:p>
    <w:p w:rsidR="00F33566" w:rsidRPr="003E52F9" w:rsidRDefault="00F33566" w:rsidP="00F33566">
      <w:pPr>
        <w:spacing w:after="22" w:line="240" w:lineRule="auto"/>
        <w:ind w:left="-29"/>
        <w:rPr>
          <w:rFonts w:ascii="Arial" w:hAnsi="Arial" w:cs="Arial"/>
          <w:sz w:val="24"/>
          <w:szCs w:val="24"/>
        </w:rPr>
      </w:pPr>
      <w:r w:rsidRPr="003E52F9">
        <w:rPr>
          <w:rFonts w:ascii="Arial" w:hAnsi="Arial" w:cs="Arial"/>
          <w:noProof/>
          <w:sz w:val="24"/>
          <w:szCs w:val="24"/>
          <w:lang w:eastAsia="ru-RU"/>
        </w:rPr>
        <w:t>_____________________________________ ____________</w:t>
      </w:r>
    </w:p>
    <w:p w:rsidR="00F33566" w:rsidRPr="003E52F9" w:rsidRDefault="00F33566" w:rsidP="00F33566">
      <w:pPr>
        <w:tabs>
          <w:tab w:val="center" w:pos="2956"/>
          <w:tab w:val="center" w:pos="8827"/>
        </w:tabs>
        <w:spacing w:after="113" w:line="240" w:lineRule="auto"/>
        <w:rPr>
          <w:rFonts w:ascii="Arial" w:hAnsi="Arial" w:cs="Arial"/>
          <w:sz w:val="20"/>
          <w:szCs w:val="20"/>
        </w:rPr>
        <w:sectPr w:rsidR="00F33566" w:rsidRPr="003E52F9" w:rsidSect="00F33566">
          <w:headerReference w:type="even" r:id="rId8"/>
          <w:footerReference w:type="even" r:id="rId9"/>
          <w:footerReference w:type="first" r:id="rId10"/>
          <w:pgSz w:w="11909" w:h="16848"/>
          <w:pgMar w:top="1134" w:right="569" w:bottom="851" w:left="1701" w:header="720" w:footer="720" w:gutter="0"/>
          <w:pgNumType w:start="1"/>
          <w:cols w:space="720"/>
          <w:titlePg/>
          <w:docGrid w:linePitch="381"/>
        </w:sectPr>
      </w:pPr>
      <w:r w:rsidRPr="003E52F9">
        <w:rPr>
          <w:rFonts w:ascii="Arial" w:hAnsi="Arial" w:cs="Arial"/>
          <w:sz w:val="24"/>
          <w:szCs w:val="24"/>
        </w:rPr>
        <w:tab/>
      </w:r>
      <w:r w:rsidRPr="003E52F9">
        <w:rPr>
          <w:rFonts w:ascii="Arial" w:hAnsi="Arial" w:cs="Arial"/>
          <w:sz w:val="20"/>
          <w:szCs w:val="20"/>
        </w:rPr>
        <w:t>(Глава города Норильска или иное уполномоченное лицо)</w:t>
      </w:r>
      <w:r w:rsidRPr="003E52F9">
        <w:rPr>
          <w:rFonts w:ascii="Arial" w:hAnsi="Arial" w:cs="Arial"/>
          <w:sz w:val="20"/>
          <w:szCs w:val="20"/>
        </w:rPr>
        <w:tab/>
        <w:t>(подпись)</w:t>
      </w:r>
    </w:p>
    <w:p w:rsidR="00F33566" w:rsidRPr="003E52F9" w:rsidRDefault="00F33566" w:rsidP="00F33566">
      <w:pPr>
        <w:tabs>
          <w:tab w:val="center" w:pos="2956"/>
          <w:tab w:val="center" w:pos="8827"/>
        </w:tabs>
        <w:spacing w:after="113" w:line="240" w:lineRule="auto"/>
        <w:ind w:left="4536"/>
        <w:rPr>
          <w:rFonts w:ascii="Arial" w:hAnsi="Arial" w:cs="Arial"/>
          <w:sz w:val="24"/>
          <w:szCs w:val="24"/>
        </w:rPr>
      </w:pPr>
      <w:r w:rsidRPr="003E52F9">
        <w:rPr>
          <w:rFonts w:ascii="Arial" w:hAnsi="Arial" w:cs="Arial"/>
          <w:sz w:val="24"/>
          <w:szCs w:val="24"/>
          <w:lang w:eastAsia="ru-RU"/>
        </w:rPr>
        <w:t>Приложение № 2</w:t>
      </w:r>
    </w:p>
    <w:p w:rsidR="00F33566" w:rsidRPr="003E52F9" w:rsidRDefault="00F33566" w:rsidP="00F33566">
      <w:pPr>
        <w:widowControl w:val="0"/>
        <w:autoSpaceDE w:val="0"/>
        <w:autoSpaceDN w:val="0"/>
        <w:spacing w:after="0" w:line="240" w:lineRule="auto"/>
        <w:ind w:left="4536"/>
        <w:rPr>
          <w:rFonts w:ascii="Arial" w:hAnsi="Arial" w:cs="Arial"/>
          <w:sz w:val="24"/>
          <w:szCs w:val="24"/>
          <w:lang w:eastAsia="ru-RU"/>
        </w:rPr>
      </w:pPr>
      <w:r w:rsidRPr="003E52F9">
        <w:rPr>
          <w:rFonts w:ascii="Arial" w:hAnsi="Arial" w:cs="Arial"/>
          <w:sz w:val="24"/>
          <w:szCs w:val="24"/>
          <w:lang w:eastAsia="ru-RU"/>
        </w:rPr>
        <w:t>к Административному регламенту</w:t>
      </w:r>
    </w:p>
    <w:p w:rsidR="00F33566" w:rsidRPr="003E52F9" w:rsidRDefault="00F33566" w:rsidP="00F33566">
      <w:pPr>
        <w:widowControl w:val="0"/>
        <w:autoSpaceDE w:val="0"/>
        <w:autoSpaceDN w:val="0"/>
        <w:spacing w:after="0" w:line="240" w:lineRule="auto"/>
        <w:ind w:left="4536"/>
        <w:rPr>
          <w:rFonts w:ascii="Arial" w:hAnsi="Arial" w:cs="Arial"/>
          <w:sz w:val="24"/>
          <w:szCs w:val="24"/>
          <w:lang w:eastAsia="ru-RU"/>
        </w:rPr>
      </w:pPr>
      <w:r w:rsidRPr="003E52F9">
        <w:rPr>
          <w:rFonts w:ascii="Arial" w:hAnsi="Arial" w:cs="Arial"/>
          <w:sz w:val="24"/>
          <w:szCs w:val="24"/>
          <w:lang w:eastAsia="ru-RU"/>
        </w:rPr>
        <w:t>предоставления муниципальной услуги</w:t>
      </w:r>
    </w:p>
    <w:p w:rsidR="00F33566" w:rsidRPr="003E52F9" w:rsidRDefault="00F33566" w:rsidP="00F33566">
      <w:pPr>
        <w:widowControl w:val="0"/>
        <w:autoSpaceDE w:val="0"/>
        <w:autoSpaceDN w:val="0"/>
        <w:spacing w:after="0" w:line="240" w:lineRule="auto"/>
        <w:ind w:left="4536"/>
        <w:rPr>
          <w:rFonts w:ascii="Arial" w:hAnsi="Arial" w:cs="Arial"/>
          <w:sz w:val="24"/>
          <w:szCs w:val="24"/>
          <w:lang w:eastAsia="ru-RU"/>
        </w:rPr>
      </w:pPr>
      <w:r w:rsidRPr="003E52F9">
        <w:rPr>
          <w:rFonts w:ascii="Arial" w:hAnsi="Arial" w:cs="Arial"/>
          <w:sz w:val="24"/>
          <w:szCs w:val="24"/>
          <w:lang w:eastAsia="ru-RU"/>
        </w:rPr>
        <w:t xml:space="preserve"> «Присвоение адреса объекту адресации,</w:t>
      </w:r>
    </w:p>
    <w:p w:rsidR="00F33566" w:rsidRDefault="00F33566" w:rsidP="00F33566">
      <w:pPr>
        <w:widowControl w:val="0"/>
        <w:autoSpaceDE w:val="0"/>
        <w:autoSpaceDN w:val="0"/>
        <w:spacing w:after="0" w:line="240" w:lineRule="auto"/>
        <w:ind w:left="4536"/>
        <w:rPr>
          <w:rFonts w:ascii="Arial" w:hAnsi="Arial" w:cs="Arial"/>
          <w:sz w:val="24"/>
          <w:szCs w:val="24"/>
          <w:lang w:eastAsia="ru-RU"/>
        </w:rPr>
      </w:pPr>
      <w:r w:rsidRPr="003E52F9">
        <w:rPr>
          <w:rFonts w:ascii="Arial" w:hAnsi="Arial" w:cs="Arial"/>
          <w:sz w:val="24"/>
          <w:szCs w:val="24"/>
          <w:lang w:eastAsia="ru-RU"/>
        </w:rPr>
        <w:t>изменение и аннулирование такого адреса», утвержденному постановлением Администрации города Норильска</w:t>
      </w:r>
    </w:p>
    <w:p w:rsidR="00F33566" w:rsidRPr="003E52F9" w:rsidRDefault="00F33566" w:rsidP="00F33566">
      <w:pPr>
        <w:widowControl w:val="0"/>
        <w:autoSpaceDE w:val="0"/>
        <w:autoSpaceDN w:val="0"/>
        <w:spacing w:after="0" w:line="240" w:lineRule="auto"/>
        <w:ind w:left="4536"/>
        <w:rPr>
          <w:rFonts w:ascii="Arial" w:hAnsi="Arial" w:cs="Arial"/>
          <w:sz w:val="24"/>
          <w:szCs w:val="24"/>
          <w:lang w:eastAsia="ru-RU"/>
        </w:rPr>
      </w:pPr>
      <w:r w:rsidRPr="003E52F9">
        <w:rPr>
          <w:rFonts w:ascii="Arial" w:hAnsi="Arial" w:cs="Arial"/>
          <w:sz w:val="24"/>
          <w:szCs w:val="24"/>
          <w:lang w:eastAsia="ru-RU"/>
        </w:rPr>
        <w:t>от 03.09.2015 № 463</w:t>
      </w:r>
    </w:p>
    <w:p w:rsidR="00F33566" w:rsidRPr="003E52F9" w:rsidRDefault="00F33566" w:rsidP="00F33566">
      <w:pPr>
        <w:widowControl w:val="0"/>
        <w:autoSpaceDE w:val="0"/>
        <w:autoSpaceDN w:val="0"/>
        <w:spacing w:after="0" w:line="240" w:lineRule="auto"/>
        <w:jc w:val="right"/>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rPr>
          <w:rFonts w:ascii="Arial" w:hAnsi="Arial" w:cs="Arial"/>
          <w:i/>
          <w:sz w:val="24"/>
          <w:szCs w:val="24"/>
        </w:rPr>
      </w:pPr>
      <w:r w:rsidRPr="003E52F9">
        <w:rPr>
          <w:rFonts w:ascii="Arial" w:hAnsi="Arial" w:cs="Arial"/>
          <w:i/>
          <w:sz w:val="24"/>
          <w:szCs w:val="24"/>
        </w:rPr>
        <w:t>(рекомендуемый образец)</w:t>
      </w:r>
    </w:p>
    <w:p w:rsidR="00F33566" w:rsidRPr="003E52F9" w:rsidRDefault="00F33566" w:rsidP="00F33566">
      <w:pPr>
        <w:spacing w:after="0"/>
        <w:ind w:left="219" w:hanging="10"/>
        <w:jc w:val="center"/>
        <w:rPr>
          <w:rFonts w:ascii="Arial" w:hAnsi="Arial" w:cs="Arial"/>
          <w:sz w:val="24"/>
          <w:szCs w:val="24"/>
        </w:rPr>
      </w:pPr>
    </w:p>
    <w:p w:rsidR="00F33566" w:rsidRPr="003E52F9" w:rsidRDefault="00F33566" w:rsidP="00F33566">
      <w:pPr>
        <w:spacing w:after="0" w:line="240" w:lineRule="auto"/>
        <w:ind w:left="219" w:hanging="10"/>
        <w:jc w:val="center"/>
        <w:rPr>
          <w:rFonts w:ascii="Arial" w:hAnsi="Arial" w:cs="Arial"/>
          <w:sz w:val="24"/>
          <w:szCs w:val="24"/>
        </w:rPr>
      </w:pPr>
      <w:r w:rsidRPr="003E52F9">
        <w:rPr>
          <w:rFonts w:ascii="Arial" w:hAnsi="Arial" w:cs="Arial"/>
          <w:sz w:val="24"/>
          <w:szCs w:val="24"/>
        </w:rPr>
        <w:t>Форма решения об аннулировании адреса объекта адресации</w:t>
      </w:r>
    </w:p>
    <w:p w:rsidR="00F33566" w:rsidRPr="003E52F9" w:rsidRDefault="00F33566" w:rsidP="00F33566">
      <w:pPr>
        <w:spacing w:after="0" w:line="240" w:lineRule="auto"/>
        <w:ind w:left="-29"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right="137" w:hanging="10"/>
        <w:jc w:val="center"/>
        <w:rPr>
          <w:rFonts w:ascii="Arial" w:hAnsi="Arial" w:cs="Arial"/>
          <w:sz w:val="20"/>
          <w:szCs w:val="20"/>
        </w:rPr>
      </w:pPr>
      <w:r w:rsidRPr="003E52F9">
        <w:rPr>
          <w:rFonts w:ascii="Arial" w:hAnsi="Arial" w:cs="Arial"/>
          <w:sz w:val="24"/>
          <w:szCs w:val="24"/>
        </w:rPr>
        <w:t>(</w:t>
      </w:r>
      <w:r w:rsidRPr="003E52F9">
        <w:rPr>
          <w:rFonts w:ascii="Arial" w:hAnsi="Arial" w:cs="Arial"/>
          <w:sz w:val="20"/>
          <w:szCs w:val="20"/>
        </w:rPr>
        <w:t>наименование органа местного самоуправления)</w:t>
      </w:r>
    </w:p>
    <w:p w:rsidR="00F33566" w:rsidRPr="003E52F9" w:rsidRDefault="00F33566" w:rsidP="00F33566">
      <w:pPr>
        <w:spacing w:after="0" w:line="240" w:lineRule="auto"/>
        <w:ind w:left="-36"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right="137" w:hanging="10"/>
        <w:jc w:val="center"/>
        <w:rPr>
          <w:rFonts w:ascii="Arial" w:hAnsi="Arial" w:cs="Arial"/>
          <w:sz w:val="20"/>
          <w:szCs w:val="20"/>
        </w:rPr>
      </w:pPr>
      <w:r w:rsidRPr="003E52F9">
        <w:rPr>
          <w:rFonts w:ascii="Arial" w:hAnsi="Arial" w:cs="Arial"/>
          <w:sz w:val="20"/>
          <w:szCs w:val="20"/>
        </w:rPr>
        <w:t>(вид документа)</w:t>
      </w:r>
    </w:p>
    <w:p w:rsidR="00F33566" w:rsidRPr="003E52F9" w:rsidRDefault="00F33566" w:rsidP="00F33566">
      <w:pPr>
        <w:spacing w:after="0" w:line="240" w:lineRule="auto"/>
        <w:ind w:left="-29"/>
        <w:rPr>
          <w:rFonts w:ascii="Arial" w:hAnsi="Arial" w:cs="Arial"/>
          <w:sz w:val="24"/>
          <w:szCs w:val="24"/>
        </w:rPr>
      </w:pPr>
      <w:r w:rsidRPr="003E52F9">
        <w:rPr>
          <w:rFonts w:ascii="Arial" w:hAnsi="Arial" w:cs="Arial"/>
          <w:sz w:val="24"/>
          <w:szCs w:val="24"/>
        </w:rPr>
        <w:t>_________20__г. №______</w:t>
      </w:r>
    </w:p>
    <w:p w:rsidR="00F33566" w:rsidRPr="003E52F9" w:rsidRDefault="00F33566" w:rsidP="00F33566">
      <w:pPr>
        <w:spacing w:after="0" w:line="240" w:lineRule="auto"/>
        <w:ind w:left="14" w:firstLine="695"/>
        <w:rPr>
          <w:rFonts w:ascii="Arial" w:hAnsi="Arial" w:cs="Arial"/>
          <w:sz w:val="24"/>
          <w:szCs w:val="24"/>
        </w:rPr>
      </w:pPr>
      <w:r w:rsidRPr="003E52F9">
        <w:rPr>
          <w:rFonts w:ascii="Arial" w:hAnsi="Arial" w:cs="Arial"/>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r>
        <w:rPr>
          <w:rFonts w:ascii="Arial" w:hAnsi="Arial" w:cs="Arial"/>
          <w:sz w:val="24"/>
          <w:szCs w:val="24"/>
        </w:rPr>
        <w:t xml:space="preserve"> _________________________________</w:t>
      </w:r>
    </w:p>
    <w:p w:rsidR="00F33566" w:rsidRPr="003E52F9" w:rsidRDefault="00F33566" w:rsidP="00F33566">
      <w:pPr>
        <w:spacing w:after="0" w:line="240" w:lineRule="auto"/>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471" w:hanging="10"/>
        <w:jc w:val="center"/>
        <w:rPr>
          <w:rFonts w:ascii="Arial" w:hAnsi="Arial" w:cs="Arial"/>
          <w:sz w:val="20"/>
          <w:szCs w:val="20"/>
        </w:rPr>
      </w:pPr>
      <w:r w:rsidRPr="003E52F9">
        <w:rPr>
          <w:rFonts w:ascii="Arial" w:hAnsi="Arial" w:cs="Arial"/>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rsidR="00F33566" w:rsidRPr="003E52F9" w:rsidRDefault="00F33566" w:rsidP="00F33566">
      <w:pPr>
        <w:spacing w:after="0" w:line="240" w:lineRule="auto"/>
        <w:ind w:left="-36" w:righ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right="130" w:hanging="10"/>
        <w:jc w:val="center"/>
        <w:rPr>
          <w:rFonts w:ascii="Arial" w:hAnsi="Arial" w:cs="Arial"/>
          <w:sz w:val="20"/>
          <w:szCs w:val="20"/>
        </w:rPr>
      </w:pPr>
      <w:r w:rsidRPr="003E52F9">
        <w:rPr>
          <w:rFonts w:ascii="Arial" w:hAnsi="Arial" w:cs="Arial"/>
          <w:sz w:val="20"/>
          <w:szCs w:val="20"/>
        </w:rPr>
        <w:t>(наименование органа местного самоуправления)</w:t>
      </w:r>
    </w:p>
    <w:p w:rsidR="00F33566" w:rsidRPr="003E52F9" w:rsidRDefault="00F33566" w:rsidP="00F33566">
      <w:pPr>
        <w:spacing w:after="0" w:line="240" w:lineRule="auto"/>
        <w:ind w:left="125" w:right="130" w:hanging="10"/>
        <w:jc w:val="center"/>
        <w:rPr>
          <w:rFonts w:ascii="Arial" w:hAnsi="Arial" w:cs="Arial"/>
          <w:sz w:val="24"/>
          <w:szCs w:val="24"/>
        </w:rPr>
      </w:pP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1. Аннулировать адрес__________________________________________________</w:t>
      </w:r>
    </w:p>
    <w:p w:rsidR="00F33566" w:rsidRPr="003E52F9" w:rsidRDefault="00F33566" w:rsidP="00F33566">
      <w:pPr>
        <w:spacing w:after="0" w:line="240" w:lineRule="auto"/>
        <w:ind w:left="2361" w:hanging="10"/>
        <w:jc w:val="center"/>
        <w:rPr>
          <w:rFonts w:ascii="Arial" w:hAnsi="Arial" w:cs="Arial"/>
          <w:sz w:val="20"/>
          <w:szCs w:val="20"/>
        </w:rPr>
      </w:pPr>
      <w:r w:rsidRPr="003E52F9">
        <w:rPr>
          <w:rFonts w:ascii="Arial" w:hAnsi="Arial" w:cs="Arial"/>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 xml:space="preserve">объекта адресации </w:t>
      </w:r>
      <w:r w:rsidRPr="003E52F9">
        <w:rPr>
          <w:rFonts w:ascii="Arial" w:hAnsi="Arial" w:cs="Arial"/>
          <w:noProof/>
          <w:sz w:val="24"/>
          <w:szCs w:val="24"/>
        </w:rPr>
        <w:t>____________________________________________________</w:t>
      </w:r>
    </w:p>
    <w:p w:rsidR="00F33566" w:rsidRPr="003E52F9" w:rsidRDefault="00F33566" w:rsidP="00F33566">
      <w:pPr>
        <w:spacing w:after="0" w:line="240" w:lineRule="auto"/>
        <w:ind w:left="2148" w:hanging="10"/>
        <w:jc w:val="center"/>
        <w:rPr>
          <w:rFonts w:ascii="Arial" w:hAnsi="Arial" w:cs="Arial"/>
          <w:sz w:val="20"/>
          <w:szCs w:val="20"/>
        </w:rPr>
      </w:pPr>
      <w:r w:rsidRPr="003E52F9">
        <w:rPr>
          <w:rFonts w:ascii="Arial" w:hAnsi="Arial" w:cs="Arial"/>
          <w:sz w:val="20"/>
          <w:szCs w:val="20"/>
        </w:rPr>
        <w:t>(вид и наименование объекта адресации,</w:t>
      </w:r>
    </w:p>
    <w:p w:rsidR="00F33566" w:rsidRPr="003E52F9" w:rsidRDefault="00F33566" w:rsidP="00F33566">
      <w:pPr>
        <w:spacing w:after="0" w:line="240" w:lineRule="auto"/>
        <w:ind w:lef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hanging="10"/>
        <w:jc w:val="center"/>
        <w:rPr>
          <w:rFonts w:ascii="Arial" w:hAnsi="Arial" w:cs="Arial"/>
          <w:sz w:val="20"/>
          <w:szCs w:val="20"/>
        </w:rPr>
      </w:pPr>
      <w:r w:rsidRPr="003E52F9">
        <w:rPr>
          <w:rFonts w:ascii="Arial" w:hAnsi="Arial" w:cs="Arial"/>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33566" w:rsidRPr="003E52F9" w:rsidRDefault="00F33566" w:rsidP="00F33566">
      <w:pPr>
        <w:spacing w:after="0" w:line="240" w:lineRule="auto"/>
        <w:ind w:lef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hanging="10"/>
        <w:jc w:val="center"/>
        <w:rPr>
          <w:rFonts w:ascii="Arial" w:hAnsi="Arial" w:cs="Arial"/>
          <w:sz w:val="20"/>
          <w:szCs w:val="20"/>
        </w:rPr>
      </w:pPr>
      <w:r w:rsidRPr="003E52F9">
        <w:rPr>
          <w:rFonts w:ascii="Arial" w:hAnsi="Arial" w:cs="Arial"/>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33566" w:rsidRPr="003E52F9" w:rsidRDefault="00F33566" w:rsidP="00F33566">
      <w:pPr>
        <w:spacing w:after="0" w:line="240" w:lineRule="auto"/>
        <w:ind w:left="-14"/>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125" w:hanging="10"/>
        <w:jc w:val="center"/>
        <w:rPr>
          <w:rFonts w:ascii="Arial" w:hAnsi="Arial" w:cs="Arial"/>
          <w:sz w:val="20"/>
          <w:szCs w:val="20"/>
        </w:rPr>
      </w:pPr>
      <w:r w:rsidRPr="003E52F9">
        <w:rPr>
          <w:rFonts w:ascii="Arial" w:hAnsi="Arial" w:cs="Arial"/>
          <w:sz w:val="20"/>
          <w:szCs w:val="20"/>
        </w:rPr>
        <w:t>другие необходимые сведения, определенные уполномоченным органом (при наличии)</w:t>
      </w: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 xml:space="preserve">по причине </w:t>
      </w:r>
      <w:r w:rsidRPr="003E52F9">
        <w:rPr>
          <w:rFonts w:ascii="Arial" w:hAnsi="Arial" w:cs="Arial"/>
          <w:noProof/>
          <w:sz w:val="24"/>
          <w:szCs w:val="24"/>
        </w:rPr>
        <w:t>___________________________________________</w:t>
      </w:r>
      <w:r>
        <w:rPr>
          <w:rFonts w:ascii="Arial" w:hAnsi="Arial" w:cs="Arial"/>
          <w:noProof/>
          <w:sz w:val="24"/>
          <w:szCs w:val="24"/>
        </w:rPr>
        <w:t>__________________</w:t>
      </w:r>
    </w:p>
    <w:p w:rsidR="00F33566" w:rsidRPr="003E52F9" w:rsidRDefault="00F33566" w:rsidP="00F33566">
      <w:pPr>
        <w:spacing w:after="0" w:line="240" w:lineRule="auto"/>
        <w:ind w:left="1450" w:hanging="10"/>
        <w:jc w:val="center"/>
        <w:rPr>
          <w:rFonts w:ascii="Arial" w:hAnsi="Arial" w:cs="Arial"/>
          <w:sz w:val="24"/>
          <w:szCs w:val="24"/>
        </w:rPr>
      </w:pPr>
      <w:r w:rsidRPr="003E52F9">
        <w:rPr>
          <w:rFonts w:ascii="Arial" w:hAnsi="Arial" w:cs="Arial"/>
          <w:sz w:val="24"/>
          <w:szCs w:val="24"/>
        </w:rPr>
        <w:t>(причина аннулирования адреса объекта адресации)</w:t>
      </w:r>
    </w:p>
    <w:p w:rsidR="00F33566" w:rsidRPr="003E52F9" w:rsidRDefault="00F33566" w:rsidP="00F33566">
      <w:pPr>
        <w:spacing w:after="0" w:line="240" w:lineRule="auto"/>
        <w:ind w:left="-29"/>
        <w:rPr>
          <w:rFonts w:ascii="Arial" w:hAnsi="Arial" w:cs="Arial"/>
          <w:sz w:val="24"/>
          <w:szCs w:val="24"/>
        </w:rPr>
      </w:pPr>
      <w:r w:rsidRPr="003E52F9">
        <w:rPr>
          <w:rFonts w:ascii="Arial" w:hAnsi="Arial" w:cs="Arial"/>
          <w:noProof/>
          <w:sz w:val="24"/>
          <w:szCs w:val="24"/>
          <w:lang w:eastAsia="ru-RU"/>
        </w:rPr>
        <w:t>_____________________________________</w:t>
      </w:r>
      <w:r>
        <w:rPr>
          <w:rFonts w:ascii="Arial" w:hAnsi="Arial" w:cs="Arial"/>
          <w:noProof/>
          <w:sz w:val="24"/>
          <w:szCs w:val="24"/>
          <w:lang w:eastAsia="ru-RU"/>
        </w:rPr>
        <w:t>____</w:t>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sidRPr="003E52F9">
        <w:rPr>
          <w:rFonts w:ascii="Arial" w:hAnsi="Arial" w:cs="Arial"/>
          <w:noProof/>
          <w:sz w:val="24"/>
          <w:szCs w:val="24"/>
          <w:lang w:eastAsia="ru-RU"/>
        </w:rPr>
        <w:t xml:space="preserve"> ____________</w:t>
      </w:r>
    </w:p>
    <w:p w:rsidR="00F33566" w:rsidRPr="003E52F9" w:rsidRDefault="00F33566" w:rsidP="00F33566">
      <w:pPr>
        <w:tabs>
          <w:tab w:val="center" w:pos="2956"/>
          <w:tab w:val="center" w:pos="8827"/>
        </w:tabs>
        <w:spacing w:after="0" w:line="240" w:lineRule="auto"/>
        <w:rPr>
          <w:rFonts w:ascii="Arial" w:hAnsi="Arial" w:cs="Arial"/>
          <w:sz w:val="20"/>
          <w:szCs w:val="20"/>
        </w:rPr>
      </w:pPr>
      <w:r w:rsidRPr="003E52F9">
        <w:rPr>
          <w:rFonts w:ascii="Arial" w:hAnsi="Arial" w:cs="Arial"/>
          <w:sz w:val="20"/>
          <w:szCs w:val="20"/>
        </w:rPr>
        <w:t>(Глава города Норильска или иное уполномоченное лицо)</w:t>
      </w:r>
      <w:r>
        <w:rPr>
          <w:rFonts w:ascii="Arial" w:hAnsi="Arial" w:cs="Arial"/>
          <w:sz w:val="20"/>
          <w:szCs w:val="20"/>
        </w:rPr>
        <w:t xml:space="preserve"> </w:t>
      </w:r>
      <w:r w:rsidRPr="003E52F9">
        <w:rPr>
          <w:rFonts w:ascii="Arial" w:hAnsi="Arial" w:cs="Arial"/>
          <w:sz w:val="20"/>
          <w:szCs w:val="20"/>
        </w:rPr>
        <w:tab/>
        <w:t xml:space="preserve">(подпись) </w:t>
      </w:r>
    </w:p>
    <w:p w:rsidR="00F33566" w:rsidRPr="003E52F9" w:rsidRDefault="00F33566" w:rsidP="00F33566">
      <w:pPr>
        <w:widowControl w:val="0"/>
        <w:autoSpaceDE w:val="0"/>
        <w:autoSpaceDN w:val="0"/>
        <w:spacing w:after="0" w:line="240" w:lineRule="auto"/>
        <w:jc w:val="right"/>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ind w:left="4395"/>
        <w:outlineLvl w:val="1"/>
        <w:rPr>
          <w:rFonts w:ascii="Arial" w:hAnsi="Arial" w:cs="Arial"/>
          <w:sz w:val="24"/>
          <w:szCs w:val="24"/>
          <w:lang w:eastAsia="ru-RU"/>
        </w:rPr>
        <w:sectPr w:rsidR="00F33566" w:rsidRPr="003E52F9" w:rsidSect="00930DAE">
          <w:pgSz w:w="11909" w:h="16848"/>
          <w:pgMar w:top="1134" w:right="569" w:bottom="993" w:left="1701" w:header="720" w:footer="720" w:gutter="0"/>
          <w:pgNumType w:start="1"/>
          <w:cols w:space="720"/>
          <w:titlePg/>
          <w:docGrid w:linePitch="381"/>
        </w:sectPr>
      </w:pPr>
    </w:p>
    <w:p w:rsidR="00F33566" w:rsidRPr="003E52F9" w:rsidRDefault="00F33566" w:rsidP="00F33566">
      <w:pPr>
        <w:widowControl w:val="0"/>
        <w:autoSpaceDE w:val="0"/>
        <w:autoSpaceDN w:val="0"/>
        <w:spacing w:after="0" w:line="240" w:lineRule="auto"/>
        <w:ind w:left="4395"/>
        <w:outlineLvl w:val="1"/>
        <w:rPr>
          <w:rFonts w:ascii="Arial" w:hAnsi="Arial" w:cs="Arial"/>
          <w:sz w:val="24"/>
          <w:szCs w:val="24"/>
          <w:lang w:eastAsia="ru-RU"/>
        </w:rPr>
      </w:pPr>
      <w:r w:rsidRPr="003E52F9">
        <w:rPr>
          <w:rFonts w:ascii="Arial" w:hAnsi="Arial" w:cs="Arial"/>
          <w:sz w:val="24"/>
          <w:szCs w:val="24"/>
          <w:lang w:eastAsia="ru-RU"/>
        </w:rPr>
        <w:t>Приложение № 3</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к Административному регламенту</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предоставления муниципальной услуги</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«Присвоение адреса объекту адресации,</w:t>
      </w:r>
    </w:p>
    <w:p w:rsidR="00F33566"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 xml:space="preserve">изменение и аннулирование такого адреса», утвержденному постановлением Администрации города Норильска </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 xml:space="preserve">от 03.09.2015 № 463 </w:t>
      </w:r>
    </w:p>
    <w:p w:rsidR="00F33566" w:rsidRDefault="00F33566" w:rsidP="00F33566">
      <w:pPr>
        <w:widowControl w:val="0"/>
        <w:autoSpaceDE w:val="0"/>
        <w:autoSpaceDN w:val="0"/>
        <w:spacing w:after="0" w:line="240" w:lineRule="auto"/>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Приложение № 2 к приказу</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Министерства финансов</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Российской Федерации</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от 11.12.2014 № 146н</w:t>
      </w:r>
    </w:p>
    <w:p w:rsidR="00F33566" w:rsidRDefault="00F33566" w:rsidP="00F33566">
      <w:pPr>
        <w:widowControl w:val="0"/>
        <w:autoSpaceDE w:val="0"/>
        <w:autoSpaceDN w:val="0"/>
        <w:spacing w:after="0" w:line="240" w:lineRule="auto"/>
        <w:ind w:left="4395"/>
        <w:rPr>
          <w:rFonts w:ascii="Arial" w:hAnsi="Arial" w:cs="Arial"/>
          <w:sz w:val="20"/>
          <w:szCs w:val="20"/>
          <w:lang w:eastAsia="ru-RU"/>
        </w:rPr>
      </w:pPr>
      <w:r w:rsidRPr="003E52F9">
        <w:rPr>
          <w:rFonts w:ascii="Arial" w:hAnsi="Arial" w:cs="Arial"/>
          <w:sz w:val="20"/>
          <w:szCs w:val="20"/>
          <w:lang w:eastAsia="ru-RU"/>
        </w:rPr>
        <w:t xml:space="preserve">(в ред. Приказа Минфина России </w:t>
      </w:r>
    </w:p>
    <w:p w:rsidR="00F33566" w:rsidRPr="003E52F9" w:rsidRDefault="00F33566" w:rsidP="00F33566">
      <w:pPr>
        <w:widowControl w:val="0"/>
        <w:autoSpaceDE w:val="0"/>
        <w:autoSpaceDN w:val="0"/>
        <w:spacing w:after="0" w:line="240" w:lineRule="auto"/>
        <w:ind w:left="4395"/>
        <w:rPr>
          <w:rFonts w:ascii="Arial" w:hAnsi="Arial" w:cs="Arial"/>
          <w:sz w:val="20"/>
          <w:szCs w:val="20"/>
          <w:lang w:eastAsia="ru-RU"/>
        </w:rPr>
      </w:pPr>
      <w:r w:rsidRPr="003E52F9">
        <w:rPr>
          <w:rFonts w:ascii="Arial" w:hAnsi="Arial" w:cs="Arial"/>
          <w:sz w:val="20"/>
          <w:szCs w:val="20"/>
          <w:lang w:eastAsia="ru-RU"/>
        </w:rPr>
        <w:t>от 18.06.2020 № 110н)</w:t>
      </w:r>
    </w:p>
    <w:p w:rsidR="00F33566" w:rsidRPr="003E52F9" w:rsidRDefault="00F33566" w:rsidP="00F33566">
      <w:pPr>
        <w:spacing w:after="30" w:line="218" w:lineRule="auto"/>
        <w:ind w:left="4395" w:right="1771"/>
        <w:rPr>
          <w:rFonts w:ascii="Arial" w:hAnsi="Arial" w:cs="Arial"/>
          <w:sz w:val="24"/>
          <w:szCs w:val="24"/>
        </w:rPr>
      </w:pPr>
    </w:p>
    <w:p w:rsidR="00F33566" w:rsidRPr="003E52F9" w:rsidRDefault="00F33566" w:rsidP="00F33566">
      <w:pPr>
        <w:spacing w:after="30" w:line="218" w:lineRule="auto"/>
        <w:ind w:left="1767" w:right="1771" w:hanging="10"/>
        <w:jc w:val="center"/>
        <w:rPr>
          <w:rFonts w:ascii="Arial" w:hAnsi="Arial" w:cs="Arial"/>
          <w:sz w:val="24"/>
          <w:szCs w:val="24"/>
        </w:rPr>
      </w:pPr>
      <w:r w:rsidRPr="003E52F9">
        <w:rPr>
          <w:rFonts w:ascii="Arial" w:hAnsi="Arial" w:cs="Arial"/>
          <w:sz w:val="24"/>
          <w:szCs w:val="24"/>
        </w:rPr>
        <w:t>ФОРМА</w:t>
      </w:r>
    </w:p>
    <w:p w:rsidR="00F33566" w:rsidRPr="003E52F9" w:rsidRDefault="00F33566" w:rsidP="00F33566">
      <w:pPr>
        <w:spacing w:after="30" w:line="218" w:lineRule="auto"/>
        <w:ind w:left="1767" w:right="1771" w:hanging="10"/>
        <w:jc w:val="center"/>
        <w:rPr>
          <w:rFonts w:ascii="Arial" w:hAnsi="Arial" w:cs="Arial"/>
          <w:sz w:val="24"/>
          <w:szCs w:val="24"/>
        </w:rPr>
      </w:pPr>
      <w:r w:rsidRPr="003E52F9">
        <w:rPr>
          <w:rFonts w:ascii="Arial" w:hAnsi="Arial" w:cs="Arial"/>
          <w:sz w:val="24"/>
          <w:szCs w:val="24"/>
        </w:rPr>
        <w:t xml:space="preserve"> решения об отказе в присвоении объекту адресации адреса или аннулировании его адреса</w:t>
      </w:r>
    </w:p>
    <w:p w:rsidR="00F33566" w:rsidRPr="003E52F9" w:rsidRDefault="00F33566" w:rsidP="00F33566">
      <w:pPr>
        <w:spacing w:after="30" w:line="218" w:lineRule="auto"/>
        <w:ind w:left="1767" w:right="1771" w:hanging="10"/>
        <w:jc w:val="center"/>
        <w:rPr>
          <w:rFonts w:ascii="Arial" w:hAnsi="Arial" w:cs="Arial"/>
          <w:sz w:val="24"/>
          <w:szCs w:val="24"/>
        </w:rPr>
      </w:pPr>
    </w:p>
    <w:p w:rsidR="00F33566" w:rsidRPr="003E52F9" w:rsidRDefault="00F33566" w:rsidP="00F33566">
      <w:pPr>
        <w:spacing w:after="288"/>
        <w:ind w:left="4939" w:right="-14"/>
        <w:rPr>
          <w:rFonts w:ascii="Arial" w:hAnsi="Arial" w:cs="Arial"/>
          <w:sz w:val="24"/>
          <w:szCs w:val="24"/>
        </w:rPr>
      </w:pPr>
      <w:r w:rsidRPr="003E52F9">
        <w:rPr>
          <w:rFonts w:ascii="Arial" w:hAnsi="Arial" w:cs="Arial"/>
          <w:noProof/>
          <w:sz w:val="24"/>
          <w:szCs w:val="24"/>
        </w:rPr>
        <w:t>_________________________________</w:t>
      </w:r>
    </w:p>
    <w:p w:rsidR="00F33566" w:rsidRPr="003E52F9" w:rsidRDefault="00F33566" w:rsidP="00F33566">
      <w:pPr>
        <w:spacing w:after="44"/>
        <w:ind w:left="4939" w:right="-22"/>
        <w:rPr>
          <w:rFonts w:ascii="Arial" w:hAnsi="Arial" w:cs="Arial"/>
          <w:sz w:val="24"/>
          <w:szCs w:val="24"/>
        </w:rPr>
      </w:pPr>
      <w:r w:rsidRPr="003E52F9">
        <w:rPr>
          <w:rFonts w:ascii="Arial" w:hAnsi="Arial" w:cs="Arial"/>
          <w:noProof/>
          <w:sz w:val="24"/>
          <w:szCs w:val="24"/>
        </w:rPr>
        <w:t>_________________________________</w:t>
      </w:r>
    </w:p>
    <w:p w:rsidR="00F33566" w:rsidRPr="003E52F9" w:rsidRDefault="00F33566" w:rsidP="00F33566">
      <w:pPr>
        <w:spacing w:after="3" w:line="265" w:lineRule="auto"/>
        <w:ind w:left="1630" w:right="266" w:hanging="10"/>
        <w:jc w:val="right"/>
        <w:rPr>
          <w:rFonts w:ascii="Arial" w:hAnsi="Arial" w:cs="Arial"/>
          <w:sz w:val="20"/>
          <w:szCs w:val="20"/>
        </w:rPr>
      </w:pPr>
      <w:r w:rsidRPr="003E52F9">
        <w:rPr>
          <w:rFonts w:ascii="Arial" w:hAnsi="Arial" w:cs="Arial"/>
          <w:sz w:val="20"/>
          <w:szCs w:val="20"/>
        </w:rPr>
        <w:t>(Ф.И.О., адрес заявителя (представителя) заявителя)</w:t>
      </w:r>
    </w:p>
    <w:p w:rsidR="00F33566" w:rsidRPr="003E52F9" w:rsidRDefault="00F33566" w:rsidP="00F33566">
      <w:pPr>
        <w:spacing w:after="43"/>
        <w:ind w:left="4932" w:right="-22"/>
        <w:rPr>
          <w:rFonts w:ascii="Arial" w:hAnsi="Arial" w:cs="Arial"/>
          <w:sz w:val="24"/>
          <w:szCs w:val="24"/>
        </w:rPr>
      </w:pPr>
      <w:r w:rsidRPr="003E52F9">
        <w:rPr>
          <w:rFonts w:ascii="Arial" w:hAnsi="Arial" w:cs="Arial"/>
          <w:noProof/>
          <w:sz w:val="24"/>
          <w:szCs w:val="24"/>
        </w:rPr>
        <w:t>__________________________________</w:t>
      </w:r>
    </w:p>
    <w:p w:rsidR="00F33566" w:rsidRPr="003E52F9" w:rsidRDefault="00F33566" w:rsidP="00F33566">
      <w:pPr>
        <w:spacing w:after="114" w:line="260" w:lineRule="auto"/>
        <w:ind w:left="4632" w:hanging="10"/>
        <w:jc w:val="center"/>
        <w:rPr>
          <w:rFonts w:ascii="Arial" w:hAnsi="Arial" w:cs="Arial"/>
          <w:sz w:val="20"/>
          <w:szCs w:val="20"/>
        </w:rPr>
      </w:pPr>
      <w:r w:rsidRPr="003E52F9">
        <w:rPr>
          <w:rFonts w:ascii="Arial" w:hAnsi="Arial" w:cs="Arial"/>
          <w:sz w:val="24"/>
          <w:szCs w:val="24"/>
        </w:rPr>
        <w:t>(</w:t>
      </w:r>
      <w:r w:rsidRPr="003E52F9">
        <w:rPr>
          <w:rFonts w:ascii="Arial" w:hAnsi="Arial" w:cs="Arial"/>
          <w:sz w:val="20"/>
          <w:szCs w:val="20"/>
        </w:rPr>
        <w:t>регистрационњпй номер заявления о присвоении объекту адресации адреса или аннулировании его адреса)</w:t>
      </w:r>
    </w:p>
    <w:p w:rsidR="00F33566" w:rsidRPr="003E52F9" w:rsidRDefault="00F33566" w:rsidP="00F33566">
      <w:pPr>
        <w:spacing w:after="0" w:line="236" w:lineRule="auto"/>
        <w:ind w:left="755" w:right="770"/>
        <w:jc w:val="center"/>
        <w:rPr>
          <w:rFonts w:ascii="Arial" w:hAnsi="Arial" w:cs="Arial"/>
          <w:sz w:val="24"/>
          <w:szCs w:val="24"/>
        </w:rPr>
      </w:pPr>
    </w:p>
    <w:p w:rsidR="00F33566" w:rsidRPr="003E52F9" w:rsidRDefault="00F33566" w:rsidP="00F33566">
      <w:pPr>
        <w:spacing w:after="0" w:line="236" w:lineRule="auto"/>
        <w:ind w:left="755" w:right="770"/>
        <w:jc w:val="center"/>
        <w:rPr>
          <w:rFonts w:ascii="Arial" w:hAnsi="Arial" w:cs="Arial"/>
          <w:sz w:val="24"/>
          <w:szCs w:val="24"/>
        </w:rPr>
      </w:pPr>
      <w:r w:rsidRPr="003E52F9">
        <w:rPr>
          <w:rFonts w:ascii="Arial" w:hAnsi="Arial" w:cs="Arial"/>
          <w:sz w:val="24"/>
          <w:szCs w:val="24"/>
        </w:rPr>
        <w:t>Решение об отказе</w:t>
      </w:r>
    </w:p>
    <w:p w:rsidR="00F33566" w:rsidRPr="003E52F9" w:rsidRDefault="00F33566" w:rsidP="00F33566">
      <w:pPr>
        <w:spacing w:after="0" w:line="236" w:lineRule="auto"/>
        <w:ind w:left="755" w:right="770"/>
        <w:jc w:val="center"/>
        <w:rPr>
          <w:rFonts w:ascii="Arial" w:hAnsi="Arial" w:cs="Arial"/>
          <w:sz w:val="24"/>
          <w:szCs w:val="24"/>
        </w:rPr>
      </w:pPr>
      <w:r w:rsidRPr="003E52F9">
        <w:rPr>
          <w:rFonts w:ascii="Arial" w:hAnsi="Arial" w:cs="Arial"/>
          <w:sz w:val="24"/>
          <w:szCs w:val="24"/>
        </w:rPr>
        <w:t xml:space="preserve"> в присвоении объекту адресации адреса или аннулировании его адреса</w:t>
      </w:r>
    </w:p>
    <w:p w:rsidR="00F33566" w:rsidRPr="003E52F9" w:rsidRDefault="00F33566" w:rsidP="00F33566">
      <w:pPr>
        <w:spacing w:after="0" w:line="236" w:lineRule="auto"/>
        <w:ind w:left="755" w:right="770"/>
        <w:jc w:val="center"/>
        <w:rPr>
          <w:rFonts w:ascii="Arial" w:hAnsi="Arial" w:cs="Arial"/>
          <w:sz w:val="24"/>
          <w:szCs w:val="24"/>
        </w:rPr>
      </w:pPr>
    </w:p>
    <w:p w:rsidR="00F33566" w:rsidRPr="003E52F9" w:rsidRDefault="00F33566" w:rsidP="00F33566">
      <w:pPr>
        <w:spacing w:after="0" w:line="236" w:lineRule="auto"/>
        <w:ind w:left="755" w:right="770"/>
        <w:jc w:val="center"/>
        <w:rPr>
          <w:rFonts w:ascii="Arial" w:hAnsi="Arial" w:cs="Arial"/>
          <w:noProof/>
          <w:sz w:val="24"/>
          <w:szCs w:val="24"/>
          <w:lang w:eastAsia="ru-RU"/>
        </w:rPr>
      </w:pPr>
      <w:r w:rsidRPr="003E52F9">
        <w:rPr>
          <w:rFonts w:ascii="Arial" w:hAnsi="Arial" w:cs="Arial"/>
          <w:sz w:val="24"/>
          <w:szCs w:val="24"/>
        </w:rPr>
        <w:t>от</w:t>
      </w:r>
      <w:r w:rsidRPr="003E52F9">
        <w:rPr>
          <w:rFonts w:ascii="Arial" w:hAnsi="Arial" w:cs="Arial"/>
          <w:noProof/>
          <w:sz w:val="24"/>
          <w:szCs w:val="24"/>
          <w:lang w:eastAsia="ru-RU"/>
        </w:rPr>
        <w:t>__________ №_________</w:t>
      </w:r>
    </w:p>
    <w:p w:rsidR="00F33566" w:rsidRPr="003E52F9" w:rsidRDefault="00F33566" w:rsidP="00F33566">
      <w:pPr>
        <w:spacing w:after="0" w:line="236" w:lineRule="auto"/>
        <w:ind w:left="755" w:right="770"/>
        <w:jc w:val="center"/>
        <w:rPr>
          <w:rFonts w:ascii="Arial" w:hAnsi="Arial" w:cs="Arial"/>
          <w:sz w:val="24"/>
          <w:szCs w:val="24"/>
        </w:rPr>
      </w:pPr>
    </w:p>
    <w:p w:rsidR="00F33566" w:rsidRPr="003E52F9" w:rsidRDefault="00F33566" w:rsidP="00F33566">
      <w:pPr>
        <w:spacing w:after="274"/>
        <w:ind w:left="-36"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38"/>
        <w:ind w:left="-36"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60" w:lineRule="auto"/>
        <w:ind w:left="125" w:right="122" w:hanging="10"/>
        <w:jc w:val="center"/>
        <w:rPr>
          <w:rFonts w:ascii="Arial" w:hAnsi="Arial" w:cs="Arial"/>
          <w:sz w:val="20"/>
          <w:szCs w:val="20"/>
        </w:rPr>
      </w:pPr>
      <w:r w:rsidRPr="003E52F9">
        <w:rPr>
          <w:rFonts w:ascii="Arial" w:hAnsi="Arial" w:cs="Arial"/>
          <w:sz w:val="20"/>
          <w:szCs w:val="20"/>
        </w:rPr>
        <w:t xml:space="preserve">(наименование органа местного самоуправления) </w:t>
      </w:r>
    </w:p>
    <w:p w:rsidR="00F33566" w:rsidRPr="003E52F9" w:rsidRDefault="00F33566" w:rsidP="00F33566">
      <w:pPr>
        <w:spacing w:after="0" w:line="269" w:lineRule="auto"/>
        <w:ind w:right="7"/>
        <w:rPr>
          <w:rFonts w:ascii="Arial" w:hAnsi="Arial" w:cs="Arial"/>
          <w:sz w:val="24"/>
          <w:szCs w:val="24"/>
        </w:rPr>
      </w:pPr>
      <w:r w:rsidRPr="003E52F9">
        <w:rPr>
          <w:rFonts w:ascii="Arial" w:hAnsi="Arial" w:cs="Arial"/>
          <w:sz w:val="24"/>
          <w:szCs w:val="24"/>
        </w:rPr>
        <w:t>сообщает, что _____________________________________</w:t>
      </w:r>
      <w:r>
        <w:rPr>
          <w:rFonts w:ascii="Arial" w:hAnsi="Arial" w:cs="Arial"/>
          <w:sz w:val="24"/>
          <w:szCs w:val="24"/>
        </w:rPr>
        <w:t>_____________________</w:t>
      </w:r>
    </w:p>
    <w:p w:rsidR="00F33566" w:rsidRPr="003E52F9" w:rsidRDefault="00F33566" w:rsidP="00F33566">
      <w:pPr>
        <w:spacing w:after="3" w:line="269" w:lineRule="auto"/>
        <w:ind w:left="1954" w:hanging="3"/>
        <w:jc w:val="center"/>
        <w:rPr>
          <w:rFonts w:ascii="Arial" w:hAnsi="Arial" w:cs="Arial"/>
          <w:sz w:val="20"/>
          <w:szCs w:val="20"/>
        </w:rPr>
      </w:pPr>
      <w:r w:rsidRPr="003E52F9">
        <w:rPr>
          <w:rFonts w:ascii="Arial" w:hAnsi="Arial" w:cs="Arial"/>
          <w:sz w:val="20"/>
          <w:szCs w:val="20"/>
        </w:rPr>
        <w:t>(Ф.И.О. заявителя в дательном падеже, наименование, номер и дата выдачи документа,</w:t>
      </w:r>
    </w:p>
    <w:p w:rsidR="00F33566" w:rsidRPr="003E52F9" w:rsidRDefault="00F33566" w:rsidP="00F33566">
      <w:pPr>
        <w:spacing w:after="39"/>
        <w:ind w:left="-36"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widowControl w:val="0"/>
        <w:spacing w:after="4"/>
        <w:ind w:right="130" w:hanging="11"/>
        <w:jc w:val="center"/>
        <w:rPr>
          <w:rFonts w:ascii="Arial" w:hAnsi="Arial" w:cs="Arial"/>
          <w:sz w:val="20"/>
          <w:szCs w:val="20"/>
        </w:rPr>
      </w:pPr>
      <w:r w:rsidRPr="003E52F9">
        <w:rPr>
          <w:rFonts w:ascii="Arial" w:hAnsi="Arial" w:cs="Arial"/>
          <w:sz w:val="20"/>
          <w:szCs w:val="20"/>
        </w:rPr>
        <w:t>подтверждающего личность, почтовый адрес — для физического лица; полное наименование, ИНН, КПП (для</w:t>
      </w:r>
    </w:p>
    <w:p w:rsidR="00F33566" w:rsidRPr="003E52F9" w:rsidRDefault="00F33566" w:rsidP="00F33566">
      <w:pPr>
        <w:spacing w:after="34"/>
        <w:ind w:left="-36"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60" w:lineRule="auto"/>
        <w:ind w:left="125" w:right="144" w:hanging="10"/>
        <w:jc w:val="center"/>
        <w:rPr>
          <w:rFonts w:ascii="Arial" w:hAnsi="Arial" w:cs="Arial"/>
          <w:sz w:val="20"/>
          <w:szCs w:val="20"/>
        </w:rPr>
      </w:pPr>
      <w:r w:rsidRPr="003E52F9">
        <w:rPr>
          <w:rFonts w:ascii="Arial" w:hAnsi="Arial" w:cs="Arial"/>
          <w:sz w:val="20"/>
          <w:szCs w:val="20"/>
        </w:rPr>
        <w:t>российского юридического лица), страна, дата и номер регистрации (для иностранного юридического лица),</w:t>
      </w:r>
    </w:p>
    <w:p w:rsidR="00F33566" w:rsidRPr="003E52F9" w:rsidRDefault="00F33566" w:rsidP="00F33566">
      <w:pPr>
        <w:spacing w:after="34"/>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60" w:lineRule="auto"/>
        <w:ind w:left="125" w:right="144" w:hanging="10"/>
        <w:jc w:val="center"/>
        <w:rPr>
          <w:rFonts w:ascii="Arial" w:hAnsi="Arial" w:cs="Arial"/>
          <w:sz w:val="20"/>
          <w:szCs w:val="20"/>
        </w:rPr>
      </w:pPr>
      <w:r w:rsidRPr="003E52F9">
        <w:rPr>
          <w:rFonts w:ascii="Arial" w:hAnsi="Arial" w:cs="Arial"/>
          <w:sz w:val="20"/>
          <w:szCs w:val="20"/>
        </w:rPr>
        <w:t>почтовый адрес — для юридического лица)</w:t>
      </w:r>
    </w:p>
    <w:p w:rsidR="00F33566" w:rsidRPr="003E52F9" w:rsidRDefault="00F33566" w:rsidP="00F33566">
      <w:pPr>
        <w:spacing w:after="4" w:line="260" w:lineRule="auto"/>
        <w:ind w:left="125" w:right="144" w:hanging="10"/>
        <w:jc w:val="center"/>
        <w:rPr>
          <w:rFonts w:ascii="Arial" w:hAnsi="Arial" w:cs="Arial"/>
          <w:sz w:val="24"/>
          <w:szCs w:val="24"/>
        </w:rPr>
      </w:pPr>
    </w:p>
    <w:p w:rsidR="00F33566" w:rsidRPr="003E52F9" w:rsidRDefault="00F33566" w:rsidP="00F33566">
      <w:pPr>
        <w:spacing w:after="0" w:line="262" w:lineRule="auto"/>
        <w:ind w:right="14"/>
        <w:rPr>
          <w:rFonts w:ascii="Arial" w:hAnsi="Arial" w:cs="Arial"/>
          <w:sz w:val="24"/>
          <w:szCs w:val="24"/>
        </w:rPr>
      </w:pPr>
      <w:r w:rsidRPr="003E52F9">
        <w:rPr>
          <w:rFonts w:ascii="Arial" w:hAnsi="Arial" w:cs="Arial"/>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 (нужное подчеркнуть) объекту адресации __________________________________</w:t>
      </w:r>
    </w:p>
    <w:p w:rsidR="00F33566" w:rsidRPr="003E52F9" w:rsidRDefault="00F33566" w:rsidP="00F33566">
      <w:pPr>
        <w:spacing w:after="3" w:line="269" w:lineRule="auto"/>
        <w:ind w:left="3841" w:hanging="3"/>
        <w:rPr>
          <w:rFonts w:ascii="Arial" w:hAnsi="Arial" w:cs="Arial"/>
          <w:sz w:val="20"/>
          <w:szCs w:val="20"/>
        </w:rPr>
      </w:pPr>
      <w:r w:rsidRPr="003E52F9">
        <w:rPr>
          <w:rFonts w:ascii="Arial" w:hAnsi="Arial" w:cs="Arial"/>
          <w:sz w:val="20"/>
          <w:szCs w:val="20"/>
        </w:rPr>
        <w:t>(вид и наименование объекта адресации, описание</w:t>
      </w:r>
    </w:p>
    <w:p w:rsidR="00F33566" w:rsidRPr="003E52F9" w:rsidRDefault="00F33566" w:rsidP="00F33566">
      <w:pPr>
        <w:spacing w:after="29"/>
        <w:ind w:left="-36"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60" w:lineRule="auto"/>
        <w:ind w:left="125" w:right="130" w:hanging="10"/>
        <w:jc w:val="center"/>
        <w:rPr>
          <w:rFonts w:ascii="Arial" w:hAnsi="Arial" w:cs="Arial"/>
          <w:sz w:val="20"/>
          <w:szCs w:val="20"/>
        </w:rPr>
      </w:pPr>
      <w:r w:rsidRPr="003E52F9">
        <w:rPr>
          <w:rFonts w:ascii="Arial" w:hAnsi="Arial" w:cs="Arial"/>
          <w:sz w:val="20"/>
          <w:szCs w:val="20"/>
        </w:rPr>
        <w:t>местонахождения объекта адресации в случае обращения заявителя о присвоении объекту адресации адреса,</w:t>
      </w:r>
    </w:p>
    <w:p w:rsidR="00F33566" w:rsidRPr="003E52F9" w:rsidRDefault="00F33566" w:rsidP="00F33566">
      <w:pPr>
        <w:spacing w:after="28"/>
        <w:ind w:left="-29"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 w:line="260" w:lineRule="auto"/>
        <w:ind w:left="125" w:right="122" w:hanging="10"/>
        <w:jc w:val="center"/>
        <w:rPr>
          <w:rFonts w:ascii="Arial" w:hAnsi="Arial" w:cs="Arial"/>
          <w:sz w:val="20"/>
          <w:szCs w:val="20"/>
        </w:rPr>
      </w:pPr>
      <w:r w:rsidRPr="003E52F9">
        <w:rPr>
          <w:rFonts w:ascii="Arial" w:hAnsi="Arial" w:cs="Arial"/>
          <w:sz w:val="20"/>
          <w:szCs w:val="20"/>
        </w:rPr>
        <w:t>адрес объекта адресации в случае обращения заявителя об аннулировании его адреса)</w:t>
      </w:r>
    </w:p>
    <w:p w:rsidR="00F33566" w:rsidRPr="003E52F9" w:rsidRDefault="00F33566" w:rsidP="00F33566">
      <w:pPr>
        <w:spacing w:after="93"/>
        <w:ind w:left="-29" w:right="-22"/>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3" w:line="261" w:lineRule="auto"/>
        <w:ind w:left="24" w:hanging="10"/>
        <w:rPr>
          <w:rFonts w:ascii="Arial" w:hAnsi="Arial" w:cs="Arial"/>
          <w:sz w:val="24"/>
          <w:szCs w:val="24"/>
        </w:rPr>
      </w:pPr>
      <w:r w:rsidRPr="003E52F9">
        <w:rPr>
          <w:rFonts w:ascii="Arial" w:hAnsi="Arial" w:cs="Arial"/>
          <w:sz w:val="24"/>
          <w:szCs w:val="24"/>
        </w:rPr>
        <w:t>в связи с_____________________________________________________________</w:t>
      </w:r>
    </w:p>
    <w:p w:rsidR="00F33566" w:rsidRPr="003E52F9" w:rsidRDefault="00F33566" w:rsidP="00F33566">
      <w:pPr>
        <w:spacing w:after="135" w:line="260" w:lineRule="auto"/>
        <w:ind w:left="125" w:right="230" w:hanging="10"/>
        <w:jc w:val="center"/>
        <w:rPr>
          <w:rFonts w:ascii="Arial" w:hAnsi="Arial" w:cs="Arial"/>
          <w:sz w:val="20"/>
          <w:szCs w:val="20"/>
        </w:rPr>
      </w:pPr>
      <w:r w:rsidRPr="003E52F9">
        <w:rPr>
          <w:rFonts w:ascii="Arial" w:hAnsi="Arial" w:cs="Arial"/>
          <w:sz w:val="20"/>
          <w:szCs w:val="20"/>
        </w:rPr>
        <w:t>(основание отказа)</w:t>
      </w:r>
    </w:p>
    <w:p w:rsidR="00F33566" w:rsidRPr="003E52F9" w:rsidRDefault="00F33566" w:rsidP="00F33566">
      <w:pPr>
        <w:spacing w:after="3" w:line="261" w:lineRule="auto"/>
        <w:ind w:left="14" w:firstLine="569"/>
        <w:rPr>
          <w:rFonts w:ascii="Arial" w:hAnsi="Arial" w:cs="Arial"/>
          <w:sz w:val="24"/>
          <w:szCs w:val="24"/>
        </w:rPr>
      </w:pPr>
      <w:r w:rsidRPr="003E52F9">
        <w:rPr>
          <w:rFonts w:ascii="Arial" w:hAnsi="Arial" w:cs="Arial"/>
          <w:sz w:val="24"/>
          <w:szCs w:val="24"/>
        </w:rPr>
        <w:t>Уполномоченное лицо органа местного самоуправления</w:t>
      </w:r>
    </w:p>
    <w:p w:rsidR="00F33566" w:rsidRPr="003E52F9" w:rsidRDefault="00F33566" w:rsidP="00F33566">
      <w:pPr>
        <w:spacing w:after="17"/>
        <w:ind w:left="-29" w:right="-29"/>
        <w:rPr>
          <w:rFonts w:ascii="Arial" w:hAnsi="Arial" w:cs="Arial"/>
          <w:sz w:val="24"/>
          <w:szCs w:val="24"/>
        </w:rPr>
      </w:pPr>
      <w:r w:rsidRPr="003E52F9">
        <w:rPr>
          <w:rFonts w:ascii="Arial" w:hAnsi="Arial" w:cs="Arial"/>
          <w:noProof/>
          <w:sz w:val="24"/>
          <w:szCs w:val="24"/>
          <w:lang w:eastAsia="ru-RU"/>
        </w:rPr>
        <w:t>___________________________________</w:t>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sidRPr="003E52F9">
        <w:rPr>
          <w:rFonts w:ascii="Arial" w:hAnsi="Arial" w:cs="Arial"/>
          <w:noProof/>
          <w:sz w:val="24"/>
          <w:szCs w:val="24"/>
          <w:lang w:eastAsia="ru-RU"/>
        </w:rPr>
        <w:t xml:space="preserve"> _______________</w:t>
      </w:r>
    </w:p>
    <w:p w:rsidR="00F33566" w:rsidRPr="003E52F9" w:rsidRDefault="00F33566" w:rsidP="00F33566">
      <w:pPr>
        <w:tabs>
          <w:tab w:val="center" w:pos="2959"/>
          <w:tab w:val="center" w:pos="8827"/>
        </w:tabs>
        <w:spacing w:after="120" w:line="269" w:lineRule="auto"/>
        <w:rPr>
          <w:rFonts w:ascii="Arial" w:hAnsi="Arial" w:cs="Arial"/>
          <w:sz w:val="20"/>
          <w:szCs w:val="20"/>
        </w:rPr>
      </w:pPr>
      <w:r w:rsidRPr="003E52F9">
        <w:rPr>
          <w:rFonts w:ascii="Arial" w:hAnsi="Arial" w:cs="Arial"/>
          <w:sz w:val="20"/>
          <w:szCs w:val="20"/>
        </w:rPr>
        <w:t>(должность, Ф.И.О.)</w:t>
      </w:r>
      <w:r w:rsidRPr="003E52F9">
        <w:rPr>
          <w:rFonts w:ascii="Arial" w:hAnsi="Arial" w:cs="Arial"/>
          <w:sz w:val="20"/>
          <w:szCs w:val="20"/>
        </w:rPr>
        <w:tab/>
      </w:r>
      <w:r w:rsidRPr="003E52F9">
        <w:rPr>
          <w:rFonts w:ascii="Arial" w:hAnsi="Arial" w:cs="Arial"/>
          <w:sz w:val="20"/>
          <w:szCs w:val="20"/>
        </w:rPr>
        <w:tab/>
        <w:t xml:space="preserve">(подпись) </w:t>
      </w: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spacing w:after="68" w:line="269" w:lineRule="auto"/>
        <w:rPr>
          <w:rFonts w:ascii="Arial" w:hAnsi="Arial" w:cs="Arial"/>
          <w:sz w:val="24"/>
          <w:szCs w:val="24"/>
        </w:rPr>
      </w:pP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widowControl w:val="0"/>
        <w:autoSpaceDE w:val="0"/>
        <w:autoSpaceDN w:val="0"/>
        <w:spacing w:after="0" w:line="240" w:lineRule="auto"/>
        <w:outlineLvl w:val="1"/>
        <w:rPr>
          <w:rFonts w:ascii="Arial" w:hAnsi="Arial" w:cs="Arial"/>
          <w:sz w:val="24"/>
          <w:szCs w:val="24"/>
          <w:lang w:eastAsia="ru-RU"/>
        </w:rPr>
        <w:sectPr w:rsidR="00F33566" w:rsidRPr="003E52F9" w:rsidSect="00930DAE">
          <w:pgSz w:w="11909" w:h="16848"/>
          <w:pgMar w:top="1134" w:right="569" w:bottom="993" w:left="1701" w:header="720" w:footer="720" w:gutter="0"/>
          <w:pgNumType w:start="1"/>
          <w:cols w:space="720"/>
          <w:titlePg/>
          <w:docGrid w:linePitch="381"/>
        </w:sectPr>
      </w:pPr>
    </w:p>
    <w:p w:rsidR="00F33566" w:rsidRPr="003E52F9" w:rsidRDefault="00F33566" w:rsidP="00F33566">
      <w:pPr>
        <w:widowControl w:val="0"/>
        <w:autoSpaceDE w:val="0"/>
        <w:autoSpaceDN w:val="0"/>
        <w:spacing w:after="0" w:line="240" w:lineRule="auto"/>
        <w:ind w:left="4395"/>
        <w:outlineLvl w:val="1"/>
        <w:rPr>
          <w:rFonts w:ascii="Arial" w:hAnsi="Arial" w:cs="Arial"/>
          <w:sz w:val="24"/>
          <w:szCs w:val="24"/>
          <w:lang w:eastAsia="ru-RU"/>
        </w:rPr>
      </w:pPr>
      <w:r w:rsidRPr="003E52F9">
        <w:rPr>
          <w:rFonts w:ascii="Arial" w:hAnsi="Arial" w:cs="Arial"/>
          <w:sz w:val="24"/>
          <w:szCs w:val="24"/>
          <w:lang w:eastAsia="ru-RU"/>
        </w:rPr>
        <w:t>Приложение № 4</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к Административному регламенту</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предоставления муниципальной услуги</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«Присвоение адреса объекту адресации,</w:t>
      </w:r>
    </w:p>
    <w:p w:rsidR="00F33566"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 xml:space="preserve">изменение и аннулирование такого адреса», утвержденному постановлением Администрации города Норильска </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от 03.09.2015 № 463</w:t>
      </w:r>
    </w:p>
    <w:p w:rsidR="00F33566" w:rsidRPr="003E52F9" w:rsidRDefault="00F33566" w:rsidP="00F33566">
      <w:pPr>
        <w:spacing w:after="68" w:line="269" w:lineRule="auto"/>
        <w:ind w:left="6955" w:firstLine="1483"/>
        <w:rPr>
          <w:rFonts w:ascii="Arial" w:hAnsi="Arial" w:cs="Arial"/>
          <w:sz w:val="24"/>
          <w:szCs w:val="24"/>
        </w:rPr>
      </w:pP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Приложение № 1 к приказу</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r w:rsidRPr="003E52F9">
        <w:rPr>
          <w:rFonts w:ascii="Arial" w:hAnsi="Arial" w:cs="Arial"/>
          <w:sz w:val="24"/>
          <w:szCs w:val="24"/>
          <w:lang w:eastAsia="ru-RU"/>
        </w:rPr>
        <w:t>Министерства финансов Российской Федерации от 11.12.2014 № 146н</w:t>
      </w:r>
    </w:p>
    <w:p w:rsidR="00F33566" w:rsidRPr="003E52F9" w:rsidRDefault="00F33566" w:rsidP="00F33566">
      <w:pPr>
        <w:widowControl w:val="0"/>
        <w:autoSpaceDE w:val="0"/>
        <w:autoSpaceDN w:val="0"/>
        <w:spacing w:after="0" w:line="240" w:lineRule="auto"/>
        <w:ind w:left="4395"/>
        <w:rPr>
          <w:rFonts w:ascii="Arial" w:hAnsi="Arial" w:cs="Arial"/>
          <w:sz w:val="20"/>
          <w:szCs w:val="20"/>
          <w:lang w:eastAsia="ru-RU"/>
        </w:rPr>
      </w:pPr>
      <w:r w:rsidRPr="003E52F9">
        <w:rPr>
          <w:rFonts w:ascii="Arial" w:hAnsi="Arial" w:cs="Arial"/>
          <w:sz w:val="20"/>
          <w:szCs w:val="20"/>
          <w:lang w:eastAsia="ru-RU"/>
        </w:rPr>
        <w:t>(в ред. Приказов Минфина России от 24.08.2015 № 130н, от 18.06.2020 № 110н)</w:t>
      </w:r>
    </w:p>
    <w:p w:rsidR="00F33566" w:rsidRPr="003E52F9" w:rsidRDefault="00F33566" w:rsidP="00F33566">
      <w:pPr>
        <w:widowControl w:val="0"/>
        <w:autoSpaceDE w:val="0"/>
        <w:autoSpaceDN w:val="0"/>
        <w:spacing w:after="0" w:line="240" w:lineRule="auto"/>
        <w:ind w:left="4395"/>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ind w:left="4395"/>
        <w:outlineLvl w:val="1"/>
        <w:rPr>
          <w:rFonts w:ascii="Arial" w:hAnsi="Arial" w:cs="Arial"/>
          <w:sz w:val="24"/>
          <w:szCs w:val="24"/>
          <w:lang w:eastAsia="ru-RU"/>
        </w:rPr>
      </w:pPr>
    </w:p>
    <w:p w:rsidR="00F33566" w:rsidRPr="003E52F9" w:rsidRDefault="00F33566" w:rsidP="00F33566">
      <w:pPr>
        <w:spacing w:after="0"/>
        <w:ind w:hanging="7"/>
        <w:jc w:val="center"/>
        <w:rPr>
          <w:rFonts w:ascii="Arial" w:hAnsi="Arial" w:cs="Arial"/>
          <w:sz w:val="24"/>
          <w:szCs w:val="24"/>
        </w:rPr>
      </w:pPr>
      <w:r w:rsidRPr="003E52F9">
        <w:rPr>
          <w:rFonts w:ascii="Arial" w:hAnsi="Arial" w:cs="Arial"/>
          <w:sz w:val="24"/>
          <w:szCs w:val="24"/>
        </w:rPr>
        <w:t xml:space="preserve">ФОРМА </w:t>
      </w:r>
    </w:p>
    <w:p w:rsidR="00F33566" w:rsidRPr="003E52F9" w:rsidRDefault="00F33566" w:rsidP="00F33566">
      <w:pPr>
        <w:spacing w:after="0"/>
        <w:ind w:hanging="7"/>
        <w:jc w:val="center"/>
        <w:rPr>
          <w:rFonts w:ascii="Arial" w:hAnsi="Arial" w:cs="Arial"/>
          <w:sz w:val="24"/>
          <w:szCs w:val="24"/>
        </w:rPr>
      </w:pPr>
      <w:r w:rsidRPr="003E52F9">
        <w:rPr>
          <w:rFonts w:ascii="Arial" w:hAnsi="Arial" w:cs="Arial"/>
          <w:sz w:val="24"/>
          <w:szCs w:val="24"/>
        </w:rPr>
        <w:t xml:space="preserve">заявления о присвоении объекту адресации адреса </w:t>
      </w:r>
    </w:p>
    <w:p w:rsidR="00F33566" w:rsidRPr="003E52F9" w:rsidRDefault="00F33566" w:rsidP="00F33566">
      <w:pPr>
        <w:spacing w:after="0"/>
        <w:ind w:hanging="7"/>
        <w:jc w:val="center"/>
        <w:rPr>
          <w:rFonts w:ascii="Arial" w:hAnsi="Arial" w:cs="Arial"/>
          <w:sz w:val="24"/>
          <w:szCs w:val="24"/>
        </w:rPr>
      </w:pPr>
      <w:r w:rsidRPr="003E52F9">
        <w:rPr>
          <w:rFonts w:ascii="Arial" w:hAnsi="Arial" w:cs="Arial"/>
          <w:sz w:val="24"/>
          <w:szCs w:val="24"/>
        </w:rPr>
        <w:t>или аннулировании его адреса</w:t>
      </w:r>
    </w:p>
    <w:p w:rsidR="00F33566" w:rsidRPr="003E52F9" w:rsidRDefault="00F33566" w:rsidP="00F33566">
      <w:pPr>
        <w:spacing w:after="0"/>
        <w:ind w:left="2167" w:right="2203" w:firstLine="2304"/>
        <w:rPr>
          <w:rFonts w:ascii="Arial" w:hAnsi="Arial" w:cs="Arial"/>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928"/>
        <w:gridCol w:w="346"/>
        <w:gridCol w:w="435"/>
        <w:gridCol w:w="636"/>
        <w:gridCol w:w="2552"/>
      </w:tblGrid>
      <w:tr w:rsidR="00F33566" w:rsidRPr="003E52F9" w:rsidTr="00215A17">
        <w:tc>
          <w:tcPr>
            <w:tcW w:w="5874" w:type="dxa"/>
            <w:gridSpan w:val="7"/>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Лист № __</w:t>
            </w:r>
          </w:p>
        </w:tc>
        <w:tc>
          <w:tcPr>
            <w:tcW w:w="2552" w:type="dxa"/>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Всего листов ___</w:t>
            </w:r>
          </w:p>
        </w:tc>
      </w:tr>
      <w:tr w:rsidR="00F33566" w:rsidRPr="002E51D0" w:rsidTr="00215A17">
        <w:tc>
          <w:tcPr>
            <w:tcW w:w="550"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1</w:t>
            </w:r>
          </w:p>
        </w:tc>
        <w:tc>
          <w:tcPr>
            <w:tcW w:w="3864" w:type="dxa"/>
            <w:gridSpan w:val="4"/>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jc w:val="center"/>
              <w:rPr>
                <w:rFonts w:ascii="Arial" w:eastAsia="Calibri" w:hAnsi="Arial" w:cs="Arial"/>
                <w:sz w:val="20"/>
                <w:szCs w:val="20"/>
              </w:rPr>
            </w:pPr>
            <w:r w:rsidRPr="003E52F9">
              <w:rPr>
                <w:rFonts w:ascii="Arial" w:eastAsia="Calibri"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2</w:t>
            </w:r>
          </w:p>
        </w:tc>
        <w:tc>
          <w:tcPr>
            <w:tcW w:w="4897" w:type="dxa"/>
            <w:gridSpan w:val="5"/>
            <w:vMerge w:val="restart"/>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Заявление принято</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регистрационный номер _____________</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количество листов заявления ________</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количество прилагаемых документов __,</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в том числе оригиналов ___, копий ___, количество листов в оригиналах ____, копиях ____</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ФИО должностного лица _____________</w:t>
            </w:r>
          </w:p>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подпись должностного лица __________</w:t>
            </w:r>
          </w:p>
        </w:tc>
      </w:tr>
      <w:tr w:rsidR="00F33566" w:rsidRPr="003E52F9" w:rsidTr="00215A17">
        <w:trPr>
          <w:trHeight w:val="299"/>
        </w:trPr>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jc w:val="center"/>
              <w:rPr>
                <w:rFonts w:ascii="Arial" w:eastAsia="Calibri" w:hAnsi="Arial" w:cs="Arial"/>
                <w:sz w:val="20"/>
                <w:szCs w:val="20"/>
              </w:rPr>
            </w:pPr>
            <w:r w:rsidRPr="003E52F9">
              <w:rPr>
                <w:rFonts w:ascii="Arial" w:eastAsia="Calibri" w:hAnsi="Arial" w:cs="Arial"/>
                <w:sz w:val="20"/>
                <w:szCs w:val="20"/>
              </w:rPr>
              <w:t>В Управление по градостроительству и землепользованию Администрации города Норильска</w:t>
            </w:r>
          </w:p>
        </w:tc>
        <w:tc>
          <w:tcPr>
            <w:tcW w:w="532"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897" w:type="dxa"/>
            <w:gridSpan w:val="5"/>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897" w:type="dxa"/>
            <w:gridSpan w:val="5"/>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дата «__» ____________ ____ г.</w:t>
            </w:r>
          </w:p>
        </w:tc>
      </w:tr>
      <w:tr w:rsidR="00F33566" w:rsidRPr="002E51D0" w:rsidTr="00215A17">
        <w:tc>
          <w:tcPr>
            <w:tcW w:w="550"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3.1</w:t>
            </w:r>
          </w:p>
        </w:tc>
        <w:tc>
          <w:tcPr>
            <w:tcW w:w="9293" w:type="dxa"/>
            <w:gridSpan w:val="10"/>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Прошу в отношении объекта адресации:</w:t>
            </w:r>
          </w:p>
        </w:tc>
      </w:tr>
      <w:tr w:rsidR="00F33566" w:rsidRPr="003E52F9" w:rsidTr="00215A17">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Вид:</w:t>
            </w:r>
          </w:p>
        </w:tc>
      </w:tr>
      <w:tr w:rsidR="00F33566" w:rsidRPr="003E52F9" w:rsidTr="00215A17">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503" w:type="dxa"/>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4"/>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188" w:type="dxa"/>
            <w:gridSpan w:val="2"/>
            <w:vMerge w:val="restart"/>
            <w:tcBorders>
              <w:top w:val="single" w:sz="4" w:space="0" w:color="auto"/>
              <w:left w:val="single" w:sz="4" w:space="0" w:color="auto"/>
              <w:bottom w:val="single" w:sz="4" w:space="0" w:color="auto"/>
              <w:right w:val="single" w:sz="4" w:space="0" w:color="auto"/>
            </w:tcBorders>
            <w:vAlign w:val="center"/>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Машино-место</w:t>
            </w:r>
          </w:p>
        </w:tc>
      </w:tr>
      <w:tr w:rsidR="00F33566" w:rsidRPr="003E52F9" w:rsidTr="00215A17">
        <w:trPr>
          <w:trHeight w:val="20"/>
        </w:trPr>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503" w:type="dxa"/>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4"/>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503" w:type="dxa"/>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4"/>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503" w:type="dxa"/>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4"/>
            <w:tcBorders>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val="restart"/>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3.2</w:t>
            </w:r>
          </w:p>
        </w:tc>
        <w:tc>
          <w:tcPr>
            <w:tcW w:w="9293" w:type="dxa"/>
            <w:gridSpan w:val="10"/>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Присвоить адрес</w:t>
            </w: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В связи с:</w:t>
            </w: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8856" w:type="dxa"/>
            <w:gridSpan w:val="9"/>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Дополнительная информация:</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Образованием земельного участка(ов) путем раздела земельного участка</w:t>
            </w: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Кадастровый номер земельного участка, раздел которого осуществляется</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Адрес земельного участка, раздел которого осуществляется</w:t>
            </w: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8856" w:type="dxa"/>
            <w:gridSpan w:val="9"/>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Образованием земельного участка путем объединения земельных участков</w:t>
            </w: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Количество объединяемых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Кадастровый номер объединяемого земельного участка &lt;1&gt;</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r w:rsidRPr="003E52F9">
              <w:rPr>
                <w:rFonts w:ascii="Arial" w:eastAsia="Calibri" w:hAnsi="Arial" w:cs="Arial"/>
                <w:sz w:val="20"/>
                <w:szCs w:val="20"/>
              </w:rPr>
              <w:t>Адрес объединяемого земельного участка &lt;1&gt;</w:t>
            </w: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3E52F9" w:rsidTr="00215A17">
        <w:tc>
          <w:tcPr>
            <w:tcW w:w="550" w:type="dxa"/>
            <w:vMerge/>
            <w:tcBorders>
              <w:top w:val="single" w:sz="4" w:space="0" w:color="auto"/>
              <w:left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3E52F9"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502"/>
        <w:gridCol w:w="1418"/>
        <w:gridCol w:w="2551"/>
      </w:tblGrid>
      <w:tr w:rsidR="00F33566" w:rsidRPr="001C29E1" w:rsidTr="00215A17">
        <w:tc>
          <w:tcPr>
            <w:tcW w:w="587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Лист №___</w:t>
            </w:r>
          </w:p>
        </w:tc>
        <w:tc>
          <w:tcPr>
            <w:tcW w:w="255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Всего листов ___</w:t>
            </w:r>
          </w:p>
        </w:tc>
      </w:tr>
      <w:tr w:rsidR="00F33566" w:rsidRPr="002E51D0" w:rsidTr="00215A17">
        <w:tc>
          <w:tcPr>
            <w:tcW w:w="522" w:type="dxa"/>
            <w:vMerge w:val="restart"/>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земельного участка(ов) путем выдела из земельного участка</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земельного участка, из которого осуществляется выдел</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земельного участка(ов) путем перераспределения земельных участков</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земельных участков</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земельных участков, которые перераспределяются</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который перераспределяется &lt;2&gt;</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земельного участка, который перераспределяется &lt;2&gt;</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Строительством, реконструкцией здания (строения), сооружения</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объекта строительства (реконструкции)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на котором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земельного участка, на котором осуществляется строительство (реконструкция)</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33566" w:rsidRPr="001C29E1"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Тип здания (строения), сооружения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на котором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земельного участка, на котором осуществляется строительство (реконструкция)</w:t>
            </w: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Переводом жилого помещения в нежилое помещение и нежилого помещения в жилое помещение</w:t>
            </w:r>
          </w:p>
        </w:tc>
      </w:tr>
      <w:tr w:rsidR="00F33566" w:rsidRPr="001C29E1"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помещения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помещения</w:t>
            </w:r>
          </w:p>
        </w:tc>
      </w:tr>
      <w:tr w:rsidR="00F33566" w:rsidRPr="001C29E1"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22"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50" w:type="dxa"/>
            <w:gridSpan w:val="2"/>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615"/>
        <w:gridCol w:w="337"/>
        <w:gridCol w:w="1064"/>
        <w:gridCol w:w="550"/>
        <w:gridCol w:w="2018"/>
      </w:tblGrid>
      <w:tr w:rsidR="00F33566" w:rsidRPr="001C29E1" w:rsidTr="00215A17">
        <w:tc>
          <w:tcPr>
            <w:tcW w:w="5874" w:type="dxa"/>
            <w:gridSpan w:val="9"/>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401"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Лист №__</w:t>
            </w:r>
          </w:p>
        </w:tc>
        <w:tc>
          <w:tcPr>
            <w:tcW w:w="2568"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Всего листов ___</w:t>
            </w:r>
          </w:p>
        </w:tc>
      </w:tr>
      <w:tr w:rsidR="00F33566" w:rsidRPr="002E51D0" w:rsidTr="00215A17">
        <w:tc>
          <w:tcPr>
            <w:tcW w:w="550" w:type="dxa"/>
            <w:vMerge w:val="restart"/>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помещения(ий) в здании (строении), сооружении путем раздела здания (строения),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жилого помещения</w:t>
            </w:r>
          </w:p>
        </w:tc>
        <w:tc>
          <w:tcPr>
            <w:tcW w:w="3240"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помещений</w:t>
            </w:r>
          </w:p>
        </w:tc>
        <w:tc>
          <w:tcPr>
            <w:tcW w:w="201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нежилого помещения</w:t>
            </w:r>
          </w:p>
        </w:tc>
        <w:tc>
          <w:tcPr>
            <w:tcW w:w="3240"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помещений</w:t>
            </w:r>
          </w:p>
        </w:tc>
        <w:tc>
          <w:tcPr>
            <w:tcW w:w="201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здания,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помещения(ий) в здании (строении), сооружении путем раздела помещения, машино-места</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Назначение помещения (жилое (нежилое) помещение) &lt;3&gt;</w:t>
            </w:r>
          </w:p>
        </w:tc>
        <w:tc>
          <w:tcPr>
            <w:tcW w:w="2582"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Вид помещения &lt;3&gt;</w:t>
            </w:r>
          </w:p>
        </w:tc>
        <w:tc>
          <w:tcPr>
            <w:tcW w:w="3632"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помещений &lt;3&gt;</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582"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32"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помещения, машино-места,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помещения, машино-места, раздел которого осуществляется</w:t>
            </w: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584"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нежилого помещения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объединяемых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объединяемого помещения &lt;4&gt;</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объединяемого помещения &lt;4&gt;</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584"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 нежилого помещения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здания,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val="restart"/>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машино-места в здании, сооружении путем раздела здания,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машиномест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здания,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машино-места (машино-мест) в здании, сооружении путем раздела помещения, машино-места</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машино-мест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помещения, машино-места,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помещения, машино-места раздел которого осуществляется</w:t>
            </w: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машино-места в здании, сооружении путем объединения помещений, машино-мест в здании, сооружении</w:t>
            </w: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объединяемых помещений, машино-мест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объединяемого помещения &lt;4&gt;</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объединяемого помещения &lt;4&gt;</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Образованием машино</w:t>
            </w:r>
            <w:r>
              <w:rPr>
                <w:rFonts w:ascii="Arial" w:eastAsia="Calibri" w:hAnsi="Arial" w:cs="Arial"/>
                <w:sz w:val="20"/>
                <w:szCs w:val="20"/>
              </w:rPr>
              <w:t xml:space="preserve"> </w:t>
            </w:r>
            <w:r w:rsidRPr="001C29E1">
              <w:rPr>
                <w:rFonts w:ascii="Arial" w:eastAsia="Calibri" w:hAnsi="Arial" w:cs="Arial"/>
                <w:sz w:val="20"/>
                <w:szCs w:val="20"/>
              </w:rPr>
              <w:t>-</w:t>
            </w:r>
            <w:r>
              <w:rPr>
                <w:rFonts w:ascii="Arial" w:eastAsia="Calibri" w:hAnsi="Arial" w:cs="Arial"/>
                <w:sz w:val="20"/>
                <w:szCs w:val="20"/>
              </w:rPr>
              <w:t xml:space="preserve"> </w:t>
            </w:r>
            <w:r w:rsidRPr="001C29E1">
              <w:rPr>
                <w:rFonts w:ascii="Arial" w:eastAsia="Calibri" w:hAnsi="Arial" w:cs="Arial"/>
                <w:sz w:val="20"/>
                <w:szCs w:val="20"/>
              </w:rPr>
              <w:t>места в здании, сооружении путем переустройства и (или) перепланировки мест общего пользования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Количество образуемых машиномест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здания, сооружения</w:t>
            </w: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val="restart"/>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здания (строения), сооружения, помещения, машиноместа</w:t>
            </w:r>
          </w:p>
        </w:tc>
        <w:tc>
          <w:tcPr>
            <w:tcW w:w="4955" w:type="dxa"/>
            <w:gridSpan w:val="6"/>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Существующий адрес земельного участка, здания (строения), сооружения, помещения, машиноместа</w:t>
            </w: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Кадастровый номер земельного участка, здания (строения), сооружения, помещения, машиноместа</w:t>
            </w:r>
          </w:p>
        </w:tc>
        <w:tc>
          <w:tcPr>
            <w:tcW w:w="4955" w:type="dxa"/>
            <w:gridSpan w:val="6"/>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0" w:type="dxa"/>
            <w:vMerge/>
            <w:tcBorders>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1507"/>
        <w:gridCol w:w="1559"/>
        <w:gridCol w:w="2552"/>
      </w:tblGrid>
      <w:tr w:rsidR="00F33566" w:rsidRPr="001C29E1" w:rsidTr="00215A17">
        <w:tc>
          <w:tcPr>
            <w:tcW w:w="5732"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Лист № ___</w:t>
            </w:r>
          </w:p>
        </w:tc>
        <w:tc>
          <w:tcPr>
            <w:tcW w:w="2552"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Всего листов ___</w:t>
            </w:r>
          </w:p>
        </w:tc>
      </w:tr>
      <w:tr w:rsidR="00F33566" w:rsidRPr="001C29E1" w:rsidTr="00215A17">
        <w:tc>
          <w:tcPr>
            <w:tcW w:w="53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3.3</w:t>
            </w:r>
          </w:p>
        </w:tc>
        <w:tc>
          <w:tcPr>
            <w:tcW w:w="9305"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Аннулировать адрес объекта адресации:</w:t>
            </w: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страны</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поселения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внутригородского района городского округа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населенного пункта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элемента планировочной структуры</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Наименование элемента улично-дорожной сети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Номер земельного участка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Тип и номер здания, сооружения или объекта незавершенного строительства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Тип и номер помещения, расположенного в здании или сооружении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Тип и номер помещения в пределах квартиры (в отношении коммунальных квартир)</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9305"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 связи с:</w:t>
            </w: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33566" w:rsidRPr="002E51D0"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Присвоением объекту адресации нового адреса</w:t>
            </w: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3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787"/>
        <w:gridCol w:w="225"/>
        <w:gridCol w:w="244"/>
        <w:gridCol w:w="1091"/>
        <w:gridCol w:w="550"/>
        <w:gridCol w:w="2001"/>
      </w:tblGrid>
      <w:tr w:rsidR="00F33566" w:rsidRPr="001C29E1" w:rsidTr="00215A17">
        <w:tc>
          <w:tcPr>
            <w:tcW w:w="5732" w:type="dxa"/>
            <w:gridSpan w:val="10"/>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560"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Лист № ___</w:t>
            </w:r>
          </w:p>
        </w:tc>
        <w:tc>
          <w:tcPr>
            <w:tcW w:w="2551" w:type="dxa"/>
            <w:gridSpan w:val="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Всего листов ___</w:t>
            </w:r>
          </w:p>
        </w:tc>
      </w:tr>
      <w:tr w:rsidR="00F33566" w:rsidRPr="002E51D0" w:rsidTr="00215A17">
        <w:tc>
          <w:tcPr>
            <w:tcW w:w="55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4</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Собственник объекта адресации или лицо, обладающее иным вещным правом на объект адресации</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физическое лицо:</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фамилия:</w:t>
            </w:r>
          </w:p>
        </w:tc>
        <w:tc>
          <w:tcPr>
            <w:tcW w:w="2066" w:type="dxa"/>
            <w:gridSpan w:val="5"/>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имя (полностью):</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отчество (полностью) (при наличии):</w:t>
            </w:r>
          </w:p>
        </w:tc>
        <w:tc>
          <w:tcPr>
            <w:tcW w:w="2001" w:type="dxa"/>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ИНН (при наличии):</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885"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0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документ, удостоверяющий личность:</w:t>
            </w:r>
          </w:p>
        </w:tc>
        <w:tc>
          <w:tcPr>
            <w:tcW w:w="2066"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вид:</w:t>
            </w:r>
          </w:p>
        </w:tc>
        <w:tc>
          <w:tcPr>
            <w:tcW w:w="1885"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серия:</w:t>
            </w:r>
          </w:p>
        </w:tc>
        <w:tc>
          <w:tcPr>
            <w:tcW w:w="200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номер:</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885"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0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дата выдачи:</w:t>
            </w:r>
          </w:p>
        </w:tc>
        <w:tc>
          <w:tcPr>
            <w:tcW w:w="3886"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кем выдан:</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66" w:type="dxa"/>
            <w:gridSpan w:val="5"/>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«__» ______ ____ г.</w:t>
            </w:r>
          </w:p>
        </w:tc>
        <w:tc>
          <w:tcPr>
            <w:tcW w:w="3886"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066" w:type="dxa"/>
            <w:gridSpan w:val="5"/>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886"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почтовый адрес:</w:t>
            </w: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телефон для связи:</w:t>
            </w:r>
          </w:p>
        </w:tc>
        <w:tc>
          <w:tcPr>
            <w:tcW w:w="3642" w:type="dxa"/>
            <w:gridSpan w:val="3"/>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электронной почты (при наличии):</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310"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полное наименование:</w:t>
            </w:r>
          </w:p>
        </w:tc>
        <w:tc>
          <w:tcPr>
            <w:tcW w:w="5802"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802" w:type="dxa"/>
            <w:gridSpan w:val="8"/>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ИНН (для российского юридического лица):</w:t>
            </w:r>
          </w:p>
        </w:tc>
        <w:tc>
          <w:tcPr>
            <w:tcW w:w="489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КПП (для российского юридического лица):</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89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страна регистрации (инкорпорации) (для иностранного юридического лица):</w:t>
            </w:r>
          </w:p>
        </w:tc>
        <w:tc>
          <w:tcPr>
            <w:tcW w:w="2160"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дата регистрации (для иностранного юридического лица):</w:t>
            </w:r>
          </w:p>
        </w:tc>
        <w:tc>
          <w:tcPr>
            <w:tcW w:w="3642"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номер регистрации (для иностранного юридического лица):</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160" w:type="dxa"/>
            <w:gridSpan w:val="5"/>
            <w:vMerge w:val="restart"/>
            <w:tcBorders>
              <w:top w:val="single" w:sz="4" w:space="0" w:color="auto"/>
              <w:left w:val="single" w:sz="4" w:space="0" w:color="auto"/>
              <w:bottom w:val="single" w:sz="4" w:space="0" w:color="auto"/>
              <w:right w:val="single" w:sz="4" w:space="0" w:color="auto"/>
            </w:tcBorders>
            <w:vAlign w:val="center"/>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«__» ________ ____ г.</w:t>
            </w: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160" w:type="dxa"/>
            <w:gridSpan w:val="5"/>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почтовый адрес:</w:t>
            </w:r>
          </w:p>
        </w:tc>
        <w:tc>
          <w:tcPr>
            <w:tcW w:w="2160" w:type="dxa"/>
            <w:gridSpan w:val="5"/>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телефон для связи:</w:t>
            </w:r>
          </w:p>
        </w:tc>
        <w:tc>
          <w:tcPr>
            <w:tcW w:w="3642"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адрес электронной почты (при наличии):</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160" w:type="dxa"/>
            <w:gridSpan w:val="5"/>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2160" w:type="dxa"/>
            <w:gridSpan w:val="5"/>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Вещное право на объект адресации:</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право собственности</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право хозяйственного ведения имуществом на объект адресации</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право оперативного управления имуществом на объект адресации</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право пожизненно наследуемого владения земельным участком</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право постоянного (бессрочного) пользования земельным участком</w:t>
            </w:r>
          </w:p>
        </w:tc>
      </w:tr>
      <w:tr w:rsidR="00F33566" w:rsidRPr="002E51D0" w:rsidTr="00215A17">
        <w:tc>
          <w:tcPr>
            <w:tcW w:w="55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5</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898" w:type="dxa"/>
            <w:gridSpan w:val="6"/>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 многофункциональном центре</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 личном кабинете федеральной информационной адресной системы</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 адрес электронной почты (для сообщения о получении заявления и документов)</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6</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Расписку в получении документов прошу:</w:t>
            </w: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Выдать лично</w:t>
            </w:r>
          </w:p>
        </w:tc>
        <w:tc>
          <w:tcPr>
            <w:tcW w:w="7221" w:type="dxa"/>
            <w:gridSpan w:val="10"/>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Расписка получена: ___________________________________</w:t>
            </w:r>
          </w:p>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(подпись заявителя)</w:t>
            </w: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Направить 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1C29E1" w:rsidTr="00215A17">
        <w:tc>
          <w:tcPr>
            <w:tcW w:w="558" w:type="dxa"/>
            <w:vMerge/>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1C29E1" w:rsidRDefault="00F33566" w:rsidP="00215A17">
            <w:pPr>
              <w:autoSpaceDE w:val="0"/>
              <w:autoSpaceDN w:val="0"/>
              <w:adjustRightInd w:val="0"/>
              <w:spacing w:after="0" w:line="240" w:lineRule="auto"/>
              <w:rPr>
                <w:rFonts w:ascii="Arial" w:eastAsia="Calibri" w:hAnsi="Arial" w:cs="Arial"/>
                <w:sz w:val="20"/>
                <w:szCs w:val="20"/>
              </w:rPr>
            </w:pPr>
            <w:r w:rsidRPr="001C29E1">
              <w:rPr>
                <w:rFonts w:ascii="Arial" w:eastAsia="Calibri" w:hAnsi="Arial" w:cs="Arial"/>
                <w:sz w:val="20"/>
                <w:szCs w:val="20"/>
              </w:rPr>
              <w:t>Не направлять</w:t>
            </w: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17"/>
        <w:gridCol w:w="54"/>
        <w:gridCol w:w="392"/>
        <w:gridCol w:w="971"/>
        <w:gridCol w:w="511"/>
        <w:gridCol w:w="2041"/>
      </w:tblGrid>
      <w:tr w:rsidR="00F33566" w:rsidRPr="00C42536" w:rsidTr="00215A17">
        <w:tc>
          <w:tcPr>
            <w:tcW w:w="5874" w:type="dxa"/>
            <w:gridSpan w:val="8"/>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Лист №__</w:t>
            </w:r>
          </w:p>
        </w:tc>
        <w:tc>
          <w:tcPr>
            <w:tcW w:w="2552"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Всего листов ___</w:t>
            </w:r>
          </w:p>
        </w:tc>
      </w:tr>
      <w:tr w:rsidR="00F33566" w:rsidRPr="00C42536" w:rsidTr="00215A17">
        <w:tc>
          <w:tcPr>
            <w:tcW w:w="537"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7</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Заявитель:</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874" w:type="dxa"/>
            <w:gridSpan w:val="11"/>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Собственник объекта адресации или лицо, обладающее иным вещным правом на объект адресации</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874" w:type="dxa"/>
            <w:gridSpan w:val="11"/>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Представитель собственника объекта адресации или лица, обладающего иным вещным правом на объект адресации</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физическое лицо:</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фамилия:</w:t>
            </w:r>
          </w:p>
        </w:tc>
        <w:tc>
          <w:tcPr>
            <w:tcW w:w="2034" w:type="dxa"/>
            <w:gridSpan w:val="5"/>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имя (полностью):</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отчество (полностью) (при наличии):</w:t>
            </w:r>
          </w:p>
        </w:tc>
        <w:tc>
          <w:tcPr>
            <w:tcW w:w="2041" w:type="dxa"/>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ИНН (при наличии):</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1874"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вид:</w:t>
            </w:r>
          </w:p>
        </w:tc>
        <w:tc>
          <w:tcPr>
            <w:tcW w:w="1874"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серия:</w:t>
            </w:r>
          </w:p>
        </w:tc>
        <w:tc>
          <w:tcPr>
            <w:tcW w:w="2041"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номер:</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1874"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дата выдачи:</w:t>
            </w:r>
          </w:p>
        </w:tc>
        <w:tc>
          <w:tcPr>
            <w:tcW w:w="3915"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кем выдан:</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34" w:type="dxa"/>
            <w:gridSpan w:val="5"/>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«__» ______ ____ г.</w:t>
            </w:r>
          </w:p>
        </w:tc>
        <w:tc>
          <w:tcPr>
            <w:tcW w:w="3915"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034" w:type="dxa"/>
            <w:gridSpan w:val="5"/>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915"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почтовый адрес:</w:t>
            </w:r>
          </w:p>
        </w:tc>
        <w:tc>
          <w:tcPr>
            <w:tcW w:w="2426" w:type="dxa"/>
            <w:gridSpan w:val="6"/>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телефон для связи:</w:t>
            </w:r>
          </w:p>
        </w:tc>
        <w:tc>
          <w:tcPr>
            <w:tcW w:w="3523" w:type="dxa"/>
            <w:gridSpan w:val="3"/>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адрес электронной почты (при наличии):</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426" w:type="dxa"/>
            <w:gridSpan w:val="6"/>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426" w:type="dxa"/>
            <w:gridSpan w:val="6"/>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наименование и реквизиты документа, подтверждающего полномочия представителя:</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полное наименование:</w:t>
            </w:r>
          </w:p>
        </w:tc>
        <w:tc>
          <w:tcPr>
            <w:tcW w:w="5785" w:type="dxa"/>
            <w:gridSpan w:val="8"/>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5785" w:type="dxa"/>
            <w:gridSpan w:val="8"/>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КПП (для российского юридического лица):</w:t>
            </w:r>
          </w:p>
        </w:tc>
        <w:tc>
          <w:tcPr>
            <w:tcW w:w="4936" w:type="dxa"/>
            <w:gridSpan w:val="7"/>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ИНН (для российского юридического лица):</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936" w:type="dxa"/>
            <w:gridSpan w:val="7"/>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страна регистрации (инкорпорации) (для иностранного юридического лица):</w:t>
            </w:r>
          </w:p>
        </w:tc>
        <w:tc>
          <w:tcPr>
            <w:tcW w:w="2262" w:type="dxa"/>
            <w:gridSpan w:val="5"/>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дата регистрации (для иностранного юридического лица):</w:t>
            </w:r>
          </w:p>
        </w:tc>
        <w:tc>
          <w:tcPr>
            <w:tcW w:w="3523"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номер регистрации (для иностранного юридического лица):</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262" w:type="dxa"/>
            <w:gridSpan w:val="5"/>
            <w:vMerge w:val="restart"/>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«__» ______ ___ г.</w:t>
            </w: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rPr>
          <w:trHeight w:val="95"/>
        </w:trPr>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почтовый адрес:</w:t>
            </w:r>
          </w:p>
        </w:tc>
        <w:tc>
          <w:tcPr>
            <w:tcW w:w="2262" w:type="dxa"/>
            <w:gridSpan w:val="5"/>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телефон для связи:</w:t>
            </w:r>
          </w:p>
        </w:tc>
        <w:tc>
          <w:tcPr>
            <w:tcW w:w="3523" w:type="dxa"/>
            <w:gridSpan w:val="3"/>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адрес электронной почты (при наличии):</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262" w:type="dxa"/>
            <w:gridSpan w:val="5"/>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наименование и реквизиты документа, подтверждающего полномочия представителя:</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8</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Документы, прилагаемые к заявлению:</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Копия в количестве ___ экз., на ___ л.</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Копия в количестве ___ экз., на ___ л.</w:t>
            </w: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Копия в количестве ___ экз., на ___ л.</w:t>
            </w:r>
          </w:p>
        </w:tc>
      </w:tr>
      <w:tr w:rsidR="00F33566" w:rsidRPr="00C42536" w:rsidTr="00215A17">
        <w:tc>
          <w:tcPr>
            <w:tcW w:w="537"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9</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Примечание:</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2979"/>
        <w:gridCol w:w="1418"/>
        <w:gridCol w:w="2551"/>
      </w:tblGrid>
      <w:tr w:rsidR="00F33566" w:rsidRPr="00C42536" w:rsidTr="00215A17">
        <w:tc>
          <w:tcPr>
            <w:tcW w:w="5874" w:type="dxa"/>
            <w:gridSpan w:val="3"/>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Лист №___</w:t>
            </w:r>
          </w:p>
        </w:tc>
        <w:tc>
          <w:tcPr>
            <w:tcW w:w="2551"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Всего листов ___</w:t>
            </w:r>
          </w:p>
        </w:tc>
      </w:tr>
      <w:tr w:rsidR="00F33566" w:rsidRPr="002E51D0" w:rsidTr="00215A17">
        <w:tc>
          <w:tcPr>
            <w:tcW w:w="537"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10</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F33566" w:rsidRPr="002E51D0" w:rsidTr="00215A17">
        <w:tc>
          <w:tcPr>
            <w:tcW w:w="537" w:type="dxa"/>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11</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Настоящим также подтверждаю, что:</w:t>
            </w:r>
          </w:p>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сведения, указанные в настоящем заявлении, на дату представления заявления достоверны;</w:t>
            </w:r>
          </w:p>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33566" w:rsidRPr="00C42536" w:rsidTr="00215A17">
        <w:tc>
          <w:tcPr>
            <w:tcW w:w="537"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12</w:t>
            </w:r>
          </w:p>
        </w:tc>
        <w:tc>
          <w:tcPr>
            <w:tcW w:w="5337"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Подпись</w:t>
            </w:r>
          </w:p>
        </w:tc>
        <w:tc>
          <w:tcPr>
            <w:tcW w:w="3969" w:type="dxa"/>
            <w:gridSpan w:val="2"/>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Дата</w:t>
            </w:r>
          </w:p>
        </w:tc>
      </w:tr>
      <w:tr w:rsidR="00F33566" w:rsidRPr="00C42536"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2358" w:type="dxa"/>
            <w:tcBorders>
              <w:top w:val="single" w:sz="4" w:space="0" w:color="auto"/>
              <w:left w:val="single" w:sz="4" w:space="0" w:color="auto"/>
              <w:bottom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________________</w:t>
            </w:r>
          </w:p>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(подпись)</w:t>
            </w:r>
          </w:p>
        </w:tc>
        <w:tc>
          <w:tcPr>
            <w:tcW w:w="2979" w:type="dxa"/>
            <w:tcBorders>
              <w:top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____________________</w:t>
            </w:r>
          </w:p>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(инициалы, фамилия)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«__» ___________ ____ г.</w:t>
            </w:r>
          </w:p>
        </w:tc>
      </w:tr>
      <w:tr w:rsidR="00F33566" w:rsidRPr="002E51D0" w:rsidTr="00215A17">
        <w:tc>
          <w:tcPr>
            <w:tcW w:w="537" w:type="dxa"/>
            <w:vMerge w:val="restart"/>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13</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r w:rsidRPr="00C42536">
              <w:rPr>
                <w:rFonts w:ascii="Arial" w:eastAsia="Calibri" w:hAnsi="Arial" w:cs="Arial"/>
                <w:sz w:val="20"/>
                <w:szCs w:val="20"/>
              </w:rPr>
              <w:t>Отметка специалиста, принявшего заявление и приложенные к нему документы:</w:t>
            </w:r>
          </w:p>
        </w:tc>
      </w:tr>
      <w:tr w:rsidR="00F33566" w:rsidRPr="002E51D0" w:rsidTr="00215A17">
        <w:trPr>
          <w:trHeight w:val="101"/>
        </w:trPr>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r w:rsidR="00F33566" w:rsidRPr="002E51D0" w:rsidTr="00215A17">
        <w:tc>
          <w:tcPr>
            <w:tcW w:w="537" w:type="dxa"/>
            <w:vMerge/>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C42536" w:rsidRDefault="00F33566" w:rsidP="00215A17">
            <w:pPr>
              <w:autoSpaceDE w:val="0"/>
              <w:autoSpaceDN w:val="0"/>
              <w:adjustRightInd w:val="0"/>
              <w:spacing w:after="0" w:line="240" w:lineRule="auto"/>
              <w:rPr>
                <w:rFonts w:ascii="Arial" w:eastAsia="Calibri" w:hAnsi="Arial" w:cs="Arial"/>
                <w:sz w:val="20"/>
                <w:szCs w:val="20"/>
              </w:rPr>
            </w:pPr>
          </w:p>
        </w:tc>
      </w:tr>
    </w:tbl>
    <w:p w:rsidR="00F33566" w:rsidRPr="003E52F9" w:rsidRDefault="00F33566" w:rsidP="00F33566">
      <w:pPr>
        <w:autoSpaceDE w:val="0"/>
        <w:autoSpaceDN w:val="0"/>
        <w:adjustRightInd w:val="0"/>
        <w:spacing w:after="0" w:line="240" w:lineRule="auto"/>
        <w:rPr>
          <w:rFonts w:ascii="Arial" w:eastAsia="Calibri" w:hAnsi="Arial" w:cs="Arial"/>
          <w:sz w:val="24"/>
          <w:szCs w:val="24"/>
        </w:rPr>
      </w:pPr>
    </w:p>
    <w:p w:rsidR="00F33566" w:rsidRPr="003E52F9" w:rsidRDefault="00F33566" w:rsidP="00F33566">
      <w:pPr>
        <w:autoSpaceDE w:val="0"/>
        <w:autoSpaceDN w:val="0"/>
        <w:adjustRightInd w:val="0"/>
        <w:spacing w:after="0" w:line="240" w:lineRule="auto"/>
        <w:rPr>
          <w:rFonts w:ascii="Arial" w:eastAsia="Calibri" w:hAnsi="Arial" w:cs="Arial"/>
          <w:sz w:val="24"/>
          <w:szCs w:val="24"/>
        </w:rPr>
      </w:pPr>
      <w:r w:rsidRPr="003E52F9">
        <w:rPr>
          <w:rFonts w:ascii="Arial" w:eastAsia="Calibri" w:hAnsi="Arial" w:cs="Arial"/>
          <w:sz w:val="24"/>
          <w:szCs w:val="24"/>
        </w:rPr>
        <w:t>--------------------------------</w:t>
      </w:r>
    </w:p>
    <w:p w:rsidR="00F33566" w:rsidRPr="003E52F9" w:rsidRDefault="00F33566" w:rsidP="00F33566">
      <w:pPr>
        <w:autoSpaceDE w:val="0"/>
        <w:autoSpaceDN w:val="0"/>
        <w:adjustRightInd w:val="0"/>
        <w:spacing w:after="0" w:line="240" w:lineRule="auto"/>
        <w:rPr>
          <w:rFonts w:ascii="Arial" w:eastAsia="Calibri" w:hAnsi="Arial" w:cs="Arial"/>
          <w:sz w:val="24"/>
          <w:szCs w:val="24"/>
        </w:rPr>
      </w:pPr>
      <w:r w:rsidRPr="003E52F9">
        <w:rPr>
          <w:rFonts w:ascii="Arial" w:eastAsia="Calibri" w:hAnsi="Arial" w:cs="Arial"/>
          <w:sz w:val="24"/>
          <w:szCs w:val="24"/>
        </w:rPr>
        <w:t>&lt;1&gt; Строка дублируется для каждого объединенного земельного участка.</w:t>
      </w:r>
    </w:p>
    <w:p w:rsidR="00F33566" w:rsidRPr="003E52F9" w:rsidRDefault="00F33566" w:rsidP="00F33566">
      <w:pPr>
        <w:autoSpaceDE w:val="0"/>
        <w:autoSpaceDN w:val="0"/>
        <w:adjustRightInd w:val="0"/>
        <w:spacing w:after="0" w:line="240" w:lineRule="auto"/>
        <w:rPr>
          <w:rFonts w:ascii="Arial" w:eastAsia="Calibri" w:hAnsi="Arial" w:cs="Arial"/>
          <w:sz w:val="24"/>
          <w:szCs w:val="24"/>
        </w:rPr>
      </w:pPr>
      <w:r w:rsidRPr="003E52F9">
        <w:rPr>
          <w:rFonts w:ascii="Arial" w:eastAsia="Calibri" w:hAnsi="Arial" w:cs="Arial"/>
          <w:sz w:val="24"/>
          <w:szCs w:val="24"/>
        </w:rPr>
        <w:t>&lt;2&gt; Строка дублируется для каждого перераспределенного земельного участка.</w:t>
      </w:r>
    </w:p>
    <w:p w:rsidR="00F33566" w:rsidRPr="003E52F9" w:rsidRDefault="00F33566" w:rsidP="00F33566">
      <w:pPr>
        <w:autoSpaceDE w:val="0"/>
        <w:autoSpaceDN w:val="0"/>
        <w:adjustRightInd w:val="0"/>
        <w:spacing w:after="0" w:line="240" w:lineRule="auto"/>
        <w:rPr>
          <w:rFonts w:ascii="Arial" w:eastAsia="Calibri" w:hAnsi="Arial" w:cs="Arial"/>
          <w:sz w:val="24"/>
          <w:szCs w:val="24"/>
        </w:rPr>
      </w:pPr>
      <w:r w:rsidRPr="003E52F9">
        <w:rPr>
          <w:rFonts w:ascii="Arial" w:eastAsia="Calibri" w:hAnsi="Arial" w:cs="Arial"/>
          <w:sz w:val="24"/>
          <w:szCs w:val="24"/>
        </w:rPr>
        <w:t>&lt;3&gt; Строка дублируется для каждого разделенного помещения.</w:t>
      </w:r>
    </w:p>
    <w:p w:rsidR="00F33566" w:rsidRPr="003E52F9" w:rsidRDefault="00F33566" w:rsidP="00F33566">
      <w:pPr>
        <w:autoSpaceDE w:val="0"/>
        <w:autoSpaceDN w:val="0"/>
        <w:adjustRightInd w:val="0"/>
        <w:spacing w:after="0" w:line="240" w:lineRule="auto"/>
        <w:rPr>
          <w:rFonts w:ascii="Arial" w:eastAsia="Calibri" w:hAnsi="Arial" w:cs="Arial"/>
          <w:sz w:val="24"/>
          <w:szCs w:val="24"/>
        </w:rPr>
      </w:pPr>
      <w:r w:rsidRPr="003E52F9">
        <w:rPr>
          <w:rFonts w:ascii="Arial" w:eastAsia="Calibri" w:hAnsi="Arial" w:cs="Arial"/>
          <w:sz w:val="24"/>
          <w:szCs w:val="24"/>
        </w:rPr>
        <w:t>&lt;4&gt; Строка дублируется для каждого объединенного помещения.</w:t>
      </w:r>
    </w:p>
    <w:p w:rsidR="00F33566" w:rsidRPr="003E52F9" w:rsidRDefault="00F33566" w:rsidP="00F33566">
      <w:pPr>
        <w:spacing w:after="0"/>
        <w:ind w:left="2167" w:right="2203" w:firstLine="2304"/>
        <w:rPr>
          <w:rFonts w:ascii="Arial" w:hAnsi="Arial" w:cs="Arial"/>
          <w:sz w:val="24"/>
          <w:szCs w:val="24"/>
        </w:rPr>
      </w:pPr>
    </w:p>
    <w:p w:rsidR="00F33566" w:rsidRPr="003E52F9" w:rsidRDefault="00F33566" w:rsidP="00F33566">
      <w:pPr>
        <w:spacing w:after="30" w:line="270" w:lineRule="auto"/>
        <w:ind w:left="507" w:hanging="10"/>
        <w:rPr>
          <w:rFonts w:ascii="Arial" w:hAnsi="Arial" w:cs="Arial"/>
          <w:sz w:val="24"/>
          <w:szCs w:val="24"/>
        </w:rPr>
      </w:pPr>
      <w:r w:rsidRPr="003E52F9">
        <w:rPr>
          <w:rFonts w:ascii="Arial" w:hAnsi="Arial" w:cs="Arial"/>
          <w:sz w:val="24"/>
          <w:szCs w:val="24"/>
        </w:rPr>
        <w:t>Примечание.</w:t>
      </w:r>
    </w:p>
    <w:p w:rsidR="00F33566" w:rsidRPr="003E52F9" w:rsidRDefault="00F33566" w:rsidP="00F33566">
      <w:pPr>
        <w:spacing w:after="30" w:line="270" w:lineRule="auto"/>
        <w:ind w:left="21" w:firstLine="454"/>
        <w:rPr>
          <w:rFonts w:ascii="Arial" w:hAnsi="Arial" w:cs="Arial"/>
          <w:sz w:val="24"/>
          <w:szCs w:val="24"/>
        </w:rPr>
      </w:pPr>
      <w:r w:rsidRPr="003E52F9">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33566" w:rsidRPr="003E52F9" w:rsidRDefault="00F33566" w:rsidP="00F33566">
      <w:pPr>
        <w:spacing w:after="0" w:line="270" w:lineRule="auto"/>
        <w:ind w:left="21" w:firstLine="454"/>
        <w:rPr>
          <w:rFonts w:ascii="Arial" w:hAnsi="Arial" w:cs="Arial"/>
          <w:sz w:val="24"/>
          <w:szCs w:val="24"/>
        </w:rPr>
      </w:pPr>
      <w:r w:rsidRPr="003E52F9">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Style w:val="a7"/>
        <w:tblW w:w="0" w:type="auto"/>
        <w:tblLook w:val="04A0" w:firstRow="1" w:lastRow="0" w:firstColumn="1" w:lastColumn="0" w:noHBand="0" w:noVBand="1"/>
      </w:tblPr>
      <w:tblGrid>
        <w:gridCol w:w="421"/>
      </w:tblGrid>
      <w:tr w:rsidR="00F33566" w:rsidRPr="003E52F9" w:rsidTr="00215A17">
        <w:tc>
          <w:tcPr>
            <w:tcW w:w="421" w:type="dxa"/>
          </w:tcPr>
          <w:p w:rsidR="00F33566" w:rsidRPr="003E52F9" w:rsidRDefault="00F33566" w:rsidP="00215A17">
            <w:pPr>
              <w:spacing w:after="122" w:line="259" w:lineRule="auto"/>
              <w:rPr>
                <w:rFonts w:ascii="Arial" w:hAnsi="Arial" w:cs="Arial"/>
                <w:sz w:val="24"/>
                <w:szCs w:val="24"/>
              </w:rPr>
            </w:pPr>
            <w:r w:rsidRPr="003E52F9">
              <w:rPr>
                <w:rFonts w:ascii="Arial" w:hAnsi="Arial" w:cs="Arial"/>
                <w:sz w:val="24"/>
                <w:szCs w:val="24"/>
              </w:rPr>
              <w:t>V</w:t>
            </w:r>
          </w:p>
        </w:tc>
      </w:tr>
    </w:tbl>
    <w:p w:rsidR="00F33566" w:rsidRPr="003E52F9" w:rsidRDefault="00F33566" w:rsidP="00F33566">
      <w:pPr>
        <w:spacing w:after="30" w:line="270" w:lineRule="auto"/>
        <w:ind w:left="21" w:firstLine="461"/>
        <w:rPr>
          <w:rFonts w:ascii="Arial" w:hAnsi="Arial" w:cs="Arial"/>
          <w:sz w:val="24"/>
          <w:szCs w:val="24"/>
        </w:rPr>
      </w:pPr>
      <w:r w:rsidRPr="003E52F9">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outlineLvl w:val="1"/>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outlineLvl w:val="1"/>
        <w:rPr>
          <w:rFonts w:ascii="Arial" w:hAnsi="Arial" w:cs="Arial"/>
          <w:sz w:val="24"/>
          <w:szCs w:val="24"/>
          <w:lang w:eastAsia="ru-RU"/>
        </w:rPr>
        <w:sectPr w:rsidR="00F33566" w:rsidRPr="003E52F9" w:rsidSect="00930DAE">
          <w:pgSz w:w="11909" w:h="16848"/>
          <w:pgMar w:top="1134" w:right="569" w:bottom="993" w:left="1701" w:header="720" w:footer="720" w:gutter="0"/>
          <w:pgNumType w:start="1"/>
          <w:cols w:space="720"/>
          <w:titlePg/>
          <w:docGrid w:linePitch="381"/>
        </w:sectPr>
      </w:pPr>
    </w:p>
    <w:p w:rsidR="00F33566" w:rsidRPr="003E52F9" w:rsidRDefault="00F33566" w:rsidP="00F33566">
      <w:pPr>
        <w:widowControl w:val="0"/>
        <w:autoSpaceDE w:val="0"/>
        <w:autoSpaceDN w:val="0"/>
        <w:spacing w:after="0" w:line="240" w:lineRule="auto"/>
        <w:ind w:left="4678"/>
        <w:outlineLvl w:val="1"/>
        <w:rPr>
          <w:rFonts w:ascii="Arial" w:hAnsi="Arial" w:cs="Arial"/>
          <w:sz w:val="24"/>
          <w:szCs w:val="24"/>
          <w:lang w:eastAsia="ru-RU"/>
        </w:rPr>
      </w:pPr>
      <w:r w:rsidRPr="003E52F9">
        <w:rPr>
          <w:rFonts w:ascii="Arial" w:hAnsi="Arial" w:cs="Arial"/>
          <w:sz w:val="24"/>
          <w:szCs w:val="24"/>
          <w:lang w:eastAsia="ru-RU"/>
        </w:rPr>
        <w:t>Приложение № 5</w:t>
      </w:r>
    </w:p>
    <w:p w:rsidR="00F33566" w:rsidRPr="003E52F9" w:rsidRDefault="00F33566" w:rsidP="00F33566">
      <w:pPr>
        <w:widowControl w:val="0"/>
        <w:autoSpaceDE w:val="0"/>
        <w:autoSpaceDN w:val="0"/>
        <w:spacing w:after="0" w:line="240" w:lineRule="auto"/>
        <w:ind w:left="4678"/>
        <w:rPr>
          <w:rFonts w:ascii="Arial" w:hAnsi="Arial" w:cs="Arial"/>
          <w:sz w:val="24"/>
          <w:szCs w:val="24"/>
          <w:lang w:eastAsia="ru-RU"/>
        </w:rPr>
      </w:pPr>
      <w:r w:rsidRPr="003E52F9">
        <w:rPr>
          <w:rFonts w:ascii="Arial" w:hAnsi="Arial" w:cs="Arial"/>
          <w:sz w:val="24"/>
          <w:szCs w:val="24"/>
          <w:lang w:eastAsia="ru-RU"/>
        </w:rPr>
        <w:t>к Административному регламенту</w:t>
      </w:r>
    </w:p>
    <w:p w:rsidR="00F33566" w:rsidRPr="003E52F9" w:rsidRDefault="00F33566" w:rsidP="00F33566">
      <w:pPr>
        <w:widowControl w:val="0"/>
        <w:autoSpaceDE w:val="0"/>
        <w:autoSpaceDN w:val="0"/>
        <w:spacing w:after="0" w:line="240" w:lineRule="auto"/>
        <w:ind w:left="4678"/>
        <w:rPr>
          <w:rFonts w:ascii="Arial" w:hAnsi="Arial" w:cs="Arial"/>
          <w:sz w:val="24"/>
          <w:szCs w:val="24"/>
          <w:lang w:eastAsia="ru-RU"/>
        </w:rPr>
      </w:pPr>
      <w:r w:rsidRPr="003E52F9">
        <w:rPr>
          <w:rFonts w:ascii="Arial" w:hAnsi="Arial" w:cs="Arial"/>
          <w:sz w:val="24"/>
          <w:szCs w:val="24"/>
          <w:lang w:eastAsia="ru-RU"/>
        </w:rPr>
        <w:t>предоставления муниципальной услуги</w:t>
      </w:r>
    </w:p>
    <w:p w:rsidR="00F33566" w:rsidRPr="003E52F9" w:rsidRDefault="00F33566" w:rsidP="00F33566">
      <w:pPr>
        <w:widowControl w:val="0"/>
        <w:autoSpaceDE w:val="0"/>
        <w:autoSpaceDN w:val="0"/>
        <w:spacing w:after="0" w:line="240" w:lineRule="auto"/>
        <w:ind w:left="4678"/>
        <w:rPr>
          <w:rFonts w:ascii="Arial" w:hAnsi="Arial" w:cs="Arial"/>
          <w:sz w:val="24"/>
          <w:szCs w:val="24"/>
          <w:lang w:eastAsia="ru-RU"/>
        </w:rPr>
      </w:pPr>
      <w:r w:rsidRPr="003E52F9">
        <w:rPr>
          <w:rFonts w:ascii="Arial" w:hAnsi="Arial" w:cs="Arial"/>
          <w:sz w:val="24"/>
          <w:szCs w:val="24"/>
          <w:lang w:eastAsia="ru-RU"/>
        </w:rPr>
        <w:t>«Присвоение адреса объекту адресации,</w:t>
      </w:r>
    </w:p>
    <w:p w:rsidR="00F33566" w:rsidRDefault="00F33566" w:rsidP="00F33566">
      <w:pPr>
        <w:widowControl w:val="0"/>
        <w:autoSpaceDE w:val="0"/>
        <w:autoSpaceDN w:val="0"/>
        <w:spacing w:after="0" w:line="240" w:lineRule="auto"/>
        <w:ind w:left="4678"/>
        <w:rPr>
          <w:rFonts w:ascii="Arial" w:hAnsi="Arial" w:cs="Arial"/>
          <w:sz w:val="24"/>
          <w:szCs w:val="24"/>
          <w:lang w:eastAsia="ru-RU"/>
        </w:rPr>
      </w:pPr>
      <w:r w:rsidRPr="003E52F9">
        <w:rPr>
          <w:rFonts w:ascii="Arial" w:hAnsi="Arial" w:cs="Arial"/>
          <w:sz w:val="24"/>
          <w:szCs w:val="24"/>
          <w:lang w:eastAsia="ru-RU"/>
        </w:rPr>
        <w:t>изменение и аннулирование такого адреса», утвержденному постановлением Администрации города Норильска</w:t>
      </w:r>
    </w:p>
    <w:p w:rsidR="00F33566" w:rsidRPr="003E52F9" w:rsidRDefault="00F33566" w:rsidP="00F33566">
      <w:pPr>
        <w:widowControl w:val="0"/>
        <w:autoSpaceDE w:val="0"/>
        <w:autoSpaceDN w:val="0"/>
        <w:spacing w:after="0" w:line="240" w:lineRule="auto"/>
        <w:ind w:left="4678"/>
        <w:rPr>
          <w:rFonts w:ascii="Arial" w:hAnsi="Arial" w:cs="Arial"/>
          <w:sz w:val="24"/>
          <w:szCs w:val="24"/>
          <w:lang w:eastAsia="ru-RU"/>
        </w:rPr>
      </w:pPr>
      <w:r w:rsidRPr="003E52F9">
        <w:rPr>
          <w:rFonts w:ascii="Arial" w:hAnsi="Arial" w:cs="Arial"/>
          <w:sz w:val="24"/>
          <w:szCs w:val="24"/>
          <w:lang w:eastAsia="ru-RU"/>
        </w:rPr>
        <w:t>от 03.09.2015 № 463</w:t>
      </w:r>
    </w:p>
    <w:p w:rsidR="00F33566" w:rsidRPr="003E52F9" w:rsidRDefault="00F33566" w:rsidP="00F33566">
      <w:pPr>
        <w:widowControl w:val="0"/>
        <w:autoSpaceDE w:val="0"/>
        <w:autoSpaceDN w:val="0"/>
        <w:spacing w:after="0" w:line="240" w:lineRule="auto"/>
        <w:jc w:val="right"/>
        <w:rPr>
          <w:rFonts w:ascii="Arial" w:hAnsi="Arial" w:cs="Arial"/>
          <w:sz w:val="24"/>
          <w:szCs w:val="24"/>
          <w:lang w:eastAsia="ru-RU"/>
        </w:rPr>
      </w:pPr>
    </w:p>
    <w:p w:rsidR="00F33566" w:rsidRPr="003E52F9" w:rsidRDefault="00F33566" w:rsidP="00F33566">
      <w:pPr>
        <w:widowControl w:val="0"/>
        <w:autoSpaceDE w:val="0"/>
        <w:autoSpaceDN w:val="0"/>
        <w:spacing w:after="0" w:line="240" w:lineRule="auto"/>
        <w:jc w:val="right"/>
        <w:rPr>
          <w:rFonts w:ascii="Arial" w:hAnsi="Arial" w:cs="Arial"/>
          <w:i/>
          <w:sz w:val="24"/>
          <w:szCs w:val="24"/>
        </w:rPr>
      </w:pPr>
      <w:r w:rsidRPr="003E52F9">
        <w:rPr>
          <w:rFonts w:ascii="Arial" w:hAnsi="Arial" w:cs="Arial"/>
          <w:i/>
          <w:sz w:val="24"/>
          <w:szCs w:val="24"/>
        </w:rPr>
        <w:t>(рекомендуемый образец)</w:t>
      </w:r>
    </w:p>
    <w:p w:rsidR="00F33566" w:rsidRPr="003E52F9" w:rsidRDefault="00F33566" w:rsidP="00F33566">
      <w:pPr>
        <w:widowControl w:val="0"/>
        <w:autoSpaceDE w:val="0"/>
        <w:autoSpaceDN w:val="0"/>
        <w:spacing w:after="0" w:line="240" w:lineRule="auto"/>
        <w:jc w:val="right"/>
        <w:rPr>
          <w:rFonts w:ascii="Arial" w:hAnsi="Arial" w:cs="Arial"/>
          <w:sz w:val="24"/>
          <w:szCs w:val="24"/>
          <w:lang w:eastAsia="ru-RU"/>
        </w:rPr>
      </w:pPr>
    </w:p>
    <w:p w:rsidR="00F33566" w:rsidRPr="003E52F9" w:rsidRDefault="00F33566" w:rsidP="00F33566">
      <w:pPr>
        <w:spacing w:after="289" w:line="218" w:lineRule="auto"/>
        <w:ind w:left="456" w:right="525" w:hanging="10"/>
        <w:jc w:val="center"/>
        <w:rPr>
          <w:rFonts w:ascii="Arial" w:hAnsi="Arial" w:cs="Arial"/>
          <w:sz w:val="24"/>
          <w:szCs w:val="24"/>
        </w:rPr>
      </w:pPr>
      <w:r w:rsidRPr="003E52F9">
        <w:rPr>
          <w:rFonts w:ascii="Arial" w:hAnsi="Arial" w:cs="Arial"/>
          <w:sz w:val="24"/>
          <w:szCs w:val="24"/>
        </w:rPr>
        <w:t>ФОРМА решения об отказе в приеме документов, необходимых для предоставления услуги</w:t>
      </w:r>
    </w:p>
    <w:p w:rsidR="00F33566" w:rsidRPr="003E52F9" w:rsidRDefault="00F33566" w:rsidP="00F33566">
      <w:pPr>
        <w:spacing w:after="266"/>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40"/>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C42536" w:rsidRDefault="00F33566" w:rsidP="00F33566">
      <w:pPr>
        <w:spacing w:after="0" w:line="240" w:lineRule="auto"/>
        <w:ind w:left="125" w:right="194" w:hanging="10"/>
        <w:jc w:val="center"/>
        <w:rPr>
          <w:rFonts w:ascii="Arial" w:hAnsi="Arial" w:cs="Arial"/>
          <w:sz w:val="20"/>
          <w:szCs w:val="20"/>
        </w:rPr>
      </w:pPr>
      <w:r w:rsidRPr="00C42536">
        <w:rPr>
          <w:rFonts w:ascii="Arial" w:hAnsi="Arial" w:cs="Arial"/>
          <w:sz w:val="20"/>
          <w:szCs w:val="20"/>
        </w:rPr>
        <w:t>(наименование органа местного самоуправления)</w:t>
      </w:r>
    </w:p>
    <w:p w:rsidR="00F33566" w:rsidRPr="003E52F9" w:rsidRDefault="00F33566" w:rsidP="00F33566">
      <w:pPr>
        <w:spacing w:after="0" w:line="240" w:lineRule="auto"/>
        <w:ind w:left="125" w:right="194" w:hanging="10"/>
        <w:jc w:val="center"/>
        <w:rPr>
          <w:rFonts w:ascii="Arial" w:hAnsi="Arial" w:cs="Arial"/>
          <w:sz w:val="24"/>
          <w:szCs w:val="24"/>
        </w:rPr>
      </w:pPr>
    </w:p>
    <w:p w:rsidR="00F33566" w:rsidRPr="003E52F9" w:rsidRDefault="00F33566" w:rsidP="00F33566">
      <w:pPr>
        <w:spacing w:after="0" w:line="240" w:lineRule="auto"/>
        <w:ind w:left="4925"/>
        <w:rPr>
          <w:rFonts w:ascii="Arial" w:hAnsi="Arial" w:cs="Arial"/>
          <w:sz w:val="24"/>
          <w:szCs w:val="24"/>
        </w:rPr>
      </w:pPr>
      <w:r w:rsidRPr="003E52F9">
        <w:rPr>
          <w:rFonts w:ascii="Arial" w:hAnsi="Arial" w:cs="Arial"/>
          <w:noProof/>
          <w:sz w:val="24"/>
          <w:szCs w:val="24"/>
        </w:rPr>
        <w:t>_________________________________</w:t>
      </w:r>
    </w:p>
    <w:p w:rsidR="00F33566" w:rsidRPr="003E52F9" w:rsidRDefault="00F33566" w:rsidP="00F33566">
      <w:pPr>
        <w:spacing w:after="0" w:line="240" w:lineRule="auto"/>
        <w:ind w:left="4925"/>
        <w:rPr>
          <w:rFonts w:ascii="Arial" w:hAnsi="Arial" w:cs="Arial"/>
          <w:sz w:val="24"/>
          <w:szCs w:val="24"/>
        </w:rPr>
      </w:pPr>
      <w:r w:rsidRPr="003E52F9">
        <w:rPr>
          <w:rFonts w:ascii="Arial" w:hAnsi="Arial" w:cs="Arial"/>
          <w:noProof/>
          <w:sz w:val="24"/>
          <w:szCs w:val="24"/>
        </w:rPr>
        <w:t>_________________________________</w:t>
      </w:r>
    </w:p>
    <w:p w:rsidR="00F33566" w:rsidRPr="00C42536" w:rsidRDefault="00F33566" w:rsidP="00F33566">
      <w:pPr>
        <w:spacing w:after="0" w:line="240" w:lineRule="auto"/>
        <w:ind w:left="2350" w:firstLine="530"/>
        <w:jc w:val="right"/>
        <w:rPr>
          <w:rFonts w:ascii="Arial" w:hAnsi="Arial" w:cs="Arial"/>
          <w:sz w:val="20"/>
          <w:szCs w:val="20"/>
        </w:rPr>
      </w:pPr>
      <w:r w:rsidRPr="00C42536">
        <w:rPr>
          <w:rFonts w:ascii="Arial" w:hAnsi="Arial" w:cs="Arial"/>
          <w:sz w:val="20"/>
          <w:szCs w:val="20"/>
        </w:rPr>
        <w:t>(Ф.И.О., адрес заявителя (представителя) заявителя)</w:t>
      </w:r>
    </w:p>
    <w:p w:rsidR="00F33566" w:rsidRPr="003E52F9" w:rsidRDefault="00F33566" w:rsidP="00F33566">
      <w:pPr>
        <w:spacing w:after="0" w:line="240" w:lineRule="auto"/>
        <w:ind w:left="4925"/>
        <w:rPr>
          <w:rFonts w:ascii="Arial" w:hAnsi="Arial" w:cs="Arial"/>
          <w:sz w:val="24"/>
          <w:szCs w:val="24"/>
        </w:rPr>
      </w:pPr>
      <w:r w:rsidRPr="003E52F9">
        <w:rPr>
          <w:rFonts w:ascii="Arial" w:hAnsi="Arial" w:cs="Arial"/>
          <w:noProof/>
          <w:sz w:val="24"/>
          <w:szCs w:val="24"/>
        </w:rPr>
        <w:t>_________________________________</w:t>
      </w:r>
    </w:p>
    <w:p w:rsidR="00F33566" w:rsidRPr="00C42536" w:rsidRDefault="00F33566" w:rsidP="00F33566">
      <w:pPr>
        <w:spacing w:after="0" w:line="240" w:lineRule="auto"/>
        <w:ind w:left="4622" w:hanging="10"/>
        <w:jc w:val="center"/>
        <w:rPr>
          <w:rFonts w:ascii="Arial" w:hAnsi="Arial" w:cs="Arial"/>
          <w:sz w:val="20"/>
          <w:szCs w:val="20"/>
        </w:rPr>
      </w:pPr>
      <w:r w:rsidRPr="00C42536">
        <w:rPr>
          <w:rFonts w:ascii="Arial" w:hAnsi="Arial" w:cs="Arial"/>
          <w:sz w:val="20"/>
          <w:szCs w:val="20"/>
        </w:rPr>
        <w:t>(регистрационный номер заявления о присвоении объекту адресации адреса или аннулировании его адреса)</w:t>
      </w:r>
    </w:p>
    <w:p w:rsidR="00F33566" w:rsidRPr="003E52F9" w:rsidRDefault="00F33566" w:rsidP="00F33566">
      <w:pPr>
        <w:spacing w:after="0" w:line="240" w:lineRule="auto"/>
        <w:ind w:left="1210" w:right="1289"/>
        <w:jc w:val="center"/>
        <w:rPr>
          <w:rFonts w:ascii="Arial" w:hAnsi="Arial" w:cs="Arial"/>
          <w:sz w:val="24"/>
          <w:szCs w:val="24"/>
        </w:rPr>
      </w:pPr>
    </w:p>
    <w:p w:rsidR="00F33566" w:rsidRPr="003E52F9" w:rsidRDefault="00F33566" w:rsidP="00F33566">
      <w:pPr>
        <w:spacing w:after="0" w:line="240" w:lineRule="auto"/>
        <w:ind w:left="1210" w:right="1289"/>
        <w:jc w:val="center"/>
        <w:rPr>
          <w:rFonts w:ascii="Arial" w:hAnsi="Arial" w:cs="Arial"/>
          <w:sz w:val="24"/>
          <w:szCs w:val="24"/>
        </w:rPr>
      </w:pPr>
      <w:r w:rsidRPr="003E52F9">
        <w:rPr>
          <w:rFonts w:ascii="Arial" w:hAnsi="Arial" w:cs="Arial"/>
          <w:sz w:val="24"/>
          <w:szCs w:val="24"/>
        </w:rPr>
        <w:t>Решение об отказе в приеме документов, необходимых для предоставления услуги от</w:t>
      </w:r>
    </w:p>
    <w:p w:rsidR="00F33566" w:rsidRPr="003E52F9" w:rsidRDefault="00F33566" w:rsidP="00F33566">
      <w:pPr>
        <w:spacing w:after="0" w:line="240" w:lineRule="auto"/>
        <w:ind w:left="1210" w:right="1289"/>
        <w:jc w:val="center"/>
        <w:rPr>
          <w:rFonts w:ascii="Arial" w:hAnsi="Arial" w:cs="Arial"/>
          <w:sz w:val="24"/>
          <w:szCs w:val="24"/>
        </w:rPr>
      </w:pPr>
    </w:p>
    <w:p w:rsidR="00F33566" w:rsidRPr="003E52F9" w:rsidRDefault="00F33566" w:rsidP="00F33566">
      <w:pPr>
        <w:spacing w:after="0" w:line="240" w:lineRule="auto"/>
        <w:ind w:right="1289"/>
        <w:jc w:val="center"/>
        <w:rPr>
          <w:rFonts w:ascii="Arial" w:hAnsi="Arial" w:cs="Arial"/>
          <w:sz w:val="24"/>
          <w:szCs w:val="24"/>
        </w:rPr>
      </w:pPr>
      <w:r w:rsidRPr="003E52F9">
        <w:rPr>
          <w:rFonts w:ascii="Arial" w:hAnsi="Arial" w:cs="Arial"/>
          <w:sz w:val="24"/>
          <w:szCs w:val="24"/>
        </w:rPr>
        <w:t>№___________от_________</w:t>
      </w:r>
    </w:p>
    <w:p w:rsidR="00F33566" w:rsidRPr="003E52F9" w:rsidRDefault="00F33566" w:rsidP="00F33566">
      <w:pPr>
        <w:spacing w:after="0" w:line="240" w:lineRule="auto"/>
        <w:ind w:left="1210" w:right="1289" w:firstLine="2654"/>
        <w:rPr>
          <w:rFonts w:ascii="Arial" w:hAnsi="Arial" w:cs="Arial"/>
          <w:sz w:val="24"/>
          <w:szCs w:val="24"/>
        </w:rPr>
      </w:pPr>
    </w:p>
    <w:p w:rsidR="00F33566" w:rsidRPr="003E52F9" w:rsidRDefault="00F33566" w:rsidP="00F33566">
      <w:pPr>
        <w:spacing w:after="0" w:line="240" w:lineRule="auto"/>
        <w:ind w:right="-86" w:firstLine="720"/>
        <w:rPr>
          <w:rFonts w:ascii="Arial" w:hAnsi="Arial" w:cs="Arial"/>
          <w:sz w:val="24"/>
          <w:szCs w:val="24"/>
        </w:rPr>
      </w:pPr>
      <w:r w:rsidRPr="003E52F9">
        <w:rPr>
          <w:rFonts w:ascii="Arial" w:hAnsi="Arial" w:cs="Arial"/>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33566" w:rsidRPr="003E52F9" w:rsidRDefault="00F33566" w:rsidP="00F33566">
      <w:pPr>
        <w:spacing w:after="0" w:line="240" w:lineRule="auto"/>
        <w:ind w:left="-36"/>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29"/>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3E52F9" w:rsidRDefault="00F33566" w:rsidP="00F33566">
      <w:pPr>
        <w:spacing w:after="0" w:line="240" w:lineRule="auto"/>
        <w:ind w:left="24" w:hanging="10"/>
        <w:rPr>
          <w:rFonts w:ascii="Arial" w:hAnsi="Arial" w:cs="Arial"/>
          <w:sz w:val="24"/>
          <w:szCs w:val="24"/>
        </w:rPr>
      </w:pPr>
      <w:r w:rsidRPr="003E52F9">
        <w:rPr>
          <w:rFonts w:ascii="Arial" w:hAnsi="Arial" w:cs="Arial"/>
          <w:sz w:val="24"/>
          <w:szCs w:val="24"/>
        </w:rPr>
        <w:t>Дополнительно информируем:</w:t>
      </w:r>
      <w:r>
        <w:rPr>
          <w:rFonts w:ascii="Arial" w:hAnsi="Arial" w:cs="Arial"/>
          <w:sz w:val="24"/>
          <w:szCs w:val="24"/>
        </w:rPr>
        <w:t xml:space="preserve"> ___________________________________________</w:t>
      </w:r>
    </w:p>
    <w:p w:rsidR="00F33566" w:rsidRPr="003E52F9" w:rsidRDefault="00F33566" w:rsidP="00F33566">
      <w:pPr>
        <w:spacing w:after="0" w:line="240" w:lineRule="auto"/>
        <w:ind w:left="-29"/>
        <w:rPr>
          <w:rFonts w:ascii="Arial" w:hAnsi="Arial" w:cs="Arial"/>
          <w:sz w:val="24"/>
          <w:szCs w:val="24"/>
        </w:rPr>
      </w:pPr>
      <w:r w:rsidRPr="003E52F9">
        <w:rPr>
          <w:rFonts w:ascii="Arial" w:hAnsi="Arial" w:cs="Arial"/>
          <w:noProof/>
          <w:sz w:val="24"/>
          <w:szCs w:val="24"/>
        </w:rPr>
        <w:t>_____________________________________________________________________</w:t>
      </w:r>
    </w:p>
    <w:p w:rsidR="00F33566" w:rsidRPr="00C42536" w:rsidRDefault="00F33566" w:rsidP="00F33566">
      <w:pPr>
        <w:spacing w:after="0" w:line="240" w:lineRule="auto"/>
        <w:ind w:left="125" w:right="295" w:hanging="10"/>
        <w:jc w:val="center"/>
        <w:rPr>
          <w:rFonts w:ascii="Arial" w:hAnsi="Arial" w:cs="Arial"/>
          <w:sz w:val="20"/>
          <w:szCs w:val="20"/>
        </w:rPr>
      </w:pPr>
      <w:r w:rsidRPr="00C42536">
        <w:rPr>
          <w:rFonts w:ascii="Arial" w:hAnsi="Arial" w:cs="Arial"/>
          <w:sz w:val="20"/>
          <w:szCs w:val="20"/>
        </w:rPr>
        <w:t>указывается дополнительная информация (при необходимости)</w:t>
      </w:r>
    </w:p>
    <w:p w:rsidR="00F33566" w:rsidRPr="003E52F9" w:rsidRDefault="00F33566" w:rsidP="00F33566">
      <w:pPr>
        <w:spacing w:after="0" w:line="240" w:lineRule="auto"/>
        <w:ind w:left="125" w:right="295" w:hanging="10"/>
        <w:jc w:val="center"/>
        <w:rPr>
          <w:rFonts w:ascii="Arial" w:hAnsi="Arial" w:cs="Arial"/>
          <w:sz w:val="24"/>
          <w:szCs w:val="24"/>
        </w:rPr>
      </w:pPr>
    </w:p>
    <w:p w:rsidR="00F33566" w:rsidRPr="003E52F9" w:rsidRDefault="00F33566" w:rsidP="00F33566">
      <w:pPr>
        <w:spacing w:after="0" w:line="240" w:lineRule="auto"/>
        <w:ind w:left="14" w:firstLine="695"/>
        <w:rPr>
          <w:rFonts w:ascii="Arial" w:hAnsi="Arial" w:cs="Arial"/>
          <w:sz w:val="24"/>
          <w:szCs w:val="24"/>
        </w:rPr>
      </w:pPr>
      <w:r w:rsidRPr="003E52F9">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3566" w:rsidRPr="003E52F9" w:rsidRDefault="00F33566" w:rsidP="00F33566">
      <w:pPr>
        <w:spacing w:after="0" w:line="240" w:lineRule="auto"/>
        <w:ind w:left="10" w:right="43" w:firstLine="699"/>
        <w:rPr>
          <w:rFonts w:ascii="Arial" w:hAnsi="Arial" w:cs="Arial"/>
          <w:sz w:val="24"/>
          <w:szCs w:val="24"/>
        </w:rPr>
      </w:pPr>
      <w:r w:rsidRPr="003E52F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3566" w:rsidRPr="003E52F9" w:rsidRDefault="00F33566" w:rsidP="00F33566">
      <w:pPr>
        <w:spacing w:after="0" w:line="240" w:lineRule="auto"/>
        <w:ind w:left="10" w:right="43" w:firstLine="699"/>
        <w:rPr>
          <w:rFonts w:ascii="Arial" w:hAnsi="Arial" w:cs="Arial"/>
          <w:sz w:val="24"/>
          <w:szCs w:val="24"/>
        </w:rPr>
      </w:pPr>
    </w:p>
    <w:p w:rsidR="00F33566" w:rsidRPr="003E52F9" w:rsidRDefault="00F33566" w:rsidP="00F33566">
      <w:pPr>
        <w:spacing w:after="15"/>
        <w:ind w:left="-36" w:right="-50"/>
        <w:rPr>
          <w:rFonts w:ascii="Arial" w:hAnsi="Arial" w:cs="Arial"/>
          <w:sz w:val="24"/>
          <w:szCs w:val="24"/>
        </w:rPr>
      </w:pPr>
      <w:r w:rsidRPr="003E52F9">
        <w:rPr>
          <w:rFonts w:ascii="Arial" w:hAnsi="Arial" w:cs="Arial"/>
          <w:noProof/>
          <w:sz w:val="24"/>
          <w:szCs w:val="24"/>
          <w:lang w:eastAsia="ru-RU"/>
        </w:rPr>
        <w:t xml:space="preserve">__________________________________ </w:t>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sidRPr="003E52F9">
        <w:rPr>
          <w:rFonts w:ascii="Arial" w:hAnsi="Arial" w:cs="Arial"/>
          <w:noProof/>
          <w:sz w:val="24"/>
          <w:szCs w:val="24"/>
          <w:lang w:eastAsia="ru-RU"/>
        </w:rPr>
        <w:t>__________________</w:t>
      </w:r>
    </w:p>
    <w:p w:rsidR="00F33566" w:rsidRPr="005F551A" w:rsidRDefault="00F33566" w:rsidP="00F33566">
      <w:pPr>
        <w:autoSpaceDE w:val="0"/>
        <w:autoSpaceDN w:val="0"/>
        <w:adjustRightInd w:val="0"/>
        <w:spacing w:after="0" w:line="240" w:lineRule="auto"/>
        <w:jc w:val="center"/>
        <w:rPr>
          <w:rFonts w:ascii="Arial" w:hAnsi="Arial" w:cs="Arial"/>
          <w:sz w:val="24"/>
          <w:szCs w:val="24"/>
        </w:rPr>
      </w:pPr>
      <w:r w:rsidRPr="00C42536">
        <w:rPr>
          <w:rFonts w:ascii="Arial" w:hAnsi="Arial" w:cs="Arial"/>
          <w:sz w:val="20"/>
          <w:szCs w:val="20"/>
        </w:rPr>
        <w:t>(должность</w:t>
      </w:r>
    </w:p>
    <w:sectPr w:rsidR="00F33566" w:rsidRPr="005F551A" w:rsidSect="0065661E">
      <w:pgSz w:w="11905" w:h="16838"/>
      <w:pgMar w:top="993" w:right="567" w:bottom="426"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5B" w:rsidRDefault="006A1F5B">
      <w:pPr>
        <w:spacing w:after="0" w:line="240" w:lineRule="auto"/>
      </w:pPr>
      <w:r>
        <w:separator/>
      </w:r>
    </w:p>
  </w:endnote>
  <w:endnote w:type="continuationSeparator" w:id="0">
    <w:p w:rsidR="006A1F5B" w:rsidRDefault="006A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6" w:rsidRDefault="006A1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6" w:rsidRDefault="006A1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5B" w:rsidRDefault="006A1F5B">
      <w:pPr>
        <w:spacing w:after="0" w:line="240" w:lineRule="auto"/>
      </w:pPr>
      <w:r>
        <w:separator/>
      </w:r>
    </w:p>
  </w:footnote>
  <w:footnote w:type="continuationSeparator" w:id="0">
    <w:p w:rsidR="006A1F5B" w:rsidRDefault="006A1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6" w:rsidRDefault="006A1F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D66"/>
    <w:multiLevelType w:val="multilevel"/>
    <w:tmpl w:val="679659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E202DB"/>
    <w:multiLevelType w:val="hybridMultilevel"/>
    <w:tmpl w:val="93DE43A6"/>
    <w:lvl w:ilvl="0" w:tplc="BC68638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C8FF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48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11C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38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AE7F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A64C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682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6C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612549"/>
    <w:multiLevelType w:val="multilevel"/>
    <w:tmpl w:val="476EB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652A84"/>
    <w:multiLevelType w:val="hybridMultilevel"/>
    <w:tmpl w:val="6EA88FBA"/>
    <w:lvl w:ilvl="0" w:tplc="5E428798">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E335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926E9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B5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D0AC7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E6DC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D4E0">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4992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A822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5B930EF"/>
    <w:multiLevelType w:val="multilevel"/>
    <w:tmpl w:val="F056B0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5F367B"/>
    <w:multiLevelType w:val="hybridMultilevel"/>
    <w:tmpl w:val="7FC41B40"/>
    <w:lvl w:ilvl="0" w:tplc="E214A0F6">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29E6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56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42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C05C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0263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9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8CB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AE4">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622BC7"/>
    <w:multiLevelType w:val="hybridMultilevel"/>
    <w:tmpl w:val="5D3E71A6"/>
    <w:lvl w:ilvl="0" w:tplc="78108530">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CEB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E75C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8160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C88C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8B87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E6CC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A7AA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0526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824705"/>
    <w:multiLevelType w:val="hybridMultilevel"/>
    <w:tmpl w:val="B95A4FFA"/>
    <w:lvl w:ilvl="0" w:tplc="7928781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E38D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69D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A39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2C19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F26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CC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0F5E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55B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FA852D8"/>
    <w:multiLevelType w:val="hybridMultilevel"/>
    <w:tmpl w:val="EA14B65A"/>
    <w:lvl w:ilvl="0" w:tplc="3F28686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4DF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EB5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A3A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2B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11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0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EA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00D6883"/>
    <w:multiLevelType w:val="hybridMultilevel"/>
    <w:tmpl w:val="536A6A7E"/>
    <w:lvl w:ilvl="0" w:tplc="F44827E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48F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E8CA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732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CF5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2794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C7DA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8154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2441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7A5DBE"/>
    <w:multiLevelType w:val="multilevel"/>
    <w:tmpl w:val="12F48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7F9611D"/>
    <w:multiLevelType w:val="hybridMultilevel"/>
    <w:tmpl w:val="E0F0D8D0"/>
    <w:lvl w:ilvl="0" w:tplc="554A4B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6B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ED1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F20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5D2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8A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DA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C936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0DC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8D6175"/>
    <w:multiLevelType w:val="hybridMultilevel"/>
    <w:tmpl w:val="0CA42E82"/>
    <w:lvl w:ilvl="0" w:tplc="BCFA4A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EEF68">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6FD3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6147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A1A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6A58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DA4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9066">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ED08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B48540E"/>
    <w:multiLevelType w:val="hybridMultilevel"/>
    <w:tmpl w:val="C8D06634"/>
    <w:lvl w:ilvl="0" w:tplc="3B324F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8F10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4B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6D7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429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AFB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458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21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CEF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FB77668"/>
    <w:multiLevelType w:val="hybridMultilevel"/>
    <w:tmpl w:val="84589754"/>
    <w:lvl w:ilvl="0" w:tplc="190C669E">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762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39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47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C05E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CDC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AD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211D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369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903192D"/>
    <w:multiLevelType w:val="hybridMultilevel"/>
    <w:tmpl w:val="29B67D50"/>
    <w:lvl w:ilvl="0" w:tplc="D07A5B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A7E2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AAED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CF3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86C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9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0C9C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7ED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042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E702B4B"/>
    <w:multiLevelType w:val="hybridMultilevel"/>
    <w:tmpl w:val="45E0EDAE"/>
    <w:lvl w:ilvl="0" w:tplc="BDB09B8E">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6B4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7B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834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9E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D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632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832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467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0B13760"/>
    <w:multiLevelType w:val="multilevel"/>
    <w:tmpl w:val="31AAC6CC"/>
    <w:lvl w:ilvl="0">
      <w:start w:val="1"/>
      <w:numFmt w:val="decimal"/>
      <w:lvlText w:val="%1."/>
      <w:lvlJc w:val="left"/>
      <w:pPr>
        <w:ind w:left="390" w:hanging="39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8">
    <w:nsid w:val="31373535"/>
    <w:multiLevelType w:val="hybridMultilevel"/>
    <w:tmpl w:val="008663FA"/>
    <w:lvl w:ilvl="0" w:tplc="CF0A604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4B8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604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08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CA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06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F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3FF6C2F"/>
    <w:multiLevelType w:val="hybridMultilevel"/>
    <w:tmpl w:val="06E26C1C"/>
    <w:lvl w:ilvl="0" w:tplc="D69E2718">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BE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80E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003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EBD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8F5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7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CA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BC94FE1"/>
    <w:multiLevelType w:val="hybridMultilevel"/>
    <w:tmpl w:val="40043958"/>
    <w:lvl w:ilvl="0" w:tplc="57D8579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CEC80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F0D64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8C6BB8">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E2AACE">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06B01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AE5380">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F6587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107A9C">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3BCA7437"/>
    <w:multiLevelType w:val="hybridMultilevel"/>
    <w:tmpl w:val="571E6B24"/>
    <w:lvl w:ilvl="0" w:tplc="CA80228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68D38E">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80D9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C2D48C">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EA88AC">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1E354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62B71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3EFB8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E18A9A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3C8D291A"/>
    <w:multiLevelType w:val="hybridMultilevel"/>
    <w:tmpl w:val="187834E6"/>
    <w:lvl w:ilvl="0" w:tplc="C950891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7C8482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9DC538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D92FD6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02A597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724A6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BB09A3A">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A00DB40">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B38F2C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3">
    <w:nsid w:val="3ED533AE"/>
    <w:multiLevelType w:val="hybridMultilevel"/>
    <w:tmpl w:val="8C86771A"/>
    <w:lvl w:ilvl="0" w:tplc="9B8A74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AA14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3B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9C7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6E4F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8A16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CFD6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8C69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A9AC">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02763E0"/>
    <w:multiLevelType w:val="hybridMultilevel"/>
    <w:tmpl w:val="BC3267DC"/>
    <w:lvl w:ilvl="0" w:tplc="FF4242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92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ED48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E8A9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0A8A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45DE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4EA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03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0BDE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AB07A02"/>
    <w:multiLevelType w:val="multilevel"/>
    <w:tmpl w:val="F692FB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FCF01D6"/>
    <w:multiLevelType w:val="hybridMultilevel"/>
    <w:tmpl w:val="304E695C"/>
    <w:lvl w:ilvl="0" w:tplc="4EFA33C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3A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E32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2B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72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A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DE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B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370DA5"/>
    <w:multiLevelType w:val="hybridMultilevel"/>
    <w:tmpl w:val="6916EA28"/>
    <w:lvl w:ilvl="0" w:tplc="B3C89D9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2EA73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F0BA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3EE22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A08A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42347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4C715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8854A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ECBE2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50436D34"/>
    <w:multiLevelType w:val="multilevel"/>
    <w:tmpl w:val="6EE6F42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50FA4DEA"/>
    <w:multiLevelType w:val="hybridMultilevel"/>
    <w:tmpl w:val="B7B677BC"/>
    <w:lvl w:ilvl="0" w:tplc="D3D2D33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9036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9C6F66">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A9839D6">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84AE9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A860B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A44B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311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8274A">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50575D7"/>
    <w:multiLevelType w:val="hybridMultilevel"/>
    <w:tmpl w:val="2CFC095A"/>
    <w:lvl w:ilvl="0" w:tplc="2354A41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DAF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2F40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DB5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B078">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841E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E9AC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91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42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A077648"/>
    <w:multiLevelType w:val="multilevel"/>
    <w:tmpl w:val="F1F25C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5342EA"/>
    <w:multiLevelType w:val="hybridMultilevel"/>
    <w:tmpl w:val="AEFA3DB0"/>
    <w:lvl w:ilvl="0" w:tplc="D8108B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7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4DC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203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81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A0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2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438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AB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44B5A1D"/>
    <w:multiLevelType w:val="hybridMultilevel"/>
    <w:tmpl w:val="976EF292"/>
    <w:lvl w:ilvl="0" w:tplc="7EE0F1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7648E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CC4AB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BAAE96">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F657B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242108">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DA20F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46065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C0A9A">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nsid w:val="69AE758B"/>
    <w:multiLevelType w:val="hybridMultilevel"/>
    <w:tmpl w:val="29447E00"/>
    <w:lvl w:ilvl="0" w:tplc="64C69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E9EC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0A1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CBC1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AAB7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A39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A43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E40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8005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E1E33D4"/>
    <w:multiLevelType w:val="hybridMultilevel"/>
    <w:tmpl w:val="0386634C"/>
    <w:lvl w:ilvl="0" w:tplc="E724F57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62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2C19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2BB5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038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2C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C577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12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AEE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14"/>
  </w:num>
  <w:num w:numId="5">
    <w:abstractNumId w:val="30"/>
  </w:num>
  <w:num w:numId="6">
    <w:abstractNumId w:val="9"/>
  </w:num>
  <w:num w:numId="7">
    <w:abstractNumId w:val="24"/>
  </w:num>
  <w:num w:numId="8">
    <w:abstractNumId w:val="13"/>
  </w:num>
  <w:num w:numId="9">
    <w:abstractNumId w:val="23"/>
  </w:num>
  <w:num w:numId="10">
    <w:abstractNumId w:val="33"/>
  </w:num>
  <w:num w:numId="11">
    <w:abstractNumId w:val="11"/>
  </w:num>
  <w:num w:numId="12">
    <w:abstractNumId w:val="28"/>
  </w:num>
  <w:num w:numId="13">
    <w:abstractNumId w:val="12"/>
  </w:num>
  <w:num w:numId="14">
    <w:abstractNumId w:val="4"/>
  </w:num>
  <w:num w:numId="15">
    <w:abstractNumId w:val="19"/>
  </w:num>
  <w:num w:numId="16">
    <w:abstractNumId w:val="2"/>
  </w:num>
  <w:num w:numId="17">
    <w:abstractNumId w:val="35"/>
  </w:num>
  <w:num w:numId="18">
    <w:abstractNumId w:val="10"/>
  </w:num>
  <w:num w:numId="19">
    <w:abstractNumId w:val="15"/>
  </w:num>
  <w:num w:numId="20">
    <w:abstractNumId w:val="32"/>
  </w:num>
  <w:num w:numId="21">
    <w:abstractNumId w:val="22"/>
  </w:num>
  <w:num w:numId="22">
    <w:abstractNumId w:val="5"/>
  </w:num>
  <w:num w:numId="23">
    <w:abstractNumId w:val="20"/>
  </w:num>
  <w:num w:numId="24">
    <w:abstractNumId w:val="7"/>
  </w:num>
  <w:num w:numId="25">
    <w:abstractNumId w:val="8"/>
  </w:num>
  <w:num w:numId="26">
    <w:abstractNumId w:val="26"/>
  </w:num>
  <w:num w:numId="27">
    <w:abstractNumId w:val="0"/>
  </w:num>
  <w:num w:numId="28">
    <w:abstractNumId w:val="18"/>
  </w:num>
  <w:num w:numId="29">
    <w:abstractNumId w:val="25"/>
  </w:num>
  <w:num w:numId="30">
    <w:abstractNumId w:val="34"/>
  </w:num>
  <w:num w:numId="31">
    <w:abstractNumId w:val="21"/>
  </w:num>
  <w:num w:numId="32">
    <w:abstractNumId w:val="16"/>
  </w:num>
  <w:num w:numId="33">
    <w:abstractNumId w:val="27"/>
  </w:num>
  <w:num w:numId="34">
    <w:abstractNumId w:val="29"/>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34"/>
    <w:rsid w:val="00007E8D"/>
    <w:rsid w:val="0001409B"/>
    <w:rsid w:val="00037047"/>
    <w:rsid w:val="00092B34"/>
    <w:rsid w:val="00095657"/>
    <w:rsid w:val="000A5810"/>
    <w:rsid w:val="000B097A"/>
    <w:rsid w:val="00103882"/>
    <w:rsid w:val="00116FB6"/>
    <w:rsid w:val="00117FD7"/>
    <w:rsid w:val="00180849"/>
    <w:rsid w:val="0018231F"/>
    <w:rsid w:val="001921D5"/>
    <w:rsid w:val="001971F7"/>
    <w:rsid w:val="001A0614"/>
    <w:rsid w:val="001A26E3"/>
    <w:rsid w:val="001B1032"/>
    <w:rsid w:val="002037B6"/>
    <w:rsid w:val="00224005"/>
    <w:rsid w:val="0024531A"/>
    <w:rsid w:val="00264DBF"/>
    <w:rsid w:val="00267E2E"/>
    <w:rsid w:val="002A5D73"/>
    <w:rsid w:val="002E691E"/>
    <w:rsid w:val="003065DC"/>
    <w:rsid w:val="00352719"/>
    <w:rsid w:val="003C539B"/>
    <w:rsid w:val="003C539E"/>
    <w:rsid w:val="003F6822"/>
    <w:rsid w:val="00406802"/>
    <w:rsid w:val="00501432"/>
    <w:rsid w:val="0051360A"/>
    <w:rsid w:val="005342EF"/>
    <w:rsid w:val="0054013E"/>
    <w:rsid w:val="00561518"/>
    <w:rsid w:val="0059177F"/>
    <w:rsid w:val="005A1E83"/>
    <w:rsid w:val="005A3835"/>
    <w:rsid w:val="005B2AA3"/>
    <w:rsid w:val="005F551A"/>
    <w:rsid w:val="00601FF8"/>
    <w:rsid w:val="00617BC7"/>
    <w:rsid w:val="00647C67"/>
    <w:rsid w:val="00653CA3"/>
    <w:rsid w:val="0065661E"/>
    <w:rsid w:val="006A1F5B"/>
    <w:rsid w:val="006D1622"/>
    <w:rsid w:val="00730311"/>
    <w:rsid w:val="00731D88"/>
    <w:rsid w:val="00737003"/>
    <w:rsid w:val="00745D45"/>
    <w:rsid w:val="0074648C"/>
    <w:rsid w:val="00746E46"/>
    <w:rsid w:val="00751F5C"/>
    <w:rsid w:val="00792F67"/>
    <w:rsid w:val="007C4B3C"/>
    <w:rsid w:val="008054B8"/>
    <w:rsid w:val="008321D9"/>
    <w:rsid w:val="008555E6"/>
    <w:rsid w:val="008A18E5"/>
    <w:rsid w:val="008C0336"/>
    <w:rsid w:val="00910249"/>
    <w:rsid w:val="00940F45"/>
    <w:rsid w:val="009679DB"/>
    <w:rsid w:val="009B0249"/>
    <w:rsid w:val="009C2F69"/>
    <w:rsid w:val="009C6D2E"/>
    <w:rsid w:val="00A25AD4"/>
    <w:rsid w:val="00A4410D"/>
    <w:rsid w:val="00A734D5"/>
    <w:rsid w:val="00AC5EC2"/>
    <w:rsid w:val="00AC7897"/>
    <w:rsid w:val="00AF4B76"/>
    <w:rsid w:val="00B062D9"/>
    <w:rsid w:val="00B67A43"/>
    <w:rsid w:val="00B77F38"/>
    <w:rsid w:val="00BE3F80"/>
    <w:rsid w:val="00BE457C"/>
    <w:rsid w:val="00BF050D"/>
    <w:rsid w:val="00BF171F"/>
    <w:rsid w:val="00C06613"/>
    <w:rsid w:val="00C61C1B"/>
    <w:rsid w:val="00C81BE2"/>
    <w:rsid w:val="00CC53B0"/>
    <w:rsid w:val="00CD50DB"/>
    <w:rsid w:val="00CE2FE4"/>
    <w:rsid w:val="00CF5BA7"/>
    <w:rsid w:val="00D04642"/>
    <w:rsid w:val="00D30C55"/>
    <w:rsid w:val="00D4182C"/>
    <w:rsid w:val="00D57799"/>
    <w:rsid w:val="00D60773"/>
    <w:rsid w:val="00D62587"/>
    <w:rsid w:val="00D63EAC"/>
    <w:rsid w:val="00D64EFB"/>
    <w:rsid w:val="00D65458"/>
    <w:rsid w:val="00DA75AD"/>
    <w:rsid w:val="00DC29A0"/>
    <w:rsid w:val="00DC7F21"/>
    <w:rsid w:val="00E140A2"/>
    <w:rsid w:val="00E74614"/>
    <w:rsid w:val="00EA085B"/>
    <w:rsid w:val="00EF43B7"/>
    <w:rsid w:val="00F17F3C"/>
    <w:rsid w:val="00F33566"/>
    <w:rsid w:val="00F56BAD"/>
    <w:rsid w:val="00F67AE3"/>
    <w:rsid w:val="00F97EA6"/>
    <w:rsid w:val="00FB5F6D"/>
    <w:rsid w:val="00FF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EAA0-0C34-45A7-ACEE-2AFC4918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33566"/>
    <w:pPr>
      <w:keepNext/>
      <w:keepLines/>
      <w:spacing w:after="369" w:line="254" w:lineRule="auto"/>
      <w:ind w:left="1702" w:hanging="10"/>
      <w:jc w:val="center"/>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F33566"/>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29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734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34D5"/>
    <w:rPr>
      <w:rFonts w:ascii="Segoe UI" w:hAnsi="Segoe UI" w:cs="Segoe UI"/>
      <w:sz w:val="18"/>
      <w:szCs w:val="18"/>
    </w:rPr>
  </w:style>
  <w:style w:type="paragraph" w:styleId="a5">
    <w:name w:val="No Spacing"/>
    <w:uiPriority w:val="1"/>
    <w:qFormat/>
    <w:rsid w:val="000B097A"/>
    <w:pPr>
      <w:spacing w:after="0" w:line="240" w:lineRule="auto"/>
    </w:pPr>
    <w:rPr>
      <w:rFonts w:ascii="Calibri" w:eastAsia="Times New Roman" w:hAnsi="Calibri" w:cs="Times New Roman"/>
      <w:lang w:eastAsia="ru-RU"/>
    </w:rPr>
  </w:style>
  <w:style w:type="paragraph" w:customStyle="1" w:styleId="ConsPlusNormal">
    <w:name w:val="ConsPlusNormal"/>
    <w:rsid w:val="0024531A"/>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3065DC"/>
    <w:rPr>
      <w:color w:val="0563C1" w:themeColor="hyperlink"/>
      <w:u w:val="single"/>
    </w:rPr>
  </w:style>
  <w:style w:type="table" w:styleId="a7">
    <w:name w:val="Table Grid"/>
    <w:basedOn w:val="a1"/>
    <w:uiPriority w:val="39"/>
    <w:rsid w:val="00A2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33566"/>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F33566"/>
    <w:rPr>
      <w:rFonts w:ascii="Times New Roman" w:eastAsia="Times New Roman" w:hAnsi="Times New Roman" w:cs="Times New Roman"/>
      <w:color w:val="000000"/>
      <w:sz w:val="30"/>
      <w:lang w:val="en-US"/>
    </w:rPr>
  </w:style>
  <w:style w:type="paragraph" w:styleId="11">
    <w:name w:val="toc 1"/>
    <w:hidden/>
    <w:rsid w:val="00F33566"/>
    <w:pPr>
      <w:spacing w:after="67"/>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33566"/>
    <w:pPr>
      <w:spacing w:after="0" w:line="240" w:lineRule="auto"/>
    </w:pPr>
    <w:rPr>
      <w:rFonts w:eastAsiaTheme="minorEastAsia"/>
      <w:lang w:val="en-US"/>
    </w:rPr>
    <w:tblPr>
      <w:tblCellMar>
        <w:top w:w="0" w:type="dxa"/>
        <w:left w:w="0" w:type="dxa"/>
        <w:bottom w:w="0" w:type="dxa"/>
        <w:right w:w="0" w:type="dxa"/>
      </w:tblCellMar>
    </w:tblPr>
  </w:style>
  <w:style w:type="paragraph" w:styleId="a8">
    <w:name w:val="header"/>
    <w:basedOn w:val="a"/>
    <w:link w:val="a9"/>
    <w:uiPriority w:val="99"/>
    <w:unhideWhenUsed/>
    <w:rsid w:val="00F33566"/>
    <w:pPr>
      <w:tabs>
        <w:tab w:val="center" w:pos="4680"/>
        <w:tab w:val="right" w:pos="9360"/>
      </w:tabs>
      <w:spacing w:after="0" w:line="240" w:lineRule="auto"/>
    </w:pPr>
    <w:rPr>
      <w:rFonts w:eastAsiaTheme="minorEastAsia" w:cs="Times New Roman"/>
      <w:lang w:eastAsia="ru-RU"/>
    </w:rPr>
  </w:style>
  <w:style w:type="character" w:customStyle="1" w:styleId="a9">
    <w:name w:val="Верхний колонтитул Знак"/>
    <w:basedOn w:val="a0"/>
    <w:link w:val="a8"/>
    <w:uiPriority w:val="99"/>
    <w:rsid w:val="00F33566"/>
    <w:rPr>
      <w:rFonts w:eastAsiaTheme="minorEastAsia" w:cs="Times New Roman"/>
      <w:lang w:eastAsia="ru-RU"/>
    </w:rPr>
  </w:style>
  <w:style w:type="paragraph" w:customStyle="1" w:styleId="ConsPlusTitle">
    <w:name w:val="ConsPlusTitle"/>
    <w:rsid w:val="00F33566"/>
    <w:pPr>
      <w:widowControl w:val="0"/>
      <w:autoSpaceDE w:val="0"/>
      <w:autoSpaceDN w:val="0"/>
      <w:spacing w:after="0" w:line="240" w:lineRule="auto"/>
    </w:pPr>
    <w:rPr>
      <w:rFonts w:ascii="Arial" w:eastAsiaTheme="minorEastAsia" w:hAnsi="Arial" w:cs="Arial"/>
      <w:b/>
      <w:sz w:val="20"/>
      <w:lang w:eastAsia="ru-RU"/>
    </w:rPr>
  </w:style>
  <w:style w:type="numbering" w:customStyle="1" w:styleId="12">
    <w:name w:val="Нет списка1"/>
    <w:next w:val="a2"/>
    <w:uiPriority w:val="99"/>
    <w:semiHidden/>
    <w:unhideWhenUsed/>
    <w:rsid w:val="00F33566"/>
  </w:style>
  <w:style w:type="paragraph" w:styleId="aa">
    <w:name w:val="footer"/>
    <w:basedOn w:val="a"/>
    <w:link w:val="ab"/>
    <w:uiPriority w:val="99"/>
    <w:unhideWhenUsed/>
    <w:rsid w:val="00F33566"/>
    <w:pPr>
      <w:tabs>
        <w:tab w:val="center" w:pos="4677"/>
        <w:tab w:val="right" w:pos="9355"/>
      </w:tabs>
      <w:spacing w:after="0" w:line="240" w:lineRule="auto"/>
      <w:ind w:left="7" w:right="86" w:firstLine="710"/>
      <w:jc w:val="both"/>
    </w:pPr>
    <w:rPr>
      <w:rFonts w:ascii="Times New Roman" w:eastAsia="Times New Roman" w:hAnsi="Times New Roman" w:cs="Times New Roman"/>
      <w:color w:val="000000"/>
      <w:sz w:val="28"/>
      <w:lang w:val="en-US"/>
    </w:rPr>
  </w:style>
  <w:style w:type="character" w:customStyle="1" w:styleId="ab">
    <w:name w:val="Нижний колонтитул Знак"/>
    <w:basedOn w:val="a0"/>
    <w:link w:val="aa"/>
    <w:uiPriority w:val="99"/>
    <w:rsid w:val="00F33566"/>
    <w:rPr>
      <w:rFonts w:ascii="Times New Roman" w:eastAsia="Times New Roman" w:hAnsi="Times New Roman" w:cs="Times New Roman"/>
      <w:color w:val="000000"/>
      <w:sz w:val="28"/>
      <w:lang w:val="en-US"/>
    </w:rPr>
  </w:style>
  <w:style w:type="paragraph" w:styleId="ac">
    <w:name w:val="List Paragraph"/>
    <w:basedOn w:val="a"/>
    <w:uiPriority w:val="34"/>
    <w:qFormat/>
    <w:rsid w:val="00F33566"/>
    <w:pPr>
      <w:spacing w:after="5" w:line="283" w:lineRule="auto"/>
      <w:ind w:left="720" w:right="86" w:firstLine="710"/>
      <w:contextualSpacing/>
      <w:jc w:val="both"/>
    </w:pPr>
    <w:rPr>
      <w:rFonts w:ascii="Times New Roman" w:eastAsia="Times New Roman" w:hAnsi="Times New Roman" w:cs="Times New Roman"/>
      <w:color w:val="000000"/>
      <w:sz w:val="28"/>
      <w:lang w:val="en-US"/>
    </w:rPr>
  </w:style>
  <w:style w:type="character" w:styleId="ad">
    <w:name w:val="annotation reference"/>
    <w:basedOn w:val="a0"/>
    <w:uiPriority w:val="99"/>
    <w:semiHidden/>
    <w:unhideWhenUsed/>
    <w:rsid w:val="00F33566"/>
    <w:rPr>
      <w:sz w:val="16"/>
      <w:szCs w:val="16"/>
    </w:rPr>
  </w:style>
  <w:style w:type="paragraph" w:styleId="ae">
    <w:name w:val="annotation text"/>
    <w:basedOn w:val="a"/>
    <w:link w:val="af"/>
    <w:uiPriority w:val="99"/>
    <w:semiHidden/>
    <w:unhideWhenUsed/>
    <w:rsid w:val="00F33566"/>
    <w:pPr>
      <w:spacing w:after="5" w:line="240" w:lineRule="auto"/>
      <w:ind w:left="7" w:right="86" w:firstLine="710"/>
      <w:jc w:val="both"/>
    </w:pPr>
    <w:rPr>
      <w:rFonts w:ascii="Times New Roman" w:eastAsia="Times New Roman" w:hAnsi="Times New Roman" w:cs="Times New Roman"/>
      <w:color w:val="000000"/>
      <w:sz w:val="20"/>
      <w:szCs w:val="20"/>
      <w:lang w:val="en-US"/>
    </w:rPr>
  </w:style>
  <w:style w:type="character" w:customStyle="1" w:styleId="af">
    <w:name w:val="Текст примечания Знак"/>
    <w:basedOn w:val="a0"/>
    <w:link w:val="ae"/>
    <w:uiPriority w:val="99"/>
    <w:semiHidden/>
    <w:rsid w:val="00F33566"/>
    <w:rPr>
      <w:rFonts w:ascii="Times New Roman" w:eastAsia="Times New Roman" w:hAnsi="Times New Roman" w:cs="Times New Roman"/>
      <w:color w:val="000000"/>
      <w:sz w:val="20"/>
      <w:szCs w:val="20"/>
      <w:lang w:val="en-US"/>
    </w:rPr>
  </w:style>
  <w:style w:type="paragraph" w:styleId="af0">
    <w:name w:val="annotation subject"/>
    <w:basedOn w:val="ae"/>
    <w:next w:val="ae"/>
    <w:link w:val="af1"/>
    <w:uiPriority w:val="99"/>
    <w:semiHidden/>
    <w:unhideWhenUsed/>
    <w:rsid w:val="00F33566"/>
    <w:rPr>
      <w:b/>
      <w:bCs/>
    </w:rPr>
  </w:style>
  <w:style w:type="character" w:customStyle="1" w:styleId="af1">
    <w:name w:val="Тема примечания Знак"/>
    <w:basedOn w:val="af"/>
    <w:link w:val="af0"/>
    <w:uiPriority w:val="99"/>
    <w:semiHidden/>
    <w:rsid w:val="00F33566"/>
    <w:rPr>
      <w:rFonts w:ascii="Times New Roman" w:eastAsia="Times New Roman" w:hAnsi="Times New Roman" w:cs="Times New Roman"/>
      <w:b/>
      <w:bCs/>
      <w:color w:val="000000"/>
      <w:sz w:val="20"/>
      <w:szCs w:val="20"/>
      <w:lang w:val="en-US"/>
    </w:rPr>
  </w:style>
  <w:style w:type="character" w:customStyle="1" w:styleId="21">
    <w:name w:val="Основной текст (2)_"/>
    <w:basedOn w:val="a0"/>
    <w:link w:val="22"/>
    <w:rsid w:val="00F3356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33566"/>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B967-F507-44F4-9CBD-B7CD76D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15880</Words>
  <Characters>90517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Светлана Юрьевна</dc:creator>
  <cp:keywords/>
  <dc:description/>
  <cp:lastModifiedBy>Мальцева Анастасия Владимировна</cp:lastModifiedBy>
  <cp:revision>2</cp:revision>
  <cp:lastPrinted>2023-06-30T07:49:00Z</cp:lastPrinted>
  <dcterms:created xsi:type="dcterms:W3CDTF">2024-04-01T02:52:00Z</dcterms:created>
  <dcterms:modified xsi:type="dcterms:W3CDTF">2024-04-01T02:52:00Z</dcterms:modified>
</cp:coreProperties>
</file>