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 xml:space="preserve">по градостроительству и землепользованию 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510FF2" w:rsidRPr="00E61ACE" w:rsidRDefault="00510FF2" w:rsidP="00510FF2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от _____________________________________</w:t>
      </w:r>
    </w:p>
    <w:p w:rsidR="00510FF2" w:rsidRPr="00E61ACE" w:rsidRDefault="00510FF2" w:rsidP="00510FF2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(Ф.И.О. физического лица (отчество – при наличии),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_______________________________________</w:t>
      </w:r>
    </w:p>
    <w:p w:rsidR="00510FF2" w:rsidRPr="00E61ACE" w:rsidRDefault="00510FF2" w:rsidP="00510FF2">
      <w:pPr>
        <w:ind w:left="4111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>наименование юридического лица)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ИНН ___________________________________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ОГРН___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ОГРНИП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510FF2" w:rsidRPr="00E61ACE" w:rsidRDefault="00510FF2" w:rsidP="00510FF2">
      <w:pPr>
        <w:ind w:left="4111"/>
        <w:jc w:val="left"/>
        <w:rPr>
          <w:rFonts w:ascii="Arial" w:hAnsi="Arial" w:cs="Arial"/>
          <w:sz w:val="20"/>
          <w:szCs w:val="20"/>
        </w:rPr>
      </w:pPr>
      <w:r w:rsidRPr="00E61ACE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61ACE">
        <w:rPr>
          <w:rFonts w:ascii="Arial" w:hAnsi="Arial" w:cs="Arial"/>
          <w:sz w:val="20"/>
          <w:szCs w:val="20"/>
        </w:rPr>
        <w:t>(для ИП и ЮЛ)</w:t>
      </w:r>
    </w:p>
    <w:p w:rsidR="00510FF2" w:rsidRPr="00822194" w:rsidRDefault="00510FF2" w:rsidP="00510FF2">
      <w:pPr>
        <w:ind w:left="4111"/>
        <w:jc w:val="left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Адрес регистрации (проживания, пребывания, юридический, фактический):</w:t>
      </w:r>
    </w:p>
    <w:p w:rsidR="00510FF2" w:rsidRPr="00822194" w:rsidRDefault="00510FF2" w:rsidP="00510FF2">
      <w:pPr>
        <w:ind w:left="4111"/>
        <w:jc w:val="left"/>
        <w:rPr>
          <w:rFonts w:ascii="Arial" w:hAnsi="Arial" w:cs="Arial"/>
          <w:sz w:val="24"/>
          <w:szCs w:val="24"/>
        </w:rPr>
      </w:pPr>
      <w:proofErr w:type="spellStart"/>
      <w:r w:rsidRPr="00822194">
        <w:rPr>
          <w:rFonts w:ascii="Arial" w:hAnsi="Arial" w:cs="Arial"/>
          <w:sz w:val="24"/>
          <w:szCs w:val="24"/>
        </w:rPr>
        <w:t>г._______</w:t>
      </w:r>
      <w:r>
        <w:rPr>
          <w:rFonts w:ascii="Arial" w:hAnsi="Arial" w:cs="Arial"/>
          <w:sz w:val="24"/>
          <w:szCs w:val="24"/>
        </w:rPr>
        <w:t>_________р</w:t>
      </w:r>
      <w:proofErr w:type="spellEnd"/>
      <w:r>
        <w:rPr>
          <w:rFonts w:ascii="Arial" w:hAnsi="Arial" w:cs="Arial"/>
          <w:sz w:val="24"/>
          <w:szCs w:val="24"/>
        </w:rPr>
        <w:t>-он__________________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ул.______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дом ______</w:t>
      </w:r>
      <w:r>
        <w:rPr>
          <w:rFonts w:ascii="Arial" w:hAnsi="Arial" w:cs="Arial"/>
          <w:sz w:val="24"/>
          <w:szCs w:val="24"/>
        </w:rPr>
        <w:t>______кв.(офис) _______________</w:t>
      </w:r>
    </w:p>
    <w:p w:rsidR="00510FF2" w:rsidRPr="00822194" w:rsidRDefault="00510FF2" w:rsidP="00510FF2">
      <w:pPr>
        <w:ind w:left="4111"/>
        <w:jc w:val="both"/>
        <w:rPr>
          <w:rFonts w:ascii="Arial" w:hAnsi="Arial" w:cs="Arial"/>
          <w:sz w:val="24"/>
          <w:szCs w:val="24"/>
        </w:rPr>
      </w:pPr>
      <w:r w:rsidRPr="00822194">
        <w:rPr>
          <w:rFonts w:ascii="Arial" w:hAnsi="Arial" w:cs="Arial"/>
          <w:sz w:val="24"/>
          <w:szCs w:val="24"/>
        </w:rPr>
        <w:t>телефон 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10FF2" w:rsidRDefault="00510FF2" w:rsidP="00510FF2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22194">
        <w:rPr>
          <w:rFonts w:ascii="Arial" w:hAnsi="Arial" w:cs="Arial"/>
          <w:sz w:val="24"/>
          <w:szCs w:val="24"/>
          <w:lang w:val="en-US"/>
        </w:rPr>
        <w:t>e</w:t>
      </w:r>
      <w:r w:rsidRPr="00822194">
        <w:rPr>
          <w:rFonts w:ascii="Arial" w:hAnsi="Arial" w:cs="Arial"/>
          <w:sz w:val="24"/>
          <w:szCs w:val="24"/>
        </w:rPr>
        <w:t>-</w:t>
      </w:r>
      <w:r w:rsidRPr="00822194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822194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</w:t>
      </w:r>
      <w:r w:rsidRPr="0082219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10FF2" w:rsidRPr="006D5B8D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3D5119">
        <w:rPr>
          <w:rFonts w:ascii="Arial" w:eastAsiaTheme="minorHAnsi" w:hAnsi="Arial" w:cs="Arial"/>
          <w:b/>
          <w:bCs/>
          <w:sz w:val="24"/>
          <w:szCs w:val="24"/>
        </w:rPr>
        <w:t>З А Я В Л Е Н И Е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3D5119">
        <w:rPr>
          <w:rFonts w:ascii="Arial" w:eastAsiaTheme="minorHAnsi" w:hAnsi="Arial" w:cs="Arial"/>
          <w:b/>
          <w:bCs/>
          <w:sz w:val="24"/>
          <w:szCs w:val="24"/>
        </w:rPr>
        <w:t>о внесении изменений в разрешение на строительство в связи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3D5119">
        <w:rPr>
          <w:rFonts w:ascii="Arial" w:eastAsiaTheme="minorHAnsi" w:hAnsi="Arial" w:cs="Arial"/>
          <w:b/>
          <w:bCs/>
          <w:sz w:val="24"/>
          <w:szCs w:val="24"/>
        </w:rPr>
        <w:t>с необходимостью продления срока действия разрешения на строительство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(-ев) по причине: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_______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822"/>
        <w:gridCol w:w="5773"/>
      </w:tblGrid>
      <w:tr w:rsidR="00510FF2" w:rsidRPr="003D5119" w:rsidTr="004453D0">
        <w:trPr>
          <w:trHeight w:val="623"/>
        </w:trPr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1.1</w:t>
            </w:r>
          </w:p>
        </w:tc>
        <w:tc>
          <w:tcPr>
            <w:tcW w:w="8893" w:type="dxa"/>
            <w:gridSpan w:val="2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Сведения о физическом лице, в случае если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застройщиком является физическое лицо:</w:t>
            </w: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1.1.1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 xml:space="preserve">Фамилия, имя, отчество </w:t>
            </w:r>
            <w:r w:rsidRPr="003D5119">
              <w:rPr>
                <w:rFonts w:ascii="Arial" w:eastAsiaTheme="minorHAnsi" w:hAnsi="Arial" w:cs="Arial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1.1.2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Реквизиты документа, удостоверяющего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 xml:space="preserve">личность 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3D5119">
              <w:rPr>
                <w:rFonts w:ascii="Arial" w:eastAsiaTheme="minorHAnsi" w:hAnsi="Arial" w:cs="Arial"/>
                <w:i/>
                <w:sz w:val="20"/>
                <w:szCs w:val="20"/>
              </w:rPr>
              <w:t>(не указываются в случае, если застройщик является индивидуальным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i/>
                <w:sz w:val="20"/>
                <w:szCs w:val="20"/>
              </w:rPr>
              <w:t>предпринимателем)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1.1.3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ндивидуального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1.2</w:t>
            </w:r>
          </w:p>
        </w:tc>
        <w:tc>
          <w:tcPr>
            <w:tcW w:w="8893" w:type="dxa"/>
            <w:gridSpan w:val="2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Сведения о юридическом лице:</w:t>
            </w: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1.2.1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Основной государственный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736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1.2.3</w:t>
            </w:r>
          </w:p>
        </w:tc>
        <w:tc>
          <w:tcPr>
            <w:tcW w:w="283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Идентификационный номер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налогоплательщика – юридического лица</w:t>
            </w:r>
          </w:p>
        </w:tc>
        <w:tc>
          <w:tcPr>
            <w:tcW w:w="6059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2. Сведения о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101"/>
        <w:gridCol w:w="3144"/>
        <w:gridCol w:w="1544"/>
      </w:tblGrid>
      <w:tr w:rsidR="00510FF2" w:rsidRPr="003D5119" w:rsidTr="004453D0">
        <w:trPr>
          <w:trHeight w:val="584"/>
        </w:trPr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Орган (организация), выдавший(-</w:t>
            </w:r>
            <w:proofErr w:type="spellStart"/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ая</w:t>
            </w:r>
            <w:proofErr w:type="spellEnd"/>
            <w:r w:rsidRPr="003D5119">
              <w:rPr>
                <w:rFonts w:ascii="Arial" w:eastAsiaTheme="minorHAnsi" w:hAnsi="Arial" w:cs="Arial"/>
                <w:sz w:val="24"/>
                <w:szCs w:val="24"/>
              </w:rPr>
              <w:t>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261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Номер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55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Дата</w:t>
            </w:r>
          </w:p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документа</w:t>
            </w:r>
          </w:p>
        </w:tc>
      </w:tr>
      <w:tr w:rsidR="00510FF2" w:rsidRPr="003D5119" w:rsidTr="004453D0"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D5119">
        <w:rPr>
          <w:rFonts w:ascii="Arial" w:eastAsiaTheme="minorHAnsi" w:hAnsi="Arial" w:cs="Arial"/>
          <w:sz w:val="24"/>
          <w:szCs w:val="24"/>
        </w:rPr>
        <w:t>Приложение:_</w:t>
      </w:r>
      <w:proofErr w:type="gramEnd"/>
      <w:r w:rsidRPr="003D5119">
        <w:rPr>
          <w:rFonts w:ascii="Arial" w:eastAsiaTheme="minorHAnsi" w:hAnsi="Arial" w:cs="Arial"/>
          <w:sz w:val="24"/>
          <w:szCs w:val="24"/>
        </w:rPr>
        <w:t>________________________________</w:t>
      </w:r>
      <w:r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 xml:space="preserve">Результат предоставления услуги прошу направить: </w:t>
      </w:r>
      <w:r w:rsidRPr="003D5119">
        <w:rPr>
          <w:rFonts w:ascii="Arial" w:eastAsiaTheme="minorHAnsi" w:hAnsi="Arial" w:cs="Arial"/>
          <w:i/>
          <w:sz w:val="24"/>
          <w:szCs w:val="24"/>
        </w:rPr>
        <w:t xml:space="preserve">(необходимое отметить </w:t>
      </w:r>
      <w:proofErr w:type="gramStart"/>
      <w:r w:rsidRPr="003D5119">
        <w:rPr>
          <w:rFonts w:ascii="Arial" w:eastAsiaTheme="minorHAnsi" w:hAnsi="Arial" w:cs="Arial"/>
          <w:i/>
          <w:sz w:val="24"/>
          <w:szCs w:val="24"/>
        </w:rPr>
        <w:t>V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8"/>
        <w:gridCol w:w="547"/>
      </w:tblGrid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в форме электронного документа в личном кабинете на региональном портале государственных и муниципальных услуг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в многофункциональный центр предоставления государственных и муниципальных услуг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почтовым отправлением по адресу регистрации (проживания, пребывания, юридического, фактическому) застройщика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10FF2" w:rsidRPr="003D5119" w:rsidTr="004453D0">
        <w:tc>
          <w:tcPr>
            <w:tcW w:w="9067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D5119">
              <w:rPr>
                <w:rFonts w:ascii="Arial" w:eastAsiaTheme="minorHAnsi" w:hAnsi="Arial" w:cs="Arial"/>
                <w:sz w:val="24"/>
                <w:szCs w:val="24"/>
              </w:rPr>
              <w:t>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2" w:type="dxa"/>
          </w:tcPr>
          <w:p w:rsidR="00510FF2" w:rsidRPr="003D5119" w:rsidRDefault="00510FF2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«___» _____________ 20 ___</w:t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  <w:t>________________/____________________/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4"/>
          <w:szCs w:val="24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>(подпись)</w:t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  <w:t>(Ф.И.О.)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</w:rPr>
      </w:pP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</w:r>
      <w:r w:rsidRPr="003D5119">
        <w:rPr>
          <w:rFonts w:ascii="Arial" w:eastAsiaTheme="minorHAnsi" w:hAnsi="Arial" w:cs="Arial"/>
          <w:sz w:val="20"/>
          <w:szCs w:val="20"/>
        </w:rPr>
        <w:tab/>
        <w:t>М.П.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Заявление подписано _____________________________________________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______</w:t>
      </w:r>
    </w:p>
    <w:p w:rsidR="00510FF2" w:rsidRPr="003D5119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>действующим (ей) от имени ______________________________________________</w:t>
      </w:r>
    </w:p>
    <w:p w:rsidR="00510FF2" w:rsidRDefault="00510FF2" w:rsidP="00510FF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4"/>
          <w:szCs w:val="24"/>
        </w:rPr>
      </w:pPr>
      <w:r w:rsidRPr="003D5119">
        <w:rPr>
          <w:rFonts w:ascii="Arial" w:eastAsiaTheme="minorHAnsi" w:hAnsi="Arial" w:cs="Arial"/>
          <w:sz w:val="24"/>
          <w:szCs w:val="24"/>
        </w:rPr>
        <w:t xml:space="preserve">по доверенности от _____________№ </w:t>
      </w:r>
      <w:r w:rsidRPr="003D5119">
        <w:rPr>
          <w:rFonts w:ascii="Arial" w:eastAsiaTheme="minorHAnsi" w:hAnsi="Arial" w:cs="Arial"/>
          <w:i/>
          <w:sz w:val="24"/>
          <w:szCs w:val="24"/>
        </w:rPr>
        <w:t>_____________________________________.</w:t>
      </w:r>
    </w:p>
    <w:p w:rsidR="00656110" w:rsidRDefault="00656110">
      <w:bookmarkStart w:id="0" w:name="_GoBack"/>
      <w:bookmarkEnd w:id="0"/>
    </w:p>
    <w:sectPr w:rsidR="006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F2"/>
    <w:rsid w:val="00510FF2"/>
    <w:rsid w:val="006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18F8-C5E8-48C2-8FCA-FA0F120C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F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2023-10-24T08:37:00Z</dcterms:created>
  <dcterms:modified xsi:type="dcterms:W3CDTF">2023-10-24T08:38:00Z</dcterms:modified>
</cp:coreProperties>
</file>