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9F" w:rsidRDefault="00FE409F" w:rsidP="00FE409F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FE409F">
        <w:rPr>
          <w:rFonts w:ascii="Times New Roman" w:hAnsi="Times New Roman" w:cs="Times New Roman"/>
          <w:b w:val="0"/>
        </w:rPr>
        <w:t>Постановление Администрации г. Норильска Кр</w:t>
      </w:r>
      <w:r>
        <w:rPr>
          <w:rFonts w:ascii="Times New Roman" w:hAnsi="Times New Roman" w:cs="Times New Roman"/>
          <w:b w:val="0"/>
        </w:rPr>
        <w:t>асноярского края от 09.12.2020 №</w:t>
      </w:r>
      <w:r w:rsidRPr="00FE409F">
        <w:rPr>
          <w:rFonts w:ascii="Times New Roman" w:hAnsi="Times New Roman" w:cs="Times New Roman"/>
          <w:b w:val="0"/>
        </w:rPr>
        <w:t xml:space="preserve"> 629 </w:t>
      </w:r>
      <w:r>
        <w:rPr>
          <w:rFonts w:ascii="Times New Roman" w:hAnsi="Times New Roman" w:cs="Times New Roman"/>
          <w:b w:val="0"/>
        </w:rPr>
        <w:t>«</w:t>
      </w:r>
      <w:r w:rsidRPr="00FE409F">
        <w:rPr>
          <w:rFonts w:ascii="Times New Roman" w:hAnsi="Times New Roman" w:cs="Times New Roman"/>
          <w:b w:val="0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b w:val="0"/>
        </w:rPr>
        <w:t>ставления муниципальной услуги «</w:t>
      </w:r>
      <w:r w:rsidRPr="00FE409F">
        <w:rPr>
          <w:rFonts w:ascii="Times New Roman" w:hAnsi="Times New Roman" w:cs="Times New Roman"/>
          <w:b w:val="0"/>
        </w:rPr>
        <w:t>Согласование паспорта фасадов зданий, строений, внесение изменений в паспорт фасадов зда</w:t>
      </w:r>
      <w:r>
        <w:rPr>
          <w:rFonts w:ascii="Times New Roman" w:hAnsi="Times New Roman" w:cs="Times New Roman"/>
          <w:b w:val="0"/>
        </w:rPr>
        <w:t>ний, строений»</w:t>
      </w:r>
    </w:p>
    <w:p w:rsidR="00FE409F" w:rsidRPr="00FE409F" w:rsidRDefault="00FE409F" w:rsidP="00FE409F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FE409F" w:rsidRPr="00FE409F" w:rsidRDefault="00FE409F" w:rsidP="00FE409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E409F">
        <w:rPr>
          <w:rFonts w:ascii="Times New Roman" w:hAnsi="Times New Roman" w:cs="Times New Roman"/>
        </w:rPr>
        <w:t>Исчерпывающий перечень документов, необходимых</w:t>
      </w:r>
    </w:p>
    <w:p w:rsidR="00FE409F" w:rsidRPr="00FE409F" w:rsidRDefault="00FE409F" w:rsidP="00FE409F">
      <w:pPr>
        <w:pStyle w:val="ConsPlusTitle"/>
        <w:jc w:val="center"/>
        <w:rPr>
          <w:rFonts w:ascii="Times New Roman" w:hAnsi="Times New Roman" w:cs="Times New Roman"/>
        </w:rPr>
      </w:pPr>
      <w:r w:rsidRPr="00FE409F">
        <w:rPr>
          <w:rFonts w:ascii="Times New Roman" w:hAnsi="Times New Roman" w:cs="Times New Roman"/>
        </w:rPr>
        <w:t>для предоставления муниципальной услуги</w:t>
      </w:r>
    </w:p>
    <w:p w:rsidR="00FE409F" w:rsidRPr="00FE409F" w:rsidRDefault="00FE409F" w:rsidP="00FE409F">
      <w:pPr>
        <w:pStyle w:val="ConsPlusNormal"/>
        <w:jc w:val="both"/>
        <w:rPr>
          <w:rFonts w:ascii="Times New Roman" w:hAnsi="Times New Roman" w:cs="Times New Roman"/>
        </w:rPr>
      </w:pP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9F">
        <w:rPr>
          <w:rFonts w:ascii="Times New Roman" w:hAnsi="Times New Roman" w:cs="Times New Roman"/>
          <w:sz w:val="24"/>
          <w:szCs w:val="24"/>
        </w:rPr>
        <w:t>Для получения муниципальной услуги при запросах, поступивших при личном приеме Заявителя, почтовой связью либо в форме электронных документов на адрес электронной почты Уполномоченного органа, через ЕПГУ либо РПГУ, через многофункциональный центр, Заявитель представляет: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9F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9F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Заявителя, представителя Заявителя (для физических лиц и уполномоченных представителей юридических лиц). 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9F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9F">
        <w:rPr>
          <w:rFonts w:ascii="Times New Roman" w:hAnsi="Times New Roman" w:cs="Times New Roman"/>
          <w:sz w:val="24"/>
          <w:szCs w:val="24"/>
        </w:rPr>
        <w:t>г) учредительные документы юридического лица, приказ о назначении руководителя на должность, иные документы, подтверждающие полномочия руководителя юридического лица (для юридических лиц);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"/>
      <w:bookmarkEnd w:id="0"/>
      <w:r w:rsidRPr="00FE409F">
        <w:rPr>
          <w:rFonts w:ascii="Times New Roman" w:hAnsi="Times New Roman" w:cs="Times New Roman"/>
          <w:sz w:val="24"/>
          <w:szCs w:val="24"/>
        </w:rPr>
        <w:t>д) выписку из Единого государственного реестра юридических лиц, в случае, если Заявителем является юридическое лицо;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"/>
      <w:bookmarkEnd w:id="1"/>
      <w:r w:rsidRPr="00FE409F">
        <w:rPr>
          <w:rFonts w:ascii="Times New Roman" w:hAnsi="Times New Roman" w:cs="Times New Roman"/>
          <w:sz w:val="24"/>
          <w:szCs w:val="24"/>
        </w:rPr>
        <w:t>е) выписку из Единого государственного реестра индивидуальных предпринимателей, в случае, если Заявителем является индивидуальный предприниматель;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9F">
        <w:rPr>
          <w:rFonts w:ascii="Times New Roman" w:hAnsi="Times New Roman" w:cs="Times New Roman"/>
          <w:sz w:val="24"/>
          <w:szCs w:val="24"/>
        </w:rPr>
        <w:t>ж) подготовленный и оформленный в соответствии с приложением № 3 к Административному регламенту паспорт фасадов Объекта;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"/>
      <w:bookmarkEnd w:id="2"/>
      <w:r w:rsidRPr="00FE409F">
        <w:rPr>
          <w:rFonts w:ascii="Times New Roman" w:hAnsi="Times New Roman" w:cs="Times New Roman"/>
          <w:sz w:val="24"/>
          <w:szCs w:val="24"/>
        </w:rPr>
        <w:t>з) выписку из Единого государственного реестра недвижимости на земельный участок, на котором планируется строительство здания, строения (при обращении с Заявлением о согласовании паспорта фасада здания, строения, планируемого к строительству);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"/>
      <w:bookmarkEnd w:id="3"/>
      <w:r w:rsidRPr="00FE409F">
        <w:rPr>
          <w:rFonts w:ascii="Times New Roman" w:hAnsi="Times New Roman" w:cs="Times New Roman"/>
          <w:sz w:val="24"/>
          <w:szCs w:val="24"/>
        </w:rPr>
        <w:t>и) выписку из Единого государственного реестра недвижимости на Объект, на расположенное в Объекте помещение (при обращении с Заявлением о согласовании паспорта фасада Объекта одним из сособственников Объекта/владельцем помещения, расположенного в Объекте);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"/>
      <w:bookmarkEnd w:id="4"/>
      <w:r w:rsidRPr="00FE409F">
        <w:rPr>
          <w:rFonts w:ascii="Times New Roman" w:hAnsi="Times New Roman" w:cs="Times New Roman"/>
          <w:sz w:val="24"/>
          <w:szCs w:val="24"/>
        </w:rPr>
        <w:t>к) правоустанавливающие документы, подтверждающие право собственности, владения и (или) пользования Заявителя земельным участком, на котором планируется строительство здания, строения (при обращении с Заявлением о согласовании паспорта фасада здания, строения, планируемого к строительству), права на которые не зарегистрированы в Едином государственном реестре недвижимости;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"/>
      <w:bookmarkEnd w:id="5"/>
      <w:r w:rsidRPr="00FE409F">
        <w:rPr>
          <w:rFonts w:ascii="Times New Roman" w:hAnsi="Times New Roman" w:cs="Times New Roman"/>
          <w:sz w:val="24"/>
          <w:szCs w:val="24"/>
        </w:rPr>
        <w:t>л) правоустанавливающие документы, подтверждающие право собственности, владения и (или) пользования Заявителя Объектом/ помещением, расположенным в Объекте (при обращении с Заявлением о согласовании паспорта фасада Объекта одним из сособственников Объекта/владельцем помещения, расположенного в Объекте), права на которые не зарегистрированы в Едином государственном реестре недвижимости;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9F">
        <w:rPr>
          <w:rFonts w:ascii="Times New Roman" w:hAnsi="Times New Roman" w:cs="Times New Roman"/>
          <w:sz w:val="24"/>
          <w:szCs w:val="24"/>
        </w:rPr>
        <w:t>м) документы, подтверждающие согласие сособственников Объекта с представленным паспортом фасада Объекта (при обращении с Заявлением о согласовании паспорта фасада Объекта одним из сособственников Объекта/владельцем помещения, расположенного в Объекте).</w:t>
      </w:r>
    </w:p>
    <w:p w:rsidR="00FE409F" w:rsidRPr="00FE409F" w:rsidRDefault="00FE409F" w:rsidP="00FE4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9F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r>
        <w:rPr>
          <w:rFonts w:ascii="Times New Roman" w:hAnsi="Times New Roman" w:cs="Times New Roman"/>
          <w:sz w:val="24"/>
          <w:szCs w:val="24"/>
        </w:rPr>
        <w:t>подпунктами «д»</w:t>
      </w:r>
      <w:r w:rsidRPr="00FE40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«е»</w:t>
      </w:r>
      <w:r w:rsidRPr="00FE40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«з»</w:t>
      </w:r>
      <w:r w:rsidRPr="00FE409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«и»</w:t>
      </w:r>
      <w:r w:rsidRPr="00FE40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«к»</w:t>
      </w:r>
      <w:r w:rsidRPr="00FE409F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земельный участок, на котором планируется строительство здания, строения, является частной собственность), </w:t>
      </w:r>
      <w:r>
        <w:rPr>
          <w:rFonts w:ascii="Times New Roman" w:hAnsi="Times New Roman" w:cs="Times New Roman"/>
          <w:sz w:val="24"/>
          <w:szCs w:val="24"/>
        </w:rPr>
        <w:t>«л»</w:t>
      </w:r>
      <w:r w:rsidRPr="00FE409F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Объект, помещение в Объекте являются частной собственностью) настоящего пункта, предоставляются по желанию Заявителя.</w:t>
      </w:r>
      <w:bookmarkStart w:id="6" w:name="_GoBack"/>
      <w:bookmarkEnd w:id="6"/>
    </w:p>
    <w:sectPr w:rsidR="00FE409F" w:rsidRPr="00FE409F" w:rsidSect="00FE40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9F"/>
    <w:rsid w:val="002F150A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B61B"/>
  <w15:chartTrackingRefBased/>
  <w15:docId w15:val="{E4CF3FED-BA04-423A-A117-3EC6EBD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4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 Данила Михайлович</dc:creator>
  <cp:keywords/>
  <dc:description/>
  <cp:lastModifiedBy>Волгин Данила Михайлович</cp:lastModifiedBy>
  <cp:revision>1</cp:revision>
  <dcterms:created xsi:type="dcterms:W3CDTF">2024-06-26T03:42:00Z</dcterms:created>
  <dcterms:modified xsi:type="dcterms:W3CDTF">2024-06-26T03:46:00Z</dcterms:modified>
</cp:coreProperties>
</file>