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102C5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</w:pPr>
            <w:r>
              <w:t>Согласовано:</w:t>
            </w:r>
          </w:p>
          <w:p w:rsidR="00102C59" w:rsidRDefault="00102C59">
            <w:pPr>
              <w:pStyle w:val="ConsPlusNormal"/>
            </w:pPr>
            <w:r>
              <w:t>Начальник Управления</w:t>
            </w:r>
          </w:p>
          <w:p w:rsidR="00102C59" w:rsidRDefault="00102C59">
            <w:pPr>
              <w:pStyle w:val="ConsPlusNormal"/>
            </w:pPr>
            <w:r>
              <w:t>по градостроительству и землепользованию</w:t>
            </w:r>
          </w:p>
          <w:p w:rsidR="00102C59" w:rsidRDefault="00102C59">
            <w:pPr>
              <w:pStyle w:val="ConsPlusNormal"/>
            </w:pPr>
            <w:r>
              <w:t>Администрации города Норильска</w:t>
            </w:r>
          </w:p>
          <w:p w:rsidR="00102C59" w:rsidRDefault="00102C59">
            <w:pPr>
              <w:pStyle w:val="ConsPlusNormal"/>
            </w:pPr>
            <w:r>
              <w:t>____________________________________</w:t>
            </w:r>
          </w:p>
        </w:tc>
        <w:bookmarkStart w:id="0" w:name="_GoBack"/>
        <w:bookmarkEnd w:id="0"/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both"/>
              <w:outlineLvl w:val="0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center"/>
            </w:pPr>
            <w:r>
              <w:t>СХЕМА ОГРАЖДЕНИЯ N ______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both"/>
            </w:pPr>
            <w:r>
              <w:t>Дата согласования схемы "__" _____________ 20__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center"/>
            </w:pPr>
            <w:r>
              <w:t>1. ОБЩИЕ СВЕДЕНИЯ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1.1. Наименование объекта ________________________________________________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1.2. Адрес объекта _______________________________________________________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1.3. Планируемый год установки ограждения ________________________________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jc w:val="center"/>
            </w:pPr>
            <w:r>
              <w:t>2. АРХИТЕКТУРНО-ХУДОЖЕСТВЕННОЕ РЕШЕНИЕ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2.1. Пояснительная записка.</w:t>
            </w:r>
          </w:p>
          <w:p w:rsidR="00102C59" w:rsidRDefault="00102C59">
            <w:pPr>
              <w:pStyle w:val="ConsPlusNormal"/>
              <w:ind w:firstLine="283"/>
              <w:jc w:val="both"/>
            </w:pPr>
            <w:r>
              <w:t>В пояснительной записке необходимо указать материал ограждения, размеры, цветовые решения, конструктивные решения, палитру применяемого колерного решения.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2.2. Ситуационная схема и схема привязки в границах земельного участка.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2.2.1. Ситуационная схема выполняется в масштабе не менее 1:2000 с захватом нескольких улиц микрорайона, с целью определения местоположения относительно города.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2.2.2. Схема привязки в границах земельного участка выполняется в масштабе не более 1:500, с нанесением размеров ограждения по периметру, а также наносятся размеры привязки к объекту капитального строительства.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2.3. Чертеж архитектурного решения ограждения: выполняется по всем сторонам участка с обозначением сторон света с указанием размеров и высот.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 xml:space="preserve">2.4. </w:t>
            </w:r>
            <w:proofErr w:type="spellStart"/>
            <w:r>
              <w:t>Фотофиксация</w:t>
            </w:r>
            <w:proofErr w:type="spellEnd"/>
            <w:r>
              <w:t xml:space="preserve"> существующей ситуации.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2.5. Фотомонтаж.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2.6. Расчеты конструкции/паспорт изготовителя для изделий заводского производства.</w:t>
            </w: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</w:p>
        </w:tc>
      </w:tr>
      <w:tr w:rsidR="00102C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59" w:rsidRDefault="00102C59">
            <w:pPr>
              <w:pStyle w:val="ConsPlusNormal"/>
              <w:ind w:firstLine="283"/>
              <w:jc w:val="both"/>
            </w:pPr>
            <w:r>
              <w:t>Примечание: ____________________________________________________________</w:t>
            </w:r>
          </w:p>
          <w:p w:rsidR="00102C59" w:rsidRDefault="00102C59">
            <w:pPr>
              <w:pStyle w:val="ConsPlusNormal"/>
            </w:pPr>
            <w:r>
              <w:t>__________________________________________________________________________</w:t>
            </w:r>
          </w:p>
          <w:p w:rsidR="00102C59" w:rsidRDefault="00102C59">
            <w:pPr>
              <w:pStyle w:val="ConsPlusNormal"/>
            </w:pPr>
            <w:r>
              <w:t>__________________________________________________________________________</w:t>
            </w:r>
          </w:p>
          <w:p w:rsidR="00102C59" w:rsidRDefault="00102C59">
            <w:pPr>
              <w:pStyle w:val="ConsPlusNormal"/>
            </w:pPr>
            <w:r>
              <w:lastRenderedPageBreak/>
              <w:t>__________________________________________________________________________</w:t>
            </w:r>
          </w:p>
        </w:tc>
      </w:tr>
    </w:tbl>
    <w:p w:rsidR="00102C59" w:rsidRDefault="00102C59">
      <w:pPr>
        <w:pStyle w:val="ConsPlusNormal"/>
        <w:jc w:val="right"/>
      </w:pPr>
    </w:p>
    <w:p w:rsidR="00102C59" w:rsidRDefault="00102C59">
      <w:pPr>
        <w:pStyle w:val="ConsPlusNormal"/>
      </w:pPr>
      <w:hyperlink r:id="rId4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12.10.2023 N 486 "Об утверждении Административного регламента предоставления муниципальной услуги "Согласование схемы ограждения зданий (включая многоквартирные дома), строений, сооружений" </w:t>
        </w:r>
      </w:hyperlink>
      <w:r>
        <w:br/>
      </w:r>
    </w:p>
    <w:p w:rsidR="00686C0A" w:rsidRDefault="00686C0A"/>
    <w:sectPr w:rsidR="00686C0A" w:rsidSect="008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59"/>
    <w:rsid w:val="00046534"/>
    <w:rsid w:val="000F6A04"/>
    <w:rsid w:val="00102C59"/>
    <w:rsid w:val="0047383B"/>
    <w:rsid w:val="004A2986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605A-6DFF-4409-9898-1906177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18807&amp;dst=10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2024-05-27T03:11:00Z</dcterms:created>
  <dcterms:modified xsi:type="dcterms:W3CDTF">2024-05-27T03:12:00Z</dcterms:modified>
</cp:coreProperties>
</file>