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Приложение N 8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к Административному регламенту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предоставления муниципальной услуги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"Выдача градостроительного плана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земельного участка",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утвержденному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Постановлением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Администрации города Норильска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65265">
        <w:rPr>
          <w:rFonts w:ascii="Calibri" w:hAnsi="Calibri" w:cs="Calibri"/>
        </w:rPr>
        <w:t>от 13 августа 2012 г. N 257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ЗАЯВЛЕНИЕ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r w:rsidRPr="00665265">
              <w:rPr>
                <w:rFonts w:ascii="Calibri" w:hAnsi="Calibri" w:cs="Calibri"/>
              </w:rPr>
              <w:t>об оставлении заявления о выдаче градостроительного плана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земельного участка без рассмотрения</w:t>
            </w:r>
            <w:bookmarkEnd w:id="0"/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"__" __________ 20__ г.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71" w:type="dxa"/>
            <w:tcBorders>
              <w:bottom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 Управление по градостроительству и землепользованию Администрации города</w:t>
            </w:r>
          </w:p>
        </w:tc>
      </w:tr>
      <w:tr w:rsidR="00665265" w:rsidRPr="00665265">
        <w:tc>
          <w:tcPr>
            <w:tcW w:w="9071" w:type="dxa"/>
            <w:tcBorders>
              <w:top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(наименование Уполномоченного органа)</w:t>
            </w:r>
          </w:p>
        </w:tc>
      </w:tr>
      <w:tr w:rsidR="00665265" w:rsidRPr="00665265">
        <w:tc>
          <w:tcPr>
            <w:tcW w:w="9071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Норильска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65265">
        <w:rPr>
          <w:rFonts w:ascii="Calibri" w:hAnsi="Calibri" w:cs="Calibri"/>
        </w:rPr>
        <w:t>1. Сведения о заявителе</w:t>
      </w: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65"/>
        <w:gridCol w:w="3855"/>
      </w:tblGrid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1.1.3 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1.2.3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65265" w:rsidRPr="00665265">
        <w:tc>
          <w:tcPr>
            <w:tcW w:w="9014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Прошу оставить заявление о выдаче градостроительного плана земельного участка от ______________ N __________ без рассмотрения.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Приложение: ___________________________________________________________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Номер телефона и адрес электронной почты для связи: _______________________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Результат рассмотрения настоящего заявления прошу: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850"/>
      </w:tblGrid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направить на бумажном носителе на почтовый адрес: 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65" w:rsidRPr="00665265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605"/>
        <w:gridCol w:w="4486"/>
      </w:tblGrid>
      <w:tr w:rsidR="00665265" w:rsidRPr="00665265">
        <w:tc>
          <w:tcPr>
            <w:tcW w:w="2948" w:type="dxa"/>
            <w:vMerge w:val="restart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1" w:type="dxa"/>
            <w:gridSpan w:val="2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_____________ ___________________________________</w:t>
            </w:r>
          </w:p>
        </w:tc>
      </w:tr>
      <w:tr w:rsidR="00665265" w:rsidRPr="00665265">
        <w:tc>
          <w:tcPr>
            <w:tcW w:w="2948" w:type="dxa"/>
            <w:vMerge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5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(Подпись)</w:t>
            </w:r>
          </w:p>
        </w:tc>
        <w:tc>
          <w:tcPr>
            <w:tcW w:w="4486" w:type="dxa"/>
          </w:tcPr>
          <w:p w:rsidR="00665265" w:rsidRPr="00665265" w:rsidRDefault="00665265" w:rsidP="0066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65265">
              <w:rPr>
                <w:rFonts w:ascii="Calibri" w:hAnsi="Calibri" w:cs="Calibri"/>
              </w:rPr>
              <w:t>(Фамилия, имя, отчество (при наличии)</w:t>
            </w:r>
          </w:p>
        </w:tc>
      </w:tr>
    </w:tbl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265" w:rsidRPr="00665265" w:rsidRDefault="00665265" w:rsidP="00665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665265" w:rsidRPr="00665265" w:rsidSect="00B90BC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5"/>
    <w:rsid w:val="001418E6"/>
    <w:rsid w:val="00665265"/>
    <w:rsid w:val="008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B290-2EFE-4C14-8452-1AEF9DE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2</cp:revision>
  <dcterms:created xsi:type="dcterms:W3CDTF">2024-08-14T09:06:00Z</dcterms:created>
  <dcterms:modified xsi:type="dcterms:W3CDTF">2024-08-14T09:06:00Z</dcterms:modified>
</cp:coreProperties>
</file>