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16" w:rsidRPr="00D11A75" w:rsidRDefault="006D468E" w:rsidP="00BD0716">
      <w:pPr>
        <w:pStyle w:val="aa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D11A75">
        <w:rPr>
          <w:noProof/>
        </w:rPr>
        <w:drawing>
          <wp:inline distT="0" distB="0" distL="0" distR="0" wp14:anchorId="2125E33A" wp14:editId="458AFC71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716" w:rsidRPr="00D11A75" w:rsidRDefault="00BD0716" w:rsidP="00BD0716">
      <w:pPr>
        <w:pStyle w:val="aa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D11A75">
        <w:rPr>
          <w:sz w:val="26"/>
          <w:szCs w:val="26"/>
        </w:rPr>
        <w:t>АДМИНИСТРАЦИЯ ГОРОДА НОРИЛЬСКА</w:t>
      </w:r>
    </w:p>
    <w:p w:rsidR="00BD0716" w:rsidRPr="00D11A75" w:rsidRDefault="00BD0716" w:rsidP="00BD0716">
      <w:pPr>
        <w:pStyle w:val="aa"/>
        <w:jc w:val="center"/>
        <w:rPr>
          <w:sz w:val="26"/>
          <w:szCs w:val="26"/>
        </w:rPr>
      </w:pPr>
      <w:r w:rsidRPr="00D11A75">
        <w:rPr>
          <w:sz w:val="26"/>
          <w:szCs w:val="26"/>
        </w:rPr>
        <w:t>КРАСНОЯРСКОГО КРАЯ</w:t>
      </w:r>
    </w:p>
    <w:p w:rsidR="008D60BC" w:rsidRPr="00D11A75" w:rsidRDefault="008D60BC" w:rsidP="00BD0716">
      <w:pPr>
        <w:pStyle w:val="aa"/>
        <w:jc w:val="center"/>
      </w:pPr>
    </w:p>
    <w:p w:rsidR="00BD0716" w:rsidRPr="00D11A75" w:rsidRDefault="003F46F0" w:rsidP="00BD0716">
      <w:pPr>
        <w:pStyle w:val="aa"/>
        <w:jc w:val="center"/>
        <w:outlineLvl w:val="0"/>
        <w:rPr>
          <w:b/>
          <w:bCs/>
          <w:sz w:val="28"/>
          <w:szCs w:val="28"/>
        </w:rPr>
      </w:pPr>
      <w:r w:rsidRPr="00D11A75">
        <w:rPr>
          <w:b/>
          <w:bCs/>
          <w:sz w:val="28"/>
          <w:szCs w:val="28"/>
        </w:rPr>
        <w:t>ПОСТАНОВЛЕНИЕ</w:t>
      </w:r>
    </w:p>
    <w:p w:rsidR="008D60BC" w:rsidRPr="00D11A75" w:rsidRDefault="008D60BC" w:rsidP="00BD0716">
      <w:pPr>
        <w:pStyle w:val="aa"/>
        <w:jc w:val="center"/>
        <w:outlineLvl w:val="0"/>
        <w:rPr>
          <w:b/>
          <w:bCs/>
        </w:rPr>
      </w:pPr>
    </w:p>
    <w:p w:rsidR="00BD0716" w:rsidRPr="00D11A75" w:rsidRDefault="00BA59AF" w:rsidP="008D60BC">
      <w:pPr>
        <w:tabs>
          <w:tab w:val="left" w:pos="3969"/>
          <w:tab w:val="left" w:pos="8222"/>
        </w:tabs>
        <w:ind w:right="-159"/>
        <w:rPr>
          <w:sz w:val="26"/>
          <w:szCs w:val="26"/>
        </w:rPr>
      </w:pPr>
      <w:r>
        <w:rPr>
          <w:sz w:val="26"/>
          <w:szCs w:val="26"/>
        </w:rPr>
        <w:t>15.01.</w:t>
      </w:r>
      <w:r w:rsidR="0022085A" w:rsidRPr="00D11A75">
        <w:rPr>
          <w:sz w:val="26"/>
          <w:szCs w:val="26"/>
        </w:rPr>
        <w:t>202</w:t>
      </w:r>
      <w:r w:rsidR="008E50CF">
        <w:rPr>
          <w:sz w:val="26"/>
          <w:szCs w:val="26"/>
        </w:rPr>
        <w:t>4</w:t>
      </w:r>
      <w:r w:rsidR="00BD0716" w:rsidRPr="00D11A75">
        <w:rPr>
          <w:sz w:val="26"/>
          <w:szCs w:val="26"/>
        </w:rPr>
        <w:tab/>
        <w:t>г.</w:t>
      </w:r>
      <w:r w:rsidR="00892ACF" w:rsidRPr="00D11A75">
        <w:rPr>
          <w:sz w:val="26"/>
          <w:szCs w:val="26"/>
        </w:rPr>
        <w:t xml:space="preserve"> </w:t>
      </w:r>
      <w:r>
        <w:rPr>
          <w:sz w:val="26"/>
          <w:szCs w:val="26"/>
        </w:rPr>
        <w:t>Норильск</w:t>
      </w:r>
      <w:r>
        <w:rPr>
          <w:sz w:val="26"/>
          <w:szCs w:val="26"/>
        </w:rPr>
        <w:tab/>
        <w:t xml:space="preserve">         № 32</w:t>
      </w:r>
    </w:p>
    <w:p w:rsidR="00F251E5" w:rsidRPr="002D0D20" w:rsidRDefault="00F251E5" w:rsidP="00CD6846">
      <w:pPr>
        <w:tabs>
          <w:tab w:val="left" w:pos="2079"/>
        </w:tabs>
        <w:spacing w:line="216" w:lineRule="auto"/>
        <w:ind w:right="-159"/>
      </w:pPr>
    </w:p>
    <w:p w:rsidR="00BD0716" w:rsidRPr="002D0D20" w:rsidRDefault="00521610" w:rsidP="00CD6846">
      <w:pPr>
        <w:tabs>
          <w:tab w:val="left" w:pos="2079"/>
        </w:tabs>
        <w:spacing w:line="216" w:lineRule="auto"/>
        <w:ind w:right="-159"/>
      </w:pPr>
      <w:r w:rsidRPr="002D0D20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2D0D20" w:rsidRPr="002D0D20" w:rsidTr="00CD6846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:rsidR="009B3CEC" w:rsidRPr="002D0D20" w:rsidRDefault="009B3CEC" w:rsidP="00D11A75">
            <w:pPr>
              <w:jc w:val="both"/>
              <w:rPr>
                <w:sz w:val="26"/>
                <w:szCs w:val="26"/>
              </w:rPr>
            </w:pPr>
            <w:r w:rsidRPr="002D0D20">
              <w:rPr>
                <w:rStyle w:val="FontStyle18"/>
                <w:sz w:val="26"/>
                <w:szCs w:val="26"/>
              </w:rPr>
              <w:t>О внесении изменений в постановление Администрации города Норильска от </w:t>
            </w:r>
            <w:r w:rsidR="00D11A75" w:rsidRPr="002D0D20">
              <w:rPr>
                <w:rStyle w:val="FontStyle18"/>
                <w:sz w:val="26"/>
                <w:szCs w:val="26"/>
              </w:rPr>
              <w:t>04</w:t>
            </w:r>
            <w:r w:rsidRPr="002D0D20">
              <w:rPr>
                <w:rStyle w:val="FontStyle18"/>
                <w:sz w:val="26"/>
                <w:szCs w:val="26"/>
              </w:rPr>
              <w:t>.1</w:t>
            </w:r>
            <w:r w:rsidR="00D11A75" w:rsidRPr="002D0D20">
              <w:rPr>
                <w:rStyle w:val="FontStyle18"/>
                <w:sz w:val="26"/>
                <w:szCs w:val="26"/>
              </w:rPr>
              <w:t>0</w:t>
            </w:r>
            <w:r w:rsidRPr="002D0D20">
              <w:rPr>
                <w:rStyle w:val="FontStyle18"/>
                <w:sz w:val="26"/>
                <w:szCs w:val="26"/>
              </w:rPr>
              <w:t>.201</w:t>
            </w:r>
            <w:r w:rsidR="00D11A75" w:rsidRPr="002D0D20">
              <w:rPr>
                <w:rStyle w:val="FontStyle18"/>
                <w:sz w:val="26"/>
                <w:szCs w:val="26"/>
              </w:rPr>
              <w:t>9</w:t>
            </w:r>
            <w:r w:rsidRPr="002D0D20">
              <w:rPr>
                <w:rStyle w:val="FontStyle18"/>
                <w:sz w:val="26"/>
                <w:szCs w:val="26"/>
              </w:rPr>
              <w:t xml:space="preserve"> № </w:t>
            </w:r>
            <w:r w:rsidR="00D11A75" w:rsidRPr="002D0D20">
              <w:rPr>
                <w:rStyle w:val="FontStyle18"/>
                <w:sz w:val="26"/>
                <w:szCs w:val="26"/>
              </w:rPr>
              <w:t>44</w:t>
            </w:r>
            <w:r w:rsidRPr="002D0D20">
              <w:rPr>
                <w:rStyle w:val="FontStyle18"/>
                <w:sz w:val="26"/>
                <w:szCs w:val="26"/>
              </w:rPr>
              <w:t xml:space="preserve">2 </w:t>
            </w:r>
          </w:p>
        </w:tc>
      </w:tr>
    </w:tbl>
    <w:p w:rsidR="009B3CEC" w:rsidRPr="002D0D20" w:rsidRDefault="009B3CEC" w:rsidP="005E52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92BDD" w:rsidRPr="002D0D20" w:rsidRDefault="00B92BDD" w:rsidP="005E52B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B3CEC" w:rsidRPr="002D0D20" w:rsidRDefault="00B92BDD" w:rsidP="005E52B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D0D20">
        <w:rPr>
          <w:sz w:val="26"/>
          <w:szCs w:val="26"/>
        </w:rPr>
        <w:t>В целях урегулирования отдельных вопросов, касающихся системы оплаты труда работников муниципальных учреждений муниципального образования город Норильск</w:t>
      </w:r>
      <w:r w:rsidR="008E3A4A" w:rsidRPr="002D0D20">
        <w:rPr>
          <w:sz w:val="26"/>
          <w:szCs w:val="26"/>
        </w:rPr>
        <w:t>,</w:t>
      </w:r>
    </w:p>
    <w:p w:rsidR="009B3CEC" w:rsidRPr="002D0D20" w:rsidRDefault="009B3CEC" w:rsidP="005E52B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D0D20">
        <w:rPr>
          <w:sz w:val="26"/>
          <w:szCs w:val="26"/>
        </w:rPr>
        <w:t>ПОСТАНОВЛЯЮ:</w:t>
      </w:r>
    </w:p>
    <w:p w:rsidR="009B3CEC" w:rsidRPr="002D0D20" w:rsidRDefault="009B3CEC" w:rsidP="005E52B9">
      <w:pPr>
        <w:rPr>
          <w:sz w:val="26"/>
          <w:szCs w:val="26"/>
        </w:rPr>
      </w:pPr>
    </w:p>
    <w:p w:rsidR="00D11A75" w:rsidRPr="001307E6" w:rsidRDefault="000A3BE3" w:rsidP="001307E6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07E6">
        <w:rPr>
          <w:rFonts w:ascii="Times New Roman" w:hAnsi="Times New Roman" w:cs="Times New Roman"/>
          <w:sz w:val="26"/>
          <w:szCs w:val="26"/>
        </w:rPr>
        <w:t xml:space="preserve">1. </w:t>
      </w:r>
      <w:r w:rsidR="00D11A75" w:rsidRPr="001307E6">
        <w:rPr>
          <w:rFonts w:ascii="Times New Roman" w:hAnsi="Times New Roman" w:cs="Times New Roman"/>
          <w:sz w:val="26"/>
          <w:szCs w:val="26"/>
        </w:rPr>
        <w:t>Внести в Примерное положение об оплате труда работников муниципального казенного учреждения «Управление потребительского рынка и услуг», утвержденное постановлением Администрации города Норильска от 04.10.2019 № 442 (далее – Положение), следующие изменения:</w:t>
      </w:r>
    </w:p>
    <w:p w:rsidR="009F0EA9" w:rsidRPr="001307E6" w:rsidRDefault="00D11A75" w:rsidP="001307E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1307E6">
        <w:rPr>
          <w:sz w:val="26"/>
          <w:szCs w:val="26"/>
        </w:rPr>
        <w:t xml:space="preserve">1.1. </w:t>
      </w:r>
      <w:r w:rsidR="009F0EA9" w:rsidRPr="001307E6">
        <w:rPr>
          <w:sz w:val="26"/>
          <w:szCs w:val="26"/>
        </w:rPr>
        <w:t>Пункт</w:t>
      </w:r>
      <w:r w:rsidR="00F602B6" w:rsidRPr="001307E6">
        <w:rPr>
          <w:sz w:val="26"/>
          <w:szCs w:val="26"/>
        </w:rPr>
        <w:t xml:space="preserve"> </w:t>
      </w:r>
      <w:r w:rsidR="009F0EA9" w:rsidRPr="001307E6">
        <w:rPr>
          <w:sz w:val="26"/>
          <w:szCs w:val="26"/>
        </w:rPr>
        <w:t>4.1</w:t>
      </w:r>
      <w:r w:rsidR="00E44397" w:rsidRPr="001307E6">
        <w:rPr>
          <w:sz w:val="26"/>
          <w:szCs w:val="26"/>
        </w:rPr>
        <w:t xml:space="preserve"> </w:t>
      </w:r>
      <w:r w:rsidR="009E1226" w:rsidRPr="001307E6">
        <w:rPr>
          <w:sz w:val="26"/>
          <w:szCs w:val="26"/>
        </w:rPr>
        <w:t>Положения</w:t>
      </w:r>
      <w:r w:rsidR="009F0EA9" w:rsidRPr="001307E6">
        <w:rPr>
          <w:sz w:val="26"/>
          <w:szCs w:val="26"/>
        </w:rPr>
        <w:t xml:space="preserve"> изложить в следующей редакции:</w:t>
      </w:r>
    </w:p>
    <w:p w:rsidR="009F0EA9" w:rsidRPr="001307E6" w:rsidRDefault="009F0EA9" w:rsidP="001307E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307E6">
        <w:rPr>
          <w:sz w:val="26"/>
          <w:szCs w:val="26"/>
        </w:rPr>
        <w:t>«</w:t>
      </w:r>
      <w:r w:rsidRPr="001307E6">
        <w:rPr>
          <w:rFonts w:eastAsia="Calibri"/>
          <w:sz w:val="26"/>
          <w:szCs w:val="26"/>
        </w:rPr>
        <w:t>4.1. Работникам учреждения в пределах утвержденного фонда оплаты труда устанавливаются следующие выплаты стимулирующего характера:</w:t>
      </w:r>
    </w:p>
    <w:p w:rsidR="009F0EA9" w:rsidRPr="001307E6" w:rsidRDefault="009F0EA9" w:rsidP="001307E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307E6">
        <w:rPr>
          <w:rFonts w:eastAsia="Calibri"/>
          <w:sz w:val="26"/>
          <w:szCs w:val="26"/>
        </w:rPr>
        <w:t>- выплаты за важность выполняемой работы, степень самостоятельности и ответственности при выполнении поставленных задач;</w:t>
      </w:r>
    </w:p>
    <w:p w:rsidR="009F0EA9" w:rsidRPr="001307E6" w:rsidRDefault="009F0EA9" w:rsidP="001307E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307E6">
        <w:rPr>
          <w:rFonts w:eastAsia="Calibri"/>
          <w:sz w:val="26"/>
          <w:szCs w:val="26"/>
        </w:rPr>
        <w:t>- выплаты за интенсивность и высокие результаты работы;</w:t>
      </w:r>
    </w:p>
    <w:p w:rsidR="009F0EA9" w:rsidRPr="001307E6" w:rsidRDefault="009F0EA9" w:rsidP="001307E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307E6">
        <w:rPr>
          <w:rFonts w:eastAsia="Calibri"/>
          <w:sz w:val="26"/>
          <w:szCs w:val="26"/>
        </w:rPr>
        <w:t>- выплаты за качество выполняемых работ;</w:t>
      </w:r>
    </w:p>
    <w:p w:rsidR="009F0EA9" w:rsidRPr="001307E6" w:rsidRDefault="009F0EA9" w:rsidP="001307E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307E6">
        <w:rPr>
          <w:rFonts w:eastAsia="Calibri"/>
          <w:sz w:val="26"/>
          <w:szCs w:val="26"/>
        </w:rPr>
        <w:t>- персональные выплаты;</w:t>
      </w:r>
    </w:p>
    <w:p w:rsidR="004368ED" w:rsidRPr="001307E6" w:rsidRDefault="004368ED" w:rsidP="001307E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307E6">
        <w:rPr>
          <w:rFonts w:eastAsia="Calibri"/>
          <w:sz w:val="26"/>
          <w:szCs w:val="26"/>
        </w:rPr>
        <w:t>- специальная краевая выплата;</w:t>
      </w:r>
    </w:p>
    <w:p w:rsidR="009F0EA9" w:rsidRPr="001307E6" w:rsidRDefault="000D013A" w:rsidP="001307E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307E6">
        <w:rPr>
          <w:rFonts w:eastAsia="Calibri"/>
          <w:sz w:val="26"/>
          <w:szCs w:val="26"/>
        </w:rPr>
        <w:t>- выплаты по итогам работы;</w:t>
      </w:r>
    </w:p>
    <w:p w:rsidR="000D013A" w:rsidRPr="001307E6" w:rsidRDefault="000D013A" w:rsidP="001307E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307E6">
        <w:rPr>
          <w:rFonts w:eastAsia="Calibri"/>
          <w:sz w:val="26"/>
          <w:szCs w:val="26"/>
        </w:rPr>
        <w:t>- материальное поощрение (премирование).».</w:t>
      </w:r>
    </w:p>
    <w:p w:rsidR="009E7B71" w:rsidRPr="001307E6" w:rsidRDefault="00C806D6" w:rsidP="001307E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307E6">
        <w:rPr>
          <w:rFonts w:eastAsia="Calibri"/>
          <w:sz w:val="26"/>
          <w:szCs w:val="26"/>
        </w:rPr>
        <w:t>1.2</w:t>
      </w:r>
      <w:r w:rsidR="004368ED" w:rsidRPr="001307E6">
        <w:rPr>
          <w:rFonts w:eastAsia="Calibri"/>
          <w:sz w:val="26"/>
          <w:szCs w:val="26"/>
        </w:rPr>
        <w:t xml:space="preserve">. </w:t>
      </w:r>
      <w:r w:rsidRPr="001307E6">
        <w:rPr>
          <w:rFonts w:eastAsia="Calibri"/>
          <w:sz w:val="26"/>
          <w:szCs w:val="26"/>
        </w:rPr>
        <w:t>Пункт 4.2 Положения дополнить</w:t>
      </w:r>
      <w:r w:rsidR="00DB1B32" w:rsidRPr="001307E6">
        <w:rPr>
          <w:rFonts w:eastAsia="Calibri"/>
          <w:sz w:val="26"/>
          <w:szCs w:val="26"/>
        </w:rPr>
        <w:t xml:space="preserve"> абзацами </w:t>
      </w:r>
      <w:r w:rsidR="000A677F" w:rsidRPr="001307E6">
        <w:rPr>
          <w:rFonts w:eastAsia="Calibri"/>
          <w:sz w:val="26"/>
          <w:szCs w:val="26"/>
        </w:rPr>
        <w:t xml:space="preserve">следующего </w:t>
      </w:r>
      <w:r w:rsidR="009E7B71" w:rsidRPr="001307E6">
        <w:rPr>
          <w:rFonts w:eastAsia="Calibri"/>
          <w:sz w:val="26"/>
          <w:szCs w:val="26"/>
        </w:rPr>
        <w:t>содержания:</w:t>
      </w:r>
    </w:p>
    <w:p w:rsidR="000D013A" w:rsidRPr="001307E6" w:rsidRDefault="009E7B71" w:rsidP="001307E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307E6">
        <w:rPr>
          <w:rFonts w:eastAsia="Calibri"/>
          <w:sz w:val="26"/>
          <w:szCs w:val="26"/>
        </w:rPr>
        <w:t>«</w:t>
      </w:r>
      <w:r w:rsidR="00C806D6" w:rsidRPr="001307E6">
        <w:rPr>
          <w:rFonts w:eastAsia="Calibri"/>
          <w:sz w:val="26"/>
          <w:szCs w:val="26"/>
        </w:rPr>
        <w:t xml:space="preserve">- обеспечения специальной краевой выплаты, установленной пунктом </w:t>
      </w:r>
      <w:r w:rsidR="002D0D20" w:rsidRPr="001307E6">
        <w:rPr>
          <w:rFonts w:eastAsia="Calibri"/>
          <w:sz w:val="26"/>
          <w:szCs w:val="26"/>
        </w:rPr>
        <w:t>4.</w:t>
      </w:r>
      <w:r w:rsidR="000A677F" w:rsidRPr="001307E6">
        <w:rPr>
          <w:rFonts w:eastAsia="Calibri"/>
          <w:sz w:val="26"/>
          <w:szCs w:val="26"/>
        </w:rPr>
        <w:t>10</w:t>
      </w:r>
      <w:r w:rsidR="00C806D6" w:rsidRPr="001307E6">
        <w:rPr>
          <w:rFonts w:eastAsia="Calibri"/>
          <w:sz w:val="26"/>
          <w:szCs w:val="26"/>
        </w:rPr>
        <w:t xml:space="preserve"> настоящего Положения;</w:t>
      </w:r>
    </w:p>
    <w:p w:rsidR="00C806D6" w:rsidRPr="001307E6" w:rsidRDefault="000D013A" w:rsidP="001307E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307E6">
        <w:rPr>
          <w:rFonts w:eastAsia="Calibri"/>
          <w:sz w:val="26"/>
          <w:szCs w:val="26"/>
        </w:rPr>
        <w:t>- выплаты материального поощрения (премирования) (в случаях, указанных в п</w:t>
      </w:r>
      <w:r w:rsidR="00DB1B32" w:rsidRPr="001307E6">
        <w:rPr>
          <w:rFonts w:eastAsia="Calibri"/>
          <w:sz w:val="26"/>
          <w:szCs w:val="26"/>
        </w:rPr>
        <w:t>ункте 6.1 настоящего Положения).</w:t>
      </w:r>
      <w:r w:rsidR="009E7B71" w:rsidRPr="001307E6">
        <w:rPr>
          <w:rFonts w:eastAsia="Calibri"/>
          <w:sz w:val="26"/>
          <w:szCs w:val="26"/>
        </w:rPr>
        <w:t>».</w:t>
      </w:r>
    </w:p>
    <w:p w:rsidR="003B3359" w:rsidRPr="001307E6" w:rsidRDefault="003B3359" w:rsidP="001307E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307E6">
        <w:rPr>
          <w:rFonts w:eastAsia="Calibri"/>
          <w:sz w:val="26"/>
          <w:szCs w:val="26"/>
        </w:rPr>
        <w:t xml:space="preserve">1.3. В абзаце </w:t>
      </w:r>
      <w:r w:rsidR="001307E6" w:rsidRPr="001307E6">
        <w:rPr>
          <w:rFonts w:eastAsia="Calibri"/>
          <w:sz w:val="26"/>
          <w:szCs w:val="26"/>
        </w:rPr>
        <w:t xml:space="preserve">втором </w:t>
      </w:r>
      <w:r w:rsidRPr="001307E6">
        <w:rPr>
          <w:rFonts w:eastAsia="Calibri"/>
          <w:sz w:val="26"/>
          <w:szCs w:val="26"/>
        </w:rPr>
        <w:t xml:space="preserve">пункта 4.6 </w:t>
      </w:r>
      <w:r w:rsidR="001307E6">
        <w:rPr>
          <w:rFonts w:eastAsia="Calibri"/>
          <w:sz w:val="26"/>
          <w:szCs w:val="26"/>
        </w:rPr>
        <w:t>цифры</w:t>
      </w:r>
      <w:r w:rsidRPr="001307E6">
        <w:rPr>
          <w:rFonts w:eastAsia="Calibri"/>
          <w:sz w:val="26"/>
          <w:szCs w:val="26"/>
        </w:rPr>
        <w:t xml:space="preserve"> «42230» заменить </w:t>
      </w:r>
      <w:r w:rsidR="001307E6">
        <w:rPr>
          <w:rFonts w:eastAsia="Calibri"/>
          <w:sz w:val="26"/>
          <w:szCs w:val="26"/>
        </w:rPr>
        <w:t>цифрами</w:t>
      </w:r>
      <w:r w:rsidRPr="001307E6">
        <w:rPr>
          <w:rFonts w:eastAsia="Calibri"/>
          <w:sz w:val="26"/>
          <w:szCs w:val="26"/>
        </w:rPr>
        <w:t xml:space="preserve"> «50030».</w:t>
      </w:r>
    </w:p>
    <w:p w:rsidR="000A677F" w:rsidRPr="001307E6" w:rsidRDefault="004A004C" w:rsidP="001307E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307E6">
        <w:rPr>
          <w:rFonts w:eastAsia="Calibri"/>
          <w:sz w:val="26"/>
          <w:szCs w:val="26"/>
        </w:rPr>
        <w:t>1.4. Пункт 4.9</w:t>
      </w:r>
      <w:r w:rsidR="000A677F" w:rsidRPr="001307E6">
        <w:rPr>
          <w:rFonts w:eastAsia="Calibri"/>
          <w:sz w:val="26"/>
          <w:szCs w:val="26"/>
        </w:rPr>
        <w:t xml:space="preserve"> Положения дополнить</w:t>
      </w:r>
      <w:r w:rsidR="001307E6">
        <w:rPr>
          <w:rFonts w:eastAsia="Calibri"/>
          <w:sz w:val="26"/>
          <w:szCs w:val="26"/>
        </w:rPr>
        <w:t xml:space="preserve"> новыми</w:t>
      </w:r>
      <w:r w:rsidR="000A677F" w:rsidRPr="001307E6">
        <w:rPr>
          <w:rFonts w:eastAsia="Calibri"/>
          <w:sz w:val="26"/>
          <w:szCs w:val="26"/>
        </w:rPr>
        <w:t xml:space="preserve"> абзацами четырнадцатым, пятнадцатым следующего содержания:</w:t>
      </w:r>
    </w:p>
    <w:p w:rsidR="000A677F" w:rsidRPr="001307E6" w:rsidRDefault="000A677F" w:rsidP="001307E6">
      <w:pPr>
        <w:ind w:firstLine="709"/>
        <w:jc w:val="both"/>
        <w:rPr>
          <w:sz w:val="26"/>
          <w:szCs w:val="26"/>
        </w:rPr>
      </w:pPr>
      <w:r w:rsidRPr="001307E6">
        <w:rPr>
          <w:rFonts w:eastAsia="Calibri"/>
          <w:sz w:val="26"/>
          <w:szCs w:val="26"/>
        </w:rPr>
        <w:t>«</w:t>
      </w:r>
      <w:r w:rsidRPr="001307E6">
        <w:rPr>
          <w:sz w:val="26"/>
          <w:szCs w:val="26"/>
        </w:rPr>
        <w:t>специальной краевой выплаты;</w:t>
      </w:r>
    </w:p>
    <w:p w:rsidR="000A677F" w:rsidRPr="001307E6" w:rsidRDefault="000A677F" w:rsidP="001307E6">
      <w:pPr>
        <w:ind w:firstLine="709"/>
        <w:jc w:val="both"/>
        <w:rPr>
          <w:sz w:val="26"/>
          <w:szCs w:val="26"/>
        </w:rPr>
      </w:pPr>
      <w:r w:rsidRPr="001307E6">
        <w:rPr>
          <w:sz w:val="26"/>
          <w:szCs w:val="26"/>
        </w:rPr>
        <w:t>материального поощрения (премирования);».</w:t>
      </w:r>
    </w:p>
    <w:p w:rsidR="004368ED" w:rsidRPr="001307E6" w:rsidRDefault="003B3359" w:rsidP="001307E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307E6">
        <w:rPr>
          <w:rFonts w:eastAsia="Calibri"/>
          <w:sz w:val="26"/>
          <w:szCs w:val="26"/>
        </w:rPr>
        <w:t>1.</w:t>
      </w:r>
      <w:r w:rsidR="000A677F" w:rsidRPr="001307E6">
        <w:rPr>
          <w:rFonts w:eastAsia="Calibri"/>
          <w:sz w:val="26"/>
          <w:szCs w:val="26"/>
        </w:rPr>
        <w:t>5</w:t>
      </w:r>
      <w:r w:rsidRPr="001307E6">
        <w:rPr>
          <w:rFonts w:eastAsia="Calibri"/>
          <w:sz w:val="26"/>
          <w:szCs w:val="26"/>
        </w:rPr>
        <w:t>.</w:t>
      </w:r>
      <w:r w:rsidR="00F445C8" w:rsidRPr="001307E6">
        <w:rPr>
          <w:rFonts w:eastAsia="Calibri"/>
          <w:sz w:val="26"/>
          <w:szCs w:val="26"/>
        </w:rPr>
        <w:t xml:space="preserve"> Дополнить Положение</w:t>
      </w:r>
      <w:r w:rsidR="001307E6">
        <w:rPr>
          <w:rFonts w:eastAsia="Calibri"/>
          <w:sz w:val="26"/>
          <w:szCs w:val="26"/>
        </w:rPr>
        <w:t xml:space="preserve"> новым</w:t>
      </w:r>
      <w:r w:rsidR="00F445C8" w:rsidRPr="001307E6">
        <w:rPr>
          <w:rFonts w:eastAsia="Calibri"/>
          <w:sz w:val="26"/>
          <w:szCs w:val="26"/>
        </w:rPr>
        <w:t xml:space="preserve"> пунктом 4.</w:t>
      </w:r>
      <w:r w:rsidR="000A677F" w:rsidRPr="001307E6">
        <w:rPr>
          <w:rFonts w:eastAsia="Calibri"/>
          <w:sz w:val="26"/>
          <w:szCs w:val="26"/>
        </w:rPr>
        <w:t>10</w:t>
      </w:r>
      <w:r w:rsidR="00F445C8" w:rsidRPr="001307E6">
        <w:rPr>
          <w:rFonts w:eastAsia="Calibri"/>
          <w:sz w:val="26"/>
          <w:szCs w:val="26"/>
        </w:rPr>
        <w:t xml:space="preserve"> следующего содержания:</w:t>
      </w:r>
    </w:p>
    <w:p w:rsidR="004368ED" w:rsidRPr="001307E6" w:rsidRDefault="004368ED" w:rsidP="001307E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307E6">
        <w:rPr>
          <w:rFonts w:eastAsia="Calibri"/>
          <w:sz w:val="26"/>
          <w:szCs w:val="26"/>
        </w:rPr>
        <w:t>«</w:t>
      </w:r>
      <w:r w:rsidR="004A004C" w:rsidRPr="001307E6">
        <w:rPr>
          <w:rFonts w:eastAsia="Calibri"/>
          <w:sz w:val="26"/>
          <w:szCs w:val="26"/>
        </w:rPr>
        <w:t>4.10</w:t>
      </w:r>
      <w:r w:rsidRPr="001307E6">
        <w:rPr>
          <w:rFonts w:eastAsia="Calibri"/>
          <w:sz w:val="26"/>
          <w:szCs w:val="26"/>
        </w:rPr>
        <w:t>. Специальная краевая выплата устанавливается в целях повышения уровня оплаты труда работника.</w:t>
      </w:r>
    </w:p>
    <w:p w:rsidR="00CC37FF" w:rsidRPr="001307E6" w:rsidRDefault="004368ED" w:rsidP="001307E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307E6">
        <w:rPr>
          <w:rFonts w:eastAsia="Calibri"/>
          <w:sz w:val="26"/>
          <w:szCs w:val="26"/>
        </w:rPr>
        <w:t xml:space="preserve"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</w:t>
      </w:r>
      <w:r w:rsidRPr="001307E6">
        <w:rPr>
          <w:rFonts w:eastAsia="Calibri"/>
          <w:sz w:val="26"/>
          <w:szCs w:val="26"/>
        </w:rPr>
        <w:lastRenderedPageBreak/>
        <w:t>обя</w:t>
      </w:r>
      <w:r w:rsidR="000A677F" w:rsidRPr="001307E6">
        <w:rPr>
          <w:rFonts w:eastAsia="Calibri"/>
          <w:sz w:val="26"/>
          <w:szCs w:val="26"/>
        </w:rPr>
        <w:t>занностей) составляет 3000</w:t>
      </w:r>
      <w:r w:rsidRPr="001307E6">
        <w:rPr>
          <w:rFonts w:eastAsia="Calibri"/>
          <w:sz w:val="26"/>
          <w:szCs w:val="26"/>
        </w:rPr>
        <w:t xml:space="preserve"> рублей. 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  <w:r w:rsidR="00F445C8" w:rsidRPr="001307E6">
        <w:rPr>
          <w:rFonts w:eastAsia="Calibri"/>
          <w:sz w:val="26"/>
          <w:szCs w:val="26"/>
        </w:rPr>
        <w:t>».</w:t>
      </w:r>
      <w:r w:rsidRPr="001307E6">
        <w:rPr>
          <w:rFonts w:eastAsia="Calibri"/>
          <w:sz w:val="26"/>
          <w:szCs w:val="26"/>
        </w:rPr>
        <w:t xml:space="preserve"> </w:t>
      </w:r>
    </w:p>
    <w:p w:rsidR="000A677F" w:rsidRPr="001307E6" w:rsidRDefault="000A677F" w:rsidP="001307E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307E6">
        <w:rPr>
          <w:rFonts w:eastAsia="Calibri"/>
          <w:sz w:val="26"/>
          <w:szCs w:val="26"/>
        </w:rPr>
        <w:t>1.6. В</w:t>
      </w:r>
      <w:r w:rsidR="001307E6">
        <w:rPr>
          <w:rFonts w:eastAsia="Calibri"/>
          <w:sz w:val="26"/>
          <w:szCs w:val="26"/>
        </w:rPr>
        <w:t xml:space="preserve"> абзаце третьем</w:t>
      </w:r>
      <w:r w:rsidRPr="001307E6">
        <w:rPr>
          <w:rFonts w:eastAsia="Calibri"/>
          <w:sz w:val="26"/>
          <w:szCs w:val="26"/>
        </w:rPr>
        <w:t xml:space="preserve"> пункт</w:t>
      </w:r>
      <w:r w:rsidR="001307E6">
        <w:rPr>
          <w:rFonts w:eastAsia="Calibri"/>
          <w:sz w:val="26"/>
          <w:szCs w:val="26"/>
        </w:rPr>
        <w:t>а</w:t>
      </w:r>
      <w:r w:rsidRPr="001307E6">
        <w:rPr>
          <w:rFonts w:eastAsia="Calibri"/>
          <w:sz w:val="26"/>
          <w:szCs w:val="26"/>
        </w:rPr>
        <w:t xml:space="preserve"> 4.10 Положения слова «(за исключением персональных выплат и выплат по итогам работы)» заменить словами «(за исключением персональных выплат, специальной краевой выплаты)».</w:t>
      </w:r>
    </w:p>
    <w:p w:rsidR="000A677F" w:rsidRPr="001307E6" w:rsidRDefault="000A677F" w:rsidP="001307E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307E6">
        <w:rPr>
          <w:rFonts w:eastAsia="Calibri"/>
          <w:sz w:val="26"/>
          <w:szCs w:val="26"/>
        </w:rPr>
        <w:t xml:space="preserve">1.7. В пункте 4.12 Положения: </w:t>
      </w:r>
    </w:p>
    <w:p w:rsidR="000A677F" w:rsidRPr="001307E6" w:rsidRDefault="000A677F" w:rsidP="001307E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307E6">
        <w:rPr>
          <w:rFonts w:eastAsia="Calibri"/>
          <w:sz w:val="26"/>
          <w:szCs w:val="26"/>
        </w:rPr>
        <w:t xml:space="preserve">1.7.1. </w:t>
      </w:r>
      <w:r w:rsidR="001307E6">
        <w:rPr>
          <w:rFonts w:eastAsia="Calibri"/>
          <w:sz w:val="26"/>
          <w:szCs w:val="26"/>
        </w:rPr>
        <w:t>А</w:t>
      </w:r>
      <w:r w:rsidRPr="001307E6">
        <w:rPr>
          <w:rFonts w:eastAsia="Calibri"/>
          <w:sz w:val="26"/>
          <w:szCs w:val="26"/>
        </w:rPr>
        <w:t>бзац перв</w:t>
      </w:r>
      <w:r w:rsidR="001307E6">
        <w:rPr>
          <w:rFonts w:eastAsia="Calibri"/>
          <w:sz w:val="26"/>
          <w:szCs w:val="26"/>
        </w:rPr>
        <w:t>ый</w:t>
      </w:r>
      <w:r w:rsidRPr="001307E6">
        <w:rPr>
          <w:rFonts w:eastAsia="Calibri"/>
          <w:sz w:val="26"/>
          <w:szCs w:val="26"/>
        </w:rPr>
        <w:t xml:space="preserve"> после слов «</w:t>
      </w:r>
      <w:r w:rsidR="004E3BE5" w:rsidRPr="001307E6">
        <w:rPr>
          <w:rFonts w:eastAsia="Calibri"/>
          <w:sz w:val="26"/>
          <w:szCs w:val="26"/>
        </w:rPr>
        <w:t>(за исключением персональных выплат» дополнить словами «, специальной краевой выплаты»</w:t>
      </w:r>
      <w:r w:rsidR="00A7525E">
        <w:rPr>
          <w:rFonts w:eastAsia="Calibri"/>
          <w:sz w:val="26"/>
          <w:szCs w:val="26"/>
        </w:rPr>
        <w:t>.</w:t>
      </w:r>
    </w:p>
    <w:p w:rsidR="004E3BE5" w:rsidRPr="001307E6" w:rsidRDefault="004E3BE5" w:rsidP="001307E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307E6">
        <w:rPr>
          <w:rFonts w:eastAsia="Calibri"/>
          <w:sz w:val="26"/>
          <w:szCs w:val="26"/>
        </w:rPr>
        <w:t xml:space="preserve">1.7.2. </w:t>
      </w:r>
      <w:r w:rsidR="001307E6">
        <w:rPr>
          <w:rFonts w:eastAsia="Calibri"/>
          <w:sz w:val="26"/>
          <w:szCs w:val="26"/>
        </w:rPr>
        <w:t>Абзац</w:t>
      </w:r>
      <w:r w:rsidRPr="001307E6">
        <w:rPr>
          <w:rFonts w:eastAsia="Calibri"/>
          <w:sz w:val="26"/>
          <w:szCs w:val="26"/>
        </w:rPr>
        <w:t xml:space="preserve"> двенадцат</w:t>
      </w:r>
      <w:r w:rsidR="001307E6">
        <w:rPr>
          <w:rFonts w:eastAsia="Calibri"/>
          <w:sz w:val="26"/>
          <w:szCs w:val="26"/>
        </w:rPr>
        <w:t>ый</w:t>
      </w:r>
      <w:r w:rsidRPr="001307E6">
        <w:rPr>
          <w:rFonts w:eastAsia="Calibri"/>
          <w:sz w:val="26"/>
          <w:szCs w:val="26"/>
        </w:rPr>
        <w:t xml:space="preserve"> после слов «компенсационного характера» дополнить словами «, персональных и специальной краевой выплат».</w:t>
      </w:r>
    </w:p>
    <w:p w:rsidR="004E3BE5" w:rsidRPr="001307E6" w:rsidRDefault="004E3BE5" w:rsidP="001307E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307E6">
        <w:rPr>
          <w:rFonts w:eastAsia="Calibri"/>
          <w:sz w:val="26"/>
          <w:szCs w:val="26"/>
        </w:rPr>
        <w:t>1.7.3. Дополнить абзацем следующего содержания:</w:t>
      </w:r>
    </w:p>
    <w:p w:rsidR="004E3BE5" w:rsidRPr="001307E6" w:rsidRDefault="00DB1B32" w:rsidP="001307E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307E6">
        <w:rPr>
          <w:rFonts w:eastAsia="Calibri"/>
          <w:sz w:val="26"/>
          <w:szCs w:val="26"/>
        </w:rPr>
        <w:t xml:space="preserve">«Qстим, </w:t>
      </w:r>
      <w:r w:rsidR="004E3BE5" w:rsidRPr="001307E6">
        <w:rPr>
          <w:rFonts w:eastAsia="Calibri"/>
          <w:sz w:val="26"/>
          <w:szCs w:val="26"/>
        </w:rPr>
        <w:t>Qзп, Qгар,</w:t>
      </w:r>
      <w:r w:rsidRPr="001307E6">
        <w:rPr>
          <w:sz w:val="26"/>
          <w:szCs w:val="26"/>
        </w:rPr>
        <w:t xml:space="preserve"> </w:t>
      </w:r>
      <w:r w:rsidRPr="001307E6">
        <w:rPr>
          <w:rFonts w:eastAsia="Calibri"/>
          <w:sz w:val="26"/>
          <w:szCs w:val="26"/>
        </w:rPr>
        <w:t>Qрук,</w:t>
      </w:r>
      <w:r w:rsidR="004E3BE5" w:rsidRPr="001307E6">
        <w:rPr>
          <w:rFonts w:eastAsia="Calibri"/>
          <w:sz w:val="26"/>
          <w:szCs w:val="26"/>
        </w:rPr>
        <w:t xml:space="preserve"> Qотп,  - определяются без учета персональных выплат за работу в муниципальном образовании город Норильск, районного коэффициента, процентной надбавки за стаж работы в районах Крайнего Севера и приравненных к ним местностях, надбавки работникам в возрасте до 30 лет, прожившим на территории муниципального образования город Норильск не менее 5 лет и заключившим после 1 января 2005 года трудовые договоры с муниципальными учреждениями, органами местного самоуправления муниципального образования город Норильск.».</w:t>
      </w:r>
    </w:p>
    <w:p w:rsidR="004368ED" w:rsidRPr="001307E6" w:rsidRDefault="00CC37FF" w:rsidP="001307E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307E6">
        <w:rPr>
          <w:rFonts w:eastAsia="Calibri"/>
          <w:sz w:val="26"/>
          <w:szCs w:val="26"/>
        </w:rPr>
        <w:t>1.</w:t>
      </w:r>
      <w:r w:rsidR="00DB1B32" w:rsidRPr="001307E6">
        <w:rPr>
          <w:rFonts w:eastAsia="Calibri"/>
          <w:sz w:val="26"/>
          <w:szCs w:val="26"/>
        </w:rPr>
        <w:t>8</w:t>
      </w:r>
      <w:r w:rsidRPr="001307E6">
        <w:rPr>
          <w:rFonts w:eastAsia="Calibri"/>
          <w:sz w:val="26"/>
          <w:szCs w:val="26"/>
        </w:rPr>
        <w:t>. Дополнить Положение пунктом 4.1</w:t>
      </w:r>
      <w:r w:rsidR="00ED6708" w:rsidRPr="001307E6">
        <w:rPr>
          <w:rFonts w:eastAsia="Calibri"/>
          <w:sz w:val="26"/>
          <w:szCs w:val="26"/>
        </w:rPr>
        <w:t>4</w:t>
      </w:r>
      <w:r w:rsidRPr="001307E6">
        <w:rPr>
          <w:rFonts w:eastAsia="Calibri"/>
          <w:sz w:val="26"/>
          <w:szCs w:val="26"/>
        </w:rPr>
        <w:t xml:space="preserve"> следующего содержания:</w:t>
      </w:r>
    </w:p>
    <w:p w:rsidR="00CC37FF" w:rsidRPr="001307E6" w:rsidRDefault="00CC37FF" w:rsidP="001307E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307E6">
        <w:rPr>
          <w:rFonts w:eastAsia="Calibri"/>
          <w:sz w:val="26"/>
          <w:szCs w:val="26"/>
        </w:rPr>
        <w:t>«4.1</w:t>
      </w:r>
      <w:r w:rsidR="00ED6708" w:rsidRPr="001307E6">
        <w:rPr>
          <w:rFonts w:eastAsia="Calibri"/>
          <w:sz w:val="26"/>
          <w:szCs w:val="26"/>
        </w:rPr>
        <w:t>4</w:t>
      </w:r>
      <w:r w:rsidRPr="001307E6">
        <w:rPr>
          <w:rFonts w:eastAsia="Calibri"/>
          <w:sz w:val="26"/>
          <w:szCs w:val="26"/>
        </w:rPr>
        <w:t>. Размер и порядок выплаты материального поощрения (премирования) осуществляется в соответствии с разделом 6 настоящего Положения.»</w:t>
      </w:r>
      <w:r w:rsidR="00A7525E">
        <w:rPr>
          <w:rFonts w:eastAsia="Calibri"/>
          <w:sz w:val="26"/>
          <w:szCs w:val="26"/>
        </w:rPr>
        <w:t>.</w:t>
      </w:r>
    </w:p>
    <w:p w:rsidR="00D43554" w:rsidRPr="001307E6" w:rsidRDefault="00ED6708" w:rsidP="001307E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</w:rPr>
      </w:pPr>
      <w:r w:rsidRPr="001307E6">
        <w:rPr>
          <w:rFonts w:eastAsia="Calibri"/>
          <w:sz w:val="26"/>
          <w:szCs w:val="26"/>
        </w:rPr>
        <w:t xml:space="preserve">1.9. Пункты 4.10, 4.11, </w:t>
      </w:r>
      <w:r w:rsidR="00D43554" w:rsidRPr="001307E6">
        <w:rPr>
          <w:rFonts w:eastAsia="Calibri"/>
          <w:sz w:val="26"/>
          <w:szCs w:val="26"/>
        </w:rPr>
        <w:t>4.12</w:t>
      </w:r>
      <w:r w:rsidR="001307E6">
        <w:rPr>
          <w:rFonts w:eastAsia="Calibri"/>
          <w:sz w:val="26"/>
          <w:szCs w:val="26"/>
        </w:rPr>
        <w:t xml:space="preserve"> Положения</w:t>
      </w:r>
      <w:r w:rsidR="00D43554" w:rsidRPr="001307E6">
        <w:rPr>
          <w:rFonts w:eastAsia="Calibri"/>
          <w:sz w:val="26"/>
          <w:szCs w:val="26"/>
        </w:rPr>
        <w:t xml:space="preserve"> счита</w:t>
      </w:r>
      <w:r w:rsidR="008A6C5E" w:rsidRPr="001307E6">
        <w:rPr>
          <w:rFonts w:eastAsia="Calibri"/>
          <w:sz w:val="26"/>
          <w:szCs w:val="26"/>
        </w:rPr>
        <w:t>ть</w:t>
      </w:r>
      <w:r w:rsidRPr="001307E6">
        <w:rPr>
          <w:rFonts w:eastAsia="Calibri"/>
          <w:sz w:val="26"/>
          <w:szCs w:val="26"/>
        </w:rPr>
        <w:t xml:space="preserve"> пунктами 4.11, 4.12, 4.13 </w:t>
      </w:r>
      <w:r w:rsidR="008A6C5E" w:rsidRPr="001307E6">
        <w:rPr>
          <w:rFonts w:eastAsia="Calibri"/>
          <w:sz w:val="26"/>
          <w:szCs w:val="26"/>
        </w:rPr>
        <w:t>соответственно.</w:t>
      </w:r>
    </w:p>
    <w:p w:rsidR="00043840" w:rsidRPr="001307E6" w:rsidRDefault="00043840" w:rsidP="001307E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1307E6">
        <w:rPr>
          <w:sz w:val="26"/>
          <w:szCs w:val="26"/>
        </w:rPr>
        <w:t>1.</w:t>
      </w:r>
      <w:r w:rsidR="00ED6708" w:rsidRPr="001307E6">
        <w:rPr>
          <w:sz w:val="26"/>
          <w:szCs w:val="26"/>
        </w:rPr>
        <w:t>10</w:t>
      </w:r>
      <w:r w:rsidR="00E44397" w:rsidRPr="001307E6">
        <w:rPr>
          <w:sz w:val="26"/>
          <w:szCs w:val="26"/>
        </w:rPr>
        <w:t xml:space="preserve">. </w:t>
      </w:r>
      <w:r w:rsidRPr="001307E6">
        <w:rPr>
          <w:sz w:val="26"/>
          <w:szCs w:val="26"/>
        </w:rPr>
        <w:t xml:space="preserve">Дополнить </w:t>
      </w:r>
      <w:r w:rsidR="00664603" w:rsidRPr="001307E6">
        <w:rPr>
          <w:sz w:val="26"/>
          <w:szCs w:val="26"/>
        </w:rPr>
        <w:t>П</w:t>
      </w:r>
      <w:r w:rsidR="001307E6">
        <w:rPr>
          <w:sz w:val="26"/>
          <w:szCs w:val="26"/>
        </w:rPr>
        <w:t>о</w:t>
      </w:r>
      <w:r w:rsidR="00664603" w:rsidRPr="001307E6">
        <w:rPr>
          <w:sz w:val="26"/>
          <w:szCs w:val="26"/>
        </w:rPr>
        <w:t xml:space="preserve">ложение </w:t>
      </w:r>
      <w:r w:rsidRPr="001307E6">
        <w:rPr>
          <w:sz w:val="26"/>
          <w:szCs w:val="26"/>
        </w:rPr>
        <w:t xml:space="preserve">разделом </w:t>
      </w:r>
      <w:r w:rsidR="004A004C" w:rsidRPr="001307E6">
        <w:rPr>
          <w:sz w:val="26"/>
          <w:szCs w:val="26"/>
        </w:rPr>
        <w:t xml:space="preserve">6 </w:t>
      </w:r>
      <w:r w:rsidR="001307E6">
        <w:rPr>
          <w:sz w:val="26"/>
          <w:szCs w:val="26"/>
        </w:rPr>
        <w:t>«</w:t>
      </w:r>
      <w:r w:rsidR="004A004C" w:rsidRPr="001307E6">
        <w:rPr>
          <w:sz w:val="26"/>
          <w:szCs w:val="26"/>
        </w:rPr>
        <w:t>Материальное поощрение (премирование)</w:t>
      </w:r>
      <w:r w:rsidR="001307E6">
        <w:rPr>
          <w:sz w:val="26"/>
          <w:szCs w:val="26"/>
        </w:rPr>
        <w:t>»</w:t>
      </w:r>
      <w:r w:rsidR="004A004C" w:rsidRPr="001307E6">
        <w:rPr>
          <w:sz w:val="26"/>
          <w:szCs w:val="26"/>
        </w:rPr>
        <w:t xml:space="preserve"> </w:t>
      </w:r>
      <w:r w:rsidRPr="001307E6">
        <w:rPr>
          <w:sz w:val="26"/>
          <w:szCs w:val="26"/>
        </w:rPr>
        <w:t>следующего содержания:</w:t>
      </w:r>
    </w:p>
    <w:p w:rsidR="00043840" w:rsidRPr="001307E6" w:rsidRDefault="00043840" w:rsidP="001307E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07E6">
        <w:rPr>
          <w:rFonts w:ascii="Times New Roman" w:hAnsi="Times New Roman" w:cs="Times New Roman"/>
          <w:sz w:val="26"/>
          <w:szCs w:val="26"/>
        </w:rPr>
        <w:t>«6. Материальное поощрение (премирование)</w:t>
      </w:r>
    </w:p>
    <w:p w:rsidR="00043840" w:rsidRPr="001307E6" w:rsidRDefault="00043840" w:rsidP="001307E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07E6">
        <w:rPr>
          <w:rFonts w:ascii="Times New Roman" w:hAnsi="Times New Roman" w:cs="Times New Roman"/>
          <w:sz w:val="26"/>
          <w:szCs w:val="26"/>
        </w:rPr>
        <w:t>6.1. Работник учреждения, добросовестно исполняющий свои трудовые обязанности, может быть поощрен премией (за наставничество) в размере до 15 000 руб. в соответствии с Положением о наставничестве в</w:t>
      </w:r>
      <w:r w:rsidR="00ED6708" w:rsidRPr="001307E6">
        <w:rPr>
          <w:rFonts w:ascii="Times New Roman" w:hAnsi="Times New Roman" w:cs="Times New Roman"/>
          <w:sz w:val="26"/>
          <w:szCs w:val="26"/>
        </w:rPr>
        <w:t xml:space="preserve"> органах местного самоуправления и муниципальных учреждениях</w:t>
      </w:r>
      <w:r w:rsidRPr="001307E6">
        <w:rPr>
          <w:rFonts w:ascii="Times New Roman" w:hAnsi="Times New Roman" w:cs="Times New Roman"/>
          <w:sz w:val="26"/>
          <w:szCs w:val="26"/>
        </w:rPr>
        <w:t xml:space="preserve"> муниципаль</w:t>
      </w:r>
      <w:r w:rsidR="00ED6708" w:rsidRPr="001307E6">
        <w:rPr>
          <w:rFonts w:ascii="Times New Roman" w:hAnsi="Times New Roman" w:cs="Times New Roman"/>
          <w:sz w:val="26"/>
          <w:szCs w:val="26"/>
        </w:rPr>
        <w:t>ного образования</w:t>
      </w:r>
      <w:r w:rsidR="00EC696E" w:rsidRPr="001307E6">
        <w:rPr>
          <w:rFonts w:ascii="Times New Roman" w:hAnsi="Times New Roman" w:cs="Times New Roman"/>
          <w:sz w:val="26"/>
          <w:szCs w:val="26"/>
        </w:rPr>
        <w:t xml:space="preserve"> город Норильск.</w:t>
      </w:r>
    </w:p>
    <w:p w:rsidR="00043840" w:rsidRPr="001307E6" w:rsidRDefault="00043840" w:rsidP="001307E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07E6">
        <w:rPr>
          <w:rFonts w:ascii="Times New Roman" w:hAnsi="Times New Roman" w:cs="Times New Roman"/>
          <w:sz w:val="26"/>
          <w:szCs w:val="26"/>
        </w:rPr>
        <w:t xml:space="preserve">6.2. Премия выплачивается работникам учреждений на основании приказа </w:t>
      </w:r>
      <w:r w:rsidR="00ED6708" w:rsidRPr="001307E6">
        <w:rPr>
          <w:rFonts w:ascii="Times New Roman" w:hAnsi="Times New Roman" w:cs="Times New Roman"/>
          <w:sz w:val="26"/>
          <w:szCs w:val="26"/>
        </w:rPr>
        <w:t>директора</w:t>
      </w:r>
      <w:r w:rsidRPr="001307E6">
        <w:rPr>
          <w:rFonts w:ascii="Times New Roman" w:hAnsi="Times New Roman" w:cs="Times New Roman"/>
          <w:sz w:val="26"/>
          <w:szCs w:val="26"/>
        </w:rPr>
        <w:t xml:space="preserve"> учреждения.</w:t>
      </w:r>
    </w:p>
    <w:p w:rsidR="00043840" w:rsidRPr="001307E6" w:rsidRDefault="00043840" w:rsidP="001307E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07E6">
        <w:rPr>
          <w:rFonts w:ascii="Times New Roman" w:hAnsi="Times New Roman" w:cs="Times New Roman"/>
          <w:sz w:val="26"/>
          <w:szCs w:val="26"/>
        </w:rPr>
        <w:t>6.3. К сумме премии не применяется районный коэффициент. На сумму премии не начисляется процентная надбавка за стаж работы в районах Крайнего Севера и приравненных к ним местностях.</w:t>
      </w:r>
    </w:p>
    <w:p w:rsidR="00043840" w:rsidRPr="001307E6" w:rsidRDefault="00043840" w:rsidP="001307E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07E6">
        <w:rPr>
          <w:rFonts w:ascii="Times New Roman" w:hAnsi="Times New Roman" w:cs="Times New Roman"/>
          <w:sz w:val="26"/>
          <w:szCs w:val="26"/>
        </w:rPr>
        <w:t>6.4. Выплата премии производится по основному месту работы работника за счет и в пределах утвержденных средств на оплату труда учреждения.</w:t>
      </w:r>
    </w:p>
    <w:p w:rsidR="00043840" w:rsidRPr="001307E6" w:rsidRDefault="00043840" w:rsidP="001307E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07E6">
        <w:rPr>
          <w:rFonts w:ascii="Times New Roman" w:hAnsi="Times New Roman" w:cs="Times New Roman"/>
          <w:sz w:val="26"/>
          <w:szCs w:val="26"/>
        </w:rPr>
        <w:t>6.5. Сумма премии учитывается для расчета средней заработной платы работника.»</w:t>
      </w:r>
      <w:r w:rsidR="00EC696E" w:rsidRPr="001307E6">
        <w:rPr>
          <w:rFonts w:ascii="Times New Roman" w:hAnsi="Times New Roman" w:cs="Times New Roman"/>
          <w:sz w:val="26"/>
          <w:szCs w:val="26"/>
        </w:rPr>
        <w:t>.</w:t>
      </w:r>
    </w:p>
    <w:p w:rsidR="00D11A75" w:rsidRPr="001307E6" w:rsidRDefault="00D11A75" w:rsidP="001307E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07E6">
        <w:rPr>
          <w:rFonts w:ascii="Times New Roman" w:hAnsi="Times New Roman" w:cs="Times New Roman"/>
          <w:sz w:val="26"/>
          <w:szCs w:val="26"/>
        </w:rPr>
        <w:t>2. 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ED6708" w:rsidRPr="001307E6" w:rsidRDefault="00ED6708" w:rsidP="001307E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07E6">
        <w:rPr>
          <w:sz w:val="26"/>
          <w:szCs w:val="26"/>
        </w:rPr>
        <w:t>3. Настоящее постановление вступает в силу с</w:t>
      </w:r>
      <w:r w:rsidR="008E50CF">
        <w:rPr>
          <w:sz w:val="26"/>
          <w:szCs w:val="26"/>
        </w:rPr>
        <w:t xml:space="preserve"> даты его подписания и распространяет свое действие на правоотношения</w:t>
      </w:r>
      <w:r w:rsidR="00DF0434">
        <w:rPr>
          <w:sz w:val="26"/>
          <w:szCs w:val="26"/>
        </w:rPr>
        <w:t>,</w:t>
      </w:r>
      <w:r w:rsidR="008E50CF">
        <w:rPr>
          <w:sz w:val="26"/>
          <w:szCs w:val="26"/>
        </w:rPr>
        <w:t xml:space="preserve"> возникшие с</w:t>
      </w:r>
      <w:r w:rsidRPr="001307E6">
        <w:rPr>
          <w:sz w:val="26"/>
          <w:szCs w:val="26"/>
        </w:rPr>
        <w:t xml:space="preserve"> 01.01.2024.</w:t>
      </w:r>
    </w:p>
    <w:p w:rsidR="00ED6708" w:rsidRDefault="00ED6708" w:rsidP="00E90C96">
      <w:pPr>
        <w:shd w:val="clear" w:color="auto" w:fill="FFFFFF"/>
        <w:tabs>
          <w:tab w:val="left" w:pos="7371"/>
          <w:tab w:val="left" w:pos="9354"/>
        </w:tabs>
        <w:jc w:val="both"/>
        <w:rPr>
          <w:sz w:val="26"/>
          <w:szCs w:val="26"/>
        </w:rPr>
      </w:pPr>
    </w:p>
    <w:p w:rsidR="00E90C96" w:rsidRPr="00600767" w:rsidRDefault="00002FCB" w:rsidP="00E90C96">
      <w:pPr>
        <w:shd w:val="clear" w:color="auto" w:fill="FFFFFF"/>
        <w:tabs>
          <w:tab w:val="left" w:pos="7371"/>
          <w:tab w:val="left" w:pos="9354"/>
        </w:tabs>
        <w:jc w:val="both"/>
        <w:rPr>
          <w:sz w:val="26"/>
          <w:szCs w:val="26"/>
        </w:rPr>
      </w:pPr>
      <w:r w:rsidRPr="00600767">
        <w:rPr>
          <w:sz w:val="26"/>
          <w:szCs w:val="26"/>
        </w:rPr>
        <w:t>Глава</w:t>
      </w:r>
      <w:r w:rsidR="00E90C96" w:rsidRPr="00600767">
        <w:rPr>
          <w:sz w:val="26"/>
          <w:szCs w:val="26"/>
        </w:rPr>
        <w:t xml:space="preserve"> города Норильска</w:t>
      </w:r>
      <w:r w:rsidR="00E90C96" w:rsidRPr="00600767">
        <w:rPr>
          <w:sz w:val="26"/>
          <w:szCs w:val="26"/>
        </w:rPr>
        <w:tab/>
      </w:r>
      <w:r w:rsidR="0061701E" w:rsidRPr="00600767">
        <w:rPr>
          <w:sz w:val="26"/>
          <w:szCs w:val="26"/>
        </w:rPr>
        <w:t xml:space="preserve">            </w:t>
      </w:r>
      <w:r w:rsidRPr="00600767">
        <w:rPr>
          <w:sz w:val="26"/>
          <w:szCs w:val="26"/>
        </w:rPr>
        <w:t xml:space="preserve"> Д.В. Карасев</w:t>
      </w:r>
    </w:p>
    <w:p w:rsidR="00ED6708" w:rsidRDefault="00ED6708" w:rsidP="006E2DB3">
      <w:pPr>
        <w:shd w:val="clear" w:color="auto" w:fill="FFFFFF"/>
        <w:jc w:val="both"/>
        <w:rPr>
          <w:sz w:val="22"/>
          <w:szCs w:val="22"/>
        </w:rPr>
      </w:pPr>
      <w:bookmarkStart w:id="0" w:name="_GoBack"/>
      <w:bookmarkEnd w:id="0"/>
    </w:p>
    <w:sectPr w:rsidR="00ED6708" w:rsidSect="00ED6708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216" w:rsidRDefault="00C22216" w:rsidP="00BA7C74">
      <w:r>
        <w:separator/>
      </w:r>
    </w:p>
  </w:endnote>
  <w:endnote w:type="continuationSeparator" w:id="0">
    <w:p w:rsidR="00C22216" w:rsidRDefault="00C22216" w:rsidP="00BA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216" w:rsidRDefault="00C22216" w:rsidP="00BA7C74">
      <w:r>
        <w:separator/>
      </w:r>
    </w:p>
  </w:footnote>
  <w:footnote w:type="continuationSeparator" w:id="0">
    <w:p w:rsidR="00C22216" w:rsidRDefault="00C22216" w:rsidP="00BA7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D7C53"/>
    <w:multiLevelType w:val="multilevel"/>
    <w:tmpl w:val="834431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52" w:hanging="1800"/>
      </w:pPr>
      <w:rPr>
        <w:rFonts w:hint="default"/>
      </w:rPr>
    </w:lvl>
  </w:abstractNum>
  <w:abstractNum w:abstractNumId="1">
    <w:nsid w:val="12DE0A02"/>
    <w:multiLevelType w:val="multilevel"/>
    <w:tmpl w:val="38DA8B1C"/>
    <w:lvl w:ilvl="0">
      <w:start w:val="1"/>
      <w:numFmt w:val="decimal"/>
      <w:lvlText w:val="%1."/>
      <w:lvlJc w:val="left"/>
      <w:pPr>
        <w:ind w:left="390" w:hanging="390"/>
      </w:pPr>
      <w:rPr>
        <w:rFonts w:eastAsia="Calibri" w:hint="default"/>
        <w:color w:val="auto"/>
        <w:sz w:val="26"/>
      </w:rPr>
    </w:lvl>
    <w:lvl w:ilvl="1">
      <w:start w:val="9"/>
      <w:numFmt w:val="decimal"/>
      <w:lvlText w:val="%1.%2."/>
      <w:lvlJc w:val="left"/>
      <w:pPr>
        <w:ind w:left="390" w:hanging="390"/>
      </w:pPr>
      <w:rPr>
        <w:rFonts w:eastAsia="Calibri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color w:val="auto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color w:val="auto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color w:val="auto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auto"/>
        <w:sz w:val="26"/>
      </w:rPr>
    </w:lvl>
  </w:abstractNum>
  <w:abstractNum w:abstractNumId="2">
    <w:nsid w:val="22734AF8"/>
    <w:multiLevelType w:val="multilevel"/>
    <w:tmpl w:val="8E32A58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  <w:sz w:val="26"/>
      </w:rPr>
    </w:lvl>
    <w:lvl w:ilvl="1">
      <w:start w:val="9"/>
      <w:numFmt w:val="decimal"/>
      <w:lvlText w:val="%1.%2"/>
      <w:lvlJc w:val="left"/>
      <w:pPr>
        <w:ind w:left="750" w:hanging="360"/>
      </w:pPr>
      <w:rPr>
        <w:rFonts w:eastAsia="Calibri" w:hint="default"/>
        <w:color w:val="auto"/>
        <w:sz w:val="26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eastAsia="Calibri" w:hint="default"/>
        <w:color w:val="auto"/>
        <w:sz w:val="26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eastAsia="Calibri" w:hint="default"/>
        <w:color w:val="auto"/>
        <w:sz w:val="26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eastAsia="Calibri" w:hint="default"/>
        <w:color w:val="auto"/>
        <w:sz w:val="26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eastAsia="Calibri" w:hint="default"/>
        <w:color w:val="auto"/>
        <w:sz w:val="26"/>
      </w:rPr>
    </w:lvl>
  </w:abstractNum>
  <w:abstractNum w:abstractNumId="3">
    <w:nsid w:val="26A11D7B"/>
    <w:multiLevelType w:val="multilevel"/>
    <w:tmpl w:val="B3126D4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8502F70"/>
    <w:multiLevelType w:val="multilevel"/>
    <w:tmpl w:val="33C6A54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A495D79"/>
    <w:multiLevelType w:val="hybridMultilevel"/>
    <w:tmpl w:val="C380B47C"/>
    <w:lvl w:ilvl="0" w:tplc="740C5D38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6">
    <w:nsid w:val="2DCF117D"/>
    <w:multiLevelType w:val="hybridMultilevel"/>
    <w:tmpl w:val="1182F728"/>
    <w:lvl w:ilvl="0" w:tplc="3EA21E14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E4775"/>
    <w:multiLevelType w:val="multilevel"/>
    <w:tmpl w:val="4E6CFD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32" w:hanging="1800"/>
      </w:pPr>
      <w:rPr>
        <w:rFonts w:hint="default"/>
      </w:rPr>
    </w:lvl>
  </w:abstractNum>
  <w:abstractNum w:abstractNumId="8">
    <w:nsid w:val="421E352B"/>
    <w:multiLevelType w:val="multilevel"/>
    <w:tmpl w:val="DBC0D1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56FF500D"/>
    <w:multiLevelType w:val="hybridMultilevel"/>
    <w:tmpl w:val="509E0EE2"/>
    <w:lvl w:ilvl="0" w:tplc="AECC3D6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A02662"/>
    <w:multiLevelType w:val="multilevel"/>
    <w:tmpl w:val="672A1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5D472E91"/>
    <w:multiLevelType w:val="hybridMultilevel"/>
    <w:tmpl w:val="BD8630B0"/>
    <w:lvl w:ilvl="0" w:tplc="629EA0BC">
      <w:start w:val="1"/>
      <w:numFmt w:val="decimal"/>
      <w:suff w:val="space"/>
      <w:lvlText w:val="1.%1"/>
      <w:lvlJc w:val="left"/>
      <w:pPr>
        <w:ind w:left="0" w:firstLine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915407"/>
    <w:multiLevelType w:val="multilevel"/>
    <w:tmpl w:val="A54CF5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C4F724C"/>
    <w:multiLevelType w:val="multilevel"/>
    <w:tmpl w:val="6BAAF94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5">
    <w:nsid w:val="74CD21F2"/>
    <w:multiLevelType w:val="multilevel"/>
    <w:tmpl w:val="04F8E8E4"/>
    <w:lvl w:ilvl="0">
      <w:start w:val="1"/>
      <w:numFmt w:val="decimal"/>
      <w:suff w:val="space"/>
      <w:lvlText w:val="%1."/>
      <w:lvlJc w:val="left"/>
      <w:pPr>
        <w:ind w:left="567" w:firstLine="113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6" w:hanging="180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12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10"/>
  </w:num>
  <w:num w:numId="10">
    <w:abstractNumId w:val="9"/>
  </w:num>
  <w:num w:numId="11">
    <w:abstractNumId w:val="15"/>
  </w:num>
  <w:num w:numId="12">
    <w:abstractNumId w:val="6"/>
  </w:num>
  <w:num w:numId="13">
    <w:abstractNumId w:val="11"/>
  </w:num>
  <w:num w:numId="14">
    <w:abstractNumId w:val="1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BC"/>
    <w:rsid w:val="000000B0"/>
    <w:rsid w:val="00000488"/>
    <w:rsid w:val="00000DE5"/>
    <w:rsid w:val="00001715"/>
    <w:rsid w:val="0000215F"/>
    <w:rsid w:val="00002FCB"/>
    <w:rsid w:val="00005FED"/>
    <w:rsid w:val="000102B0"/>
    <w:rsid w:val="00016B57"/>
    <w:rsid w:val="000207EF"/>
    <w:rsid w:val="000255D7"/>
    <w:rsid w:val="0003042E"/>
    <w:rsid w:val="00035279"/>
    <w:rsid w:val="0003546A"/>
    <w:rsid w:val="00037484"/>
    <w:rsid w:val="00042936"/>
    <w:rsid w:val="00042BB4"/>
    <w:rsid w:val="0004334B"/>
    <w:rsid w:val="00043840"/>
    <w:rsid w:val="00045C5E"/>
    <w:rsid w:val="00053537"/>
    <w:rsid w:val="000566C6"/>
    <w:rsid w:val="000568AB"/>
    <w:rsid w:val="00060900"/>
    <w:rsid w:val="0006365E"/>
    <w:rsid w:val="000645C3"/>
    <w:rsid w:val="0006571C"/>
    <w:rsid w:val="00065809"/>
    <w:rsid w:val="000708B8"/>
    <w:rsid w:val="00070AA1"/>
    <w:rsid w:val="000721F6"/>
    <w:rsid w:val="000722B4"/>
    <w:rsid w:val="0008059A"/>
    <w:rsid w:val="00080D3D"/>
    <w:rsid w:val="00082480"/>
    <w:rsid w:val="00082E84"/>
    <w:rsid w:val="00083224"/>
    <w:rsid w:val="00083705"/>
    <w:rsid w:val="00087544"/>
    <w:rsid w:val="0009191F"/>
    <w:rsid w:val="00093199"/>
    <w:rsid w:val="000954A6"/>
    <w:rsid w:val="000A02D0"/>
    <w:rsid w:val="000A1ACE"/>
    <w:rsid w:val="000A3BE3"/>
    <w:rsid w:val="000A677A"/>
    <w:rsid w:val="000A677F"/>
    <w:rsid w:val="000B0152"/>
    <w:rsid w:val="000B14A5"/>
    <w:rsid w:val="000B21F9"/>
    <w:rsid w:val="000B3990"/>
    <w:rsid w:val="000B4648"/>
    <w:rsid w:val="000B4A54"/>
    <w:rsid w:val="000C054C"/>
    <w:rsid w:val="000C0E23"/>
    <w:rsid w:val="000C14D0"/>
    <w:rsid w:val="000C3723"/>
    <w:rsid w:val="000C601B"/>
    <w:rsid w:val="000C6A6C"/>
    <w:rsid w:val="000D013A"/>
    <w:rsid w:val="000D0CE2"/>
    <w:rsid w:val="000D0D99"/>
    <w:rsid w:val="000D2F46"/>
    <w:rsid w:val="000D3BB0"/>
    <w:rsid w:val="000D3CC9"/>
    <w:rsid w:val="000D49F6"/>
    <w:rsid w:val="000D6479"/>
    <w:rsid w:val="000D6958"/>
    <w:rsid w:val="000E0673"/>
    <w:rsid w:val="000E07D4"/>
    <w:rsid w:val="000E127D"/>
    <w:rsid w:val="000E229E"/>
    <w:rsid w:val="000E4F2E"/>
    <w:rsid w:val="000E524F"/>
    <w:rsid w:val="000F2382"/>
    <w:rsid w:val="000F6DA5"/>
    <w:rsid w:val="000F7F4D"/>
    <w:rsid w:val="00104F2F"/>
    <w:rsid w:val="00106811"/>
    <w:rsid w:val="0010729D"/>
    <w:rsid w:val="00110260"/>
    <w:rsid w:val="00112AB1"/>
    <w:rsid w:val="00113517"/>
    <w:rsid w:val="0011402A"/>
    <w:rsid w:val="00114993"/>
    <w:rsid w:val="00115FC5"/>
    <w:rsid w:val="00115FE0"/>
    <w:rsid w:val="00116B10"/>
    <w:rsid w:val="00123783"/>
    <w:rsid w:val="0013034E"/>
    <w:rsid w:val="001307E6"/>
    <w:rsid w:val="00130900"/>
    <w:rsid w:val="00134683"/>
    <w:rsid w:val="00136F9B"/>
    <w:rsid w:val="0013768C"/>
    <w:rsid w:val="001376A6"/>
    <w:rsid w:val="00141C1A"/>
    <w:rsid w:val="00146B01"/>
    <w:rsid w:val="00147A18"/>
    <w:rsid w:val="00150975"/>
    <w:rsid w:val="00154EAA"/>
    <w:rsid w:val="001604F3"/>
    <w:rsid w:val="0016076B"/>
    <w:rsid w:val="0016401B"/>
    <w:rsid w:val="00171438"/>
    <w:rsid w:val="001718C1"/>
    <w:rsid w:val="00171E45"/>
    <w:rsid w:val="00171E8E"/>
    <w:rsid w:val="00173681"/>
    <w:rsid w:val="00176580"/>
    <w:rsid w:val="001857FC"/>
    <w:rsid w:val="00193576"/>
    <w:rsid w:val="0019718D"/>
    <w:rsid w:val="0019790E"/>
    <w:rsid w:val="001A183A"/>
    <w:rsid w:val="001A4950"/>
    <w:rsid w:val="001A4BD5"/>
    <w:rsid w:val="001A514A"/>
    <w:rsid w:val="001A7B26"/>
    <w:rsid w:val="001B5172"/>
    <w:rsid w:val="001B544C"/>
    <w:rsid w:val="001B6277"/>
    <w:rsid w:val="001C0660"/>
    <w:rsid w:val="001C1D54"/>
    <w:rsid w:val="001C4AD2"/>
    <w:rsid w:val="001C574D"/>
    <w:rsid w:val="001D19ED"/>
    <w:rsid w:val="001D1AE7"/>
    <w:rsid w:val="001D4659"/>
    <w:rsid w:val="001D7224"/>
    <w:rsid w:val="001E113A"/>
    <w:rsid w:val="001E11DF"/>
    <w:rsid w:val="001E5974"/>
    <w:rsid w:val="001E6B02"/>
    <w:rsid w:val="001E7483"/>
    <w:rsid w:val="001F19B6"/>
    <w:rsid w:val="001F49DF"/>
    <w:rsid w:val="00202967"/>
    <w:rsid w:val="002077CF"/>
    <w:rsid w:val="002078B4"/>
    <w:rsid w:val="00210C38"/>
    <w:rsid w:val="002115B4"/>
    <w:rsid w:val="00213F36"/>
    <w:rsid w:val="002153A5"/>
    <w:rsid w:val="0021659B"/>
    <w:rsid w:val="00217BF7"/>
    <w:rsid w:val="0022085A"/>
    <w:rsid w:val="002229D4"/>
    <w:rsid w:val="0022459E"/>
    <w:rsid w:val="00225269"/>
    <w:rsid w:val="00225AB4"/>
    <w:rsid w:val="00227043"/>
    <w:rsid w:val="002316F8"/>
    <w:rsid w:val="00235246"/>
    <w:rsid w:val="0024105B"/>
    <w:rsid w:val="0024318A"/>
    <w:rsid w:val="00243755"/>
    <w:rsid w:val="00245135"/>
    <w:rsid w:val="00254797"/>
    <w:rsid w:val="0025526C"/>
    <w:rsid w:val="00257D00"/>
    <w:rsid w:val="00261F84"/>
    <w:rsid w:val="00264CD4"/>
    <w:rsid w:val="002728A5"/>
    <w:rsid w:val="00274E11"/>
    <w:rsid w:val="002753AB"/>
    <w:rsid w:val="00277F72"/>
    <w:rsid w:val="00280BAB"/>
    <w:rsid w:val="00281D60"/>
    <w:rsid w:val="0028245A"/>
    <w:rsid w:val="00283B47"/>
    <w:rsid w:val="002927B6"/>
    <w:rsid w:val="00295437"/>
    <w:rsid w:val="002963D4"/>
    <w:rsid w:val="002971CE"/>
    <w:rsid w:val="002A30A3"/>
    <w:rsid w:val="002A60C5"/>
    <w:rsid w:val="002B1743"/>
    <w:rsid w:val="002B4F66"/>
    <w:rsid w:val="002B635A"/>
    <w:rsid w:val="002C2A7F"/>
    <w:rsid w:val="002D0D20"/>
    <w:rsid w:val="002D2F35"/>
    <w:rsid w:val="002D77AE"/>
    <w:rsid w:val="002E59F9"/>
    <w:rsid w:val="002E5BA0"/>
    <w:rsid w:val="002E5D26"/>
    <w:rsid w:val="002F18D7"/>
    <w:rsid w:val="002F4C18"/>
    <w:rsid w:val="002F68AE"/>
    <w:rsid w:val="00304F48"/>
    <w:rsid w:val="00305E04"/>
    <w:rsid w:val="00307CC8"/>
    <w:rsid w:val="00315BF1"/>
    <w:rsid w:val="00316EAB"/>
    <w:rsid w:val="00324C67"/>
    <w:rsid w:val="00326B83"/>
    <w:rsid w:val="00326E6F"/>
    <w:rsid w:val="00330C52"/>
    <w:rsid w:val="00331B57"/>
    <w:rsid w:val="0033688F"/>
    <w:rsid w:val="00340DCE"/>
    <w:rsid w:val="00347D97"/>
    <w:rsid w:val="003509B2"/>
    <w:rsid w:val="00353B42"/>
    <w:rsid w:val="00353D62"/>
    <w:rsid w:val="0035445B"/>
    <w:rsid w:val="00354592"/>
    <w:rsid w:val="00357969"/>
    <w:rsid w:val="00360A49"/>
    <w:rsid w:val="003641EA"/>
    <w:rsid w:val="0036535A"/>
    <w:rsid w:val="00365364"/>
    <w:rsid w:val="00367625"/>
    <w:rsid w:val="00374F4E"/>
    <w:rsid w:val="00375652"/>
    <w:rsid w:val="00375D45"/>
    <w:rsid w:val="00377584"/>
    <w:rsid w:val="003849C2"/>
    <w:rsid w:val="00385639"/>
    <w:rsid w:val="003866B6"/>
    <w:rsid w:val="00387966"/>
    <w:rsid w:val="00390A42"/>
    <w:rsid w:val="00396612"/>
    <w:rsid w:val="003A0AA6"/>
    <w:rsid w:val="003A2020"/>
    <w:rsid w:val="003B1158"/>
    <w:rsid w:val="003B3359"/>
    <w:rsid w:val="003B4102"/>
    <w:rsid w:val="003B46A7"/>
    <w:rsid w:val="003B54E8"/>
    <w:rsid w:val="003B6B20"/>
    <w:rsid w:val="003C10BE"/>
    <w:rsid w:val="003C4FC8"/>
    <w:rsid w:val="003D06B0"/>
    <w:rsid w:val="003D0A50"/>
    <w:rsid w:val="003D48D9"/>
    <w:rsid w:val="003D54A6"/>
    <w:rsid w:val="003E0087"/>
    <w:rsid w:val="003E0AB9"/>
    <w:rsid w:val="003E71B2"/>
    <w:rsid w:val="003E7910"/>
    <w:rsid w:val="003F093A"/>
    <w:rsid w:val="003F0BFB"/>
    <w:rsid w:val="003F2B67"/>
    <w:rsid w:val="003F2D7D"/>
    <w:rsid w:val="003F2E1F"/>
    <w:rsid w:val="003F46F0"/>
    <w:rsid w:val="003F4FF7"/>
    <w:rsid w:val="00405514"/>
    <w:rsid w:val="00413A62"/>
    <w:rsid w:val="00417EAF"/>
    <w:rsid w:val="004228E6"/>
    <w:rsid w:val="00423A57"/>
    <w:rsid w:val="00424296"/>
    <w:rsid w:val="004310CF"/>
    <w:rsid w:val="004313A1"/>
    <w:rsid w:val="0043481C"/>
    <w:rsid w:val="00434A30"/>
    <w:rsid w:val="0043551F"/>
    <w:rsid w:val="004368ED"/>
    <w:rsid w:val="0044115B"/>
    <w:rsid w:val="004509C5"/>
    <w:rsid w:val="00454AFF"/>
    <w:rsid w:val="0046793B"/>
    <w:rsid w:val="00471EF7"/>
    <w:rsid w:val="00474111"/>
    <w:rsid w:val="00474BC6"/>
    <w:rsid w:val="00475384"/>
    <w:rsid w:val="00477CBB"/>
    <w:rsid w:val="0048021E"/>
    <w:rsid w:val="00483612"/>
    <w:rsid w:val="00484809"/>
    <w:rsid w:val="00485EEC"/>
    <w:rsid w:val="00490D31"/>
    <w:rsid w:val="00494FCC"/>
    <w:rsid w:val="004A004C"/>
    <w:rsid w:val="004A07E8"/>
    <w:rsid w:val="004A14AC"/>
    <w:rsid w:val="004A1CF4"/>
    <w:rsid w:val="004A22B9"/>
    <w:rsid w:val="004A2D0A"/>
    <w:rsid w:val="004A55D9"/>
    <w:rsid w:val="004A57D1"/>
    <w:rsid w:val="004B54EF"/>
    <w:rsid w:val="004B6E51"/>
    <w:rsid w:val="004C07EE"/>
    <w:rsid w:val="004C1B9A"/>
    <w:rsid w:val="004C4D16"/>
    <w:rsid w:val="004C5CA0"/>
    <w:rsid w:val="004C741B"/>
    <w:rsid w:val="004C7788"/>
    <w:rsid w:val="004C784F"/>
    <w:rsid w:val="004D352D"/>
    <w:rsid w:val="004D3D30"/>
    <w:rsid w:val="004D3E0B"/>
    <w:rsid w:val="004D736C"/>
    <w:rsid w:val="004E0E08"/>
    <w:rsid w:val="004E134B"/>
    <w:rsid w:val="004E3BE5"/>
    <w:rsid w:val="004E6D6C"/>
    <w:rsid w:val="004F04BD"/>
    <w:rsid w:val="004F12E0"/>
    <w:rsid w:val="004F4981"/>
    <w:rsid w:val="004F5E47"/>
    <w:rsid w:val="005047C9"/>
    <w:rsid w:val="00505404"/>
    <w:rsid w:val="00507EE2"/>
    <w:rsid w:val="00510017"/>
    <w:rsid w:val="00510379"/>
    <w:rsid w:val="00514125"/>
    <w:rsid w:val="00515B78"/>
    <w:rsid w:val="00517609"/>
    <w:rsid w:val="00520079"/>
    <w:rsid w:val="00521610"/>
    <w:rsid w:val="0052224C"/>
    <w:rsid w:val="00523332"/>
    <w:rsid w:val="0052547E"/>
    <w:rsid w:val="005269AD"/>
    <w:rsid w:val="0053026B"/>
    <w:rsid w:val="00530695"/>
    <w:rsid w:val="00531418"/>
    <w:rsid w:val="00535DEF"/>
    <w:rsid w:val="0053775B"/>
    <w:rsid w:val="0054097E"/>
    <w:rsid w:val="00552E94"/>
    <w:rsid w:val="00557183"/>
    <w:rsid w:val="00563D09"/>
    <w:rsid w:val="005675C4"/>
    <w:rsid w:val="00567EB9"/>
    <w:rsid w:val="00574C4A"/>
    <w:rsid w:val="00575C84"/>
    <w:rsid w:val="0057638B"/>
    <w:rsid w:val="0057673E"/>
    <w:rsid w:val="005818BD"/>
    <w:rsid w:val="005856E9"/>
    <w:rsid w:val="00585D35"/>
    <w:rsid w:val="00591891"/>
    <w:rsid w:val="00591BF3"/>
    <w:rsid w:val="0059262C"/>
    <w:rsid w:val="005926B5"/>
    <w:rsid w:val="005932D2"/>
    <w:rsid w:val="00594317"/>
    <w:rsid w:val="0059558C"/>
    <w:rsid w:val="00596D07"/>
    <w:rsid w:val="00597CAA"/>
    <w:rsid w:val="005A06E9"/>
    <w:rsid w:val="005A2223"/>
    <w:rsid w:val="005A24E6"/>
    <w:rsid w:val="005A30AB"/>
    <w:rsid w:val="005A3548"/>
    <w:rsid w:val="005A39CE"/>
    <w:rsid w:val="005B18BD"/>
    <w:rsid w:val="005B38CB"/>
    <w:rsid w:val="005B4472"/>
    <w:rsid w:val="005B4A72"/>
    <w:rsid w:val="005B5EAD"/>
    <w:rsid w:val="005B6004"/>
    <w:rsid w:val="005B6954"/>
    <w:rsid w:val="005C0551"/>
    <w:rsid w:val="005C688A"/>
    <w:rsid w:val="005C6EB4"/>
    <w:rsid w:val="005D0D46"/>
    <w:rsid w:val="005D16FD"/>
    <w:rsid w:val="005D3270"/>
    <w:rsid w:val="005D6AA3"/>
    <w:rsid w:val="005D77B0"/>
    <w:rsid w:val="005E1F86"/>
    <w:rsid w:val="005E28D2"/>
    <w:rsid w:val="005E3C28"/>
    <w:rsid w:val="005E3D5B"/>
    <w:rsid w:val="005E4DD2"/>
    <w:rsid w:val="005E52B9"/>
    <w:rsid w:val="005E6A7B"/>
    <w:rsid w:val="005E75F5"/>
    <w:rsid w:val="005F0790"/>
    <w:rsid w:val="005F6C7C"/>
    <w:rsid w:val="00600767"/>
    <w:rsid w:val="0060386C"/>
    <w:rsid w:val="00604305"/>
    <w:rsid w:val="006047A2"/>
    <w:rsid w:val="0060721D"/>
    <w:rsid w:val="0061701E"/>
    <w:rsid w:val="006205D6"/>
    <w:rsid w:val="00623437"/>
    <w:rsid w:val="00626087"/>
    <w:rsid w:val="00631B3B"/>
    <w:rsid w:val="00634411"/>
    <w:rsid w:val="006374A6"/>
    <w:rsid w:val="00642FEE"/>
    <w:rsid w:val="0064666E"/>
    <w:rsid w:val="00653524"/>
    <w:rsid w:val="006550A3"/>
    <w:rsid w:val="00656912"/>
    <w:rsid w:val="006603D3"/>
    <w:rsid w:val="006612EC"/>
    <w:rsid w:val="0066222C"/>
    <w:rsid w:val="00664603"/>
    <w:rsid w:val="00665074"/>
    <w:rsid w:val="00667863"/>
    <w:rsid w:val="00673ED4"/>
    <w:rsid w:val="0067675D"/>
    <w:rsid w:val="0067715B"/>
    <w:rsid w:val="00682E24"/>
    <w:rsid w:val="00685259"/>
    <w:rsid w:val="00691710"/>
    <w:rsid w:val="006929B6"/>
    <w:rsid w:val="0069384E"/>
    <w:rsid w:val="0069462E"/>
    <w:rsid w:val="00695BB9"/>
    <w:rsid w:val="00696646"/>
    <w:rsid w:val="006A3E85"/>
    <w:rsid w:val="006A5D93"/>
    <w:rsid w:val="006A61A8"/>
    <w:rsid w:val="006A638A"/>
    <w:rsid w:val="006A707B"/>
    <w:rsid w:val="006B710B"/>
    <w:rsid w:val="006C0022"/>
    <w:rsid w:val="006C2509"/>
    <w:rsid w:val="006C2DFF"/>
    <w:rsid w:val="006C3A56"/>
    <w:rsid w:val="006C5B03"/>
    <w:rsid w:val="006C6A60"/>
    <w:rsid w:val="006D344B"/>
    <w:rsid w:val="006D468E"/>
    <w:rsid w:val="006D635F"/>
    <w:rsid w:val="006D719A"/>
    <w:rsid w:val="006E2DB3"/>
    <w:rsid w:val="006E5B01"/>
    <w:rsid w:val="006F0BB3"/>
    <w:rsid w:val="006F4305"/>
    <w:rsid w:val="00710B9E"/>
    <w:rsid w:val="00710E3D"/>
    <w:rsid w:val="00710F64"/>
    <w:rsid w:val="00711508"/>
    <w:rsid w:val="00713DE8"/>
    <w:rsid w:val="00716DC5"/>
    <w:rsid w:val="00720FA4"/>
    <w:rsid w:val="007214D7"/>
    <w:rsid w:val="007243FE"/>
    <w:rsid w:val="007312BC"/>
    <w:rsid w:val="00731E63"/>
    <w:rsid w:val="00734997"/>
    <w:rsid w:val="00734E60"/>
    <w:rsid w:val="007354E3"/>
    <w:rsid w:val="0073557E"/>
    <w:rsid w:val="00737A21"/>
    <w:rsid w:val="00744D99"/>
    <w:rsid w:val="0074526B"/>
    <w:rsid w:val="0075077A"/>
    <w:rsid w:val="0075221E"/>
    <w:rsid w:val="00752680"/>
    <w:rsid w:val="0075286A"/>
    <w:rsid w:val="0075330A"/>
    <w:rsid w:val="00753A26"/>
    <w:rsid w:val="00763545"/>
    <w:rsid w:val="00763B17"/>
    <w:rsid w:val="00763D94"/>
    <w:rsid w:val="007640F2"/>
    <w:rsid w:val="007646A0"/>
    <w:rsid w:val="0076477F"/>
    <w:rsid w:val="0076606C"/>
    <w:rsid w:val="0077043F"/>
    <w:rsid w:val="00770CC8"/>
    <w:rsid w:val="00771086"/>
    <w:rsid w:val="007713B4"/>
    <w:rsid w:val="007716D4"/>
    <w:rsid w:val="00771BA7"/>
    <w:rsid w:val="00772323"/>
    <w:rsid w:val="00772754"/>
    <w:rsid w:val="00773A58"/>
    <w:rsid w:val="0077791E"/>
    <w:rsid w:val="0078060C"/>
    <w:rsid w:val="0078082D"/>
    <w:rsid w:val="007812E9"/>
    <w:rsid w:val="00781314"/>
    <w:rsid w:val="00784F6E"/>
    <w:rsid w:val="0078566C"/>
    <w:rsid w:val="007868F4"/>
    <w:rsid w:val="00786C85"/>
    <w:rsid w:val="00787768"/>
    <w:rsid w:val="00794EA9"/>
    <w:rsid w:val="007A2524"/>
    <w:rsid w:val="007A414D"/>
    <w:rsid w:val="007A4DFC"/>
    <w:rsid w:val="007A670D"/>
    <w:rsid w:val="007A6BE9"/>
    <w:rsid w:val="007B001D"/>
    <w:rsid w:val="007B2EDA"/>
    <w:rsid w:val="007B4BEA"/>
    <w:rsid w:val="007B6407"/>
    <w:rsid w:val="007C0F22"/>
    <w:rsid w:val="007C2203"/>
    <w:rsid w:val="007D1135"/>
    <w:rsid w:val="007D20E9"/>
    <w:rsid w:val="007D5B2C"/>
    <w:rsid w:val="007D76EF"/>
    <w:rsid w:val="007D7E54"/>
    <w:rsid w:val="007E2D2C"/>
    <w:rsid w:val="007E5948"/>
    <w:rsid w:val="007E611D"/>
    <w:rsid w:val="007E79E0"/>
    <w:rsid w:val="007F15B9"/>
    <w:rsid w:val="007F3C1E"/>
    <w:rsid w:val="007F629D"/>
    <w:rsid w:val="007F7F77"/>
    <w:rsid w:val="008024D6"/>
    <w:rsid w:val="0080400D"/>
    <w:rsid w:val="00805960"/>
    <w:rsid w:val="008061D4"/>
    <w:rsid w:val="00811BCD"/>
    <w:rsid w:val="00817C1B"/>
    <w:rsid w:val="00831664"/>
    <w:rsid w:val="008339E3"/>
    <w:rsid w:val="00834343"/>
    <w:rsid w:val="00836132"/>
    <w:rsid w:val="00836FE1"/>
    <w:rsid w:val="00840DD2"/>
    <w:rsid w:val="008426B3"/>
    <w:rsid w:val="00842C38"/>
    <w:rsid w:val="00846D42"/>
    <w:rsid w:val="00847392"/>
    <w:rsid w:val="00854B99"/>
    <w:rsid w:val="008551BE"/>
    <w:rsid w:val="0085733C"/>
    <w:rsid w:val="00860570"/>
    <w:rsid w:val="00863561"/>
    <w:rsid w:val="0086548B"/>
    <w:rsid w:val="00865A21"/>
    <w:rsid w:val="008674DC"/>
    <w:rsid w:val="008732B3"/>
    <w:rsid w:val="00875BDB"/>
    <w:rsid w:val="00875DF5"/>
    <w:rsid w:val="008779DF"/>
    <w:rsid w:val="00877E05"/>
    <w:rsid w:val="00877E50"/>
    <w:rsid w:val="00881CC8"/>
    <w:rsid w:val="00881E43"/>
    <w:rsid w:val="00882287"/>
    <w:rsid w:val="00882A07"/>
    <w:rsid w:val="00882CB1"/>
    <w:rsid w:val="00882D34"/>
    <w:rsid w:val="00882E99"/>
    <w:rsid w:val="00883820"/>
    <w:rsid w:val="0088605D"/>
    <w:rsid w:val="00887FB4"/>
    <w:rsid w:val="00891CF2"/>
    <w:rsid w:val="00891DE0"/>
    <w:rsid w:val="00892ACF"/>
    <w:rsid w:val="0089422E"/>
    <w:rsid w:val="008A3F63"/>
    <w:rsid w:val="008A6C5E"/>
    <w:rsid w:val="008B018C"/>
    <w:rsid w:val="008B09E7"/>
    <w:rsid w:val="008B202D"/>
    <w:rsid w:val="008B3619"/>
    <w:rsid w:val="008B47D6"/>
    <w:rsid w:val="008B604D"/>
    <w:rsid w:val="008C0C0B"/>
    <w:rsid w:val="008C0D90"/>
    <w:rsid w:val="008C3768"/>
    <w:rsid w:val="008D44A2"/>
    <w:rsid w:val="008D4662"/>
    <w:rsid w:val="008D60BC"/>
    <w:rsid w:val="008D6253"/>
    <w:rsid w:val="008D6CA2"/>
    <w:rsid w:val="008E0C45"/>
    <w:rsid w:val="008E1AA1"/>
    <w:rsid w:val="008E1B7E"/>
    <w:rsid w:val="008E3A4A"/>
    <w:rsid w:val="008E3C62"/>
    <w:rsid w:val="008E50CF"/>
    <w:rsid w:val="008E5ECF"/>
    <w:rsid w:val="008E652F"/>
    <w:rsid w:val="008E6CBB"/>
    <w:rsid w:val="008E7FF8"/>
    <w:rsid w:val="008F0E3C"/>
    <w:rsid w:val="008F16C6"/>
    <w:rsid w:val="008F1C1A"/>
    <w:rsid w:val="008F26F4"/>
    <w:rsid w:val="008F32D6"/>
    <w:rsid w:val="008F5744"/>
    <w:rsid w:val="008F5AFB"/>
    <w:rsid w:val="008F7DD0"/>
    <w:rsid w:val="00905F5B"/>
    <w:rsid w:val="00906AF8"/>
    <w:rsid w:val="00910565"/>
    <w:rsid w:val="00916D84"/>
    <w:rsid w:val="00917A9A"/>
    <w:rsid w:val="00917D05"/>
    <w:rsid w:val="00920E2F"/>
    <w:rsid w:val="00925141"/>
    <w:rsid w:val="00925248"/>
    <w:rsid w:val="009252DC"/>
    <w:rsid w:val="00925529"/>
    <w:rsid w:val="00926859"/>
    <w:rsid w:val="009320E2"/>
    <w:rsid w:val="00932552"/>
    <w:rsid w:val="00933E7E"/>
    <w:rsid w:val="009340B5"/>
    <w:rsid w:val="00935021"/>
    <w:rsid w:val="009376CB"/>
    <w:rsid w:val="009458A2"/>
    <w:rsid w:val="00946510"/>
    <w:rsid w:val="009475A2"/>
    <w:rsid w:val="00953532"/>
    <w:rsid w:val="0095392C"/>
    <w:rsid w:val="00953DB1"/>
    <w:rsid w:val="0095479D"/>
    <w:rsid w:val="00956FA0"/>
    <w:rsid w:val="0096052D"/>
    <w:rsid w:val="00960694"/>
    <w:rsid w:val="00970F69"/>
    <w:rsid w:val="00977ADC"/>
    <w:rsid w:val="00981421"/>
    <w:rsid w:val="00986B27"/>
    <w:rsid w:val="00987453"/>
    <w:rsid w:val="00990AF1"/>
    <w:rsid w:val="009911E5"/>
    <w:rsid w:val="00996045"/>
    <w:rsid w:val="009A09AF"/>
    <w:rsid w:val="009A0E2D"/>
    <w:rsid w:val="009A6B46"/>
    <w:rsid w:val="009B2E9D"/>
    <w:rsid w:val="009B3CEC"/>
    <w:rsid w:val="009B4D0A"/>
    <w:rsid w:val="009B7A68"/>
    <w:rsid w:val="009C23D0"/>
    <w:rsid w:val="009C3F1D"/>
    <w:rsid w:val="009C5BB9"/>
    <w:rsid w:val="009D66AD"/>
    <w:rsid w:val="009D6998"/>
    <w:rsid w:val="009E1226"/>
    <w:rsid w:val="009E5138"/>
    <w:rsid w:val="009E7B71"/>
    <w:rsid w:val="009F0EA9"/>
    <w:rsid w:val="009F0EFC"/>
    <w:rsid w:val="009F10C3"/>
    <w:rsid w:val="009F37D2"/>
    <w:rsid w:val="009F46FB"/>
    <w:rsid w:val="009F57A2"/>
    <w:rsid w:val="009F7E37"/>
    <w:rsid w:val="009F7E54"/>
    <w:rsid w:val="00A00701"/>
    <w:rsid w:val="00A052E6"/>
    <w:rsid w:val="00A05C63"/>
    <w:rsid w:val="00A07B03"/>
    <w:rsid w:val="00A11B98"/>
    <w:rsid w:val="00A11E05"/>
    <w:rsid w:val="00A22D7E"/>
    <w:rsid w:val="00A23952"/>
    <w:rsid w:val="00A241C1"/>
    <w:rsid w:val="00A31260"/>
    <w:rsid w:val="00A31FE0"/>
    <w:rsid w:val="00A3244D"/>
    <w:rsid w:val="00A33957"/>
    <w:rsid w:val="00A362CB"/>
    <w:rsid w:val="00A40365"/>
    <w:rsid w:val="00A405B6"/>
    <w:rsid w:val="00A4329C"/>
    <w:rsid w:val="00A476A2"/>
    <w:rsid w:val="00A552F7"/>
    <w:rsid w:val="00A56139"/>
    <w:rsid w:val="00A578F7"/>
    <w:rsid w:val="00A57B8D"/>
    <w:rsid w:val="00A620D3"/>
    <w:rsid w:val="00A6337C"/>
    <w:rsid w:val="00A638DD"/>
    <w:rsid w:val="00A65994"/>
    <w:rsid w:val="00A679F3"/>
    <w:rsid w:val="00A72CB8"/>
    <w:rsid w:val="00A73682"/>
    <w:rsid w:val="00A73C37"/>
    <w:rsid w:val="00A73E03"/>
    <w:rsid w:val="00A7525E"/>
    <w:rsid w:val="00A771D2"/>
    <w:rsid w:val="00A80891"/>
    <w:rsid w:val="00A80C0F"/>
    <w:rsid w:val="00A8305A"/>
    <w:rsid w:val="00A925A3"/>
    <w:rsid w:val="00A93D00"/>
    <w:rsid w:val="00AA236F"/>
    <w:rsid w:val="00AA269C"/>
    <w:rsid w:val="00AA4EFB"/>
    <w:rsid w:val="00AA69E0"/>
    <w:rsid w:val="00AB23CC"/>
    <w:rsid w:val="00AC06B4"/>
    <w:rsid w:val="00AC1E01"/>
    <w:rsid w:val="00AC3CB3"/>
    <w:rsid w:val="00AC49DF"/>
    <w:rsid w:val="00AC643B"/>
    <w:rsid w:val="00AC7DD5"/>
    <w:rsid w:val="00AD1668"/>
    <w:rsid w:val="00AD2564"/>
    <w:rsid w:val="00AE243C"/>
    <w:rsid w:val="00AE404F"/>
    <w:rsid w:val="00AF00D1"/>
    <w:rsid w:val="00AF040A"/>
    <w:rsid w:val="00AF0CBF"/>
    <w:rsid w:val="00AF4947"/>
    <w:rsid w:val="00AF503C"/>
    <w:rsid w:val="00AF7847"/>
    <w:rsid w:val="00AF7E83"/>
    <w:rsid w:val="00B029A7"/>
    <w:rsid w:val="00B041E5"/>
    <w:rsid w:val="00B04C5E"/>
    <w:rsid w:val="00B1199D"/>
    <w:rsid w:val="00B133E5"/>
    <w:rsid w:val="00B135A3"/>
    <w:rsid w:val="00B14EC7"/>
    <w:rsid w:val="00B20D27"/>
    <w:rsid w:val="00B21C34"/>
    <w:rsid w:val="00B2660C"/>
    <w:rsid w:val="00B30533"/>
    <w:rsid w:val="00B31908"/>
    <w:rsid w:val="00B40AB5"/>
    <w:rsid w:val="00B41D47"/>
    <w:rsid w:val="00B45106"/>
    <w:rsid w:val="00B553B2"/>
    <w:rsid w:val="00B56864"/>
    <w:rsid w:val="00B60252"/>
    <w:rsid w:val="00B60577"/>
    <w:rsid w:val="00B6122E"/>
    <w:rsid w:val="00B63899"/>
    <w:rsid w:val="00B65770"/>
    <w:rsid w:val="00B71359"/>
    <w:rsid w:val="00B734E0"/>
    <w:rsid w:val="00B754F0"/>
    <w:rsid w:val="00B75696"/>
    <w:rsid w:val="00B7669C"/>
    <w:rsid w:val="00B77A25"/>
    <w:rsid w:val="00B8037C"/>
    <w:rsid w:val="00B817DA"/>
    <w:rsid w:val="00B823D0"/>
    <w:rsid w:val="00B82BA5"/>
    <w:rsid w:val="00B874FA"/>
    <w:rsid w:val="00B90909"/>
    <w:rsid w:val="00B9257D"/>
    <w:rsid w:val="00B92BDD"/>
    <w:rsid w:val="00BA59AF"/>
    <w:rsid w:val="00BA6F66"/>
    <w:rsid w:val="00BA7C74"/>
    <w:rsid w:val="00BB009A"/>
    <w:rsid w:val="00BB1BA7"/>
    <w:rsid w:val="00BB4385"/>
    <w:rsid w:val="00BB52B1"/>
    <w:rsid w:val="00BB5877"/>
    <w:rsid w:val="00BB67E2"/>
    <w:rsid w:val="00BC2E11"/>
    <w:rsid w:val="00BD0716"/>
    <w:rsid w:val="00BD15D1"/>
    <w:rsid w:val="00BD1CF2"/>
    <w:rsid w:val="00BD2EC9"/>
    <w:rsid w:val="00BD3921"/>
    <w:rsid w:val="00BD44A6"/>
    <w:rsid w:val="00BD4BF3"/>
    <w:rsid w:val="00BD4EC3"/>
    <w:rsid w:val="00BD576A"/>
    <w:rsid w:val="00BD5F54"/>
    <w:rsid w:val="00BE2133"/>
    <w:rsid w:val="00BF0C9A"/>
    <w:rsid w:val="00BF26A1"/>
    <w:rsid w:val="00BF2906"/>
    <w:rsid w:val="00BF316C"/>
    <w:rsid w:val="00BF44B4"/>
    <w:rsid w:val="00BF5825"/>
    <w:rsid w:val="00C0059E"/>
    <w:rsid w:val="00C021A2"/>
    <w:rsid w:val="00C031D9"/>
    <w:rsid w:val="00C041A8"/>
    <w:rsid w:val="00C07221"/>
    <w:rsid w:val="00C162B6"/>
    <w:rsid w:val="00C162F9"/>
    <w:rsid w:val="00C1722F"/>
    <w:rsid w:val="00C179AB"/>
    <w:rsid w:val="00C21300"/>
    <w:rsid w:val="00C22216"/>
    <w:rsid w:val="00C27675"/>
    <w:rsid w:val="00C27D7A"/>
    <w:rsid w:val="00C314E4"/>
    <w:rsid w:val="00C32433"/>
    <w:rsid w:val="00C337CB"/>
    <w:rsid w:val="00C33E1C"/>
    <w:rsid w:val="00C36655"/>
    <w:rsid w:val="00C402AF"/>
    <w:rsid w:val="00C4087C"/>
    <w:rsid w:val="00C42970"/>
    <w:rsid w:val="00C4442D"/>
    <w:rsid w:val="00C45978"/>
    <w:rsid w:val="00C50D83"/>
    <w:rsid w:val="00C530BD"/>
    <w:rsid w:val="00C55779"/>
    <w:rsid w:val="00C577DB"/>
    <w:rsid w:val="00C600ED"/>
    <w:rsid w:val="00C62882"/>
    <w:rsid w:val="00C6473E"/>
    <w:rsid w:val="00C6616E"/>
    <w:rsid w:val="00C66BF8"/>
    <w:rsid w:val="00C70594"/>
    <w:rsid w:val="00C70CD1"/>
    <w:rsid w:val="00C71B40"/>
    <w:rsid w:val="00C72B28"/>
    <w:rsid w:val="00C748AE"/>
    <w:rsid w:val="00C763ED"/>
    <w:rsid w:val="00C806D6"/>
    <w:rsid w:val="00C82E38"/>
    <w:rsid w:val="00C852E1"/>
    <w:rsid w:val="00C85839"/>
    <w:rsid w:val="00C943F5"/>
    <w:rsid w:val="00CA18E3"/>
    <w:rsid w:val="00CA4C63"/>
    <w:rsid w:val="00CA4D66"/>
    <w:rsid w:val="00CB25BA"/>
    <w:rsid w:val="00CB50C4"/>
    <w:rsid w:val="00CB7FF7"/>
    <w:rsid w:val="00CC37FF"/>
    <w:rsid w:val="00CC66EE"/>
    <w:rsid w:val="00CC7933"/>
    <w:rsid w:val="00CD0379"/>
    <w:rsid w:val="00CD4EA1"/>
    <w:rsid w:val="00CD5EA7"/>
    <w:rsid w:val="00CD6846"/>
    <w:rsid w:val="00CE743A"/>
    <w:rsid w:val="00CE7789"/>
    <w:rsid w:val="00CF1127"/>
    <w:rsid w:val="00CF1F24"/>
    <w:rsid w:val="00CF21CD"/>
    <w:rsid w:val="00CF6063"/>
    <w:rsid w:val="00D018DB"/>
    <w:rsid w:val="00D06368"/>
    <w:rsid w:val="00D07F8D"/>
    <w:rsid w:val="00D10D7F"/>
    <w:rsid w:val="00D10EB1"/>
    <w:rsid w:val="00D11A75"/>
    <w:rsid w:val="00D148FD"/>
    <w:rsid w:val="00D1615E"/>
    <w:rsid w:val="00D170F9"/>
    <w:rsid w:val="00D234F4"/>
    <w:rsid w:val="00D23E9A"/>
    <w:rsid w:val="00D255F9"/>
    <w:rsid w:val="00D3033B"/>
    <w:rsid w:val="00D32873"/>
    <w:rsid w:val="00D34A08"/>
    <w:rsid w:val="00D35C9D"/>
    <w:rsid w:val="00D3707A"/>
    <w:rsid w:val="00D41130"/>
    <w:rsid w:val="00D41ED8"/>
    <w:rsid w:val="00D43554"/>
    <w:rsid w:val="00D4570A"/>
    <w:rsid w:val="00D50C51"/>
    <w:rsid w:val="00D5303F"/>
    <w:rsid w:val="00D5343C"/>
    <w:rsid w:val="00D56E58"/>
    <w:rsid w:val="00D570A8"/>
    <w:rsid w:val="00D60546"/>
    <w:rsid w:val="00D67F4F"/>
    <w:rsid w:val="00D75577"/>
    <w:rsid w:val="00D778BD"/>
    <w:rsid w:val="00D8114A"/>
    <w:rsid w:val="00D8623E"/>
    <w:rsid w:val="00D869F0"/>
    <w:rsid w:val="00D92D51"/>
    <w:rsid w:val="00D94B34"/>
    <w:rsid w:val="00D9506E"/>
    <w:rsid w:val="00D968E9"/>
    <w:rsid w:val="00DA211B"/>
    <w:rsid w:val="00DA2146"/>
    <w:rsid w:val="00DA515B"/>
    <w:rsid w:val="00DA562C"/>
    <w:rsid w:val="00DA73CA"/>
    <w:rsid w:val="00DB154C"/>
    <w:rsid w:val="00DB1B32"/>
    <w:rsid w:val="00DB1EEB"/>
    <w:rsid w:val="00DB4B20"/>
    <w:rsid w:val="00DB6AA5"/>
    <w:rsid w:val="00DC0979"/>
    <w:rsid w:val="00DC1181"/>
    <w:rsid w:val="00DC465C"/>
    <w:rsid w:val="00DC5C83"/>
    <w:rsid w:val="00DC65BC"/>
    <w:rsid w:val="00DC7889"/>
    <w:rsid w:val="00DC79BC"/>
    <w:rsid w:val="00DC7A80"/>
    <w:rsid w:val="00DD2C86"/>
    <w:rsid w:val="00DD3DBE"/>
    <w:rsid w:val="00DD4721"/>
    <w:rsid w:val="00DD5ECB"/>
    <w:rsid w:val="00DD63B3"/>
    <w:rsid w:val="00DD6675"/>
    <w:rsid w:val="00DE7C54"/>
    <w:rsid w:val="00DF0434"/>
    <w:rsid w:val="00DF0E92"/>
    <w:rsid w:val="00DF1A91"/>
    <w:rsid w:val="00DF26D9"/>
    <w:rsid w:val="00DF396C"/>
    <w:rsid w:val="00DF3975"/>
    <w:rsid w:val="00DF3BD6"/>
    <w:rsid w:val="00DF72CE"/>
    <w:rsid w:val="00E04A3A"/>
    <w:rsid w:val="00E059D4"/>
    <w:rsid w:val="00E061E6"/>
    <w:rsid w:val="00E07570"/>
    <w:rsid w:val="00E128BF"/>
    <w:rsid w:val="00E20EE0"/>
    <w:rsid w:val="00E22615"/>
    <w:rsid w:val="00E22FFE"/>
    <w:rsid w:val="00E2423B"/>
    <w:rsid w:val="00E312B5"/>
    <w:rsid w:val="00E3139C"/>
    <w:rsid w:val="00E3223F"/>
    <w:rsid w:val="00E34E98"/>
    <w:rsid w:val="00E36C18"/>
    <w:rsid w:val="00E4082D"/>
    <w:rsid w:val="00E41A8A"/>
    <w:rsid w:val="00E44397"/>
    <w:rsid w:val="00E447FE"/>
    <w:rsid w:val="00E479A4"/>
    <w:rsid w:val="00E557FB"/>
    <w:rsid w:val="00E576B9"/>
    <w:rsid w:val="00E61C12"/>
    <w:rsid w:val="00E6401A"/>
    <w:rsid w:val="00E64459"/>
    <w:rsid w:val="00E64D2C"/>
    <w:rsid w:val="00E7289F"/>
    <w:rsid w:val="00E72A24"/>
    <w:rsid w:val="00E744E5"/>
    <w:rsid w:val="00E76483"/>
    <w:rsid w:val="00E76CCB"/>
    <w:rsid w:val="00E85B00"/>
    <w:rsid w:val="00E861FD"/>
    <w:rsid w:val="00E879AE"/>
    <w:rsid w:val="00E90C96"/>
    <w:rsid w:val="00E92247"/>
    <w:rsid w:val="00E923FD"/>
    <w:rsid w:val="00E9279D"/>
    <w:rsid w:val="00E95A2B"/>
    <w:rsid w:val="00EA0DD2"/>
    <w:rsid w:val="00EB1F5F"/>
    <w:rsid w:val="00EC0034"/>
    <w:rsid w:val="00EC2543"/>
    <w:rsid w:val="00EC5B9B"/>
    <w:rsid w:val="00EC696E"/>
    <w:rsid w:val="00ED419D"/>
    <w:rsid w:val="00ED6708"/>
    <w:rsid w:val="00ED6D47"/>
    <w:rsid w:val="00ED7E6C"/>
    <w:rsid w:val="00EE052A"/>
    <w:rsid w:val="00EE14F9"/>
    <w:rsid w:val="00EE3436"/>
    <w:rsid w:val="00EE449C"/>
    <w:rsid w:val="00EE46C2"/>
    <w:rsid w:val="00F01493"/>
    <w:rsid w:val="00F06474"/>
    <w:rsid w:val="00F068B0"/>
    <w:rsid w:val="00F122E0"/>
    <w:rsid w:val="00F14C8F"/>
    <w:rsid w:val="00F16F12"/>
    <w:rsid w:val="00F174AC"/>
    <w:rsid w:val="00F2037B"/>
    <w:rsid w:val="00F20FCC"/>
    <w:rsid w:val="00F23BBE"/>
    <w:rsid w:val="00F24F52"/>
    <w:rsid w:val="00F251E5"/>
    <w:rsid w:val="00F27A7B"/>
    <w:rsid w:val="00F357F3"/>
    <w:rsid w:val="00F35EBA"/>
    <w:rsid w:val="00F35F25"/>
    <w:rsid w:val="00F36FAE"/>
    <w:rsid w:val="00F37E38"/>
    <w:rsid w:val="00F4065F"/>
    <w:rsid w:val="00F42096"/>
    <w:rsid w:val="00F4275B"/>
    <w:rsid w:val="00F437CF"/>
    <w:rsid w:val="00F445C8"/>
    <w:rsid w:val="00F45AA5"/>
    <w:rsid w:val="00F5790F"/>
    <w:rsid w:val="00F602B6"/>
    <w:rsid w:val="00F63170"/>
    <w:rsid w:val="00F63499"/>
    <w:rsid w:val="00F6364F"/>
    <w:rsid w:val="00F65AC6"/>
    <w:rsid w:val="00F74DBB"/>
    <w:rsid w:val="00F81B53"/>
    <w:rsid w:val="00F81E0B"/>
    <w:rsid w:val="00F81E10"/>
    <w:rsid w:val="00F85115"/>
    <w:rsid w:val="00F85E01"/>
    <w:rsid w:val="00F91969"/>
    <w:rsid w:val="00F942DD"/>
    <w:rsid w:val="00F95BB4"/>
    <w:rsid w:val="00FA1F67"/>
    <w:rsid w:val="00FA32E0"/>
    <w:rsid w:val="00FB08FB"/>
    <w:rsid w:val="00FB3515"/>
    <w:rsid w:val="00FB3815"/>
    <w:rsid w:val="00FB3EB2"/>
    <w:rsid w:val="00FB4B51"/>
    <w:rsid w:val="00FB4BED"/>
    <w:rsid w:val="00FB4D7B"/>
    <w:rsid w:val="00FC0E19"/>
    <w:rsid w:val="00FC150C"/>
    <w:rsid w:val="00FC450A"/>
    <w:rsid w:val="00FC7938"/>
    <w:rsid w:val="00FD2228"/>
    <w:rsid w:val="00FD2AC0"/>
    <w:rsid w:val="00FE3363"/>
    <w:rsid w:val="00FE42C1"/>
    <w:rsid w:val="00FE4C16"/>
    <w:rsid w:val="00FE67C8"/>
    <w:rsid w:val="00FF2A16"/>
    <w:rsid w:val="00FF319C"/>
    <w:rsid w:val="00FF3911"/>
    <w:rsid w:val="00FF6612"/>
    <w:rsid w:val="00FF7758"/>
    <w:rsid w:val="00FF78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B4498-4D5A-40DB-9A95-28344D19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  <w:style w:type="paragraph" w:customStyle="1" w:styleId="ConsPlusNormal">
    <w:name w:val="ConsPlusNormal"/>
    <w:rsid w:val="000B464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">
    <w:name w:val="footer"/>
    <w:basedOn w:val="a"/>
    <w:link w:val="af0"/>
    <w:uiPriority w:val="99"/>
    <w:unhideWhenUsed/>
    <w:rsid w:val="00BA7C7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A7C74"/>
    <w:rPr>
      <w:rFonts w:ascii="Times New Roman" w:eastAsia="Times New Roman" w:hAnsi="Times New Roman"/>
      <w:sz w:val="24"/>
      <w:szCs w:val="24"/>
    </w:rPr>
  </w:style>
  <w:style w:type="character" w:customStyle="1" w:styleId="FontStyle18">
    <w:name w:val="Font Style18"/>
    <w:uiPriority w:val="99"/>
    <w:rsid w:val="009B3CEC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1E6B02"/>
    <w:pPr>
      <w:autoSpaceDE w:val="0"/>
      <w:autoSpaceDN w:val="0"/>
      <w:adjustRightInd w:val="0"/>
    </w:pPr>
    <w:rPr>
      <w:rFonts w:ascii="Courier New" w:eastAsia="Times New Roman" w:hAnsi="Courier New"/>
    </w:rPr>
  </w:style>
  <w:style w:type="character" w:styleId="af1">
    <w:name w:val="Emphasis"/>
    <w:uiPriority w:val="20"/>
    <w:qFormat/>
    <w:rsid w:val="00277F72"/>
    <w:rPr>
      <w:i/>
      <w:iCs/>
    </w:rPr>
  </w:style>
  <w:style w:type="paragraph" w:customStyle="1" w:styleId="ConsPlusTitle">
    <w:name w:val="ConsPlusTitle"/>
    <w:rsid w:val="00731E63"/>
    <w:pPr>
      <w:widowControl w:val="0"/>
      <w:autoSpaceDE w:val="0"/>
      <w:autoSpaceDN w:val="0"/>
    </w:pPr>
    <w:rPr>
      <w:rFonts w:eastAsiaTheme="minorEastAsia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EF8E1-C737-4B47-94C9-5852A6EDA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4899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Грицюк Марина Геннадьевна</cp:lastModifiedBy>
  <cp:revision>4</cp:revision>
  <cp:lastPrinted>2023-12-12T09:46:00Z</cp:lastPrinted>
  <dcterms:created xsi:type="dcterms:W3CDTF">2024-01-11T04:08:00Z</dcterms:created>
  <dcterms:modified xsi:type="dcterms:W3CDTF">2024-01-15T07:05:00Z</dcterms:modified>
</cp:coreProperties>
</file>