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ACE" w:rsidRDefault="003F4ACE" w:rsidP="009D318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4ACE" w:rsidRPr="008111AB" w:rsidRDefault="003F4ACE" w:rsidP="003F4ACE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11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3824EB" wp14:editId="63ED4E6B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ACE" w:rsidRPr="008111AB" w:rsidRDefault="003F4ACE" w:rsidP="003F4ACE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ГОРОДА НОРИЛЬСКА</w:t>
      </w:r>
    </w:p>
    <w:p w:rsidR="003F4ACE" w:rsidRPr="008111AB" w:rsidRDefault="003F4ACE" w:rsidP="003F4ACE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 КРАЯ</w:t>
      </w:r>
    </w:p>
    <w:p w:rsidR="003F4ACE" w:rsidRPr="008111AB" w:rsidRDefault="003F4ACE" w:rsidP="003F4ACE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F4ACE" w:rsidRPr="008111AB" w:rsidRDefault="003F4ACE" w:rsidP="003F4ACE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1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3F4ACE" w:rsidRPr="008111AB" w:rsidRDefault="003F4ACE" w:rsidP="003F4ACE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F4ACE" w:rsidRPr="00493C31" w:rsidRDefault="00DB2E41" w:rsidP="003F4ACE">
      <w:pPr>
        <w:tabs>
          <w:tab w:val="left" w:pos="3969"/>
          <w:tab w:val="left" w:pos="7797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07.12.</w:t>
      </w:r>
      <w:r w:rsidR="003F4ACE" w:rsidRPr="008111AB">
        <w:rPr>
          <w:rFonts w:ascii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</w:rPr>
        <w:t>016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г. Норильск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№ 6274</w:t>
      </w:r>
    </w:p>
    <w:p w:rsidR="003F4ACE" w:rsidRPr="00E6542C" w:rsidRDefault="003F4ACE" w:rsidP="003F4A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E6542C">
        <w:rPr>
          <w:rFonts w:ascii="Times New Roman" w:eastAsia="Times New Roman" w:hAnsi="Times New Roman" w:cs="Times New Roman"/>
          <w:sz w:val="26"/>
          <w:lang w:eastAsia="ru-RU"/>
        </w:rPr>
        <w:t>внесении изменени</w:t>
      </w:r>
      <w:r>
        <w:rPr>
          <w:rFonts w:ascii="Times New Roman" w:eastAsia="Times New Roman" w:hAnsi="Times New Roman" w:cs="Times New Roman"/>
          <w:sz w:val="26"/>
          <w:lang w:eastAsia="ru-RU"/>
        </w:rPr>
        <w:t>й</w:t>
      </w:r>
      <w:r w:rsidRPr="00E6542C">
        <w:rPr>
          <w:rFonts w:ascii="Times New Roman" w:eastAsia="Times New Roman" w:hAnsi="Times New Roman" w:cs="Times New Roman"/>
          <w:sz w:val="26"/>
          <w:lang w:eastAsia="ru-RU"/>
        </w:rPr>
        <w:t xml:space="preserve"> в распоряжение Администрации города Норильска от </w:t>
      </w:r>
      <w:r>
        <w:rPr>
          <w:rFonts w:ascii="Times New Roman" w:eastAsia="Times New Roman" w:hAnsi="Times New Roman" w:cs="Times New Roman"/>
          <w:sz w:val="26"/>
          <w:lang w:eastAsia="ru-RU"/>
        </w:rPr>
        <w:t>09.10.2014</w:t>
      </w:r>
      <w:r w:rsidRPr="00E6542C">
        <w:rPr>
          <w:rFonts w:ascii="Times New Roman" w:eastAsia="Times New Roman" w:hAnsi="Times New Roman" w:cs="Times New Roman"/>
          <w:sz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lang w:eastAsia="ru-RU"/>
        </w:rPr>
        <w:t>5252</w:t>
      </w:r>
    </w:p>
    <w:p w:rsidR="003F4ACE" w:rsidRPr="008111AB" w:rsidRDefault="003F4ACE" w:rsidP="003F4A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F4ACE" w:rsidRPr="008111AB" w:rsidRDefault="003F4ACE" w:rsidP="003F4A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кадровыми изменениями в Администрации города Норильска, </w:t>
      </w:r>
    </w:p>
    <w:p w:rsidR="003F4ACE" w:rsidRPr="008111AB" w:rsidRDefault="003F4ACE" w:rsidP="003F4A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F4ACE" w:rsidRPr="008111AB" w:rsidRDefault="003F4ACE" w:rsidP="003F4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F4ACE" w:rsidRDefault="003F4ACE" w:rsidP="003F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11AB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Внести в состав комиссии Администрации города Норильска по соблюдению требований к служебному поведению муниципальных служащих и урегулированию конфликта интересов на муниципальной службе, утвержденный Распоряжением Администрации города Норильска от 09.10.2014 № 5252                                (далее-Комиссия), следующие изменения:</w:t>
      </w:r>
    </w:p>
    <w:p w:rsidR="003F4ACE" w:rsidRDefault="003F4ACE" w:rsidP="003F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Вывести из состава Комиссии: Калинина Виктора Александровича.</w:t>
      </w:r>
    </w:p>
    <w:p w:rsidR="003F4ACE" w:rsidRDefault="003F4ACE" w:rsidP="003F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Ввести в состав Комиссии: </w:t>
      </w:r>
    </w:p>
    <w:p w:rsidR="003F4ACE" w:rsidRPr="008111AB" w:rsidRDefault="003F4ACE" w:rsidP="003F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1.2.1.</w:t>
      </w:r>
      <w:r w:rsidRPr="004D57A9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Митленко Алексея Петровича – заместителя Руководителя Администрации города Норильска по городскому хозяйству, в качестве члена Комиссии.</w:t>
      </w:r>
    </w:p>
    <w:p w:rsidR="003F4ACE" w:rsidRDefault="003F4ACE" w:rsidP="003F4A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4ACE" w:rsidRDefault="003F4ACE" w:rsidP="003F4A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4ACE" w:rsidRDefault="003F4ACE" w:rsidP="003F4A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4ACE" w:rsidRPr="008111AB" w:rsidRDefault="003F4ACE" w:rsidP="003F4A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11AB">
        <w:rPr>
          <w:rFonts w:ascii="Times New Roman" w:hAnsi="Times New Roman"/>
          <w:sz w:val="26"/>
          <w:szCs w:val="26"/>
        </w:rPr>
        <w:t>Руководител</w:t>
      </w:r>
      <w:r>
        <w:rPr>
          <w:rFonts w:ascii="Times New Roman" w:hAnsi="Times New Roman"/>
          <w:sz w:val="26"/>
          <w:szCs w:val="26"/>
        </w:rPr>
        <w:t>ь</w:t>
      </w:r>
      <w:r w:rsidRPr="008111AB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Pr="008111AB">
        <w:rPr>
          <w:rFonts w:ascii="Times New Roman" w:hAnsi="Times New Roman"/>
          <w:sz w:val="26"/>
          <w:szCs w:val="26"/>
        </w:rPr>
        <w:tab/>
        <w:t xml:space="preserve">                    </w:t>
      </w:r>
      <w:r>
        <w:rPr>
          <w:rFonts w:ascii="Times New Roman" w:hAnsi="Times New Roman"/>
          <w:sz w:val="26"/>
          <w:szCs w:val="26"/>
        </w:rPr>
        <w:t xml:space="preserve">         Е.Ю. Поздняков</w:t>
      </w:r>
    </w:p>
    <w:p w:rsidR="003F4ACE" w:rsidRPr="008111AB" w:rsidRDefault="003F4ACE" w:rsidP="003F4A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F4ACE" w:rsidRPr="008111AB" w:rsidRDefault="003F4ACE" w:rsidP="003F4A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F4ACE" w:rsidRPr="008111AB" w:rsidRDefault="003F4ACE" w:rsidP="003F4A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F4ACE" w:rsidRPr="008111AB" w:rsidRDefault="003F4ACE" w:rsidP="003F4A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F4ACE" w:rsidRPr="008111AB" w:rsidRDefault="003F4ACE" w:rsidP="003F4A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F4ACE" w:rsidRPr="008111AB" w:rsidRDefault="003F4ACE" w:rsidP="003F4A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F4ACE" w:rsidRPr="008111AB" w:rsidRDefault="003F4ACE" w:rsidP="003F4A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F4ACE" w:rsidRPr="008111AB" w:rsidRDefault="003F4ACE" w:rsidP="003F4A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F4ACE" w:rsidRPr="008111AB" w:rsidRDefault="003F4ACE" w:rsidP="003F4A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F4ACE" w:rsidRPr="008111AB" w:rsidRDefault="003F4ACE" w:rsidP="003F4A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F4ACE" w:rsidRPr="008111AB" w:rsidRDefault="003F4ACE" w:rsidP="003F4A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F4ACE" w:rsidRPr="008111AB" w:rsidRDefault="003F4ACE" w:rsidP="003F4A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F4ACE" w:rsidRPr="008111AB" w:rsidRDefault="003F4ACE" w:rsidP="003F4A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F4ACE" w:rsidRPr="008111AB" w:rsidRDefault="003F4ACE" w:rsidP="003F4A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F4ACE" w:rsidRDefault="003F4ACE" w:rsidP="003F4A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F4ACE" w:rsidRDefault="003F4ACE" w:rsidP="003F4A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F4ACE" w:rsidRDefault="003F4ACE" w:rsidP="003F4A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F4ACE" w:rsidRDefault="003F4ACE" w:rsidP="003F4A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F4ACE" w:rsidRDefault="003F4ACE" w:rsidP="003F4A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F4ACE" w:rsidRDefault="003F4ACE" w:rsidP="003F4A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F4ACE" w:rsidRPr="008111AB" w:rsidRDefault="003F4ACE" w:rsidP="003F4A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F4ACE" w:rsidRDefault="003F4ACE" w:rsidP="003F4A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D3183" w:rsidRDefault="009D3183" w:rsidP="003F4A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D3183" w:rsidRDefault="009D3183" w:rsidP="003F4A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D3183" w:rsidRDefault="009D3183" w:rsidP="003F4A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D3183" w:rsidRDefault="009D3183" w:rsidP="003F4A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9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A3"/>
    <w:rsid w:val="00223FBB"/>
    <w:rsid w:val="003F4ACE"/>
    <w:rsid w:val="00433040"/>
    <w:rsid w:val="009D3183"/>
    <w:rsid w:val="00D209F4"/>
    <w:rsid w:val="00DB2E41"/>
    <w:rsid w:val="00E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63F7E-48F7-4D7E-9473-BAA7F576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Шаранова Татьяна Анатольевна</dc:creator>
  <cp:keywords/>
  <dc:description/>
  <cp:lastModifiedBy>Грицюк Марина Геннадьевна</cp:lastModifiedBy>
  <cp:revision>6</cp:revision>
  <dcterms:created xsi:type="dcterms:W3CDTF">2016-12-02T08:02:00Z</dcterms:created>
  <dcterms:modified xsi:type="dcterms:W3CDTF">2016-12-07T09:30:00Z</dcterms:modified>
</cp:coreProperties>
</file>