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48193F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48193F">
              <w:rPr>
                <w:szCs w:val="26"/>
              </w:rPr>
              <w:t>9/4-166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9C2F4F" w:rsidRDefault="009C2F4F" w:rsidP="009C2F4F">
      <w:pPr>
        <w:jc w:val="center"/>
        <w:rPr>
          <w:rFonts w:cs="Times New Roman"/>
          <w:szCs w:val="26"/>
        </w:rPr>
      </w:pPr>
      <w:r w:rsidRPr="002360F1">
        <w:rPr>
          <w:rFonts w:cs="Times New Roman"/>
          <w:szCs w:val="26"/>
        </w:rPr>
        <w:t>О внесении изменений в решение Городского Совета от 2</w:t>
      </w:r>
      <w:r>
        <w:rPr>
          <w:rFonts w:cs="Times New Roman"/>
          <w:szCs w:val="26"/>
        </w:rPr>
        <w:t>1</w:t>
      </w:r>
      <w:r w:rsidRPr="002360F1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10.2008</w:t>
      </w:r>
      <w:r w:rsidRPr="002360F1">
        <w:rPr>
          <w:rFonts w:cs="Times New Roman"/>
          <w:szCs w:val="26"/>
        </w:rPr>
        <w:t xml:space="preserve"> №</w:t>
      </w:r>
      <w:r>
        <w:rPr>
          <w:rFonts w:cs="Times New Roman"/>
          <w:szCs w:val="26"/>
        </w:rPr>
        <w:t xml:space="preserve"> 14-328</w:t>
      </w:r>
      <w:r w:rsidRPr="002360F1">
        <w:rPr>
          <w:rFonts w:cs="Times New Roman"/>
          <w:szCs w:val="26"/>
        </w:rPr>
        <w:t xml:space="preserve"> «Об утверждении </w:t>
      </w:r>
      <w:r>
        <w:rPr>
          <w:rFonts w:cs="Times New Roman"/>
          <w:szCs w:val="26"/>
        </w:rPr>
        <w:t xml:space="preserve">Положения о материально-техническом и организационном обеспечении деятельности органов местного самоуправления </w:t>
      </w:r>
    </w:p>
    <w:p w:rsidR="009C2F4F" w:rsidRPr="002360F1" w:rsidRDefault="009C2F4F" w:rsidP="009C2F4F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>муниципального образования город Норильск»</w:t>
      </w:r>
    </w:p>
    <w:p w:rsidR="002B498B" w:rsidRDefault="002B498B" w:rsidP="002B498B">
      <w:pPr>
        <w:jc w:val="both"/>
        <w:rPr>
          <w:rFonts w:cs="Times New Roman"/>
          <w:szCs w:val="26"/>
        </w:rPr>
      </w:pPr>
    </w:p>
    <w:p w:rsidR="00285A04" w:rsidRPr="002B498B" w:rsidRDefault="007022B3" w:rsidP="007022B3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</w:t>
      </w:r>
      <w:r w:rsidR="009C2F4F">
        <w:rPr>
          <w:rFonts w:cs="Times New Roman"/>
          <w:szCs w:val="26"/>
        </w:rPr>
        <w:t xml:space="preserve">со статьей 28 </w:t>
      </w:r>
      <w:r w:rsidR="00285A04" w:rsidRPr="00611361">
        <w:t>Устав</w:t>
      </w:r>
      <w:r w:rsidR="009C2F4F">
        <w:t>а</w:t>
      </w:r>
      <w:r w:rsidR="00285A04" w:rsidRPr="00611361">
        <w:t xml:space="preserve"> муниципального образования город Норильск, </w:t>
      </w:r>
      <w:r w:rsidR="00611361" w:rsidRPr="00611361">
        <w:t>Городской Совет</w:t>
      </w:r>
    </w:p>
    <w:p w:rsidR="00285A04" w:rsidRDefault="00285A04" w:rsidP="007854D3"/>
    <w:p w:rsidR="00285A04" w:rsidRPr="00AC7607" w:rsidRDefault="00285A04" w:rsidP="007854D3">
      <w:pPr>
        <w:pStyle w:val="31"/>
        <w:spacing w:after="0"/>
        <w:ind w:left="709"/>
        <w:rPr>
          <w:b/>
          <w:sz w:val="24"/>
          <w:szCs w:val="24"/>
        </w:rPr>
      </w:pPr>
      <w:r w:rsidRPr="00AC7607">
        <w:rPr>
          <w:b/>
          <w:sz w:val="24"/>
          <w:szCs w:val="24"/>
        </w:rPr>
        <w:t>РЕШИЛ:</w:t>
      </w:r>
    </w:p>
    <w:p w:rsidR="00285A04" w:rsidRPr="00AC7607" w:rsidRDefault="00285A04" w:rsidP="007854D3">
      <w:pPr>
        <w:pStyle w:val="ab"/>
        <w:spacing w:after="0"/>
        <w:ind w:left="0"/>
      </w:pP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szCs w:val="26"/>
        </w:rPr>
        <w:t>1. В</w:t>
      </w:r>
      <w:r w:rsidRPr="003B02C7">
        <w:rPr>
          <w:szCs w:val="26"/>
        </w:rPr>
        <w:t>нести</w:t>
      </w:r>
      <w:r w:rsidRPr="003B02C7">
        <w:rPr>
          <w:rFonts w:cs="Times New Roman"/>
        </w:rPr>
        <w:t xml:space="preserve"> в </w:t>
      </w:r>
      <w:r>
        <w:rPr>
          <w:rFonts w:cs="Times New Roman"/>
          <w:szCs w:val="26"/>
        </w:rPr>
        <w:t>Положение</w:t>
      </w:r>
      <w:r w:rsidRPr="003B02C7">
        <w:rPr>
          <w:rFonts w:cs="Times New Roman"/>
          <w:szCs w:val="26"/>
        </w:rPr>
        <w:t xml:space="preserve"> о материально-техническом и организационном обеспечении деятельности органов местного самоуправления муниципальн</w:t>
      </w:r>
      <w:r>
        <w:rPr>
          <w:rFonts w:cs="Times New Roman"/>
          <w:szCs w:val="26"/>
        </w:rPr>
        <w:t xml:space="preserve">ого образования город Норильск, утвержденное решением </w:t>
      </w:r>
      <w:r w:rsidRPr="002360F1">
        <w:rPr>
          <w:rFonts w:cs="Times New Roman"/>
          <w:szCs w:val="26"/>
        </w:rPr>
        <w:t>Городского Совета от 2</w:t>
      </w:r>
      <w:r>
        <w:rPr>
          <w:rFonts w:cs="Times New Roman"/>
          <w:szCs w:val="26"/>
        </w:rPr>
        <w:t>1</w:t>
      </w:r>
      <w:r w:rsidRPr="002360F1">
        <w:rPr>
          <w:rFonts w:cs="Times New Roman"/>
          <w:szCs w:val="26"/>
        </w:rPr>
        <w:t>.</w:t>
      </w:r>
      <w:r>
        <w:rPr>
          <w:rFonts w:cs="Times New Roman"/>
          <w:szCs w:val="26"/>
        </w:rPr>
        <w:t>10.2008</w:t>
      </w:r>
      <w:r w:rsidRPr="002360F1">
        <w:rPr>
          <w:rFonts w:cs="Times New Roman"/>
          <w:szCs w:val="26"/>
        </w:rPr>
        <w:t xml:space="preserve"> №</w:t>
      </w:r>
      <w:r w:rsidR="00250523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14-328</w:t>
      </w:r>
      <w:r w:rsidRPr="002360F1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(далее - Положение), следующие изменения: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1.1. В Положении слова «Глава Администрации» в соответствующих падежах заменить словами «Руководитель Администрации» в соответствующих падежах.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 В абзаце пятом подпункта «в» пункта 4.6 Положения слово «ежеквартальной» заменить словом «ежемесячной»</w:t>
      </w:r>
      <w:r w:rsidR="000A7A6E">
        <w:rPr>
          <w:rFonts w:cs="Times New Roman"/>
          <w:szCs w:val="26"/>
        </w:rPr>
        <w:t>.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1.3. Пункт 4.6 Положения дополнить подпунктом «д» следующего содержания: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«д) организация рассмотрения обращений граждан</w:t>
      </w:r>
      <w:r w:rsidR="000A7A6E">
        <w:rPr>
          <w:rFonts w:cs="Times New Roman"/>
          <w:szCs w:val="26"/>
        </w:rPr>
        <w:t>,</w:t>
      </w:r>
      <w:r>
        <w:rPr>
          <w:rFonts w:cs="Times New Roman"/>
          <w:szCs w:val="26"/>
        </w:rPr>
        <w:t xml:space="preserve"> объединений граждан (включая юридические лица), индивидуальных предпринимателей, адресованных Главе города, в том числе: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п</w:t>
      </w:r>
      <w:r w:rsidRPr="00D94AEE">
        <w:rPr>
          <w:rFonts w:cs="Times New Roman"/>
          <w:szCs w:val="26"/>
        </w:rPr>
        <w:t xml:space="preserve">рием, </w:t>
      </w:r>
      <w:r>
        <w:rPr>
          <w:rFonts w:cs="Times New Roman"/>
          <w:szCs w:val="26"/>
        </w:rPr>
        <w:t xml:space="preserve">регистрация </w:t>
      </w:r>
      <w:r w:rsidRPr="00D94AEE">
        <w:rPr>
          <w:rFonts w:cs="Times New Roman"/>
          <w:szCs w:val="26"/>
        </w:rPr>
        <w:t>и учет обращений граждан</w:t>
      </w:r>
      <w:r>
        <w:rPr>
          <w:rFonts w:cs="Times New Roman"/>
          <w:szCs w:val="26"/>
        </w:rPr>
        <w:t>,</w:t>
      </w:r>
      <w:r w:rsidRPr="000A5500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объединений граждан (включая юридические лица), индивидуальных предпринимателей</w:t>
      </w:r>
      <w:r w:rsidRPr="00D94AEE">
        <w:rPr>
          <w:rFonts w:cs="Times New Roman"/>
          <w:szCs w:val="26"/>
        </w:rPr>
        <w:t>, адресованных Главе города</w:t>
      </w:r>
      <w:r>
        <w:rPr>
          <w:rFonts w:cs="Times New Roman"/>
          <w:szCs w:val="26"/>
        </w:rPr>
        <w:t>;</w:t>
      </w:r>
    </w:p>
    <w:p w:rsidR="009C2F4F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обработка, обеспечение сохранности и соблюдение порядка и сроков, установленных Федеральным законом от 02.05.2006 № 59-ФЗ «О порядке рассмотрения обращений граждан Российской Федерации», постановлением Главы города Норильска, для рассмотрения обращений граждан, объединений граждан (включая юридические лица), индивидуальных предпринимателей, адресованных Главе города;</w:t>
      </w:r>
    </w:p>
    <w:p w:rsidR="009C2F4F" w:rsidRPr="003B02C7" w:rsidRDefault="009C2F4F" w:rsidP="009C2F4F">
      <w:pPr>
        <w:pStyle w:val="a4"/>
        <w:ind w:left="0"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- подготовка обзора обращений объединений граждан, представителей организаций (юридических лиц), общественных объединений, индивидуальных </w:t>
      </w:r>
      <w:r>
        <w:rPr>
          <w:rFonts w:cs="Times New Roman"/>
          <w:szCs w:val="26"/>
        </w:rPr>
        <w:lastRenderedPageBreak/>
        <w:t>предпринимателей, адресованных Главе города, по форме, установленной Главой города.».</w:t>
      </w:r>
    </w:p>
    <w:p w:rsidR="009C2F4F" w:rsidRPr="002B2626" w:rsidRDefault="009C2F4F" w:rsidP="009C2F4F">
      <w:pPr>
        <w:pStyle w:val="a4"/>
        <w:tabs>
          <w:tab w:val="left" w:pos="1134"/>
        </w:tabs>
        <w:ind w:left="0" w:firstLine="709"/>
        <w:jc w:val="both"/>
        <w:rPr>
          <w:rFonts w:cs="Times New Roman"/>
        </w:rPr>
      </w:pPr>
      <w:r>
        <w:rPr>
          <w:rFonts w:cs="Times New Roman"/>
        </w:rPr>
        <w:t xml:space="preserve">1.4. </w:t>
      </w:r>
      <w:r w:rsidRPr="002B2626">
        <w:rPr>
          <w:rFonts w:cs="Times New Roman"/>
        </w:rPr>
        <w:t>Дополнить раздел 4 Положения пунктом 4.13 следующего содержания:</w:t>
      </w:r>
    </w:p>
    <w:p w:rsidR="009C2F4F" w:rsidRDefault="009C2F4F" w:rsidP="009C2F4F">
      <w:pPr>
        <w:tabs>
          <w:tab w:val="left" w:pos="567"/>
        </w:tabs>
        <w:ind w:firstLine="709"/>
        <w:jc w:val="both"/>
        <w:rPr>
          <w:rFonts w:cs="Times New Roman"/>
        </w:rPr>
      </w:pPr>
      <w:r>
        <w:rPr>
          <w:rFonts w:cs="Times New Roman"/>
        </w:rPr>
        <w:t>«4.13. Для реализации полномочий, указанных в пункте 4.6 настоящего Положения, Руководителем Администрации города определяются ответственные структурные подразделения и должностные лица Администрации города, непосредственно осуществляющие указанные полномочия.».</w:t>
      </w:r>
    </w:p>
    <w:p w:rsidR="009C2F4F" w:rsidRPr="00482849" w:rsidRDefault="009C2F4F" w:rsidP="009C2F4F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</w:t>
      </w:r>
      <w:r w:rsidRPr="00482849">
        <w:rPr>
          <w:szCs w:val="26"/>
        </w:rPr>
        <w:t xml:space="preserve">. Контроль исполнения решения возложить на председателя </w:t>
      </w:r>
      <w:r>
        <w:rPr>
          <w:szCs w:val="26"/>
        </w:rPr>
        <w:t>ко</w:t>
      </w:r>
      <w:r w:rsidRPr="00482849">
        <w:rPr>
          <w:szCs w:val="26"/>
        </w:rPr>
        <w:t xml:space="preserve">миссии </w:t>
      </w:r>
      <w:r w:rsidRPr="00AA1BAE">
        <w:rPr>
          <w:rFonts w:cs="Times New Roman"/>
          <w:szCs w:val="26"/>
        </w:rPr>
        <w:t xml:space="preserve">Городского Совета </w:t>
      </w:r>
      <w:r>
        <w:rPr>
          <w:szCs w:val="26"/>
        </w:rPr>
        <w:t xml:space="preserve">по </w:t>
      </w:r>
      <w:r w:rsidRPr="00482849">
        <w:rPr>
          <w:szCs w:val="26"/>
        </w:rPr>
        <w:t>бюджету и собственности Цюпко</w:t>
      </w:r>
      <w:r>
        <w:rPr>
          <w:szCs w:val="26"/>
        </w:rPr>
        <w:t xml:space="preserve"> В.В.</w:t>
      </w:r>
    </w:p>
    <w:p w:rsidR="00DB002E" w:rsidRDefault="00B83E01" w:rsidP="00250523">
      <w:pPr>
        <w:tabs>
          <w:tab w:val="left" w:pos="1418"/>
        </w:tabs>
        <w:ind w:firstLine="709"/>
        <w:jc w:val="both"/>
      </w:pPr>
      <w:r w:rsidRPr="002B498B">
        <w:t>3</w:t>
      </w:r>
      <w:r w:rsidR="000526AC" w:rsidRPr="002B498B">
        <w:t xml:space="preserve">. Решение вступает в силу </w:t>
      </w:r>
      <w:r w:rsidR="00DB002E">
        <w:t>со дня принятия.</w:t>
      </w:r>
    </w:p>
    <w:p w:rsidR="00A5423E" w:rsidRPr="002B498B" w:rsidRDefault="00DB002E" w:rsidP="00250523">
      <w:pPr>
        <w:tabs>
          <w:tab w:val="left" w:pos="1418"/>
        </w:tabs>
        <w:ind w:firstLine="709"/>
        <w:jc w:val="both"/>
      </w:pPr>
      <w:r>
        <w:t>4. Решение</w:t>
      </w:r>
      <w:r w:rsidR="00250523">
        <w:t xml:space="preserve"> </w:t>
      </w:r>
      <w:r w:rsidR="00A5423E" w:rsidRPr="002B498B">
        <w:t>опубликова</w:t>
      </w:r>
      <w:r>
        <w:t>ть</w:t>
      </w:r>
      <w:r w:rsidR="00A5423E" w:rsidRPr="002B498B">
        <w:t xml:space="preserve"> в газете «Заполярная правда».</w:t>
      </w:r>
    </w:p>
    <w:p w:rsidR="000526AC" w:rsidRDefault="000526AC" w:rsidP="00250523">
      <w:pPr>
        <w:ind w:firstLine="851"/>
        <w:jc w:val="both"/>
        <w:rPr>
          <w:szCs w:val="26"/>
        </w:rPr>
      </w:pPr>
    </w:p>
    <w:p w:rsidR="000526AC" w:rsidRDefault="000526AC" w:rsidP="000526AC">
      <w:pPr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48193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4C" w:rsidRDefault="0038034C" w:rsidP="00171B74">
      <w:r>
        <w:separator/>
      </w:r>
    </w:p>
  </w:endnote>
  <w:endnote w:type="continuationSeparator" w:id="1">
    <w:p w:rsidR="0038034C" w:rsidRDefault="0038034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CF077F">
        <w:pPr>
          <w:pStyle w:val="af1"/>
          <w:jc w:val="center"/>
        </w:pPr>
        <w:fldSimple w:instr=" PAGE   \* MERGEFORMAT ">
          <w:r w:rsidR="00DB002E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4C" w:rsidRDefault="0038034C" w:rsidP="00171B74">
      <w:r>
        <w:separator/>
      </w:r>
    </w:p>
  </w:footnote>
  <w:footnote w:type="continuationSeparator" w:id="1">
    <w:p w:rsidR="0038034C" w:rsidRDefault="0038034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0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06FF"/>
    <w:rsid w:val="0004667B"/>
    <w:rsid w:val="000526AC"/>
    <w:rsid w:val="000924AC"/>
    <w:rsid w:val="000A7A6E"/>
    <w:rsid w:val="000B18F2"/>
    <w:rsid w:val="000D37A6"/>
    <w:rsid w:val="000E448C"/>
    <w:rsid w:val="000E5EF5"/>
    <w:rsid w:val="000F23B1"/>
    <w:rsid w:val="00136DFB"/>
    <w:rsid w:val="001514CD"/>
    <w:rsid w:val="001560EF"/>
    <w:rsid w:val="0016342F"/>
    <w:rsid w:val="00167EFB"/>
    <w:rsid w:val="00171B74"/>
    <w:rsid w:val="001841E3"/>
    <w:rsid w:val="00190442"/>
    <w:rsid w:val="001A6AFE"/>
    <w:rsid w:val="001A6B38"/>
    <w:rsid w:val="001B2118"/>
    <w:rsid w:val="001B5F9A"/>
    <w:rsid w:val="001C177B"/>
    <w:rsid w:val="001C1FE0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0523"/>
    <w:rsid w:val="00256C23"/>
    <w:rsid w:val="00285A04"/>
    <w:rsid w:val="0029471E"/>
    <w:rsid w:val="002A2679"/>
    <w:rsid w:val="002A3668"/>
    <w:rsid w:val="002B498B"/>
    <w:rsid w:val="002F220C"/>
    <w:rsid w:val="0033512F"/>
    <w:rsid w:val="0034202C"/>
    <w:rsid w:val="00344F93"/>
    <w:rsid w:val="003538D5"/>
    <w:rsid w:val="0038034C"/>
    <w:rsid w:val="00381115"/>
    <w:rsid w:val="003A52B2"/>
    <w:rsid w:val="003A5DCE"/>
    <w:rsid w:val="003B2B0F"/>
    <w:rsid w:val="003E6DE0"/>
    <w:rsid w:val="004006D7"/>
    <w:rsid w:val="00412892"/>
    <w:rsid w:val="004129F9"/>
    <w:rsid w:val="00432FD1"/>
    <w:rsid w:val="0044485E"/>
    <w:rsid w:val="00457A3A"/>
    <w:rsid w:val="00462E92"/>
    <w:rsid w:val="0048193F"/>
    <w:rsid w:val="00482D82"/>
    <w:rsid w:val="004B7373"/>
    <w:rsid w:val="004D63BD"/>
    <w:rsid w:val="004E063D"/>
    <w:rsid w:val="004E57C9"/>
    <w:rsid w:val="004F567D"/>
    <w:rsid w:val="00503117"/>
    <w:rsid w:val="005267CD"/>
    <w:rsid w:val="00533150"/>
    <w:rsid w:val="00535262"/>
    <w:rsid w:val="00543988"/>
    <w:rsid w:val="00557447"/>
    <w:rsid w:val="00570569"/>
    <w:rsid w:val="00591902"/>
    <w:rsid w:val="00595038"/>
    <w:rsid w:val="005B2807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B1970"/>
    <w:rsid w:val="006B6354"/>
    <w:rsid w:val="006B6D2A"/>
    <w:rsid w:val="006B7235"/>
    <w:rsid w:val="006E11E5"/>
    <w:rsid w:val="00700B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8137B5"/>
    <w:rsid w:val="00820247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E1EFE"/>
    <w:rsid w:val="009F0970"/>
    <w:rsid w:val="00A11E1F"/>
    <w:rsid w:val="00A16192"/>
    <w:rsid w:val="00A3374C"/>
    <w:rsid w:val="00A5423E"/>
    <w:rsid w:val="00A62484"/>
    <w:rsid w:val="00A80089"/>
    <w:rsid w:val="00A80AEC"/>
    <w:rsid w:val="00AA4B58"/>
    <w:rsid w:val="00AB2793"/>
    <w:rsid w:val="00AB4B7B"/>
    <w:rsid w:val="00AC262A"/>
    <w:rsid w:val="00AD3D20"/>
    <w:rsid w:val="00AD5456"/>
    <w:rsid w:val="00AE1381"/>
    <w:rsid w:val="00AE2F05"/>
    <w:rsid w:val="00AE4E6D"/>
    <w:rsid w:val="00AF4FEC"/>
    <w:rsid w:val="00B02614"/>
    <w:rsid w:val="00B12F40"/>
    <w:rsid w:val="00B134AC"/>
    <w:rsid w:val="00B26585"/>
    <w:rsid w:val="00B31FB6"/>
    <w:rsid w:val="00B40B51"/>
    <w:rsid w:val="00B5189D"/>
    <w:rsid w:val="00B5636E"/>
    <w:rsid w:val="00B62EB8"/>
    <w:rsid w:val="00B6569A"/>
    <w:rsid w:val="00B80A7A"/>
    <w:rsid w:val="00B83E01"/>
    <w:rsid w:val="00B866B8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CF077F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6077"/>
    <w:rsid w:val="00DB002E"/>
    <w:rsid w:val="00DE0C8B"/>
    <w:rsid w:val="00DF31BE"/>
    <w:rsid w:val="00DF6534"/>
    <w:rsid w:val="00E16657"/>
    <w:rsid w:val="00E24583"/>
    <w:rsid w:val="00E433F5"/>
    <w:rsid w:val="00E558C5"/>
    <w:rsid w:val="00E92314"/>
    <w:rsid w:val="00E95ECB"/>
    <w:rsid w:val="00EB6A5A"/>
    <w:rsid w:val="00EC7ABD"/>
    <w:rsid w:val="00F010A7"/>
    <w:rsid w:val="00F21104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15720-26E3-4CA4-AEF6-D2D4BB2F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4</cp:revision>
  <cp:lastPrinted>2013-03-28T08:13:00Z</cp:lastPrinted>
  <dcterms:created xsi:type="dcterms:W3CDTF">2013-03-27T02:07:00Z</dcterms:created>
  <dcterms:modified xsi:type="dcterms:W3CDTF">2013-03-28T08:15:00Z</dcterms:modified>
</cp:coreProperties>
</file>