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D7DD4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08.04.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1382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BD2D56">
        <w:rPr>
          <w:sz w:val="26"/>
          <w:szCs w:val="26"/>
        </w:rPr>
        <w:t>Э.А.о</w:t>
      </w:r>
      <w:proofErr w:type="spellEnd"/>
      <w:r w:rsidR="00BD2D56">
        <w:rPr>
          <w:sz w:val="26"/>
          <w:szCs w:val="26"/>
        </w:rPr>
        <w:t>. Мамедова</w:t>
      </w:r>
      <w:r w:rsidR="000819C9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BD2D56" w:rsidRPr="00BD2D56">
        <w:rPr>
          <w:sz w:val="26"/>
        </w:rPr>
        <w:t>непродовольственный торговый объект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BD2D56" w:rsidRPr="00BD2D56">
        <w:rPr>
          <w:sz w:val="26"/>
          <w:szCs w:val="26"/>
        </w:rPr>
        <w:t>непродовольственный торговый объект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BD2D56" w:rsidRPr="00BD2D56">
        <w:rPr>
          <w:sz w:val="26"/>
          <w:szCs w:val="26"/>
        </w:rPr>
        <w:t>непродовольственный торговый объект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BD2D56">
        <w:rPr>
          <w:rFonts w:cs="Calibri"/>
          <w:sz w:val="26"/>
          <w:szCs w:val="26"/>
        </w:rPr>
        <w:t>магазины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BD2D56">
        <w:rPr>
          <w:rFonts w:cs="Calibri"/>
          <w:sz w:val="26"/>
          <w:szCs w:val="26"/>
        </w:rPr>
        <w:t>магазины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BD2D56" w:rsidRPr="00BD2D56">
        <w:rPr>
          <w:sz w:val="26"/>
        </w:rPr>
        <w:t xml:space="preserve">застройки многоэтажными жилыми домами 9 этажей и выше (Ж-2) </w:t>
      </w:r>
      <w:r w:rsidR="006F0E3D">
        <w:rPr>
          <w:sz w:val="26"/>
        </w:rPr>
        <w:t xml:space="preserve"> </w:t>
      </w:r>
      <w:r w:rsidR="005F5EF8">
        <w:rPr>
          <w:sz w:val="26"/>
          <w:szCs w:val="26"/>
        </w:rPr>
        <w:t xml:space="preserve">в городе Норильске, </w:t>
      </w:r>
      <w:r w:rsidR="00E1519D" w:rsidRPr="00E1519D">
        <w:rPr>
          <w:sz w:val="26"/>
          <w:szCs w:val="26"/>
        </w:rPr>
        <w:t xml:space="preserve">район Центральный, </w:t>
      </w:r>
      <w:r w:rsidR="00BD2D56" w:rsidRPr="00BD2D56">
        <w:rPr>
          <w:sz w:val="26"/>
          <w:szCs w:val="26"/>
        </w:rPr>
        <w:t>проезд Солнечный, район строения № 8Б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BD2D56" w:rsidRPr="00BD2D56">
        <w:rPr>
          <w:sz w:val="26"/>
          <w:szCs w:val="26"/>
        </w:rPr>
        <w:t>непродовольственный торговый объект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315FA5" w:rsidRDefault="00315FA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9408BC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5F5EF8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5F5EF8">
        <w:rPr>
          <w:sz w:val="26"/>
        </w:rPr>
        <w:t>Е.Ю. 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D7DD4"/>
    <w:rsid w:val="005F5EF8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B923-2504-4D6A-BEE5-276476C5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2016-03-23T03:51:00Z</cp:lastPrinted>
  <dcterms:created xsi:type="dcterms:W3CDTF">2016-03-23T03:51:00Z</dcterms:created>
  <dcterms:modified xsi:type="dcterms:W3CDTF">2016-04-08T03:32:00Z</dcterms:modified>
</cp:coreProperties>
</file>