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151707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17.07.</w:t>
      </w:r>
      <w:r w:rsidR="009A070A" w:rsidRPr="009A070A">
        <w:rPr>
          <w:rFonts w:eastAsia="Times New Roman" w:cs="Times New Roman"/>
          <w:szCs w:val="20"/>
        </w:rPr>
        <w:t xml:space="preserve">2023 </w:t>
      </w:r>
      <w:r w:rsidR="009A070A">
        <w:rPr>
          <w:rFonts w:eastAsia="Times New Roman" w:cs="Times New Roman"/>
          <w:szCs w:val="20"/>
        </w:rPr>
        <w:t xml:space="preserve">                     </w:t>
      </w:r>
      <w:r>
        <w:rPr>
          <w:rFonts w:eastAsia="Times New Roman" w:cs="Times New Roman"/>
          <w:szCs w:val="20"/>
        </w:rPr>
        <w:t xml:space="preserve">                  </w:t>
      </w:r>
      <w:r w:rsidR="009A070A">
        <w:rPr>
          <w:rFonts w:eastAsia="Times New Roman" w:cs="Times New Roman"/>
          <w:szCs w:val="20"/>
        </w:rPr>
        <w:t xml:space="preserve">    </w:t>
      </w:r>
      <w:r w:rsidR="009A070A" w:rsidRPr="009A070A">
        <w:rPr>
          <w:rFonts w:eastAsia="Times New Roman" w:cs="Times New Roman"/>
          <w:szCs w:val="20"/>
        </w:rPr>
        <w:t xml:space="preserve"> г. Норильск                 </w:t>
      </w:r>
      <w:r w:rsidR="009A070A">
        <w:rPr>
          <w:rFonts w:eastAsia="Times New Roman" w:cs="Times New Roman"/>
          <w:szCs w:val="20"/>
        </w:rPr>
        <w:t xml:space="preserve">                   </w:t>
      </w:r>
      <w:r>
        <w:rPr>
          <w:rFonts w:eastAsia="Times New Roman" w:cs="Times New Roman"/>
          <w:szCs w:val="20"/>
        </w:rPr>
        <w:t xml:space="preserve">           № 351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50FEA" w:rsidRDefault="00A50FEA" w:rsidP="00236D3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7B1A57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 w:rsidR="00BF79C5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19.01.2017 № 28 «Об утверждении Положения об условиях оплаты труда руководителей муниципальных унитарных предприятий муниципального образования город Норильск»</w:t>
      </w:r>
    </w:p>
    <w:p w:rsidR="00236D37" w:rsidRDefault="00236D37" w:rsidP="00236D37">
      <w:pPr>
        <w:jc w:val="center"/>
      </w:pPr>
    </w:p>
    <w:p w:rsidR="00236D37" w:rsidRPr="00E373A1" w:rsidRDefault="008C4FD0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615" w:rsidRDefault="00636734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8C4FD0" w:rsidRPr="005F7527">
        <w:rPr>
          <w:rFonts w:cs="Times New Roman"/>
          <w:szCs w:val="26"/>
        </w:rPr>
        <w:t xml:space="preserve">Внести в </w:t>
      </w:r>
      <w:r w:rsidR="008C4FD0" w:rsidRPr="00D32211">
        <w:rPr>
          <w:rFonts w:cs="Times New Roman"/>
          <w:szCs w:val="26"/>
        </w:rPr>
        <w:t>Положени</w:t>
      </w:r>
      <w:r w:rsidR="008C4FD0">
        <w:rPr>
          <w:rFonts w:cs="Times New Roman"/>
          <w:szCs w:val="26"/>
        </w:rPr>
        <w:t>е</w:t>
      </w:r>
      <w:r w:rsidR="008C4FD0" w:rsidRPr="00D32211">
        <w:rPr>
          <w:rFonts w:cs="Times New Roman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Норильск, утвержденн</w:t>
      </w:r>
      <w:r w:rsidR="00BF79C5">
        <w:rPr>
          <w:rFonts w:cs="Times New Roman"/>
          <w:szCs w:val="26"/>
        </w:rPr>
        <w:t>ое</w:t>
      </w:r>
      <w:r w:rsidR="008C4FD0" w:rsidRPr="00D32211">
        <w:rPr>
          <w:rFonts w:cs="Times New Roman"/>
          <w:szCs w:val="26"/>
        </w:rPr>
        <w:t xml:space="preserve"> постановлением Администрации города Норильска</w:t>
      </w:r>
      <w:r w:rsidR="008C4FD0" w:rsidRPr="00D32211">
        <w:rPr>
          <w:rFonts w:cs="Times New Roman"/>
          <w:szCs w:val="26"/>
        </w:rPr>
        <w:br/>
        <w:t>от 19.01.2017 № 28</w:t>
      </w:r>
      <w:r w:rsidR="008C4FD0" w:rsidRPr="005F7527">
        <w:rPr>
          <w:rFonts w:cs="Times New Roman"/>
          <w:szCs w:val="26"/>
        </w:rPr>
        <w:t xml:space="preserve"> (</w:t>
      </w:r>
      <w:r w:rsidR="00BF79C5">
        <w:rPr>
          <w:rFonts w:cs="Times New Roman"/>
          <w:szCs w:val="26"/>
        </w:rPr>
        <w:t>далее – Постановление)</w:t>
      </w:r>
      <w:r w:rsidR="007E187C">
        <w:rPr>
          <w:rFonts w:cs="Times New Roman"/>
          <w:szCs w:val="26"/>
        </w:rPr>
        <w:t>,</w:t>
      </w:r>
      <w:r w:rsidR="00BF79C5">
        <w:rPr>
          <w:rFonts w:cs="Times New Roman"/>
          <w:szCs w:val="26"/>
        </w:rPr>
        <w:t xml:space="preserve"> следующее изменение</w:t>
      </w:r>
      <w:r w:rsidR="008C4FD0" w:rsidRPr="005F7527">
        <w:rPr>
          <w:rFonts w:cs="Times New Roman"/>
          <w:szCs w:val="26"/>
        </w:rPr>
        <w:t>:</w:t>
      </w:r>
    </w:p>
    <w:p w:rsidR="00A50FEA" w:rsidRPr="00E200B6" w:rsidRDefault="00A50FEA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В таблице пункта 2.4 </w:t>
      </w:r>
      <w:r w:rsidR="008C4FD0">
        <w:rPr>
          <w:szCs w:val="26"/>
        </w:rPr>
        <w:t>Постановления</w:t>
      </w:r>
      <w:r>
        <w:rPr>
          <w:szCs w:val="26"/>
        </w:rPr>
        <w:t xml:space="preserve"> цифр</w:t>
      </w:r>
      <w:r w:rsidR="009A070A">
        <w:rPr>
          <w:szCs w:val="26"/>
        </w:rPr>
        <w:t>ы</w:t>
      </w:r>
      <w:r>
        <w:rPr>
          <w:szCs w:val="26"/>
        </w:rPr>
        <w:t xml:space="preserve"> «4</w:t>
      </w:r>
      <w:r w:rsidR="008C4FD0">
        <w:rPr>
          <w:szCs w:val="26"/>
        </w:rPr>
        <w:t>,</w:t>
      </w:r>
      <w:r w:rsidR="00787519">
        <w:rPr>
          <w:szCs w:val="26"/>
        </w:rPr>
        <w:t>1» заменить цифр</w:t>
      </w:r>
      <w:r w:rsidR="009A070A">
        <w:rPr>
          <w:szCs w:val="26"/>
        </w:rPr>
        <w:t>ами</w:t>
      </w:r>
      <w:r w:rsidR="00787519">
        <w:rPr>
          <w:szCs w:val="26"/>
        </w:rPr>
        <w:t xml:space="preserve"> «4,2</w:t>
      </w:r>
      <w:r w:rsidR="00B7012D" w:rsidRPr="00151707">
        <w:rPr>
          <w:szCs w:val="26"/>
        </w:rPr>
        <w:t>5</w:t>
      </w:r>
      <w:r>
        <w:rPr>
          <w:szCs w:val="26"/>
        </w:rPr>
        <w:t>».</w:t>
      </w:r>
    </w:p>
    <w:p w:rsidR="00F86D2A" w:rsidRPr="00564D69" w:rsidRDefault="00636734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6D2A" w:rsidRPr="00564D6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50FEA" w:rsidRDefault="00A50FEA" w:rsidP="00A50FE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Pr="00F16F8D">
        <w:rPr>
          <w:rFonts w:eastAsiaTheme="minorHAnsi"/>
          <w:szCs w:val="26"/>
          <w:lang w:eastAsia="en-US"/>
        </w:rPr>
        <w:t xml:space="preserve">. </w:t>
      </w:r>
      <w:r w:rsidRPr="00E373A1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szCs w:val="26"/>
          <w:lang w:eastAsia="en-US"/>
        </w:rPr>
        <w:t>со дня издания и распространяет свое действие на правоотношения, возникшие с 01.0</w:t>
      </w:r>
      <w:r w:rsidR="00787519">
        <w:rPr>
          <w:rFonts w:eastAsiaTheme="minorHAnsi"/>
          <w:szCs w:val="26"/>
          <w:lang w:eastAsia="en-US"/>
        </w:rPr>
        <w:t>6</w:t>
      </w:r>
      <w:r>
        <w:rPr>
          <w:rFonts w:eastAsiaTheme="minorHAnsi"/>
          <w:szCs w:val="26"/>
          <w:lang w:eastAsia="en-US"/>
        </w:rPr>
        <w:t>.2023.</w:t>
      </w: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6D37" w:rsidSect="005D6938">
      <w:headerReference w:type="even" r:id="rId10"/>
      <w:head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FC" w:rsidRDefault="00943EFC" w:rsidP="0029696B">
      <w:r>
        <w:separator/>
      </w:r>
    </w:p>
  </w:endnote>
  <w:endnote w:type="continuationSeparator" w:id="0">
    <w:p w:rsidR="00943EFC" w:rsidRDefault="00943EFC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FC" w:rsidRDefault="00943EFC" w:rsidP="0029696B">
      <w:r>
        <w:separator/>
      </w:r>
    </w:p>
  </w:footnote>
  <w:footnote w:type="continuationSeparator" w:id="0">
    <w:p w:rsidR="00943EFC" w:rsidRDefault="00943EFC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943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943EFC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60564"/>
    <w:rsid w:val="000638C1"/>
    <w:rsid w:val="00063BAA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707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B0CDB"/>
    <w:rsid w:val="005B2B87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43EFC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5F91-FCF9-48A5-9258-A75C2424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2023-06-01T02:54:00Z</cp:lastPrinted>
  <dcterms:created xsi:type="dcterms:W3CDTF">2023-06-26T07:13:00Z</dcterms:created>
  <dcterms:modified xsi:type="dcterms:W3CDTF">2023-07-17T03:30:00Z</dcterms:modified>
</cp:coreProperties>
</file>