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9D31A7" w:rsidTr="0017463F">
        <w:trPr>
          <w:trHeight w:val="567"/>
        </w:trPr>
        <w:tc>
          <w:tcPr>
            <w:tcW w:w="9322" w:type="dxa"/>
            <w:gridSpan w:val="3"/>
            <w:vAlign w:val="center"/>
          </w:tcPr>
          <w:p w:rsidR="009D31A7" w:rsidRDefault="009D31A7" w:rsidP="0017463F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F629E6" wp14:editId="76B248C0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1A7" w:rsidRDefault="009D31A7" w:rsidP="0017463F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9D31A7" w:rsidTr="0017463F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9D31A7" w:rsidRDefault="009D31A7" w:rsidP="0017463F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9D31A7" w:rsidRDefault="009D31A7" w:rsidP="001746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9D31A7" w:rsidTr="0017463F">
        <w:trPr>
          <w:trHeight w:val="567"/>
        </w:trPr>
        <w:tc>
          <w:tcPr>
            <w:tcW w:w="9322" w:type="dxa"/>
            <w:gridSpan w:val="3"/>
            <w:vAlign w:val="center"/>
          </w:tcPr>
          <w:p w:rsidR="009D31A7" w:rsidRDefault="009D31A7" w:rsidP="0017463F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9D31A7" w:rsidRDefault="009D31A7" w:rsidP="001746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9D31A7" w:rsidTr="0017463F">
        <w:trPr>
          <w:trHeight w:val="567"/>
        </w:trPr>
        <w:tc>
          <w:tcPr>
            <w:tcW w:w="9322" w:type="dxa"/>
            <w:gridSpan w:val="3"/>
            <w:vAlign w:val="center"/>
          </w:tcPr>
          <w:p w:rsidR="009D31A7" w:rsidRDefault="009D31A7" w:rsidP="0017463F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9D31A7" w:rsidRDefault="009D31A7" w:rsidP="0017463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9D31A7" w:rsidTr="0017463F">
        <w:trPr>
          <w:trHeight w:val="567"/>
        </w:trPr>
        <w:tc>
          <w:tcPr>
            <w:tcW w:w="3369" w:type="dxa"/>
            <w:vAlign w:val="center"/>
          </w:tcPr>
          <w:p w:rsidR="009D31A7" w:rsidRDefault="009D31A7" w:rsidP="0017463F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9D31A7" w:rsidRDefault="00576D85" w:rsidP="00576D85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02.10.</w:t>
            </w:r>
            <w:r w:rsidR="009D31A7">
              <w:rPr>
                <w:lang w:eastAsia="en-US"/>
              </w:rPr>
              <w:t>2025 г.</w:t>
            </w:r>
          </w:p>
        </w:tc>
        <w:tc>
          <w:tcPr>
            <w:tcW w:w="4677" w:type="dxa"/>
            <w:vAlign w:val="center"/>
          </w:tcPr>
          <w:p w:rsidR="009D31A7" w:rsidRDefault="009D31A7" w:rsidP="0017463F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9D31A7" w:rsidRDefault="009D31A7" w:rsidP="0017463F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D31A7" w:rsidRDefault="009D31A7" w:rsidP="0017463F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9D31A7" w:rsidRDefault="009D31A7" w:rsidP="00576D8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="00576D85">
              <w:rPr>
                <w:sz w:val="24"/>
                <w:szCs w:val="24"/>
                <w:lang w:eastAsia="en-US"/>
              </w:rPr>
              <w:t xml:space="preserve"> 16</w:t>
            </w:r>
          </w:p>
        </w:tc>
      </w:tr>
      <w:tr w:rsidR="009D31A7" w:rsidTr="0017463F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9D31A7" w:rsidRDefault="009D31A7" w:rsidP="0017463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9D31A7" w:rsidTr="0017463F">
        <w:trPr>
          <w:trHeight w:val="284"/>
        </w:trPr>
        <w:tc>
          <w:tcPr>
            <w:tcW w:w="9322" w:type="dxa"/>
            <w:gridSpan w:val="3"/>
            <w:vAlign w:val="center"/>
          </w:tcPr>
          <w:p w:rsidR="009D31A7" w:rsidRDefault="009D31A7" w:rsidP="001746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D31A7" w:rsidRDefault="009D31A7" w:rsidP="009D31A7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изменения </w:t>
      </w:r>
      <w:r w:rsidRPr="00175CE6">
        <w:rPr>
          <w:szCs w:val="26"/>
        </w:rPr>
        <w:t xml:space="preserve">в </w:t>
      </w:r>
      <w:r>
        <w:rPr>
          <w:szCs w:val="26"/>
        </w:rPr>
        <w:t>распоряжение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«</w:t>
      </w:r>
      <w:r w:rsidRPr="00FB30DD">
        <w:rPr>
          <w:rFonts w:cs="Times New Roman"/>
          <w:szCs w:val="26"/>
        </w:rPr>
        <w:t xml:space="preserve">Об утверждении Перечня информации </w:t>
      </w:r>
      <w:r>
        <w:rPr>
          <w:rFonts w:cs="Times New Roman"/>
          <w:szCs w:val="26"/>
        </w:rPr>
        <w:t xml:space="preserve">                 </w:t>
      </w:r>
      <w:r w:rsidRPr="00FB30DD">
        <w:rPr>
          <w:rFonts w:cs="Times New Roman"/>
          <w:szCs w:val="26"/>
        </w:rPr>
        <w:t>о деятельности Норильского городского Совета депутатов, размещаемой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 xml:space="preserve"> на официальном сайте муниципального образования город Норильск в сети «Интернет»</w:t>
      </w:r>
    </w:p>
    <w:p w:rsidR="009D31A7" w:rsidRDefault="009D31A7" w:rsidP="009D31A7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9D31A7" w:rsidRDefault="009D31A7" w:rsidP="009D31A7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В связи со структурными изменениями в Норильском городском Совете депутатов: </w:t>
      </w:r>
    </w:p>
    <w:p w:rsidR="009D31A7" w:rsidRDefault="009D31A7" w:rsidP="009D31A7">
      <w:pPr>
        <w:autoSpaceDE w:val="0"/>
        <w:autoSpaceDN w:val="0"/>
        <w:adjustRightInd w:val="0"/>
        <w:rPr>
          <w:szCs w:val="26"/>
        </w:rPr>
      </w:pPr>
    </w:p>
    <w:p w:rsidR="009D31A7" w:rsidRDefault="009D31A7" w:rsidP="009D31A7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zCs w:val="26"/>
        </w:rPr>
        <w:t xml:space="preserve">1. Внести в Перечень информации </w:t>
      </w:r>
      <w:r w:rsidRPr="00FB30DD">
        <w:rPr>
          <w:rFonts w:cs="Times New Roman"/>
          <w:szCs w:val="26"/>
        </w:rPr>
        <w:t xml:space="preserve">о деятельности </w:t>
      </w:r>
      <w:r>
        <w:rPr>
          <w:rFonts w:cs="Times New Roman"/>
          <w:szCs w:val="26"/>
        </w:rPr>
        <w:t>Норильского</w:t>
      </w:r>
      <w:r w:rsidRPr="00FB30DD">
        <w:rPr>
          <w:rFonts w:cs="Times New Roman"/>
          <w:szCs w:val="26"/>
        </w:rPr>
        <w:t xml:space="preserve"> городского Совета депутатов, размещаемой на официальном сайте </w:t>
      </w:r>
      <w:r>
        <w:rPr>
          <w:rFonts w:cs="Times New Roman"/>
          <w:szCs w:val="26"/>
        </w:rPr>
        <w:t>м</w:t>
      </w:r>
      <w:r w:rsidRPr="00FB30DD">
        <w:rPr>
          <w:rFonts w:cs="Times New Roman"/>
          <w:szCs w:val="26"/>
        </w:rPr>
        <w:t>униципального образования город Норильск в сети «Интернет</w:t>
      </w:r>
      <w:r>
        <w:rPr>
          <w:rFonts w:cs="Times New Roman"/>
          <w:szCs w:val="26"/>
        </w:rPr>
        <w:t xml:space="preserve">», утвержденный </w:t>
      </w:r>
      <w:r>
        <w:rPr>
          <w:szCs w:val="26"/>
        </w:rPr>
        <w:t>распоряжением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(далее - Перечень), следующее изменение:</w:t>
      </w:r>
    </w:p>
    <w:p w:rsidR="009D31A7" w:rsidRDefault="009D31A7" w:rsidP="009D31A7">
      <w:pPr>
        <w:pStyle w:val="a3"/>
        <w:tabs>
          <w:tab w:val="left" w:pos="1134"/>
        </w:tabs>
        <w:ind w:left="0" w:firstLine="567"/>
        <w:rPr>
          <w:rFonts w:cs="Times New Roman"/>
        </w:rPr>
      </w:pPr>
      <w:r>
        <w:rPr>
          <w:rFonts w:cs="Times New Roman"/>
        </w:rPr>
        <w:t>В пункте 1.3 Перечня слова «</w:t>
      </w:r>
      <w:r w:rsidR="00A53D2B" w:rsidRPr="00A53D2B">
        <w:rPr>
          <w:rFonts w:cs="Times New Roman"/>
        </w:rPr>
        <w:t>– начальнике отдела обеспечения деятельности</w:t>
      </w:r>
      <w:r>
        <w:rPr>
          <w:rFonts w:cs="Times New Roman"/>
        </w:rPr>
        <w:t>»</w:t>
      </w:r>
      <w:r w:rsidR="00A53D2B">
        <w:rPr>
          <w:rFonts w:cs="Times New Roman"/>
        </w:rPr>
        <w:t xml:space="preserve"> исключить</w:t>
      </w:r>
      <w:r>
        <w:rPr>
          <w:rFonts w:cs="Times New Roman"/>
        </w:rPr>
        <w:t>.</w:t>
      </w:r>
    </w:p>
    <w:p w:rsidR="009D31A7" w:rsidRDefault="00A53D2B" w:rsidP="009D31A7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2</w:t>
      </w:r>
      <w:r w:rsidR="009D31A7">
        <w:rPr>
          <w:rFonts w:cs="Times New Roman"/>
        </w:rPr>
        <w:t xml:space="preserve">. Контроль исполнения распоряжения </w:t>
      </w:r>
      <w:r>
        <w:rPr>
          <w:rFonts w:cs="Times New Roman"/>
        </w:rPr>
        <w:t>возложить на начальника</w:t>
      </w:r>
      <w:r w:rsidRPr="003E2F3F">
        <w:rPr>
          <w:rFonts w:cs="Times New Roman"/>
        </w:rPr>
        <w:t xml:space="preserve"> Управления делами Норильского городского Совета депутатов </w:t>
      </w:r>
      <w:r>
        <w:rPr>
          <w:rFonts w:cs="Times New Roman"/>
        </w:rPr>
        <w:t>Кузнецова В.С.</w:t>
      </w:r>
      <w:r w:rsidRPr="003E2F3F">
        <w:rPr>
          <w:rFonts w:cs="Times New Roman"/>
        </w:rPr>
        <w:t xml:space="preserve"> </w:t>
      </w:r>
    </w:p>
    <w:p w:rsidR="009D31A7" w:rsidRDefault="00A53D2B" w:rsidP="009D31A7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3</w:t>
      </w:r>
      <w:r w:rsidR="009D31A7">
        <w:rPr>
          <w:rFonts w:cs="Times New Roman"/>
        </w:rPr>
        <w:t>. Распоряжение вступает в силу со дня подписания.</w:t>
      </w:r>
    </w:p>
    <w:p w:rsidR="009D31A7" w:rsidRDefault="00A53D2B" w:rsidP="009D31A7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4</w:t>
      </w:r>
      <w:r w:rsidR="009D31A7">
        <w:rPr>
          <w:rFonts w:cs="Times New Roman"/>
        </w:rPr>
        <w:t>. Разместить настоящее распоряжение на официальном сайте муниципального образования город</w:t>
      </w:r>
      <w:r w:rsidR="009D31A7" w:rsidRPr="00514D28">
        <w:rPr>
          <w:rFonts w:cs="Times New Roman"/>
        </w:rPr>
        <w:t xml:space="preserve"> </w:t>
      </w:r>
      <w:r w:rsidR="009D31A7">
        <w:rPr>
          <w:rFonts w:cs="Times New Roman"/>
        </w:rPr>
        <w:t>Норильск.</w:t>
      </w:r>
    </w:p>
    <w:p w:rsidR="009D31A7" w:rsidRDefault="009D31A7" w:rsidP="009D31A7">
      <w:pPr>
        <w:autoSpaceDE w:val="0"/>
        <w:autoSpaceDN w:val="0"/>
        <w:adjustRightInd w:val="0"/>
        <w:rPr>
          <w:rFonts w:cs="Times New Roman"/>
        </w:rPr>
      </w:pPr>
    </w:p>
    <w:p w:rsidR="009D31A7" w:rsidRDefault="009D31A7" w:rsidP="009D31A7">
      <w:pPr>
        <w:autoSpaceDE w:val="0"/>
        <w:autoSpaceDN w:val="0"/>
        <w:adjustRightInd w:val="0"/>
        <w:rPr>
          <w:rFonts w:cs="Times New Roman"/>
        </w:rPr>
      </w:pPr>
    </w:p>
    <w:p w:rsidR="009D31A7" w:rsidRDefault="009D31A7" w:rsidP="009D31A7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Председатель </w:t>
      </w:r>
      <w:r w:rsidR="00A53D2B">
        <w:rPr>
          <w:rFonts w:cs="Times New Roman"/>
        </w:rPr>
        <w:t xml:space="preserve">                                                                                              </w:t>
      </w:r>
      <w:r>
        <w:rPr>
          <w:rFonts w:cs="Times New Roman"/>
        </w:rPr>
        <w:t>А.А. Пестряков</w:t>
      </w:r>
    </w:p>
    <w:p w:rsidR="009D31A7" w:rsidRDefault="009D31A7" w:rsidP="009D31A7"/>
    <w:p w:rsidR="009D31A7" w:rsidRDefault="009D31A7" w:rsidP="009D31A7"/>
    <w:p w:rsidR="00A53D2B" w:rsidRDefault="00A53D2B" w:rsidP="009D31A7"/>
    <w:p w:rsidR="00A53D2B" w:rsidRDefault="00A53D2B" w:rsidP="009D31A7"/>
    <w:p w:rsidR="00A53D2B" w:rsidRDefault="00A53D2B" w:rsidP="009D31A7"/>
    <w:p w:rsidR="00A53D2B" w:rsidRDefault="00A53D2B" w:rsidP="009D31A7"/>
    <w:p w:rsidR="00A53D2B" w:rsidRDefault="00A53D2B" w:rsidP="009D31A7"/>
    <w:p w:rsidR="009D31A7" w:rsidRDefault="009D31A7" w:rsidP="009D31A7"/>
    <w:p w:rsidR="009D31A7" w:rsidRDefault="009D31A7" w:rsidP="009D31A7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eastAsia="Times New Roman" w:cs="Times New Roman"/>
        </w:rPr>
      </w:pPr>
    </w:p>
    <w:p w:rsidR="009D31A7" w:rsidRDefault="009D31A7" w:rsidP="009D31A7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lastRenderedPageBreak/>
        <w:t>СОГЛАСОВАНО</w:t>
      </w: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экспертно-правового </w:t>
      </w: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отдела Норильского городского </w:t>
      </w:r>
    </w:p>
    <w:p w:rsidR="009D31A7" w:rsidRPr="00F76825" w:rsidRDefault="009D31A7" w:rsidP="009D31A7">
      <w:pPr>
        <w:tabs>
          <w:tab w:val="left" w:pos="3828"/>
        </w:tabs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</w:t>
      </w:r>
      <w:r>
        <w:rPr>
          <w:rFonts w:eastAsia="Times New Roman" w:cs="Times New Roman"/>
          <w:szCs w:val="26"/>
        </w:rPr>
        <w:t xml:space="preserve">      _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</w:t>
      </w:r>
      <w:r w:rsidR="004C40C4">
        <w:rPr>
          <w:rFonts w:eastAsia="Times New Roman" w:cs="Times New Roman"/>
          <w:szCs w:val="26"/>
        </w:rPr>
        <w:t>5</w:t>
      </w:r>
      <w:r w:rsidRPr="00F76825">
        <w:rPr>
          <w:rFonts w:eastAsia="Times New Roman" w:cs="Times New Roman"/>
          <w:szCs w:val="26"/>
        </w:rPr>
        <w:t xml:space="preserve"> г.</w:t>
      </w:r>
      <w:r>
        <w:rPr>
          <w:rFonts w:eastAsia="Times New Roman" w:cs="Times New Roman"/>
          <w:szCs w:val="26"/>
        </w:rPr>
        <w:t xml:space="preserve"> ____</w:t>
      </w:r>
      <w:r w:rsidRPr="00F76825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 xml:space="preserve">__С.Н. Маркова </w:t>
      </w: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Pr="00F76825" w:rsidRDefault="009D31A7" w:rsidP="009D31A7">
      <w:pPr>
        <w:rPr>
          <w:rFonts w:eastAsia="Times New Roman" w:cs="Times New Roman"/>
          <w:szCs w:val="26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F20F2A" w:rsidRDefault="00F20F2A" w:rsidP="009D31A7">
      <w:pPr>
        <w:rPr>
          <w:rFonts w:eastAsia="Times New Roman" w:cs="Times New Roman"/>
          <w:sz w:val="24"/>
          <w:szCs w:val="24"/>
        </w:rPr>
      </w:pPr>
    </w:p>
    <w:p w:rsidR="00F20F2A" w:rsidRDefault="00F20F2A" w:rsidP="009D31A7">
      <w:pPr>
        <w:rPr>
          <w:rFonts w:eastAsia="Times New Roman" w:cs="Times New Roman"/>
          <w:sz w:val="24"/>
          <w:szCs w:val="24"/>
        </w:rPr>
      </w:pPr>
    </w:p>
    <w:p w:rsidR="00F20F2A" w:rsidRDefault="00F20F2A" w:rsidP="009D31A7">
      <w:pPr>
        <w:rPr>
          <w:rFonts w:eastAsia="Times New Roman" w:cs="Times New Roman"/>
          <w:sz w:val="24"/>
          <w:szCs w:val="24"/>
        </w:rPr>
      </w:pPr>
    </w:p>
    <w:p w:rsidR="00F20F2A" w:rsidRDefault="00F20F2A" w:rsidP="009D31A7">
      <w:pPr>
        <w:rPr>
          <w:rFonts w:eastAsia="Times New Roman" w:cs="Times New Roman"/>
          <w:sz w:val="24"/>
          <w:szCs w:val="24"/>
        </w:rPr>
      </w:pPr>
    </w:p>
    <w:p w:rsidR="00F20F2A" w:rsidRDefault="00F20F2A" w:rsidP="009D31A7">
      <w:pPr>
        <w:rPr>
          <w:rFonts w:eastAsia="Times New Roman" w:cs="Times New Roman"/>
          <w:sz w:val="24"/>
          <w:szCs w:val="24"/>
        </w:rPr>
      </w:pPr>
    </w:p>
    <w:p w:rsidR="009D31A7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Pr="00F76825" w:rsidRDefault="009D31A7" w:rsidP="009D31A7">
      <w:pPr>
        <w:rPr>
          <w:rFonts w:eastAsia="Times New Roman" w:cs="Times New Roman"/>
          <w:sz w:val="24"/>
          <w:szCs w:val="24"/>
        </w:rPr>
      </w:pPr>
    </w:p>
    <w:p w:rsidR="009D31A7" w:rsidRPr="00F76825" w:rsidRDefault="009D31A7" w:rsidP="009D31A7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Рассылка: </w:t>
      </w:r>
    </w:p>
    <w:p w:rsidR="009D31A7" w:rsidRPr="00F76825" w:rsidRDefault="009D31A7" w:rsidP="009D31A7">
      <w:pPr>
        <w:ind w:firstLine="142"/>
        <w:rPr>
          <w:rFonts w:eastAsia="Times New Roman" w:cs="Times New Roman"/>
          <w:sz w:val="22"/>
        </w:rPr>
      </w:pPr>
      <w:proofErr w:type="spellStart"/>
      <w:r w:rsidRPr="00F76825">
        <w:rPr>
          <w:rFonts w:eastAsia="Times New Roman" w:cs="Times New Roman"/>
          <w:sz w:val="22"/>
        </w:rPr>
        <w:t>Экспертно</w:t>
      </w:r>
      <w:proofErr w:type="spellEnd"/>
      <w:r w:rsidRPr="00F76825">
        <w:rPr>
          <w:rFonts w:eastAsia="Times New Roman" w:cs="Times New Roman"/>
          <w:sz w:val="22"/>
        </w:rPr>
        <w:t xml:space="preserve"> – правовой отдел Городского Совета - 1 экз.;</w:t>
      </w:r>
    </w:p>
    <w:p w:rsidR="009D31A7" w:rsidRPr="00F76825" w:rsidRDefault="009D31A7" w:rsidP="009D31A7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>Общий отдел Городского Совета - 1 экз.;</w:t>
      </w:r>
    </w:p>
    <w:p w:rsidR="009D31A7" w:rsidRPr="00F76825" w:rsidRDefault="009D31A7" w:rsidP="009D31A7">
      <w:pPr>
        <w:ind w:firstLine="142"/>
        <w:rPr>
          <w:rFonts w:eastAsia="Times New Roman" w:cs="Times New Roman"/>
        </w:rPr>
      </w:pPr>
      <w:r w:rsidRPr="00F76825">
        <w:rPr>
          <w:rFonts w:eastAsia="Times New Roman" w:cs="Times New Roman"/>
          <w:sz w:val="22"/>
        </w:rPr>
        <w:t>Администрация города Норильска - 1 экз.</w:t>
      </w: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Default="009D31A7" w:rsidP="009D31A7">
      <w:pPr>
        <w:rPr>
          <w:rFonts w:eastAsia="Times New Roman" w:cs="Times New Roman"/>
        </w:rPr>
      </w:pPr>
    </w:p>
    <w:p w:rsidR="009D31A7" w:rsidRDefault="009D31A7" w:rsidP="009D31A7">
      <w:pPr>
        <w:rPr>
          <w:rFonts w:eastAsia="Times New Roman" w:cs="Times New Roman"/>
        </w:rPr>
      </w:pPr>
    </w:p>
    <w:p w:rsidR="009D31A7" w:rsidRDefault="009D31A7" w:rsidP="009D31A7">
      <w:pPr>
        <w:rPr>
          <w:rFonts w:eastAsia="Times New Roman" w:cs="Times New Roman"/>
        </w:rPr>
      </w:pPr>
    </w:p>
    <w:p w:rsidR="009D31A7" w:rsidRDefault="009D31A7" w:rsidP="009D31A7">
      <w:pPr>
        <w:rPr>
          <w:rFonts w:eastAsia="Times New Roman" w:cs="Times New Roman"/>
        </w:rPr>
      </w:pPr>
    </w:p>
    <w:p w:rsidR="00F20F2A" w:rsidRDefault="00F20F2A" w:rsidP="009D31A7">
      <w:pPr>
        <w:rPr>
          <w:rFonts w:eastAsia="Times New Roman" w:cs="Times New Roman"/>
        </w:rPr>
      </w:pPr>
    </w:p>
    <w:p w:rsidR="009D31A7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9D31A7" w:rsidRPr="00F76825" w:rsidRDefault="009D31A7" w:rsidP="009D31A7">
      <w:pPr>
        <w:rPr>
          <w:rFonts w:eastAsia="Times New Roman" w:cs="Times New Roman"/>
        </w:rPr>
      </w:pPr>
    </w:p>
    <w:p w:rsidR="00F20F2A" w:rsidRDefault="00F20F2A" w:rsidP="00F20F2A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Хубежова Анастасия Юрьевна</w:t>
      </w:r>
    </w:p>
    <w:p w:rsidR="00F20F2A" w:rsidRDefault="00F20F2A" w:rsidP="00F20F2A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+7 (3919) 43-70-02 </w:t>
      </w:r>
    </w:p>
    <w:p w:rsidR="00B02EE6" w:rsidRDefault="00B02EE6" w:rsidP="00F20F2A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A7"/>
    <w:rsid w:val="004C40C4"/>
    <w:rsid w:val="00576D85"/>
    <w:rsid w:val="009D31A7"/>
    <w:rsid w:val="00A53D2B"/>
    <w:rsid w:val="00B02EE6"/>
    <w:rsid w:val="00D76188"/>
    <w:rsid w:val="00E717F4"/>
    <w:rsid w:val="00F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D9F51-8634-4F58-9D6C-9865781C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A7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A7"/>
    <w:pPr>
      <w:ind w:left="720"/>
      <w:contextualSpacing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761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3</cp:revision>
  <cp:lastPrinted>2025-10-01T07:59:00Z</cp:lastPrinted>
  <dcterms:created xsi:type="dcterms:W3CDTF">2025-10-01T03:08:00Z</dcterms:created>
  <dcterms:modified xsi:type="dcterms:W3CDTF">2025-10-02T07:49:00Z</dcterms:modified>
</cp:coreProperties>
</file>