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>АДМИНИСТРАЦИЯ ГОРОДА НОРИЛЬСКА                                  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67F67" w:rsidRDefault="00607097" w:rsidP="006070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7F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E8772C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25.08.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2015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440</w:t>
      </w:r>
    </w:p>
    <w:p w:rsidR="00607097" w:rsidRPr="00C85ED2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C85ED2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1F2D" w:rsidRDefault="00391206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607097" w:rsidRPr="00C85ED2"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</w:p>
    <w:p w:rsidR="00D16F4F" w:rsidRDefault="001B3628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5ED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07097" w:rsidRPr="00C85ED2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Pr="00C85ED2">
        <w:rPr>
          <w:rFonts w:ascii="Times New Roman" w:hAnsi="Times New Roman" w:cs="Times New Roman"/>
          <w:sz w:val="26"/>
          <w:szCs w:val="26"/>
        </w:rPr>
        <w:t xml:space="preserve">от 27.11.2014 </w:t>
      </w:r>
      <w:r w:rsidR="00607097" w:rsidRPr="00C85ED2">
        <w:rPr>
          <w:rFonts w:ascii="Times New Roman" w:hAnsi="Times New Roman" w:cs="Times New Roman"/>
          <w:sz w:val="26"/>
          <w:szCs w:val="26"/>
        </w:rPr>
        <w:t>№ 664</w:t>
      </w:r>
    </w:p>
    <w:p w:rsidR="00D16F4F" w:rsidRDefault="00D16F4F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6F4F" w:rsidRDefault="00D16F4F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1ED3" w:rsidRPr="0058108A" w:rsidRDefault="00607097" w:rsidP="00501F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108A">
        <w:rPr>
          <w:rFonts w:ascii="Times New Roman" w:hAnsi="Times New Roman" w:cs="Times New Roman"/>
          <w:sz w:val="26"/>
          <w:szCs w:val="26"/>
        </w:rPr>
        <w:t>В целях</w:t>
      </w:r>
      <w:r w:rsidR="003D1ED3" w:rsidRPr="0058108A">
        <w:rPr>
          <w:rFonts w:ascii="Times New Roman" w:hAnsi="Times New Roman" w:cs="Times New Roman"/>
          <w:sz w:val="26"/>
          <w:szCs w:val="26"/>
        </w:rPr>
        <w:t xml:space="preserve"> урегулирования отдельных вопросов, связанных с предоставлением г</w:t>
      </w:r>
      <w:r w:rsidR="00AD321A" w:rsidRPr="0058108A">
        <w:rPr>
          <w:rFonts w:ascii="Times New Roman" w:hAnsi="Times New Roman" w:cs="Times New Roman"/>
          <w:sz w:val="26"/>
          <w:szCs w:val="26"/>
        </w:rPr>
        <w:t>рантов социально ориентированным</w:t>
      </w:r>
      <w:r w:rsidR="003D1ED3" w:rsidRPr="0058108A">
        <w:rPr>
          <w:rFonts w:ascii="Times New Roman" w:hAnsi="Times New Roman" w:cs="Times New Roman"/>
          <w:sz w:val="26"/>
          <w:szCs w:val="26"/>
        </w:rPr>
        <w:t xml:space="preserve"> некоммерческим организациям,</w:t>
      </w:r>
    </w:p>
    <w:p w:rsidR="00607097" w:rsidRPr="00C85ED2" w:rsidRDefault="00607097" w:rsidP="00186B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5ED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D1ED3" w:rsidRPr="00C85ED2" w:rsidRDefault="003D1ED3" w:rsidP="003D1ED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448BD" w:rsidRPr="00C85ED2" w:rsidRDefault="00F424A4" w:rsidP="00F42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448BD" w:rsidRPr="00C85ED2">
        <w:rPr>
          <w:rFonts w:ascii="Times New Roman" w:hAnsi="Times New Roman" w:cs="Times New Roman"/>
          <w:sz w:val="26"/>
          <w:szCs w:val="26"/>
        </w:rPr>
        <w:t>Внести в Порядок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</w:t>
      </w:r>
      <w:r w:rsidR="00EC7913">
        <w:rPr>
          <w:rFonts w:ascii="Times New Roman" w:hAnsi="Times New Roman" w:cs="Times New Roman"/>
          <w:sz w:val="26"/>
          <w:szCs w:val="26"/>
        </w:rPr>
        <w:t xml:space="preserve"> некоммерческих организациях», р</w:t>
      </w:r>
      <w:r w:rsidR="001448BD" w:rsidRPr="00C85ED2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</w:t>
      </w:r>
      <w:r w:rsidR="00EC7913">
        <w:rPr>
          <w:rFonts w:ascii="Times New Roman" w:hAnsi="Times New Roman" w:cs="Times New Roman"/>
          <w:sz w:val="26"/>
          <w:szCs w:val="26"/>
        </w:rPr>
        <w:t xml:space="preserve"> город</w:t>
      </w:r>
      <w:proofErr w:type="gramEnd"/>
      <w:r w:rsidR="00EC7913">
        <w:rPr>
          <w:rFonts w:ascii="Times New Roman" w:hAnsi="Times New Roman" w:cs="Times New Roman"/>
          <w:sz w:val="26"/>
          <w:szCs w:val="26"/>
        </w:rPr>
        <w:t xml:space="preserve"> Норильск», утвержденный п</w:t>
      </w:r>
      <w:r w:rsidR="001448BD" w:rsidRPr="00C85ED2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</w:t>
      </w:r>
      <w:r w:rsidR="00E8772C">
        <w:rPr>
          <w:rFonts w:ascii="Times New Roman" w:hAnsi="Times New Roman" w:cs="Times New Roman"/>
          <w:sz w:val="26"/>
          <w:szCs w:val="26"/>
        </w:rPr>
        <w:t xml:space="preserve">ска от 27.11.2014 </w:t>
      </w:r>
      <w:r w:rsidR="001448BD" w:rsidRPr="00C85ED2">
        <w:rPr>
          <w:rFonts w:ascii="Times New Roman" w:hAnsi="Times New Roman" w:cs="Times New Roman"/>
          <w:sz w:val="26"/>
          <w:szCs w:val="26"/>
        </w:rPr>
        <w:t>№ 664 (далее - Порядок), следующее изменение:</w:t>
      </w:r>
    </w:p>
    <w:p w:rsidR="007056A7" w:rsidRPr="00C85ED2" w:rsidRDefault="000553D8" w:rsidP="00F424A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01F2D">
        <w:rPr>
          <w:rFonts w:ascii="Times New Roman" w:hAnsi="Times New Roman" w:cs="Times New Roman"/>
          <w:sz w:val="26"/>
          <w:szCs w:val="26"/>
        </w:rPr>
        <w:t>в</w:t>
      </w:r>
      <w:r w:rsidR="00696286" w:rsidRPr="00C85ED2">
        <w:rPr>
          <w:rFonts w:ascii="Times New Roman" w:hAnsi="Times New Roman" w:cs="Times New Roman"/>
          <w:sz w:val="26"/>
          <w:szCs w:val="26"/>
        </w:rPr>
        <w:t xml:space="preserve"> пункте 2.6</w:t>
      </w:r>
      <w:r w:rsidR="00E8772C">
        <w:rPr>
          <w:rFonts w:ascii="Times New Roman" w:hAnsi="Times New Roman" w:cs="Times New Roman"/>
          <w:sz w:val="26"/>
          <w:szCs w:val="26"/>
        </w:rPr>
        <w:t xml:space="preserve"> </w:t>
      </w:r>
      <w:r w:rsidR="000E41D2" w:rsidRPr="00C85ED2">
        <w:rPr>
          <w:rFonts w:ascii="Times New Roman" w:hAnsi="Times New Roman" w:cs="Times New Roman"/>
          <w:sz w:val="26"/>
          <w:szCs w:val="26"/>
        </w:rPr>
        <w:t>Порядка</w:t>
      </w:r>
      <w:r w:rsidR="00C877A0" w:rsidRPr="00C85ED2">
        <w:rPr>
          <w:rFonts w:ascii="Times New Roman" w:hAnsi="Times New Roman" w:cs="Times New Roman"/>
          <w:sz w:val="26"/>
          <w:szCs w:val="26"/>
        </w:rPr>
        <w:t xml:space="preserve"> цифру </w:t>
      </w:r>
      <w:r w:rsidR="005F49E0" w:rsidRPr="00C85ED2">
        <w:rPr>
          <w:rFonts w:ascii="Times New Roman" w:hAnsi="Times New Roman" w:cs="Times New Roman"/>
          <w:sz w:val="26"/>
          <w:szCs w:val="26"/>
        </w:rPr>
        <w:t>«</w:t>
      </w:r>
      <w:r w:rsidR="00C877A0" w:rsidRPr="00C85ED2">
        <w:rPr>
          <w:rFonts w:ascii="Times New Roman" w:hAnsi="Times New Roman" w:cs="Times New Roman"/>
          <w:sz w:val="26"/>
          <w:szCs w:val="26"/>
        </w:rPr>
        <w:t>5</w:t>
      </w:r>
      <w:r w:rsidR="005F49E0" w:rsidRPr="00C85ED2">
        <w:rPr>
          <w:rFonts w:ascii="Times New Roman" w:hAnsi="Times New Roman" w:cs="Times New Roman"/>
          <w:sz w:val="26"/>
          <w:szCs w:val="26"/>
        </w:rPr>
        <w:t>»</w:t>
      </w:r>
      <w:r w:rsidR="00C877A0" w:rsidRPr="00C85ED2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501F2D">
        <w:rPr>
          <w:rFonts w:ascii="Times New Roman" w:hAnsi="Times New Roman" w:cs="Times New Roman"/>
          <w:sz w:val="26"/>
          <w:szCs w:val="26"/>
        </w:rPr>
        <w:t>цифрой</w:t>
      </w:r>
      <w:r w:rsidR="005F49E0" w:rsidRPr="00C85ED2">
        <w:rPr>
          <w:rFonts w:ascii="Times New Roman" w:hAnsi="Times New Roman" w:cs="Times New Roman"/>
          <w:sz w:val="26"/>
          <w:szCs w:val="26"/>
        </w:rPr>
        <w:t>«</w:t>
      </w:r>
      <w:r w:rsidR="00C877A0" w:rsidRPr="00C85ED2">
        <w:rPr>
          <w:rFonts w:ascii="Times New Roman" w:hAnsi="Times New Roman" w:cs="Times New Roman"/>
          <w:sz w:val="26"/>
          <w:szCs w:val="26"/>
        </w:rPr>
        <w:t>10</w:t>
      </w:r>
      <w:r w:rsidR="005F49E0" w:rsidRPr="00C85ED2">
        <w:rPr>
          <w:rFonts w:ascii="Times New Roman" w:hAnsi="Times New Roman" w:cs="Times New Roman"/>
          <w:sz w:val="26"/>
          <w:szCs w:val="26"/>
        </w:rPr>
        <w:t>»</w:t>
      </w:r>
      <w:r w:rsidR="000B1448" w:rsidRPr="00C85ED2">
        <w:rPr>
          <w:rFonts w:ascii="Times New Roman" w:hAnsi="Times New Roman" w:cs="Times New Roman"/>
          <w:sz w:val="26"/>
          <w:szCs w:val="26"/>
        </w:rPr>
        <w:t>.</w:t>
      </w:r>
    </w:p>
    <w:p w:rsidR="004F74C8" w:rsidRPr="00C85ED2" w:rsidRDefault="007056A7" w:rsidP="00F42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ED2">
        <w:rPr>
          <w:rFonts w:ascii="Times New Roman" w:hAnsi="Times New Roman" w:cs="Times New Roman"/>
          <w:sz w:val="26"/>
          <w:szCs w:val="26"/>
        </w:rPr>
        <w:t>2</w:t>
      </w:r>
      <w:r w:rsidR="00F424A4">
        <w:rPr>
          <w:rFonts w:ascii="Times New Roman" w:hAnsi="Times New Roman" w:cs="Times New Roman"/>
          <w:sz w:val="26"/>
          <w:szCs w:val="26"/>
        </w:rPr>
        <w:t>.</w:t>
      </w:r>
      <w:r w:rsidR="00F424A4">
        <w:rPr>
          <w:rFonts w:ascii="Times New Roman" w:hAnsi="Times New Roman" w:cs="Times New Roman"/>
          <w:sz w:val="26"/>
          <w:szCs w:val="26"/>
        </w:rPr>
        <w:tab/>
      </w:r>
      <w:r w:rsidR="006C2B85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E87CFF" w:rsidRPr="00C85ED2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правда»и разместить его на официальном сайте муниципального образования город Норильск.</w:t>
      </w:r>
    </w:p>
    <w:p w:rsidR="006A35A8" w:rsidRDefault="006A35A8" w:rsidP="006A3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5122" w:rsidRDefault="00555122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4927" w:rsidRPr="00C85ED2" w:rsidRDefault="005F492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03C" w:rsidRDefault="00731590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607097" w:rsidRPr="00C85ED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</w:t>
      </w:r>
      <w:r w:rsidR="00BA4E59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E8772C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972BFC" w:rsidRDefault="00972BFC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12DF" w:rsidRDefault="008D12DF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059E" w:rsidRDefault="004F059E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059E" w:rsidRDefault="004F059E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059E" w:rsidRDefault="004F059E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1F2D" w:rsidRDefault="00501F2D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1F2D" w:rsidRDefault="00501F2D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1F2D" w:rsidRDefault="00501F2D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1F2D" w:rsidRDefault="00501F2D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501F2D" w:rsidSect="00667F67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FAB"/>
    <w:rsid w:val="0002213C"/>
    <w:rsid w:val="000356D6"/>
    <w:rsid w:val="0004127D"/>
    <w:rsid w:val="000553D8"/>
    <w:rsid w:val="00094820"/>
    <w:rsid w:val="000B0003"/>
    <w:rsid w:val="000B1448"/>
    <w:rsid w:val="000C3527"/>
    <w:rsid w:val="000E41D2"/>
    <w:rsid w:val="001448BD"/>
    <w:rsid w:val="0016037C"/>
    <w:rsid w:val="00184DF2"/>
    <w:rsid w:val="00186B39"/>
    <w:rsid w:val="001B3628"/>
    <w:rsid w:val="001E1483"/>
    <w:rsid w:val="001E2DC4"/>
    <w:rsid w:val="00245112"/>
    <w:rsid w:val="0025439F"/>
    <w:rsid w:val="00255FC9"/>
    <w:rsid w:val="00274D5D"/>
    <w:rsid w:val="002817EB"/>
    <w:rsid w:val="002A0CC5"/>
    <w:rsid w:val="002C5FC4"/>
    <w:rsid w:val="002D41E4"/>
    <w:rsid w:val="002E4B37"/>
    <w:rsid w:val="00377A14"/>
    <w:rsid w:val="003879D4"/>
    <w:rsid w:val="00391206"/>
    <w:rsid w:val="003A6E47"/>
    <w:rsid w:val="003B266E"/>
    <w:rsid w:val="003D1ED3"/>
    <w:rsid w:val="003D3717"/>
    <w:rsid w:val="003D48A7"/>
    <w:rsid w:val="003F47FA"/>
    <w:rsid w:val="004626F2"/>
    <w:rsid w:val="004652D7"/>
    <w:rsid w:val="00483CDB"/>
    <w:rsid w:val="0049306C"/>
    <w:rsid w:val="004B6A1A"/>
    <w:rsid w:val="004F059E"/>
    <w:rsid w:val="004F74C8"/>
    <w:rsid w:val="00501F2D"/>
    <w:rsid w:val="005024A4"/>
    <w:rsid w:val="00547F69"/>
    <w:rsid w:val="00555122"/>
    <w:rsid w:val="0058108A"/>
    <w:rsid w:val="005B5177"/>
    <w:rsid w:val="005D76E1"/>
    <w:rsid w:val="005E7FC0"/>
    <w:rsid w:val="005F4927"/>
    <w:rsid w:val="005F49E0"/>
    <w:rsid w:val="00607097"/>
    <w:rsid w:val="00616F4F"/>
    <w:rsid w:val="00623562"/>
    <w:rsid w:val="00640BE5"/>
    <w:rsid w:val="00640DC2"/>
    <w:rsid w:val="00667F67"/>
    <w:rsid w:val="006949F6"/>
    <w:rsid w:val="00696286"/>
    <w:rsid w:val="006A35A8"/>
    <w:rsid w:val="006C2B85"/>
    <w:rsid w:val="007056A7"/>
    <w:rsid w:val="0072394A"/>
    <w:rsid w:val="00731590"/>
    <w:rsid w:val="00734464"/>
    <w:rsid w:val="0075183C"/>
    <w:rsid w:val="00757E27"/>
    <w:rsid w:val="007711A1"/>
    <w:rsid w:val="007B6877"/>
    <w:rsid w:val="00844F48"/>
    <w:rsid w:val="00871A73"/>
    <w:rsid w:val="008750CB"/>
    <w:rsid w:val="008A2BC6"/>
    <w:rsid w:val="008B4476"/>
    <w:rsid w:val="008B6D16"/>
    <w:rsid w:val="008D12DF"/>
    <w:rsid w:val="008E1A82"/>
    <w:rsid w:val="00937487"/>
    <w:rsid w:val="00972BFC"/>
    <w:rsid w:val="00992C8F"/>
    <w:rsid w:val="009A703A"/>
    <w:rsid w:val="009D5621"/>
    <w:rsid w:val="00A20821"/>
    <w:rsid w:val="00A24D5A"/>
    <w:rsid w:val="00A268FC"/>
    <w:rsid w:val="00A314B5"/>
    <w:rsid w:val="00A76B23"/>
    <w:rsid w:val="00A949D4"/>
    <w:rsid w:val="00AB7A65"/>
    <w:rsid w:val="00AD321A"/>
    <w:rsid w:val="00B35D76"/>
    <w:rsid w:val="00B62B09"/>
    <w:rsid w:val="00B66B8F"/>
    <w:rsid w:val="00BA4E59"/>
    <w:rsid w:val="00BB2BAB"/>
    <w:rsid w:val="00BE076A"/>
    <w:rsid w:val="00C01113"/>
    <w:rsid w:val="00C72547"/>
    <w:rsid w:val="00C77D51"/>
    <w:rsid w:val="00C85ED2"/>
    <w:rsid w:val="00C877A0"/>
    <w:rsid w:val="00CC3182"/>
    <w:rsid w:val="00CE240E"/>
    <w:rsid w:val="00CE33DB"/>
    <w:rsid w:val="00CE35D5"/>
    <w:rsid w:val="00D0404F"/>
    <w:rsid w:val="00D16F4F"/>
    <w:rsid w:val="00D174A6"/>
    <w:rsid w:val="00D51619"/>
    <w:rsid w:val="00DF3250"/>
    <w:rsid w:val="00E1129B"/>
    <w:rsid w:val="00E8772C"/>
    <w:rsid w:val="00E87CFF"/>
    <w:rsid w:val="00EA16E5"/>
    <w:rsid w:val="00EC7913"/>
    <w:rsid w:val="00F057FF"/>
    <w:rsid w:val="00F424A4"/>
    <w:rsid w:val="00F46AF8"/>
    <w:rsid w:val="00F5280A"/>
    <w:rsid w:val="00F65FAB"/>
    <w:rsid w:val="00F67D7B"/>
    <w:rsid w:val="00F80974"/>
    <w:rsid w:val="00F8203C"/>
    <w:rsid w:val="00F93FBD"/>
    <w:rsid w:val="00FA2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A7"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adm42</cp:lastModifiedBy>
  <cp:revision>6</cp:revision>
  <cp:lastPrinted>2015-08-21T09:06:00Z</cp:lastPrinted>
  <dcterms:created xsi:type="dcterms:W3CDTF">2015-08-03T02:24:00Z</dcterms:created>
  <dcterms:modified xsi:type="dcterms:W3CDTF">2015-08-25T05:01:00Z</dcterms:modified>
</cp:coreProperties>
</file>