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0ADB" w14:textId="77777777" w:rsidR="00D75729" w:rsidRPr="007A6D29" w:rsidRDefault="00D75729" w:rsidP="00041A82">
      <w:pPr>
        <w:pStyle w:val="ConsPlusTitle"/>
        <w:tabs>
          <w:tab w:val="left" w:pos="2268"/>
        </w:tabs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37C76D05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14:paraId="78AE1D26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14:paraId="37146E8F" w14:textId="77777777" w:rsidTr="00D75729">
        <w:trPr>
          <w:trHeight w:val="365"/>
        </w:trPr>
        <w:tc>
          <w:tcPr>
            <w:tcW w:w="9356" w:type="dxa"/>
            <w:hideMark/>
          </w:tcPr>
          <w:p w14:paraId="3BED0AD0" w14:textId="77777777" w:rsidR="002310F7" w:rsidRDefault="002310F7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  <w:p w14:paraId="2467A43D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14:paraId="72AB8896" w14:textId="77777777" w:rsidTr="00295839">
        <w:trPr>
          <w:trHeight w:val="365"/>
        </w:trPr>
        <w:tc>
          <w:tcPr>
            <w:tcW w:w="9356" w:type="dxa"/>
            <w:hideMark/>
          </w:tcPr>
          <w:p w14:paraId="25E238D8" w14:textId="77777777"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14:paraId="5FAF933C" w14:textId="77777777" w:rsidTr="00295839">
        <w:trPr>
          <w:trHeight w:val="81"/>
        </w:trPr>
        <w:tc>
          <w:tcPr>
            <w:tcW w:w="9356" w:type="dxa"/>
            <w:hideMark/>
          </w:tcPr>
          <w:p w14:paraId="39A3E5B1" w14:textId="77777777"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14:paraId="2264AB15" w14:textId="77777777" w:rsidTr="00295839">
        <w:trPr>
          <w:trHeight w:val="684"/>
        </w:trPr>
        <w:tc>
          <w:tcPr>
            <w:tcW w:w="9356" w:type="dxa"/>
            <w:hideMark/>
          </w:tcPr>
          <w:p w14:paraId="6DB06020" w14:textId="77777777" w:rsidR="00295839" w:rsidRPr="007A6D29" w:rsidRDefault="0029583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14:paraId="3229B74B" w14:textId="103E2A0E"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06D8C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14:paraId="05697E9C" w14:textId="77777777"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10BA8E17" w14:textId="749E9D7A" w:rsidR="002A3921" w:rsidRPr="00E939DF" w:rsidRDefault="002A3921" w:rsidP="00E939DF">
      <w:pPr>
        <w:pStyle w:val="af7"/>
        <w:jc w:val="both"/>
        <w:rPr>
          <w:rFonts w:eastAsiaTheme="minorHAnsi"/>
          <w:sz w:val="26"/>
          <w:szCs w:val="26"/>
          <w:lang w:eastAsia="en-US"/>
        </w:rPr>
      </w:pPr>
      <w:r w:rsidRPr="00E939DF">
        <w:rPr>
          <w:sz w:val="26"/>
          <w:szCs w:val="26"/>
        </w:rPr>
        <w:t xml:space="preserve">О внесении изменений в </w:t>
      </w:r>
      <w:r w:rsidR="00D60286">
        <w:rPr>
          <w:sz w:val="26"/>
          <w:szCs w:val="26"/>
        </w:rPr>
        <w:t>р</w:t>
      </w:r>
      <w:r w:rsidRPr="00E939DF">
        <w:rPr>
          <w:sz w:val="26"/>
          <w:szCs w:val="26"/>
        </w:rPr>
        <w:t xml:space="preserve">ешение </w:t>
      </w:r>
      <w:r w:rsidR="00D60286">
        <w:rPr>
          <w:sz w:val="26"/>
          <w:szCs w:val="26"/>
        </w:rPr>
        <w:t>Г</w:t>
      </w:r>
      <w:r w:rsidRPr="00E939DF">
        <w:rPr>
          <w:sz w:val="26"/>
          <w:szCs w:val="26"/>
        </w:rPr>
        <w:t>ородского Совета от 10.04.2018 № 5/5-11</w:t>
      </w:r>
      <w:r w:rsidR="00E939DF" w:rsidRPr="00E939DF">
        <w:rPr>
          <w:sz w:val="26"/>
          <w:szCs w:val="26"/>
        </w:rPr>
        <w:t>8</w:t>
      </w:r>
      <w:r w:rsidRPr="00E939DF">
        <w:rPr>
          <w:sz w:val="26"/>
          <w:szCs w:val="26"/>
        </w:rPr>
        <w:t xml:space="preserve"> «Об утверждении </w:t>
      </w:r>
      <w:r w:rsidR="00E939DF">
        <w:rPr>
          <w:rFonts w:eastAsiaTheme="minorHAnsi"/>
          <w:sz w:val="26"/>
          <w:szCs w:val="26"/>
          <w:lang w:eastAsia="en-US"/>
        </w:rPr>
        <w:t xml:space="preserve">Порядка </w:t>
      </w:r>
      <w:r w:rsidR="00E939DF" w:rsidRPr="00E939DF">
        <w:rPr>
          <w:rFonts w:eastAsiaTheme="minorHAnsi"/>
          <w:sz w:val="26"/>
          <w:szCs w:val="26"/>
          <w:lang w:eastAsia="en-US"/>
        </w:rPr>
        <w:t>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>»</w:t>
      </w:r>
    </w:p>
    <w:p w14:paraId="2BD3F844" w14:textId="77777777"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6A2BFEA" w14:textId="10FDBABE" w:rsidR="005A5A41" w:rsidRPr="00041A82" w:rsidRDefault="002A3921" w:rsidP="00D60286">
      <w:pPr>
        <w:autoSpaceDE w:val="0"/>
        <w:autoSpaceDN w:val="0"/>
        <w:adjustRightInd w:val="0"/>
        <w:ind w:firstLine="709"/>
        <w:jc w:val="both"/>
        <w:rPr>
          <w:rStyle w:val="FontStyle13"/>
          <w:rFonts w:eastAsiaTheme="minorHAnsi"/>
          <w:sz w:val="26"/>
          <w:szCs w:val="26"/>
          <w:lang w:eastAsia="en-US"/>
        </w:rPr>
      </w:pPr>
      <w:r w:rsidRPr="002A3921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 xml:space="preserve">целях </w:t>
      </w:r>
      <w:r w:rsidR="00D60286">
        <w:rPr>
          <w:rFonts w:eastAsiaTheme="minorHAnsi"/>
          <w:sz w:val="26"/>
          <w:szCs w:val="26"/>
          <w:lang w:eastAsia="en-US"/>
        </w:rPr>
        <w:t>приведения в соответствие с Федеральным законом 22.07.2008            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08560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руководствуясь </w:t>
      </w:r>
      <w:r w:rsidR="00996723">
        <w:rPr>
          <w:rFonts w:eastAsiaTheme="minorHAnsi"/>
          <w:sz w:val="26"/>
          <w:szCs w:val="26"/>
          <w:lang w:eastAsia="en-US"/>
        </w:rPr>
        <w:t>Устав</w:t>
      </w:r>
      <w:r w:rsidR="00041A82">
        <w:rPr>
          <w:rFonts w:eastAsiaTheme="minorHAnsi"/>
          <w:sz w:val="26"/>
          <w:szCs w:val="26"/>
          <w:lang w:eastAsia="en-US"/>
        </w:rPr>
        <w:t>ом</w:t>
      </w:r>
      <w:r w:rsidR="00996723"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</w:t>
      </w:r>
      <w:r w:rsidR="004C5715" w:rsidRPr="005A5A41">
        <w:rPr>
          <w:rFonts w:eastAsiaTheme="minorHAnsi"/>
          <w:sz w:val="26"/>
          <w:szCs w:val="26"/>
          <w:lang w:eastAsia="en-US"/>
        </w:rPr>
        <w:t xml:space="preserve">, </w:t>
      </w:r>
      <w:r w:rsidR="004C5715">
        <w:rPr>
          <w:rFonts w:eastAsiaTheme="minorHAnsi"/>
          <w:sz w:val="26"/>
          <w:szCs w:val="26"/>
          <w:lang w:eastAsia="en-US"/>
        </w:rPr>
        <w:t>Городской Совет</w:t>
      </w:r>
      <w:r w:rsidR="008001B0">
        <w:rPr>
          <w:rFonts w:eastAsiaTheme="minorHAnsi"/>
          <w:sz w:val="26"/>
          <w:szCs w:val="26"/>
          <w:lang w:eastAsia="en-US"/>
        </w:rPr>
        <w:t>,</w:t>
      </w:r>
      <w:r w:rsidR="004C5715">
        <w:rPr>
          <w:rStyle w:val="FontStyle13"/>
          <w:sz w:val="26"/>
          <w:szCs w:val="26"/>
        </w:rPr>
        <w:t xml:space="preserve"> </w:t>
      </w:r>
    </w:p>
    <w:p w14:paraId="2451708E" w14:textId="5CA95D5B" w:rsidR="004C5715" w:rsidRPr="005A5A41" w:rsidRDefault="00D76EEF" w:rsidP="002310F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14:paraId="228143BB" w14:textId="77777777"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0E073EF1" w14:textId="05A302A7" w:rsidR="002A3921" w:rsidRPr="002A3921" w:rsidRDefault="003A056A" w:rsidP="00B15D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>1.</w:t>
      </w:r>
      <w:r w:rsidR="00206D8C">
        <w:rPr>
          <w:rFonts w:eastAsiaTheme="minorHAnsi"/>
          <w:sz w:val="26"/>
          <w:szCs w:val="26"/>
          <w:lang w:eastAsia="en-US"/>
        </w:rPr>
        <w:t xml:space="preserve"> 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Внести в </w:t>
      </w:r>
      <w:r w:rsidR="007102B7">
        <w:rPr>
          <w:rFonts w:eastAsiaTheme="minorHAnsi"/>
          <w:sz w:val="26"/>
          <w:szCs w:val="26"/>
          <w:lang w:eastAsia="en-US"/>
        </w:rPr>
        <w:t xml:space="preserve">Порядок </w:t>
      </w:r>
      <w:r w:rsidR="00041A82" w:rsidRPr="00E939DF">
        <w:rPr>
          <w:rFonts w:eastAsiaTheme="minorHAnsi"/>
          <w:sz w:val="26"/>
          <w:szCs w:val="26"/>
          <w:lang w:eastAsia="en-US"/>
        </w:rPr>
        <w:t>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60286">
        <w:rPr>
          <w:rFonts w:eastAsiaTheme="minorHAnsi"/>
          <w:sz w:val="26"/>
          <w:szCs w:val="26"/>
          <w:lang w:eastAsia="en-US"/>
        </w:rPr>
        <w:t>, утвержденный р</w:t>
      </w:r>
      <w:r w:rsidR="002A3921" w:rsidRPr="002A3921">
        <w:rPr>
          <w:rFonts w:eastAsiaTheme="minorHAnsi"/>
          <w:sz w:val="26"/>
          <w:szCs w:val="26"/>
          <w:lang w:eastAsia="en-US"/>
        </w:rPr>
        <w:t xml:space="preserve">ешением </w:t>
      </w:r>
      <w:r w:rsidR="00176AA2">
        <w:rPr>
          <w:rFonts w:eastAsiaTheme="minorHAnsi"/>
          <w:sz w:val="26"/>
          <w:szCs w:val="26"/>
          <w:lang w:eastAsia="en-US"/>
        </w:rPr>
        <w:t>Городского С</w:t>
      </w:r>
      <w:r w:rsidR="002A3921">
        <w:rPr>
          <w:rFonts w:eastAsiaTheme="minorHAnsi"/>
          <w:sz w:val="26"/>
          <w:szCs w:val="26"/>
          <w:lang w:eastAsia="en-US"/>
        </w:rPr>
        <w:t xml:space="preserve">овета </w:t>
      </w:r>
      <w:r w:rsidR="00176AA2">
        <w:rPr>
          <w:rFonts w:eastAsiaTheme="minorHAnsi"/>
          <w:sz w:val="26"/>
          <w:szCs w:val="26"/>
          <w:lang w:eastAsia="en-US"/>
        </w:rPr>
        <w:t xml:space="preserve"> </w:t>
      </w:r>
      <w:r w:rsidR="002A3921">
        <w:rPr>
          <w:rFonts w:eastAsiaTheme="minorHAnsi"/>
          <w:sz w:val="26"/>
          <w:szCs w:val="26"/>
          <w:lang w:eastAsia="en-US"/>
        </w:rPr>
        <w:t xml:space="preserve">от </w:t>
      </w:r>
      <w:r w:rsidR="00041A82" w:rsidRPr="00E939DF">
        <w:rPr>
          <w:sz w:val="26"/>
          <w:szCs w:val="26"/>
        </w:rPr>
        <w:t xml:space="preserve">10.04.2018 № 5/5-118 </w:t>
      </w:r>
      <w:r w:rsidR="002A3921" w:rsidRPr="002A3921">
        <w:rPr>
          <w:rFonts w:eastAsiaTheme="minorHAnsi"/>
          <w:sz w:val="26"/>
          <w:szCs w:val="26"/>
          <w:lang w:eastAsia="en-US"/>
        </w:rPr>
        <w:t>(далее - Порядок), следующие изменения:</w:t>
      </w:r>
    </w:p>
    <w:p w14:paraId="7210C723" w14:textId="5E483D9A" w:rsidR="003F110E" w:rsidRDefault="002A3921" w:rsidP="00B15D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41A82">
        <w:rPr>
          <w:sz w:val="26"/>
          <w:szCs w:val="26"/>
        </w:rPr>
        <w:t>Пункт 1.3 Порядка изложить в следующей редакции:</w:t>
      </w:r>
    </w:p>
    <w:p w14:paraId="3CE32DF8" w14:textId="3438DD52" w:rsidR="00041A82" w:rsidRDefault="00041A82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«1.3.</w:t>
      </w:r>
      <w:r>
        <w:rPr>
          <w:rFonts w:eastAsiaTheme="minorHAnsi"/>
          <w:sz w:val="26"/>
          <w:szCs w:val="26"/>
          <w:lang w:eastAsia="en-US"/>
        </w:rPr>
        <w:t xml:space="preserve">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Федеральным законом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>
        <w:rPr>
          <w:rFonts w:eastAsiaTheme="minorHAnsi"/>
          <w:sz w:val="26"/>
          <w:szCs w:val="26"/>
          <w:lang w:eastAsia="en-US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Федерации».».</w:t>
      </w:r>
    </w:p>
    <w:p w14:paraId="3B8A814B" w14:textId="60173F0F" w:rsidR="00D60286" w:rsidRDefault="00D60286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Дополнить пункт 2.8 Порядка новым подпунктом «к» следующего содержания:</w:t>
      </w:r>
    </w:p>
    <w:p w14:paraId="2B3908DC" w14:textId="39E33ACC" w:rsidR="00D60286" w:rsidRDefault="00D60286" w:rsidP="00D6028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«к) сведения об отнесении </w:t>
      </w:r>
      <w:r w:rsidR="00B508FA">
        <w:rPr>
          <w:rFonts w:eastAsiaTheme="minorHAnsi"/>
          <w:sz w:val="26"/>
          <w:szCs w:val="26"/>
          <w:lang w:eastAsia="en-US"/>
        </w:rPr>
        <w:t xml:space="preserve">муниципального </w:t>
      </w:r>
      <w:r>
        <w:rPr>
          <w:rFonts w:eastAsiaTheme="minorHAnsi"/>
          <w:sz w:val="26"/>
          <w:szCs w:val="26"/>
          <w:lang w:eastAsia="en-US"/>
        </w:rPr>
        <w:t>движимого имущества к имуществу, не подлежащему</w:t>
      </w:r>
      <w:r w:rsidR="00B508FA">
        <w:rPr>
          <w:rFonts w:eastAsiaTheme="minorHAnsi"/>
          <w:sz w:val="26"/>
          <w:szCs w:val="26"/>
          <w:lang w:eastAsia="en-US"/>
        </w:rPr>
        <w:t xml:space="preserve"> отчуждению </w:t>
      </w:r>
      <w:r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B508FA">
        <w:rPr>
          <w:rFonts w:eastAsiaTheme="minorHAnsi"/>
          <w:sz w:val="26"/>
          <w:szCs w:val="26"/>
          <w:lang w:eastAsia="en-US"/>
        </w:rPr>
        <w:t>Федеральным законом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Федерации».».</w:t>
      </w:r>
    </w:p>
    <w:p w14:paraId="63998B01" w14:textId="58648A50" w:rsidR="00176AA2" w:rsidRPr="00EB6D8B" w:rsidRDefault="002374BC" w:rsidP="00D60286">
      <w:pPr>
        <w:pStyle w:val="af7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B6D8B">
        <w:rPr>
          <w:rFonts w:eastAsiaTheme="minorHAnsi"/>
          <w:sz w:val="26"/>
          <w:szCs w:val="26"/>
          <w:lang w:eastAsia="en-US"/>
        </w:rPr>
        <w:t>1.</w:t>
      </w:r>
      <w:r w:rsidR="00B508FA">
        <w:rPr>
          <w:rFonts w:eastAsiaTheme="minorHAnsi"/>
          <w:sz w:val="26"/>
          <w:szCs w:val="26"/>
          <w:lang w:eastAsia="en-US"/>
        </w:rPr>
        <w:t>3</w:t>
      </w:r>
      <w:r w:rsidRPr="00EB6D8B">
        <w:rPr>
          <w:rFonts w:eastAsiaTheme="minorHAnsi"/>
          <w:sz w:val="26"/>
          <w:szCs w:val="26"/>
          <w:lang w:eastAsia="en-US"/>
        </w:rPr>
        <w:t xml:space="preserve">. </w:t>
      </w:r>
      <w:r w:rsidR="00D02D34">
        <w:rPr>
          <w:rFonts w:eastAsiaTheme="minorHAnsi"/>
          <w:sz w:val="26"/>
          <w:szCs w:val="26"/>
          <w:lang w:eastAsia="en-US"/>
        </w:rPr>
        <w:t>П</w:t>
      </w:r>
      <w:r w:rsidRPr="00EB6D8B">
        <w:rPr>
          <w:rFonts w:eastAsiaTheme="minorHAnsi"/>
          <w:sz w:val="26"/>
          <w:szCs w:val="26"/>
          <w:lang w:eastAsia="en-US"/>
        </w:rPr>
        <w:t>риложени</w:t>
      </w:r>
      <w:r w:rsidR="00D60286">
        <w:rPr>
          <w:rFonts w:eastAsiaTheme="minorHAnsi"/>
          <w:sz w:val="26"/>
          <w:szCs w:val="26"/>
          <w:lang w:eastAsia="en-US"/>
        </w:rPr>
        <w:t>е</w:t>
      </w:r>
      <w:r w:rsidRPr="00EB6D8B">
        <w:rPr>
          <w:rFonts w:eastAsiaTheme="minorHAnsi"/>
          <w:sz w:val="26"/>
          <w:szCs w:val="26"/>
          <w:lang w:eastAsia="en-US"/>
        </w:rPr>
        <w:t xml:space="preserve"> к Порядку </w:t>
      </w:r>
      <w:r w:rsidR="00D60286" w:rsidRPr="00B508FA">
        <w:rPr>
          <w:rFonts w:eastAsiaTheme="minorHAnsi"/>
          <w:sz w:val="26"/>
          <w:szCs w:val="26"/>
          <w:lang w:eastAsia="en-US"/>
        </w:rPr>
        <w:t xml:space="preserve">изложить в редакции </w:t>
      </w:r>
      <w:r w:rsidR="00B508FA" w:rsidRPr="00B508FA">
        <w:rPr>
          <w:rFonts w:eastAsiaTheme="minorHAnsi"/>
          <w:sz w:val="26"/>
          <w:szCs w:val="26"/>
          <w:lang w:eastAsia="en-US"/>
        </w:rPr>
        <w:t>приложения к настоящему Решению</w:t>
      </w:r>
      <w:r w:rsidR="00176AA2" w:rsidRPr="00981ED0">
        <w:rPr>
          <w:rFonts w:eastAsiaTheme="minorHAnsi"/>
          <w:sz w:val="26"/>
          <w:szCs w:val="26"/>
          <w:lang w:eastAsia="en-US"/>
        </w:rPr>
        <w:t>.</w:t>
      </w:r>
    </w:p>
    <w:p w14:paraId="781074ED" w14:textId="77777777" w:rsidR="002310F7" w:rsidRDefault="002310F7" w:rsidP="002310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proofErr w:type="spellStart"/>
      <w:r>
        <w:rPr>
          <w:rFonts w:eastAsiaTheme="minorHAnsi"/>
          <w:sz w:val="26"/>
          <w:szCs w:val="26"/>
          <w:lang w:eastAsia="en-US"/>
        </w:rPr>
        <w:t>Цюпко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В.В.</w:t>
      </w:r>
    </w:p>
    <w:p w14:paraId="1C8B6F76" w14:textId="1861F466" w:rsidR="00C741A3" w:rsidRPr="00CF4DD8" w:rsidRDefault="002374BC" w:rsidP="00C741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310F7" w:rsidRPr="002310F7">
        <w:rPr>
          <w:rFonts w:eastAsia="Calibri"/>
          <w:sz w:val="26"/>
          <w:szCs w:val="26"/>
          <w:lang w:eastAsia="en-US"/>
        </w:rPr>
        <w:t xml:space="preserve">. </w:t>
      </w:r>
      <w:r w:rsidR="00C741A3">
        <w:rPr>
          <w:rFonts w:eastAsia="Calibri"/>
          <w:sz w:val="26"/>
          <w:szCs w:val="26"/>
          <w:lang w:eastAsia="en-US"/>
        </w:rPr>
        <w:t>Н</w:t>
      </w:r>
      <w:r w:rsidR="00C741A3" w:rsidRPr="00CF4DD8">
        <w:rPr>
          <w:rFonts w:eastAsiaTheme="minorHAnsi"/>
          <w:sz w:val="26"/>
          <w:szCs w:val="26"/>
          <w:lang w:eastAsia="en-US"/>
        </w:rPr>
        <w:t>астоящее Решение вступает в силу через десять дней</w:t>
      </w:r>
      <w:r w:rsidR="00C741A3">
        <w:rPr>
          <w:rFonts w:eastAsiaTheme="minorHAnsi"/>
          <w:sz w:val="26"/>
          <w:szCs w:val="26"/>
          <w:lang w:eastAsia="en-US"/>
        </w:rPr>
        <w:t xml:space="preserve"> со дня опубликования в газете «</w:t>
      </w:r>
      <w:r w:rsidR="00C741A3" w:rsidRPr="00CF4DD8">
        <w:rPr>
          <w:rFonts w:eastAsiaTheme="minorHAnsi"/>
          <w:sz w:val="26"/>
          <w:szCs w:val="26"/>
          <w:lang w:eastAsia="en-US"/>
        </w:rPr>
        <w:t>Заполярная правда</w:t>
      </w:r>
      <w:r w:rsidR="00C741A3">
        <w:rPr>
          <w:rFonts w:eastAsiaTheme="minorHAnsi"/>
          <w:sz w:val="26"/>
          <w:szCs w:val="26"/>
          <w:lang w:eastAsia="en-US"/>
        </w:rPr>
        <w:t>»</w:t>
      </w:r>
      <w:r w:rsidR="00C741A3" w:rsidRPr="00CF4DD8">
        <w:rPr>
          <w:rFonts w:eastAsiaTheme="minorHAnsi"/>
          <w:sz w:val="26"/>
          <w:szCs w:val="26"/>
          <w:lang w:eastAsia="en-US"/>
        </w:rPr>
        <w:t>.</w:t>
      </w:r>
    </w:p>
    <w:p w14:paraId="2BB7F5E3" w14:textId="33F6C25E" w:rsidR="00C37F89" w:rsidRDefault="00C37F89" w:rsidP="00C741A3">
      <w:pPr>
        <w:autoSpaceDE w:val="0"/>
        <w:autoSpaceDN w:val="0"/>
        <w:adjustRightInd w:val="0"/>
        <w:ind w:firstLine="709"/>
        <w:jc w:val="both"/>
      </w:pPr>
    </w:p>
    <w:p w14:paraId="4B60DC62" w14:textId="77777777" w:rsidR="00C37F89" w:rsidRDefault="00C37F89" w:rsidP="00C37F89">
      <w:pPr>
        <w:pStyle w:val="a3"/>
        <w:ind w:firstLine="851"/>
      </w:pPr>
    </w:p>
    <w:p w14:paraId="5DF36A0D" w14:textId="714DD866" w:rsidR="00C37F8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7A6D29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Pr="007A6D29">
        <w:rPr>
          <w:sz w:val="26"/>
          <w:szCs w:val="26"/>
        </w:rPr>
        <w:t xml:space="preserve"> Городского Совета   </w:t>
      </w:r>
      <w:r>
        <w:rPr>
          <w:sz w:val="26"/>
          <w:szCs w:val="26"/>
        </w:rPr>
        <w:t xml:space="preserve">                                </w:t>
      </w:r>
      <w:r w:rsidR="002310F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Глава города Норильска   </w:t>
      </w:r>
      <w:r w:rsidRPr="007A6D2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               </w:t>
      </w:r>
    </w:p>
    <w:p w14:paraId="5E385561" w14:textId="77777777" w:rsidR="00C37F89" w:rsidRPr="007A6D29" w:rsidRDefault="00C37F89" w:rsidP="00C37F89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3FACD948" w14:textId="1E61EFD0" w:rsidR="00B508FA" w:rsidRDefault="00C37F89" w:rsidP="00C37F89">
      <w:pPr>
        <w:autoSpaceDE w:val="0"/>
        <w:autoSpaceDN w:val="0"/>
        <w:adjustRightInd w:val="0"/>
        <w:contextualSpacing/>
        <w:rPr>
          <w:rFonts w:eastAsiaTheme="minorHAnsi"/>
          <w:sz w:val="26"/>
          <w:szCs w:val="26"/>
          <w:lang w:eastAsia="en-US"/>
        </w:rPr>
      </w:pPr>
      <w:r w:rsidRPr="007A6D2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А.А. Пестряков      </w:t>
      </w:r>
      <w:r w:rsidRPr="007A6D2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        </w:t>
      </w:r>
      <w:r w:rsidR="002310F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310F7">
        <w:rPr>
          <w:sz w:val="26"/>
          <w:szCs w:val="26"/>
        </w:rPr>
        <w:t xml:space="preserve">   </w:t>
      </w:r>
      <w:r>
        <w:rPr>
          <w:sz w:val="26"/>
          <w:szCs w:val="26"/>
        </w:rPr>
        <w:t>Д.В. Карасев</w:t>
      </w:r>
    </w:p>
    <w:p w14:paraId="316A12B5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6EA1CD60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461B1F6A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69283BF2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0FCDB5C7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1F4779A8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361C19C8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34A138DB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60F14985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0F585749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2594EBA7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5AF3A4EC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495E9601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385C10B7" w14:textId="77777777" w:rsidR="00B508FA" w:rsidRPr="00B508FA" w:rsidRDefault="00B508FA" w:rsidP="00B508FA">
      <w:pPr>
        <w:rPr>
          <w:rFonts w:eastAsiaTheme="minorHAnsi"/>
          <w:sz w:val="26"/>
          <w:szCs w:val="26"/>
          <w:lang w:eastAsia="en-US"/>
        </w:rPr>
      </w:pPr>
    </w:p>
    <w:p w14:paraId="0E6AAEE3" w14:textId="77777777" w:rsidR="00917AAB" w:rsidRDefault="00917AAB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14:paraId="2F390C39" w14:textId="77777777" w:rsidR="00917AAB" w:rsidRDefault="00917AAB" w:rsidP="00917AA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  <w:sectPr w:rsidR="00917AAB" w:rsidSect="00917AAB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622B6BC" w14:textId="31F376FB" w:rsidR="00917AAB" w:rsidRDefault="00917AAB" w:rsidP="00917AAB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                Приложение к решению</w:t>
      </w:r>
    </w:p>
    <w:p w14:paraId="2CC94B06" w14:textId="77777777" w:rsidR="00917AAB" w:rsidRDefault="00917AAB" w:rsidP="00917AAB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Норильского городского</w:t>
      </w:r>
    </w:p>
    <w:p w14:paraId="4150016B" w14:textId="77777777" w:rsidR="00917AAB" w:rsidRDefault="00917AAB" w:rsidP="00917AAB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Совета депутатов</w:t>
      </w:r>
    </w:p>
    <w:p w14:paraId="3553305A" w14:textId="77777777" w:rsidR="00917AAB" w:rsidRDefault="00917AAB" w:rsidP="00917AAB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«___</w:t>
      </w:r>
      <w:proofErr w:type="gramStart"/>
      <w:r>
        <w:rPr>
          <w:rFonts w:eastAsiaTheme="minorHAnsi"/>
          <w:sz w:val="26"/>
          <w:szCs w:val="26"/>
          <w:lang w:eastAsia="en-US"/>
        </w:rPr>
        <w:t>_»_</w:t>
      </w:r>
      <w:proofErr w:type="gramEnd"/>
      <w:r>
        <w:rPr>
          <w:rFonts w:eastAsiaTheme="minorHAnsi"/>
          <w:sz w:val="26"/>
          <w:szCs w:val="26"/>
          <w:lang w:eastAsia="en-US"/>
        </w:rPr>
        <w:t>__________№ ________</w:t>
      </w:r>
    </w:p>
    <w:p w14:paraId="5372B54D" w14:textId="77777777" w:rsidR="00917AAB" w:rsidRDefault="00917AAB" w:rsidP="00917AAB">
      <w:pPr>
        <w:autoSpaceDE w:val="0"/>
        <w:autoSpaceDN w:val="0"/>
        <w:adjustRightInd w:val="0"/>
        <w:ind w:left="7797"/>
        <w:outlineLvl w:val="0"/>
        <w:rPr>
          <w:rFonts w:eastAsiaTheme="minorHAnsi"/>
          <w:sz w:val="26"/>
          <w:szCs w:val="26"/>
          <w:lang w:eastAsia="en-US"/>
        </w:rPr>
      </w:pPr>
    </w:p>
    <w:p w14:paraId="72A2252F" w14:textId="77777777" w:rsidR="00917AAB" w:rsidRDefault="00917AAB" w:rsidP="00917AAB">
      <w:pPr>
        <w:autoSpaceDE w:val="0"/>
        <w:autoSpaceDN w:val="0"/>
        <w:adjustRightInd w:val="0"/>
        <w:ind w:left="7797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</w:t>
      </w:r>
    </w:p>
    <w:p w14:paraId="51797096" w14:textId="77777777" w:rsidR="00917AAB" w:rsidRDefault="00917AAB" w:rsidP="00917AAB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Порядку формирования, ведения</w:t>
      </w:r>
    </w:p>
    <w:p w14:paraId="79D98E1C" w14:textId="69424AB6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 опубликования перечня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муниципального имущества</w:t>
      </w:r>
    </w:p>
    <w:p w14:paraId="36A3FCB2" w14:textId="6CF3A51C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муниципального образования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город Норильск, свободного</w:t>
      </w:r>
    </w:p>
    <w:p w14:paraId="5115DD14" w14:textId="04CA0CDD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прав третьих лиц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(за исключением имущественных</w:t>
      </w:r>
    </w:p>
    <w:p w14:paraId="718DCF3A" w14:textId="2B22551F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прав субъектов малого и среднего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предпринимательства), предназначенного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для предоставления его во владение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(или) в пользование на долгосрочной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основе субъектам малого и среднего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предпринимательства и организациям,</w:t>
      </w:r>
    </w:p>
    <w:p w14:paraId="72022A49" w14:textId="2A29C08F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образующим инфраструктуру</w:t>
      </w:r>
      <w:r w:rsidR="00DC639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поддержки субъектов малого</w:t>
      </w:r>
    </w:p>
    <w:p w14:paraId="581D20F6" w14:textId="77777777" w:rsidR="00B508FA" w:rsidRDefault="00B508FA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 среднего предпринимательства</w:t>
      </w:r>
    </w:p>
    <w:p w14:paraId="39B68D4F" w14:textId="77777777" w:rsidR="00DC6396" w:rsidRDefault="00DC6396" w:rsidP="00DC6396">
      <w:pPr>
        <w:autoSpaceDE w:val="0"/>
        <w:autoSpaceDN w:val="0"/>
        <w:adjustRightInd w:val="0"/>
        <w:ind w:left="7797"/>
        <w:rPr>
          <w:rFonts w:eastAsiaTheme="minorHAnsi"/>
          <w:sz w:val="26"/>
          <w:szCs w:val="26"/>
          <w:lang w:eastAsia="en-US"/>
        </w:rPr>
      </w:pPr>
    </w:p>
    <w:p w14:paraId="708673AD" w14:textId="77777777" w:rsidR="00B508FA" w:rsidRDefault="00B508FA" w:rsidP="00B508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ПЕРЕЧЕНЬ</w:t>
      </w:r>
    </w:p>
    <w:p w14:paraId="3EEA2481" w14:textId="10169A94" w:rsidR="00B508FA" w:rsidRDefault="00B508FA" w:rsidP="00B508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МУНИЦИПАЛЬНОГО ИМУЩЕСТВА МУНИЦИПАЛЬНОГО ОБРАЗОВАНИЯ ГОРОД</w:t>
      </w:r>
      <w:r w:rsidR="00917A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НОРИЛЬСК, СВОБОДНОГО ОТ ПРАВ ТРЕТЬИХ ЛИЦ (ЗА ИСКЛЮЧЕНИЕМ</w:t>
      </w:r>
      <w:r w:rsidR="00917A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ИМУЩЕСТВЕННЫХ ПРАВ СУБЪЕКТОВ МАЛОГО И СРЕДНЕГО</w:t>
      </w:r>
    </w:p>
    <w:p w14:paraId="1DB0D60F" w14:textId="1D13131D" w:rsidR="00B508FA" w:rsidRDefault="00B508FA" w:rsidP="00B508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ПРЕДПРИНИМАТЕЛЬСТВА), ПРЕДНАЗНАЧЕННОГО ДЛЯ ПРЕДОСТАВЛЕНИЯ</w:t>
      </w:r>
      <w:r w:rsidR="00917A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ЕГО ВО ВЛАДЕНИЕ И (ИЛИ) В ПОЛЬЗОВАНИЕ НА ДОЛГОСРОЧНОЙ</w:t>
      </w:r>
      <w:r w:rsidR="00917A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ОСНОВЕ СУБЪЕКТАМ МАЛОГО И СРЕДНЕГО ПРЕДПРИНИМАТЕЛЬСТВА</w:t>
      </w:r>
    </w:p>
    <w:p w14:paraId="30FE3326" w14:textId="0FEA760A" w:rsidR="00B508FA" w:rsidRDefault="00B508FA" w:rsidP="00B508F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 ОРГАНИЗАЦИЯМ, ОБРАЗУЮЩИМ ИНФРАСТРУКТУРУ ПОДДЕРЖКИ</w:t>
      </w:r>
      <w:r w:rsidR="00917AA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СУБЪЕКТОВ МАЛОГО И СРЕДНЕГО ПРЕДПРИНИМАТЕЛЬСТВА</w:t>
      </w:r>
    </w:p>
    <w:p w14:paraId="22FD0037" w14:textId="77777777" w:rsidR="00B508FA" w:rsidRDefault="00B508FA" w:rsidP="00B508F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49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68"/>
        <w:gridCol w:w="1417"/>
        <w:gridCol w:w="2127"/>
        <w:gridCol w:w="1134"/>
        <w:gridCol w:w="1275"/>
        <w:gridCol w:w="1849"/>
        <w:gridCol w:w="1553"/>
        <w:gridCol w:w="1759"/>
        <w:gridCol w:w="1759"/>
      </w:tblGrid>
      <w:tr w:rsidR="00B508FA" w14:paraId="48C5E7DF" w14:textId="2731A04D" w:rsidTr="00B508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56D" w14:textId="101AD933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br w:type="page"/>
            </w:r>
            <w:r w:rsidRPr="00917AAB">
              <w:rPr>
                <w:rFonts w:eastAsiaTheme="minorHAnsi"/>
                <w:lang w:eastAsia="en-US"/>
              </w:rPr>
              <w:t>ПП 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052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№ и дата постановления Администрации города Норильска об утверждении перечня/о включении имущества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EF2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Вид имущества (движимое, недвижимое)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F5A2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 xml:space="preserve">Наименование муниципального имущества/адрес (местоположение)/площадь (протяженность и (или) иные параметры, характеризующие физические </w:t>
            </w:r>
            <w:r w:rsidRPr="00917AAB">
              <w:rPr>
                <w:rFonts w:eastAsiaTheme="minorHAnsi"/>
                <w:lang w:eastAsia="en-US"/>
              </w:rPr>
              <w:lastRenderedPageBreak/>
              <w:t>свойства муниципального имущества)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8C7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lastRenderedPageBreak/>
              <w:t>Кадастровый номер &lt;**&gt;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45D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Реестровый номер муниципального имущества &lt;***&gt;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4DB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Установленные в отношении муниципального имущества ограничения, обременения, наличие действующих договоров &lt;****&gt;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E3EF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Техническое состояние муниципального имущества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A5E" w14:textId="77777777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Вид права, на котором предполагается предоставление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9F6" w14:textId="0D7CAEAD" w:rsidR="00B508FA" w:rsidRPr="00917AAB" w:rsidRDefault="00B508FA" w:rsidP="009D0C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>Сведения об отнесении муниципального имущества к имуществу, не подлежащему отчуждению</w:t>
            </w:r>
          </w:p>
          <w:p w14:paraId="35DF689D" w14:textId="62D52292" w:rsidR="00B508FA" w:rsidRPr="00917AAB" w:rsidRDefault="00B508FA" w:rsidP="00B508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17AAB">
              <w:rPr>
                <w:rFonts w:eastAsiaTheme="minorHAnsi"/>
                <w:lang w:eastAsia="en-US"/>
              </w:rPr>
              <w:t xml:space="preserve">    &lt;*****&gt;</w:t>
            </w:r>
          </w:p>
        </w:tc>
      </w:tr>
      <w:tr w:rsidR="00B508FA" w14:paraId="462429FB" w14:textId="56BD232E" w:rsidTr="00917AAB">
        <w:trPr>
          <w:trHeight w:val="8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A0A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E47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251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641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395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F44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285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B08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F45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74E0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508FA" w14:paraId="182E439B" w14:textId="39BF950F" w:rsidTr="00B508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9B2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7DC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90C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14E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F33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467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B31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698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F5C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892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508FA" w14:paraId="59AE40F7" w14:textId="2074DD88" w:rsidTr="00B508F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A37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FB4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406C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598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134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839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C40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BC6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82E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F7E" w14:textId="77777777" w:rsidR="00B508FA" w:rsidRDefault="00B508FA" w:rsidP="009D0C3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CFF1EEC" w14:textId="77777777" w:rsidR="00B508FA" w:rsidRDefault="00B508FA" w:rsidP="00B50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14:paraId="3251F962" w14:textId="77777777" w:rsidR="00B508FA" w:rsidRDefault="00B508FA" w:rsidP="00B508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--------------------------------</w:t>
      </w:r>
    </w:p>
    <w:p w14:paraId="0DD9008B" w14:textId="77777777" w:rsidR="00B508FA" w:rsidRDefault="00B508FA" w:rsidP="00B508F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&lt;*&gt; В случае если муниципальное имущество расположено в здании, указывается год ввода здания в эксплуатацию (для объектов недвижимого имущества).</w:t>
      </w:r>
    </w:p>
    <w:p w14:paraId="58F6831A" w14:textId="77777777" w:rsidR="00B508FA" w:rsidRDefault="00B508FA" w:rsidP="00B508F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&lt;**&gt; Для объектов недвижимого имущества.</w:t>
      </w:r>
    </w:p>
    <w:p w14:paraId="0410558A" w14:textId="77777777" w:rsidR="00B508FA" w:rsidRDefault="00B508FA" w:rsidP="00B508FA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&lt;***&gt; Для объектов недвижимого имущества и движимого имущества, стоимость которого превышает 40000 рублей.</w:t>
      </w:r>
    </w:p>
    <w:p w14:paraId="01AE417D" w14:textId="77777777" w:rsidR="00B508FA" w:rsidRDefault="00B508FA" w:rsidP="00B508FA">
      <w:pPr>
        <w:pStyle w:val="af7"/>
        <w:ind w:firstLine="709"/>
        <w:jc w:val="both"/>
        <w:rPr>
          <w:rFonts w:eastAsiaTheme="minorHAnsi"/>
          <w:lang w:eastAsia="en-US"/>
        </w:rPr>
      </w:pPr>
    </w:p>
    <w:p w14:paraId="15130E49" w14:textId="00E99D70" w:rsidR="00B508FA" w:rsidRDefault="00B508FA" w:rsidP="00B508FA">
      <w:pPr>
        <w:pStyle w:val="af7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01407">
        <w:rPr>
          <w:rFonts w:eastAsiaTheme="minorHAnsi"/>
          <w:sz w:val="26"/>
          <w:szCs w:val="26"/>
          <w:lang w:eastAsia="en-US"/>
        </w:rPr>
        <w:t xml:space="preserve">&lt;****&gt; Если в отношении имущества имеются имущественные права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>
        <w:rPr>
          <w:rFonts w:eastAsiaTheme="minorHAnsi"/>
          <w:sz w:val="26"/>
          <w:szCs w:val="26"/>
          <w:lang w:eastAsia="en-US"/>
        </w:rPr>
        <w:t>«</w:t>
      </w:r>
      <w:r w:rsidRPr="00A01407">
        <w:rPr>
          <w:rFonts w:eastAsiaTheme="minorHAnsi"/>
          <w:sz w:val="26"/>
          <w:szCs w:val="26"/>
          <w:lang w:eastAsia="en-US"/>
        </w:rPr>
        <w:t>Налог на профессиональный доход</w:t>
      </w:r>
      <w:r>
        <w:rPr>
          <w:rFonts w:eastAsiaTheme="minorHAnsi"/>
          <w:sz w:val="26"/>
          <w:szCs w:val="26"/>
          <w:lang w:eastAsia="en-US"/>
        </w:rPr>
        <w:t>»</w:t>
      </w:r>
      <w:r w:rsidRPr="00A01407">
        <w:rPr>
          <w:rFonts w:eastAsiaTheme="minorHAnsi"/>
          <w:sz w:val="26"/>
          <w:szCs w:val="26"/>
          <w:lang w:eastAsia="en-US"/>
        </w:rPr>
        <w:t>, организаций, образующих инфраструктуру поддержки субъектов малого и среднего предпринимательства, включаются сведения о сроке действия договора.</w:t>
      </w:r>
    </w:p>
    <w:p w14:paraId="6521E9DD" w14:textId="565D37A8" w:rsidR="00B508FA" w:rsidRDefault="00B508FA" w:rsidP="00E727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Pr="00A01407">
        <w:rPr>
          <w:rFonts w:eastAsiaTheme="minorHAnsi"/>
          <w:sz w:val="26"/>
          <w:szCs w:val="26"/>
          <w:lang w:eastAsia="en-US"/>
        </w:rPr>
        <w:t>&lt;***</w:t>
      </w:r>
      <w:r w:rsidR="00DC6396" w:rsidRPr="00A01407">
        <w:rPr>
          <w:rFonts w:eastAsiaTheme="minorHAnsi"/>
          <w:sz w:val="26"/>
          <w:szCs w:val="26"/>
          <w:lang w:eastAsia="en-US"/>
        </w:rPr>
        <w:t>**</w:t>
      </w:r>
      <w:r w:rsidRPr="00A01407">
        <w:rPr>
          <w:rFonts w:eastAsiaTheme="minorHAnsi"/>
          <w:sz w:val="26"/>
          <w:szCs w:val="26"/>
          <w:lang w:eastAsia="en-US"/>
        </w:rPr>
        <w:t>&gt;</w:t>
      </w:r>
      <w:r>
        <w:rPr>
          <w:rFonts w:eastAsiaTheme="minorHAnsi"/>
          <w:sz w:val="26"/>
          <w:szCs w:val="26"/>
          <w:lang w:eastAsia="en-US"/>
        </w:rPr>
        <w:t xml:space="preserve"> Для объектов движимого имущества, не подлежащ</w:t>
      </w:r>
      <w:r w:rsidR="009B551B">
        <w:rPr>
          <w:rFonts w:eastAsiaTheme="minorHAnsi"/>
          <w:sz w:val="26"/>
          <w:szCs w:val="26"/>
          <w:lang w:eastAsia="en-US"/>
        </w:rPr>
        <w:t>их</w:t>
      </w:r>
      <w:r>
        <w:rPr>
          <w:rFonts w:eastAsiaTheme="minorHAnsi"/>
          <w:sz w:val="26"/>
          <w:szCs w:val="26"/>
          <w:lang w:eastAsia="en-US"/>
        </w:rPr>
        <w:t xml:space="preserve"> отчуждению, состав и виды котор</w:t>
      </w:r>
      <w:r w:rsidR="009B551B">
        <w:rPr>
          <w:rFonts w:eastAsiaTheme="minorHAnsi"/>
          <w:sz w:val="26"/>
          <w:szCs w:val="26"/>
          <w:lang w:eastAsia="en-US"/>
        </w:rPr>
        <w:t>ых</w:t>
      </w:r>
      <w:r>
        <w:rPr>
          <w:rFonts w:eastAsiaTheme="minorHAnsi"/>
          <w:sz w:val="26"/>
          <w:szCs w:val="26"/>
          <w:lang w:eastAsia="en-US"/>
        </w:rPr>
        <w:t xml:space="preserve"> установлены Правительством Российской Федерации</w:t>
      </w:r>
      <w:r w:rsidR="00DC6396">
        <w:rPr>
          <w:rFonts w:eastAsiaTheme="minorHAnsi"/>
          <w:sz w:val="26"/>
          <w:szCs w:val="26"/>
          <w:lang w:eastAsia="en-US"/>
        </w:rPr>
        <w:t>.</w:t>
      </w:r>
    </w:p>
    <w:p w14:paraId="1470A5A0" w14:textId="38539504" w:rsidR="00B508FA" w:rsidRPr="00B508FA" w:rsidRDefault="00B508FA" w:rsidP="00B508FA">
      <w:pPr>
        <w:tabs>
          <w:tab w:val="left" w:pos="8505"/>
        </w:tabs>
        <w:rPr>
          <w:rFonts w:eastAsiaTheme="minorHAnsi"/>
          <w:sz w:val="26"/>
          <w:szCs w:val="26"/>
          <w:lang w:eastAsia="en-US"/>
        </w:rPr>
      </w:pPr>
    </w:p>
    <w:sectPr w:rsidR="00B508FA" w:rsidRPr="00B508FA" w:rsidSect="00917AAB">
      <w:pgSz w:w="16838" w:h="11906" w:orient="landscape" w:code="9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9349" w14:textId="77777777" w:rsidR="00F945DB" w:rsidRDefault="00F945DB" w:rsidP="000F382A">
      <w:r>
        <w:separator/>
      </w:r>
    </w:p>
  </w:endnote>
  <w:endnote w:type="continuationSeparator" w:id="0">
    <w:p w14:paraId="1F707FF3" w14:textId="77777777" w:rsidR="00F945DB" w:rsidRDefault="00F945DB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2320A" w14:textId="77777777" w:rsidR="00F945DB" w:rsidRDefault="00F945DB" w:rsidP="000F382A">
      <w:r>
        <w:separator/>
      </w:r>
    </w:p>
  </w:footnote>
  <w:footnote w:type="continuationSeparator" w:id="0">
    <w:p w14:paraId="604E4A50" w14:textId="77777777" w:rsidR="00F945DB" w:rsidRDefault="00F945DB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95485"/>
      <w:docPartObj>
        <w:docPartGallery w:val="Page Numbers (Top of Page)"/>
        <w:docPartUnique/>
      </w:docPartObj>
    </w:sdtPr>
    <w:sdtEndPr/>
    <w:sdtContent>
      <w:p w14:paraId="3C08E763" w14:textId="6F06DB79"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1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A1A632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5C33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5CA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1A82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6AA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02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AA2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F36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96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1FE9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4591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0F7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4BC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333D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76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1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2AF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2D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1D4D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1A6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131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13E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6B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1FC3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2B7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29A3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01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B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B77AA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A2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17AAB"/>
    <w:rsid w:val="009228BC"/>
    <w:rsid w:val="00922935"/>
    <w:rsid w:val="00922A3C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51B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407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2BC2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5DA6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8FA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37F89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A3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4DD8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2D34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2F3C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286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25C4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44E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396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0E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9DF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6D2B"/>
    <w:rsid w:val="00F070E0"/>
    <w:rsid w:val="00F07454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6B39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54E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5DB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250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2A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C2C7-5B6B-4B64-B1E7-D4DDF67C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Роженко Алексей Сергеевич</cp:lastModifiedBy>
  <cp:revision>20</cp:revision>
  <cp:lastPrinted>2023-04-19T06:59:00Z</cp:lastPrinted>
  <dcterms:created xsi:type="dcterms:W3CDTF">2023-04-05T07:26:00Z</dcterms:created>
  <dcterms:modified xsi:type="dcterms:W3CDTF">2023-04-19T08:24:00Z</dcterms:modified>
</cp:coreProperties>
</file>