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B54" w:rsidRPr="001324F3" w:rsidRDefault="00247B54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726148" w:rsidP="00247B54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247B54">
              <w:rPr>
                <w:szCs w:val="26"/>
              </w:rPr>
              <w:t>24</w:t>
            </w:r>
            <w:r>
              <w:rPr>
                <w:szCs w:val="26"/>
              </w:rPr>
              <w:t xml:space="preserve"> » </w:t>
            </w:r>
            <w:r w:rsidR="00247B54">
              <w:rPr>
                <w:szCs w:val="26"/>
              </w:rPr>
              <w:t>июня</w:t>
            </w:r>
            <w:r>
              <w:rPr>
                <w:szCs w:val="26"/>
              </w:rPr>
              <w:t xml:space="preserve"> 201</w:t>
            </w:r>
            <w:r w:rsidR="005849A6">
              <w:rPr>
                <w:szCs w:val="26"/>
              </w:rPr>
              <w:t>4</w:t>
            </w:r>
            <w:r>
              <w:rPr>
                <w:szCs w:val="26"/>
              </w:rPr>
              <w:t xml:space="preserve"> </w:t>
            </w:r>
            <w:r w:rsidRPr="000760AE">
              <w:rPr>
                <w:szCs w:val="26"/>
              </w:rPr>
              <w:t>год</w:t>
            </w:r>
          </w:p>
        </w:tc>
        <w:tc>
          <w:tcPr>
            <w:tcW w:w="4528" w:type="dxa"/>
          </w:tcPr>
          <w:p w:rsidR="00726148" w:rsidRPr="00E01AA2" w:rsidRDefault="00726148" w:rsidP="00433C66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433C66">
              <w:rPr>
                <w:szCs w:val="26"/>
              </w:rPr>
              <w:t>18/4-382</w:t>
            </w:r>
          </w:p>
        </w:tc>
      </w:tr>
    </w:tbl>
    <w:p w:rsidR="00726148" w:rsidRDefault="00726148" w:rsidP="0046660D">
      <w:pPr>
        <w:jc w:val="center"/>
        <w:rPr>
          <w:rFonts w:eastAsia="Times New Roman" w:cs="Times New Roman"/>
        </w:rPr>
      </w:pPr>
    </w:p>
    <w:p w:rsidR="00401D17" w:rsidRDefault="00401D17" w:rsidP="00401D17">
      <w:pPr>
        <w:shd w:val="clear" w:color="auto" w:fill="FFFFFF"/>
        <w:spacing w:line="20" w:lineRule="atLeast"/>
        <w:ind w:right="-2"/>
        <w:jc w:val="center"/>
        <w:rPr>
          <w:rFonts w:eastAsia="Calibri" w:cs="Times New Roman"/>
          <w:bCs/>
          <w:szCs w:val="26"/>
        </w:rPr>
      </w:pPr>
      <w:r>
        <w:rPr>
          <w:rFonts w:cs="Times New Roman"/>
          <w:color w:val="000000"/>
          <w:spacing w:val="-2"/>
          <w:szCs w:val="26"/>
        </w:rPr>
        <w:t xml:space="preserve">О внесении изменений в решение Городского Совета </w:t>
      </w:r>
      <w:r>
        <w:rPr>
          <w:rFonts w:eastAsia="Calibri" w:cs="Times New Roman"/>
          <w:bCs/>
          <w:szCs w:val="26"/>
        </w:rPr>
        <w:t>от 21.09.2010 № 28-676</w:t>
      </w:r>
    </w:p>
    <w:p w:rsidR="00401D17" w:rsidRDefault="00401D17" w:rsidP="00401D17">
      <w:pPr>
        <w:shd w:val="clear" w:color="auto" w:fill="FFFFFF"/>
        <w:spacing w:line="20" w:lineRule="atLeast"/>
        <w:ind w:right="-2"/>
        <w:jc w:val="center"/>
        <w:rPr>
          <w:rFonts w:cs="Times New Roman"/>
          <w:szCs w:val="26"/>
        </w:rPr>
      </w:pPr>
      <w:r>
        <w:rPr>
          <w:rFonts w:eastAsia="Calibri" w:cs="Times New Roman"/>
          <w:bCs/>
          <w:szCs w:val="26"/>
        </w:rPr>
        <w:t>«Об установлении дополнительных мер социальной поддержки и социальной помощи для отдельных категорий граждан, предоставляемых за счет средств бюджета муниципального образования город Норильск»</w:t>
      </w:r>
    </w:p>
    <w:p w:rsidR="00401D17" w:rsidRDefault="00401D17" w:rsidP="00401D17">
      <w:pPr>
        <w:pStyle w:val="ab"/>
        <w:spacing w:after="0" w:line="20" w:lineRule="atLeast"/>
        <w:ind w:left="0" w:firstLine="567"/>
        <w:jc w:val="both"/>
        <w:rPr>
          <w:rFonts w:eastAsia="Calibri" w:cs="Times New Roman"/>
          <w:bCs/>
          <w:szCs w:val="26"/>
        </w:rPr>
      </w:pPr>
    </w:p>
    <w:p w:rsidR="00401D17" w:rsidRDefault="00401D17" w:rsidP="00401D17">
      <w:pPr>
        <w:pStyle w:val="ab"/>
        <w:tabs>
          <w:tab w:val="left" w:pos="0"/>
        </w:tabs>
        <w:spacing w:after="0"/>
        <w:ind w:left="0" w:firstLine="567"/>
        <w:jc w:val="both"/>
        <w:rPr>
          <w:rFonts w:eastAsia="Times New Roman"/>
          <w:szCs w:val="26"/>
        </w:rPr>
      </w:pPr>
      <w:r>
        <w:rPr>
          <w:szCs w:val="26"/>
        </w:rPr>
        <w:t>В соответствии со статьей 28 Устава муниципального образования город Норильск, Городской Совет</w:t>
      </w:r>
    </w:p>
    <w:p w:rsidR="00401D17" w:rsidRDefault="00401D17" w:rsidP="00401D17">
      <w:pPr>
        <w:autoSpaceDE w:val="0"/>
        <w:autoSpaceDN w:val="0"/>
        <w:adjustRightInd w:val="0"/>
        <w:ind w:firstLine="567"/>
        <w:rPr>
          <w:rFonts w:cs="Times New Roman"/>
          <w:szCs w:val="26"/>
        </w:rPr>
      </w:pPr>
    </w:p>
    <w:p w:rsidR="00401D17" w:rsidRDefault="00401D17" w:rsidP="00401D17">
      <w:pPr>
        <w:ind w:firstLine="709"/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szCs w:val="26"/>
        </w:rPr>
        <w:t>РЕШИЛ:</w:t>
      </w:r>
    </w:p>
    <w:p w:rsidR="00401D17" w:rsidRDefault="00401D17" w:rsidP="00401D17">
      <w:pPr>
        <w:pStyle w:val="ab"/>
        <w:spacing w:after="0" w:line="20" w:lineRule="atLeast"/>
        <w:ind w:left="0" w:firstLine="567"/>
        <w:jc w:val="both"/>
        <w:rPr>
          <w:rFonts w:eastAsia="Calibri" w:cs="Times New Roman"/>
          <w:bCs/>
          <w:szCs w:val="26"/>
        </w:rPr>
      </w:pPr>
    </w:p>
    <w:p w:rsidR="00247B54" w:rsidRPr="00247B54" w:rsidRDefault="00247B54" w:rsidP="00247B54">
      <w:pPr>
        <w:pStyle w:val="a4"/>
        <w:tabs>
          <w:tab w:val="left" w:pos="1276"/>
        </w:tabs>
        <w:spacing w:line="20" w:lineRule="atLeast"/>
        <w:ind w:left="0" w:firstLine="709"/>
        <w:jc w:val="both"/>
        <w:rPr>
          <w:szCs w:val="26"/>
        </w:rPr>
      </w:pPr>
      <w:r w:rsidRPr="00247B54">
        <w:rPr>
          <w:szCs w:val="26"/>
        </w:rPr>
        <w:t xml:space="preserve">1. Внести в приложение к решению Городского Совета от 21.09.2010 </w:t>
      </w:r>
      <w:r w:rsidR="009D1F47">
        <w:rPr>
          <w:szCs w:val="26"/>
        </w:rPr>
        <w:t xml:space="preserve">      </w:t>
      </w:r>
      <w:r w:rsidRPr="00247B54">
        <w:rPr>
          <w:szCs w:val="26"/>
        </w:rPr>
        <w:t>№ 28-676 «Об установлении дополнительных мер социальной поддержки и социальной помощи для отдельных категорий граждан, предоставляемых за счет средств бюджета муниципального образования город Норильск» (далее - Приложение) следующие изменения:</w:t>
      </w:r>
    </w:p>
    <w:p w:rsidR="00247B54" w:rsidRPr="00247B54" w:rsidRDefault="00247B54" w:rsidP="00247B54">
      <w:pPr>
        <w:pStyle w:val="a4"/>
        <w:tabs>
          <w:tab w:val="left" w:pos="1276"/>
        </w:tabs>
        <w:spacing w:line="20" w:lineRule="atLeast"/>
        <w:ind w:left="0" w:firstLine="709"/>
        <w:jc w:val="both"/>
        <w:rPr>
          <w:szCs w:val="26"/>
        </w:rPr>
      </w:pPr>
      <w:r w:rsidRPr="00247B54">
        <w:rPr>
          <w:szCs w:val="26"/>
        </w:rPr>
        <w:t>1.1. В подпункте «б» пункта 1.12 Приложения графу «Условия предоставления дополнительных мер социальной поддержки и социальной помощи на 1-го человека (денежный или натуральный показатель, основные условия расчета)» (далее – «Условия предоставления») изложить в следующей редакции:</w:t>
      </w:r>
    </w:p>
    <w:p w:rsidR="00247B54" w:rsidRPr="00247B54" w:rsidRDefault="00247B54" w:rsidP="00247B54">
      <w:pPr>
        <w:pStyle w:val="a4"/>
        <w:tabs>
          <w:tab w:val="left" w:pos="1276"/>
        </w:tabs>
        <w:spacing w:line="20" w:lineRule="atLeast"/>
        <w:ind w:left="0" w:firstLine="709"/>
        <w:jc w:val="both"/>
        <w:rPr>
          <w:szCs w:val="26"/>
        </w:rPr>
      </w:pPr>
      <w:r w:rsidRPr="00247B54">
        <w:rPr>
          <w:szCs w:val="26"/>
        </w:rPr>
        <w:t>«Материальная помощь:</w:t>
      </w:r>
    </w:p>
    <w:p w:rsidR="00247B54" w:rsidRPr="00247B54" w:rsidRDefault="00247B54" w:rsidP="00247B54">
      <w:pPr>
        <w:pStyle w:val="a4"/>
        <w:tabs>
          <w:tab w:val="left" w:pos="1276"/>
        </w:tabs>
        <w:spacing w:line="20" w:lineRule="atLeast"/>
        <w:ind w:left="0" w:firstLine="709"/>
        <w:jc w:val="both"/>
        <w:rPr>
          <w:szCs w:val="26"/>
        </w:rPr>
      </w:pPr>
      <w:r w:rsidRPr="00247B54">
        <w:rPr>
          <w:szCs w:val="26"/>
        </w:rPr>
        <w:t>- на частичную оплату лечения, обследования, консультаций, проведенных в лечебных учреждениях по направлению Министерства здравоохранения  Красноярского края, учреждения здравоохранения, расположенного на территории муниципального образования город Норильск;</w:t>
      </w:r>
    </w:p>
    <w:p w:rsidR="00247B54" w:rsidRPr="00247B54" w:rsidRDefault="00247B54" w:rsidP="00247B54">
      <w:pPr>
        <w:pStyle w:val="a4"/>
        <w:tabs>
          <w:tab w:val="left" w:pos="1276"/>
        </w:tabs>
        <w:spacing w:line="20" w:lineRule="atLeast"/>
        <w:ind w:left="0" w:firstLine="709"/>
        <w:jc w:val="both"/>
        <w:rPr>
          <w:szCs w:val="26"/>
        </w:rPr>
      </w:pPr>
      <w:r w:rsidRPr="00247B54">
        <w:rPr>
          <w:szCs w:val="26"/>
        </w:rPr>
        <w:t xml:space="preserve">- на частичную оплату лекарственных препаратов, не предусмотренных перечнем для льготного приобретения, средств ухода, вспомогательных  технических средств. </w:t>
      </w:r>
    </w:p>
    <w:p w:rsidR="00247B54" w:rsidRPr="00247B54" w:rsidRDefault="00247B54" w:rsidP="00247B54">
      <w:pPr>
        <w:pStyle w:val="a4"/>
        <w:tabs>
          <w:tab w:val="left" w:pos="1276"/>
        </w:tabs>
        <w:spacing w:line="20" w:lineRule="atLeast"/>
        <w:ind w:left="0" w:firstLine="709"/>
        <w:jc w:val="both"/>
        <w:rPr>
          <w:szCs w:val="26"/>
        </w:rPr>
      </w:pPr>
      <w:r w:rsidRPr="00247B54">
        <w:rPr>
          <w:szCs w:val="26"/>
        </w:rPr>
        <w:t xml:space="preserve">Материальная помощь предоставляется при наличии у гражданина направления Министерства здравоохранения Красноярского края, учреждения  здравоохранения, расположенного на территории муниципального образования город Норильск на лечение, обследование, для получения консультаций. </w:t>
      </w:r>
    </w:p>
    <w:p w:rsidR="00247B54" w:rsidRPr="00247B54" w:rsidRDefault="00247B54" w:rsidP="00247B54">
      <w:pPr>
        <w:pStyle w:val="a4"/>
        <w:tabs>
          <w:tab w:val="left" w:pos="1276"/>
        </w:tabs>
        <w:spacing w:line="20" w:lineRule="atLeast"/>
        <w:ind w:left="0" w:firstLine="709"/>
        <w:jc w:val="both"/>
        <w:rPr>
          <w:szCs w:val="26"/>
        </w:rPr>
      </w:pPr>
      <w:r w:rsidRPr="00247B54">
        <w:rPr>
          <w:szCs w:val="26"/>
        </w:rPr>
        <w:t xml:space="preserve">Материальная помощь предоставляется по решению Координационного совета при отсутствии права на оплату по другим основаниям. Предоставление  материальной помощи  осуществляется по факту, в пределах средств,  предусмотренных МП: </w:t>
      </w:r>
    </w:p>
    <w:p w:rsidR="00247B54" w:rsidRPr="00247B54" w:rsidRDefault="00247B54" w:rsidP="00247B54">
      <w:pPr>
        <w:pStyle w:val="a4"/>
        <w:tabs>
          <w:tab w:val="left" w:pos="1276"/>
        </w:tabs>
        <w:spacing w:line="20" w:lineRule="atLeast"/>
        <w:ind w:left="0" w:firstLine="709"/>
        <w:jc w:val="both"/>
        <w:rPr>
          <w:szCs w:val="26"/>
        </w:rPr>
      </w:pPr>
      <w:r w:rsidRPr="00247B54">
        <w:rPr>
          <w:szCs w:val="26"/>
        </w:rPr>
        <w:lastRenderedPageBreak/>
        <w:t xml:space="preserve">- на частичную оплату лечения, обследования, консультаций не более 300000,0 рублей на человека в год; </w:t>
      </w:r>
    </w:p>
    <w:p w:rsidR="00247B54" w:rsidRPr="00247B54" w:rsidRDefault="00247B54" w:rsidP="00247B54">
      <w:pPr>
        <w:pStyle w:val="a4"/>
        <w:tabs>
          <w:tab w:val="left" w:pos="1276"/>
        </w:tabs>
        <w:spacing w:line="20" w:lineRule="atLeast"/>
        <w:ind w:left="0" w:firstLine="709"/>
        <w:jc w:val="both"/>
        <w:rPr>
          <w:szCs w:val="26"/>
        </w:rPr>
      </w:pPr>
      <w:r w:rsidRPr="00247B54">
        <w:rPr>
          <w:szCs w:val="26"/>
        </w:rPr>
        <w:t xml:space="preserve">- на частичную оплату лекарственных препаратов, не предусмотренных перечнем для льготного  приобретения, средств ухода, вспомогательных  технических средств не более 15000,0 рублей на человека в год. </w:t>
      </w:r>
    </w:p>
    <w:p w:rsidR="00247B54" w:rsidRPr="00247B54" w:rsidRDefault="00247B54" w:rsidP="00247B54">
      <w:pPr>
        <w:pStyle w:val="a4"/>
        <w:tabs>
          <w:tab w:val="left" w:pos="1276"/>
        </w:tabs>
        <w:spacing w:line="20" w:lineRule="atLeast"/>
        <w:ind w:left="0" w:firstLine="709"/>
        <w:jc w:val="both"/>
        <w:rPr>
          <w:szCs w:val="26"/>
        </w:rPr>
      </w:pPr>
      <w:r w:rsidRPr="00247B54">
        <w:rPr>
          <w:szCs w:val="26"/>
        </w:rPr>
        <w:t xml:space="preserve">Для категорий одиноко проживающих неработающих пенсионеров, одиноко проживающих супружеских пар неработающих пенсионеров, неработающих  инвалидов (в том числе занятых на общественных работах), семей с детьми-инвалидами до 18 лет (обратившихся за оказанием материальной помощи в отношении ребенка-инвалида) материальная помощь предоставляется без учета доходов, в размере 80% от суммы понесенных затрат. </w:t>
      </w:r>
    </w:p>
    <w:p w:rsidR="00247B54" w:rsidRPr="00247B54" w:rsidRDefault="00247B54" w:rsidP="00247B54">
      <w:pPr>
        <w:pStyle w:val="a4"/>
        <w:tabs>
          <w:tab w:val="left" w:pos="1276"/>
        </w:tabs>
        <w:spacing w:line="20" w:lineRule="atLeast"/>
        <w:ind w:left="0" w:firstLine="709"/>
        <w:jc w:val="both"/>
        <w:rPr>
          <w:szCs w:val="26"/>
        </w:rPr>
      </w:pPr>
      <w:r w:rsidRPr="00247B54">
        <w:rPr>
          <w:szCs w:val="26"/>
        </w:rPr>
        <w:t xml:space="preserve">Для других категорий заявителей материальная помощь предоставляется  с учетом сопоставимости расходов  с совокупным доходом семьи. Размер определяется как разница между суммой затрат, понесенных заявителем, и суммой допустимых затрат заявителя, рассчитанной по формуле, утвержденной постановлением Администрации города Норильска.». </w:t>
      </w:r>
    </w:p>
    <w:p w:rsidR="00247B54" w:rsidRPr="00247B54" w:rsidRDefault="00247B54" w:rsidP="00247B54">
      <w:pPr>
        <w:pStyle w:val="a4"/>
        <w:tabs>
          <w:tab w:val="left" w:pos="1276"/>
        </w:tabs>
        <w:spacing w:line="20" w:lineRule="atLeast"/>
        <w:ind w:left="0" w:firstLine="709"/>
        <w:jc w:val="both"/>
        <w:rPr>
          <w:szCs w:val="26"/>
        </w:rPr>
      </w:pPr>
      <w:r w:rsidRPr="00247B54">
        <w:rPr>
          <w:szCs w:val="26"/>
        </w:rPr>
        <w:t>1.2. В пункте 1.12.1 Приложения:</w:t>
      </w:r>
    </w:p>
    <w:p w:rsidR="00247B54" w:rsidRPr="00247B54" w:rsidRDefault="00247B54" w:rsidP="00247B54">
      <w:pPr>
        <w:pStyle w:val="a4"/>
        <w:tabs>
          <w:tab w:val="left" w:pos="1276"/>
        </w:tabs>
        <w:spacing w:line="20" w:lineRule="atLeast"/>
        <w:ind w:left="0" w:firstLine="709"/>
        <w:jc w:val="both"/>
        <w:rPr>
          <w:szCs w:val="26"/>
        </w:rPr>
      </w:pPr>
      <w:r w:rsidRPr="00247B54">
        <w:rPr>
          <w:szCs w:val="26"/>
        </w:rPr>
        <w:t>1.2.1. Графу «Категории получателей дополнительных мер социальной поддержки и социальной помощи» (далее – «Категории получателей») изложить в следующей редакции:</w:t>
      </w:r>
    </w:p>
    <w:p w:rsidR="00247B54" w:rsidRPr="00247B54" w:rsidRDefault="00247B54" w:rsidP="00247B54">
      <w:pPr>
        <w:pStyle w:val="a4"/>
        <w:tabs>
          <w:tab w:val="left" w:pos="1276"/>
        </w:tabs>
        <w:spacing w:line="20" w:lineRule="atLeast"/>
        <w:ind w:left="0" w:firstLine="709"/>
        <w:jc w:val="both"/>
        <w:rPr>
          <w:szCs w:val="26"/>
        </w:rPr>
      </w:pPr>
      <w:r w:rsidRPr="00247B54">
        <w:rPr>
          <w:szCs w:val="26"/>
        </w:rPr>
        <w:t>«зарегистрированные по месту жительства на территории муниципального образования город Норильск граждане:</w:t>
      </w:r>
    </w:p>
    <w:p w:rsidR="00247B54" w:rsidRPr="00247B54" w:rsidRDefault="00247B54" w:rsidP="00247B54">
      <w:pPr>
        <w:pStyle w:val="a4"/>
        <w:tabs>
          <w:tab w:val="left" w:pos="1276"/>
        </w:tabs>
        <w:spacing w:line="20" w:lineRule="atLeast"/>
        <w:ind w:left="0" w:firstLine="709"/>
        <w:jc w:val="both"/>
        <w:rPr>
          <w:szCs w:val="26"/>
        </w:rPr>
      </w:pPr>
      <w:r w:rsidRPr="00247B54">
        <w:rPr>
          <w:szCs w:val="26"/>
        </w:rPr>
        <w:t>- удостоенные почетного звания «Почетный гражданин города Норильска»;</w:t>
      </w:r>
    </w:p>
    <w:p w:rsidR="00247B54" w:rsidRPr="00247B54" w:rsidRDefault="00247B54" w:rsidP="00247B54">
      <w:pPr>
        <w:pStyle w:val="a4"/>
        <w:tabs>
          <w:tab w:val="left" w:pos="1276"/>
        </w:tabs>
        <w:spacing w:line="20" w:lineRule="atLeast"/>
        <w:ind w:left="0" w:firstLine="709"/>
        <w:jc w:val="both"/>
        <w:rPr>
          <w:szCs w:val="26"/>
        </w:rPr>
      </w:pPr>
      <w:r w:rsidRPr="00247B54">
        <w:rPr>
          <w:szCs w:val="26"/>
        </w:rPr>
        <w:t>- неработающие граждане, награжденные знаком «Почетный донор СССР», «Почетный донор России»;</w:t>
      </w:r>
    </w:p>
    <w:p w:rsidR="00247B54" w:rsidRPr="00247B54" w:rsidRDefault="00247B54" w:rsidP="00247B54">
      <w:pPr>
        <w:pStyle w:val="a4"/>
        <w:tabs>
          <w:tab w:val="left" w:pos="1276"/>
        </w:tabs>
        <w:spacing w:line="20" w:lineRule="atLeast"/>
        <w:ind w:left="0" w:firstLine="709"/>
        <w:jc w:val="both"/>
        <w:rPr>
          <w:szCs w:val="26"/>
        </w:rPr>
      </w:pPr>
      <w:r w:rsidRPr="00247B54">
        <w:rPr>
          <w:szCs w:val="26"/>
        </w:rPr>
        <w:t>- неработающие пенсионеры в возрасте 65 лет и старше, неработающие инвалиды, получающие социальную или трудовую пенсию.».</w:t>
      </w:r>
    </w:p>
    <w:p w:rsidR="00247B54" w:rsidRPr="00247B54" w:rsidRDefault="00247B54" w:rsidP="00247B54">
      <w:pPr>
        <w:pStyle w:val="a4"/>
        <w:tabs>
          <w:tab w:val="left" w:pos="1276"/>
        </w:tabs>
        <w:spacing w:line="20" w:lineRule="atLeast"/>
        <w:ind w:left="0" w:firstLine="709"/>
        <w:jc w:val="both"/>
        <w:rPr>
          <w:szCs w:val="26"/>
        </w:rPr>
      </w:pPr>
      <w:r>
        <w:rPr>
          <w:szCs w:val="26"/>
        </w:rPr>
        <w:t xml:space="preserve">1.2.2. </w:t>
      </w:r>
      <w:r w:rsidRPr="00247B54">
        <w:rPr>
          <w:szCs w:val="26"/>
        </w:rPr>
        <w:t>Графу «Условия предоставления» дополнить абзацами третьим – пятым следующего содержания:</w:t>
      </w:r>
    </w:p>
    <w:p w:rsidR="00247B54" w:rsidRPr="00247B54" w:rsidRDefault="00247B54" w:rsidP="00247B54">
      <w:pPr>
        <w:pStyle w:val="a4"/>
        <w:tabs>
          <w:tab w:val="left" w:pos="1276"/>
        </w:tabs>
        <w:spacing w:line="20" w:lineRule="atLeast"/>
        <w:ind w:left="0" w:firstLine="709"/>
        <w:jc w:val="both"/>
        <w:rPr>
          <w:szCs w:val="26"/>
        </w:rPr>
      </w:pPr>
      <w:r w:rsidRPr="00247B54">
        <w:rPr>
          <w:szCs w:val="26"/>
        </w:rPr>
        <w:t>«Материальная помощь в виде компенсации расходов на зубопротезирование назначается и выплачивается при соблюдении следующих условий:</w:t>
      </w:r>
    </w:p>
    <w:p w:rsidR="00247B54" w:rsidRPr="00247B54" w:rsidRDefault="00247B54" w:rsidP="00247B54">
      <w:pPr>
        <w:pStyle w:val="a4"/>
        <w:tabs>
          <w:tab w:val="left" w:pos="1276"/>
        </w:tabs>
        <w:spacing w:line="20" w:lineRule="atLeast"/>
        <w:ind w:left="0" w:firstLine="709"/>
        <w:jc w:val="both"/>
        <w:rPr>
          <w:szCs w:val="26"/>
        </w:rPr>
      </w:pPr>
      <w:r w:rsidRPr="00247B54">
        <w:rPr>
          <w:szCs w:val="26"/>
        </w:rPr>
        <w:t>- постоянной регистрации заявителя на территории муниципального образования город Норильск в течение последних 5 лет на дату обращения заявителя за предоставлением материальной помощи;</w:t>
      </w:r>
    </w:p>
    <w:p w:rsidR="00247B54" w:rsidRPr="00247B54" w:rsidRDefault="00247B54" w:rsidP="00247B54">
      <w:pPr>
        <w:pStyle w:val="a4"/>
        <w:tabs>
          <w:tab w:val="left" w:pos="1276"/>
        </w:tabs>
        <w:spacing w:line="20" w:lineRule="atLeast"/>
        <w:ind w:left="0" w:firstLine="709"/>
        <w:jc w:val="both"/>
        <w:rPr>
          <w:szCs w:val="26"/>
        </w:rPr>
      </w:pPr>
      <w:r w:rsidRPr="00247B54">
        <w:rPr>
          <w:szCs w:val="26"/>
        </w:rPr>
        <w:t>- если обращение за назначением материальной помощи в виде компенсации расходов на зубопротезирование последовало не позднее 6 месяцев с даты, окончания зубопротезирования.».</w:t>
      </w:r>
    </w:p>
    <w:p w:rsidR="00247B54" w:rsidRPr="00247B54" w:rsidRDefault="00247B54" w:rsidP="00247B54">
      <w:pPr>
        <w:pStyle w:val="a4"/>
        <w:tabs>
          <w:tab w:val="left" w:pos="1276"/>
        </w:tabs>
        <w:spacing w:line="20" w:lineRule="atLeast"/>
        <w:ind w:left="0" w:firstLine="709"/>
        <w:jc w:val="both"/>
        <w:rPr>
          <w:szCs w:val="26"/>
        </w:rPr>
      </w:pPr>
      <w:r w:rsidRPr="00247B54">
        <w:rPr>
          <w:szCs w:val="26"/>
        </w:rPr>
        <w:t>1.3. В подпункте «а» пункта 1.13 Приложения графу «Условия предоставления» изложить в следующей редакции:</w:t>
      </w:r>
    </w:p>
    <w:p w:rsidR="00247B54" w:rsidRPr="00247B54" w:rsidRDefault="00247B54" w:rsidP="00247B54">
      <w:pPr>
        <w:pStyle w:val="a4"/>
        <w:tabs>
          <w:tab w:val="left" w:pos="1276"/>
        </w:tabs>
        <w:spacing w:line="20" w:lineRule="atLeast"/>
        <w:ind w:left="0" w:firstLine="709"/>
        <w:jc w:val="both"/>
        <w:rPr>
          <w:szCs w:val="26"/>
        </w:rPr>
      </w:pPr>
      <w:r w:rsidRPr="00247B54">
        <w:rPr>
          <w:szCs w:val="26"/>
        </w:rPr>
        <w:t>«Материальная помощь на частичную оплату проезда к месту лечения, обследования, консультаций и обратно. Материальная помощь предоставляется при наличии у гражданина направления Министерства здравоохранения Красноярского края, учреждения здравоохранения, расположенного на территории муниципального образования город Норильск, на лечение, обследование, для получения консультаций.</w:t>
      </w:r>
    </w:p>
    <w:p w:rsidR="00247B54" w:rsidRPr="00247B54" w:rsidRDefault="00247B54" w:rsidP="00247B54">
      <w:pPr>
        <w:pStyle w:val="a4"/>
        <w:tabs>
          <w:tab w:val="left" w:pos="1276"/>
        </w:tabs>
        <w:spacing w:line="20" w:lineRule="atLeast"/>
        <w:ind w:left="0" w:firstLine="709"/>
        <w:jc w:val="both"/>
        <w:rPr>
          <w:szCs w:val="26"/>
        </w:rPr>
      </w:pPr>
      <w:r w:rsidRPr="00247B54">
        <w:rPr>
          <w:szCs w:val="26"/>
        </w:rPr>
        <w:lastRenderedPageBreak/>
        <w:t>Материальная помощь предоставляется по решению Координационного совета при отсутствии права на оплату по другим основания. Предоставление материальной помощи осуществляется по факту, в пределах средств, предусмотренных МП, не более 30 000,0 рублей на человека в год.</w:t>
      </w:r>
    </w:p>
    <w:p w:rsidR="00247B54" w:rsidRPr="00247B54" w:rsidRDefault="00247B54" w:rsidP="00247B54">
      <w:pPr>
        <w:pStyle w:val="a4"/>
        <w:tabs>
          <w:tab w:val="left" w:pos="1276"/>
        </w:tabs>
        <w:spacing w:line="20" w:lineRule="atLeast"/>
        <w:ind w:left="0" w:firstLine="709"/>
        <w:jc w:val="both"/>
        <w:rPr>
          <w:szCs w:val="26"/>
        </w:rPr>
      </w:pPr>
      <w:r w:rsidRPr="00247B54">
        <w:rPr>
          <w:szCs w:val="26"/>
        </w:rPr>
        <w:t xml:space="preserve">Для категорий одиноко проживающих неработающих пенсионеров, одиноко проживающих супружеских пар неработающих пенсионеров,  неработающих  инвалидов (в том числе занятых на общественных работах), семей с детьми-инвалидами до 18 лет (обратившихся за оказанием материальной помощи в отношении ребенка-инвалида) материальная помощь предоставляется без учета доходов, в размере 80% от суммы понесенных затрат. </w:t>
      </w:r>
    </w:p>
    <w:p w:rsidR="00247B54" w:rsidRPr="00247B54" w:rsidRDefault="00247B54" w:rsidP="00247B54">
      <w:pPr>
        <w:pStyle w:val="a4"/>
        <w:tabs>
          <w:tab w:val="left" w:pos="1276"/>
        </w:tabs>
        <w:spacing w:line="20" w:lineRule="atLeast"/>
        <w:ind w:left="0" w:firstLine="709"/>
        <w:jc w:val="both"/>
        <w:rPr>
          <w:szCs w:val="26"/>
        </w:rPr>
      </w:pPr>
      <w:r w:rsidRPr="00247B54">
        <w:rPr>
          <w:szCs w:val="26"/>
        </w:rPr>
        <w:t>Для других категорий заявителей материальная помощь предоставляется  с учетом сопоставимости расходов  с совокупным доходом семьи. Размер определяется как разница между суммой затрат, понесенных заявителем, и суммой допустимых затрат заявителя, рассчитанной по формуле, утвержденной постановлением Администрации города Норильска.».</w:t>
      </w:r>
    </w:p>
    <w:p w:rsidR="00247B54" w:rsidRPr="00247B54" w:rsidRDefault="00247B54" w:rsidP="00247B54">
      <w:pPr>
        <w:pStyle w:val="a4"/>
        <w:tabs>
          <w:tab w:val="left" w:pos="1276"/>
        </w:tabs>
        <w:spacing w:line="20" w:lineRule="atLeast"/>
        <w:ind w:left="0" w:firstLine="709"/>
        <w:jc w:val="both"/>
        <w:rPr>
          <w:szCs w:val="26"/>
        </w:rPr>
      </w:pPr>
      <w:r w:rsidRPr="00247B54">
        <w:rPr>
          <w:szCs w:val="26"/>
        </w:rPr>
        <w:t>1.4. Пункт 1.14 Приложения исключить.</w:t>
      </w:r>
    </w:p>
    <w:p w:rsidR="00247B54" w:rsidRPr="00247B54" w:rsidRDefault="00247B54" w:rsidP="00247B54">
      <w:pPr>
        <w:pStyle w:val="a4"/>
        <w:tabs>
          <w:tab w:val="left" w:pos="1276"/>
        </w:tabs>
        <w:spacing w:line="20" w:lineRule="atLeast"/>
        <w:ind w:left="0" w:firstLine="709"/>
        <w:jc w:val="both"/>
        <w:rPr>
          <w:szCs w:val="26"/>
        </w:rPr>
      </w:pPr>
      <w:r w:rsidRPr="00247B54">
        <w:rPr>
          <w:szCs w:val="26"/>
        </w:rPr>
        <w:t>1.5. Графу «Условия предоставления» пункта 1.20 Приложения дополнить абзацем вторым следующего содержания:</w:t>
      </w:r>
    </w:p>
    <w:p w:rsidR="00247B54" w:rsidRPr="00247B54" w:rsidRDefault="00247B54" w:rsidP="00247B54">
      <w:pPr>
        <w:pStyle w:val="a4"/>
        <w:tabs>
          <w:tab w:val="left" w:pos="1276"/>
        </w:tabs>
        <w:spacing w:line="20" w:lineRule="atLeast"/>
        <w:ind w:left="0" w:firstLine="709"/>
        <w:jc w:val="both"/>
        <w:rPr>
          <w:szCs w:val="26"/>
        </w:rPr>
      </w:pPr>
      <w:r w:rsidRPr="00247B54">
        <w:rPr>
          <w:szCs w:val="26"/>
        </w:rPr>
        <w:t>«Единовременная материальная помощь выплачивается, если обращение за ней последовало не позднее 6 месяцев со дня рождения ребенка».</w:t>
      </w:r>
    </w:p>
    <w:p w:rsidR="00247B54" w:rsidRPr="00247B54" w:rsidRDefault="00247B54" w:rsidP="00247B54">
      <w:pPr>
        <w:pStyle w:val="a4"/>
        <w:tabs>
          <w:tab w:val="left" w:pos="1276"/>
        </w:tabs>
        <w:spacing w:line="20" w:lineRule="atLeast"/>
        <w:ind w:left="0" w:firstLine="709"/>
        <w:jc w:val="both"/>
        <w:rPr>
          <w:szCs w:val="26"/>
        </w:rPr>
      </w:pPr>
      <w:r w:rsidRPr="00247B54">
        <w:rPr>
          <w:szCs w:val="26"/>
        </w:rPr>
        <w:t>1.6. В графе «Категории получателей» в подпункте «а» пункта 1.22 Приложения слова «муниципальных учреждений муниципального образования город Норильск и государственных учреждений здравоохранения, расположенных на территории муниципального образования город Норильск, переданных с 01.01.2014 в государственную собственность» заменить словами «муниципальных учреждений муниципального образования город Норильск и краевых государственных учреждений здравоохранения, расположенных на территории муниципального образования город Норильск».</w:t>
      </w:r>
    </w:p>
    <w:p w:rsidR="00247B54" w:rsidRPr="00247B54" w:rsidRDefault="00247B54" w:rsidP="00247B54">
      <w:pPr>
        <w:pStyle w:val="a4"/>
        <w:tabs>
          <w:tab w:val="left" w:pos="1276"/>
        </w:tabs>
        <w:spacing w:line="20" w:lineRule="atLeast"/>
        <w:ind w:left="0" w:firstLine="709"/>
        <w:jc w:val="both"/>
        <w:rPr>
          <w:szCs w:val="26"/>
        </w:rPr>
      </w:pPr>
      <w:r w:rsidRPr="00247B54">
        <w:rPr>
          <w:szCs w:val="26"/>
        </w:rPr>
        <w:t>1.7. В пункте 3.1 Приложения графу «Условия предоставления» изложить в следующей редакции:</w:t>
      </w:r>
    </w:p>
    <w:p w:rsidR="00247B54" w:rsidRPr="00247B54" w:rsidRDefault="00247B54" w:rsidP="00247B54">
      <w:pPr>
        <w:pStyle w:val="a4"/>
        <w:tabs>
          <w:tab w:val="left" w:pos="1276"/>
        </w:tabs>
        <w:spacing w:line="20" w:lineRule="atLeast"/>
        <w:ind w:left="0" w:firstLine="709"/>
        <w:jc w:val="both"/>
        <w:rPr>
          <w:szCs w:val="26"/>
        </w:rPr>
      </w:pPr>
      <w:r w:rsidRPr="00247B54">
        <w:rPr>
          <w:szCs w:val="26"/>
        </w:rPr>
        <w:t>«Договор ренты заключается с гражданами, если они являются собственниками жилья, и на принадлежащей им жилой площади не зарегистрированы другие граждане, жилое помещение не заложено, не находится в споре и под запретом (арестом), не сдано в аренду и поднаем. Размер пожизненной ренты, установленный договором пожизненной ренты, в расчете на месяц должен быть не менее величины прожиточного минимума на душу населения на соответствующий период, установленной постановлением Правительства Красноярского края «Об установлении величины прожиточного минимума на душу населения и по основным социально-демографическим группам населения Красноярского края», и подлежит увеличению с учетом роста соответствующей величины прожиточного минимума на душу населения.</w:t>
      </w:r>
    </w:p>
    <w:p w:rsidR="00247B54" w:rsidRPr="00247B54" w:rsidRDefault="00247B54" w:rsidP="00247B54">
      <w:pPr>
        <w:pStyle w:val="a4"/>
        <w:tabs>
          <w:tab w:val="left" w:pos="1276"/>
        </w:tabs>
        <w:spacing w:line="20" w:lineRule="atLeast"/>
        <w:ind w:left="0" w:firstLine="709"/>
        <w:jc w:val="both"/>
        <w:rPr>
          <w:szCs w:val="26"/>
        </w:rPr>
      </w:pPr>
      <w:r w:rsidRPr="00247B54">
        <w:rPr>
          <w:szCs w:val="26"/>
        </w:rPr>
        <w:t xml:space="preserve">В случае нахождения жилого помещения, передаваемого по договору ренты, в другом субъекте Российской Федерации, расчет размера пожизненной ренты осуществляется в соответствии с законом об установлении величины прожиточного минимума на душу населения в соответствующем субъекте Российской Федерации, а при отсутствии в соответствующем субъекте Российской Федерации указанной величины не менее установленной в </w:t>
      </w:r>
      <w:r w:rsidRPr="00247B54">
        <w:rPr>
          <w:szCs w:val="26"/>
        </w:rPr>
        <w:lastRenderedPageBreak/>
        <w:t xml:space="preserve">соответствии с законом величины прожиточного минимума на душу населения в целом по Российской Федерации». </w:t>
      </w:r>
    </w:p>
    <w:p w:rsidR="00247B54" w:rsidRPr="00247B54" w:rsidRDefault="00247B54" w:rsidP="00247B54">
      <w:pPr>
        <w:pStyle w:val="a4"/>
        <w:tabs>
          <w:tab w:val="left" w:pos="1276"/>
        </w:tabs>
        <w:spacing w:line="20" w:lineRule="atLeast"/>
        <w:ind w:left="0" w:firstLine="709"/>
        <w:jc w:val="both"/>
        <w:rPr>
          <w:szCs w:val="26"/>
        </w:rPr>
      </w:pPr>
      <w:r w:rsidRPr="00247B54">
        <w:rPr>
          <w:szCs w:val="26"/>
        </w:rPr>
        <w:t>1.8. В пункте 5.4 Приложения:</w:t>
      </w:r>
    </w:p>
    <w:p w:rsidR="00247B54" w:rsidRPr="00247B54" w:rsidRDefault="00247B54" w:rsidP="00247B54">
      <w:pPr>
        <w:pStyle w:val="a4"/>
        <w:tabs>
          <w:tab w:val="left" w:pos="1276"/>
        </w:tabs>
        <w:spacing w:line="20" w:lineRule="atLeast"/>
        <w:ind w:left="0" w:firstLine="709"/>
        <w:jc w:val="both"/>
        <w:rPr>
          <w:szCs w:val="26"/>
        </w:rPr>
      </w:pPr>
      <w:r w:rsidRPr="00247B54">
        <w:rPr>
          <w:szCs w:val="26"/>
        </w:rPr>
        <w:t>1.8.1. Графу «Условия предоставления» подпункта «б» дополнить абзацами шестым, седьмым следующего содержания:</w:t>
      </w:r>
    </w:p>
    <w:p w:rsidR="00247B54" w:rsidRPr="00247B54" w:rsidRDefault="00247B54" w:rsidP="00247B54">
      <w:pPr>
        <w:pStyle w:val="a4"/>
        <w:tabs>
          <w:tab w:val="left" w:pos="1276"/>
        </w:tabs>
        <w:spacing w:line="20" w:lineRule="atLeast"/>
        <w:ind w:left="0" w:firstLine="709"/>
        <w:jc w:val="both"/>
        <w:rPr>
          <w:szCs w:val="26"/>
        </w:rPr>
      </w:pPr>
      <w:r w:rsidRPr="00247B54">
        <w:rPr>
          <w:szCs w:val="26"/>
        </w:rPr>
        <w:t>«Компенсация расходов по оплате стоимости проезда к месту предоставления медицинской помощи выплачивается, если обращение за ней последовало не позднее 6 месяцев со дня выписки из лечебного учреждения.</w:t>
      </w:r>
    </w:p>
    <w:p w:rsidR="00247B54" w:rsidRPr="00247B54" w:rsidRDefault="00247B54" w:rsidP="00247B54">
      <w:pPr>
        <w:pStyle w:val="a4"/>
        <w:tabs>
          <w:tab w:val="left" w:pos="1276"/>
        </w:tabs>
        <w:spacing w:line="20" w:lineRule="atLeast"/>
        <w:ind w:left="0" w:firstLine="709"/>
        <w:jc w:val="both"/>
        <w:rPr>
          <w:szCs w:val="26"/>
        </w:rPr>
      </w:pPr>
      <w:r w:rsidRPr="00247B54">
        <w:rPr>
          <w:szCs w:val="26"/>
        </w:rPr>
        <w:t>Право на получение компенсации имеют женщины, зарегистрированные по месту постоянного жительства на территории муниципального образования город Норильск и имеющие гражданство Российской Федерации.».</w:t>
      </w:r>
    </w:p>
    <w:p w:rsidR="00247B54" w:rsidRPr="00247B54" w:rsidRDefault="00247B54" w:rsidP="00247B54">
      <w:pPr>
        <w:pStyle w:val="a4"/>
        <w:tabs>
          <w:tab w:val="left" w:pos="1276"/>
        </w:tabs>
        <w:spacing w:line="20" w:lineRule="atLeast"/>
        <w:ind w:left="0" w:firstLine="709"/>
        <w:jc w:val="both"/>
        <w:rPr>
          <w:szCs w:val="26"/>
        </w:rPr>
      </w:pPr>
      <w:r w:rsidRPr="00247B54">
        <w:rPr>
          <w:szCs w:val="26"/>
        </w:rPr>
        <w:t>1.8.2. Графу «Условия предоставления» подпункта «в» дополнить абзацем вторым следующего содержания:</w:t>
      </w:r>
    </w:p>
    <w:p w:rsidR="00247B54" w:rsidRPr="00247B54" w:rsidRDefault="00247B54" w:rsidP="00247B54">
      <w:pPr>
        <w:pStyle w:val="a4"/>
        <w:tabs>
          <w:tab w:val="left" w:pos="1276"/>
        </w:tabs>
        <w:spacing w:line="20" w:lineRule="atLeast"/>
        <w:ind w:left="0" w:firstLine="709"/>
        <w:jc w:val="both"/>
        <w:rPr>
          <w:szCs w:val="26"/>
        </w:rPr>
      </w:pPr>
      <w:r w:rsidRPr="00247B54">
        <w:rPr>
          <w:szCs w:val="26"/>
        </w:rPr>
        <w:t>«Компенсация расходов по оплате стоимости проезда к месту предоставления медицинской помощи выплачивается, если обращение за ней последовало не позднее 6 месяцев со дня выписки из лечебного учреждения.».</w:t>
      </w:r>
    </w:p>
    <w:p w:rsidR="00247B54" w:rsidRPr="00247B54" w:rsidRDefault="00247B54" w:rsidP="00247B54">
      <w:pPr>
        <w:pStyle w:val="a4"/>
        <w:tabs>
          <w:tab w:val="left" w:pos="1276"/>
        </w:tabs>
        <w:spacing w:line="20" w:lineRule="atLeast"/>
        <w:ind w:left="0" w:firstLine="709"/>
        <w:jc w:val="both"/>
        <w:rPr>
          <w:szCs w:val="26"/>
        </w:rPr>
      </w:pPr>
      <w:r w:rsidRPr="00247B54">
        <w:rPr>
          <w:szCs w:val="26"/>
        </w:rPr>
        <w:t>1.9. В графе «Категории получателей» пункта 9.1 Приложения:</w:t>
      </w:r>
    </w:p>
    <w:p w:rsidR="00247B54" w:rsidRPr="00247B54" w:rsidRDefault="00247B54" w:rsidP="00247B54">
      <w:pPr>
        <w:pStyle w:val="a4"/>
        <w:tabs>
          <w:tab w:val="left" w:pos="1276"/>
        </w:tabs>
        <w:spacing w:line="20" w:lineRule="atLeast"/>
        <w:ind w:left="0" w:firstLine="709"/>
        <w:jc w:val="both"/>
        <w:rPr>
          <w:szCs w:val="26"/>
        </w:rPr>
      </w:pPr>
      <w:r w:rsidRPr="00247B54">
        <w:rPr>
          <w:szCs w:val="26"/>
        </w:rPr>
        <w:t xml:space="preserve">1.9.1. </w:t>
      </w:r>
      <w:r w:rsidR="009C45E8">
        <w:rPr>
          <w:szCs w:val="26"/>
        </w:rPr>
        <w:t>С</w:t>
      </w:r>
      <w:r w:rsidRPr="00247B54">
        <w:rPr>
          <w:szCs w:val="26"/>
        </w:rPr>
        <w:t>лова «в муниципальном бюджетном общеобразовательном учреждении «Школа-интернат № 2 основного общего образования» заменить словами «в муниципальном бюджетном образовательном учреждении «Школа-интернат № 2 основного общего образования».</w:t>
      </w:r>
    </w:p>
    <w:p w:rsidR="00247B54" w:rsidRPr="00247B54" w:rsidRDefault="00247B54" w:rsidP="00247B54">
      <w:pPr>
        <w:pStyle w:val="a4"/>
        <w:tabs>
          <w:tab w:val="left" w:pos="1276"/>
        </w:tabs>
        <w:spacing w:line="20" w:lineRule="atLeast"/>
        <w:ind w:left="0" w:firstLine="709"/>
        <w:jc w:val="both"/>
        <w:rPr>
          <w:szCs w:val="26"/>
        </w:rPr>
      </w:pPr>
      <w:r w:rsidRPr="00247B54">
        <w:rPr>
          <w:szCs w:val="26"/>
        </w:rPr>
        <w:t xml:space="preserve">1.9.2. Дополнить абзацем </w:t>
      </w:r>
      <w:r w:rsidR="009C45E8">
        <w:rPr>
          <w:szCs w:val="26"/>
        </w:rPr>
        <w:t>девятым</w:t>
      </w:r>
      <w:r w:rsidRPr="00247B54">
        <w:rPr>
          <w:szCs w:val="26"/>
        </w:rPr>
        <w:t xml:space="preserve"> следующего содержания:</w:t>
      </w:r>
    </w:p>
    <w:p w:rsidR="00247B54" w:rsidRPr="00247B54" w:rsidRDefault="00247B54" w:rsidP="00247B54">
      <w:pPr>
        <w:pStyle w:val="a4"/>
        <w:tabs>
          <w:tab w:val="left" w:pos="1276"/>
        </w:tabs>
        <w:spacing w:line="20" w:lineRule="atLeast"/>
        <w:ind w:left="0" w:firstLine="709"/>
        <w:jc w:val="both"/>
        <w:rPr>
          <w:szCs w:val="26"/>
        </w:rPr>
      </w:pPr>
      <w:r w:rsidRPr="00247B54">
        <w:rPr>
          <w:szCs w:val="26"/>
        </w:rPr>
        <w:t>«Дети умерших ветеранов боевых действий, указанных в статье 3 Федерального закона от 12.01.1995 № 5-ФЗ «О ветеранах».».</w:t>
      </w:r>
    </w:p>
    <w:p w:rsidR="00247B54" w:rsidRPr="00247B54" w:rsidRDefault="00247B54" w:rsidP="00247B54">
      <w:pPr>
        <w:pStyle w:val="a4"/>
        <w:tabs>
          <w:tab w:val="left" w:pos="1276"/>
        </w:tabs>
        <w:spacing w:line="20" w:lineRule="atLeast"/>
        <w:ind w:left="0" w:firstLine="709"/>
        <w:jc w:val="both"/>
        <w:rPr>
          <w:szCs w:val="26"/>
        </w:rPr>
      </w:pPr>
      <w:r w:rsidRPr="00247B54">
        <w:rPr>
          <w:szCs w:val="26"/>
        </w:rPr>
        <w:t>1.10. Пункт 16.14 Приложения исключить.</w:t>
      </w:r>
    </w:p>
    <w:p w:rsidR="009D6E10" w:rsidRPr="009D6E10" w:rsidRDefault="009D6E10" w:rsidP="00401D17">
      <w:pPr>
        <w:ind w:firstLine="709"/>
        <w:jc w:val="both"/>
        <w:rPr>
          <w:rFonts w:cs="Times New Roman"/>
          <w:szCs w:val="26"/>
        </w:rPr>
      </w:pPr>
      <w:r w:rsidRPr="009D6E10">
        <w:rPr>
          <w:rFonts w:cs="Times New Roman"/>
          <w:szCs w:val="26"/>
        </w:rPr>
        <w:t xml:space="preserve">2. Контроль исполнения решения возложить на председателя комиссии Городского Совета по </w:t>
      </w:r>
      <w:r w:rsidR="00C0010C">
        <w:rPr>
          <w:rFonts w:cs="Times New Roman"/>
          <w:szCs w:val="26"/>
        </w:rPr>
        <w:t>социальной политике Бондаря В.В.</w:t>
      </w:r>
    </w:p>
    <w:p w:rsidR="006A4D62" w:rsidRDefault="00F83F86" w:rsidP="00401D17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9D6E10">
        <w:rPr>
          <w:rFonts w:ascii="Times New Roman" w:hAnsi="Times New Roman" w:cs="Times New Roman"/>
          <w:sz w:val="26"/>
          <w:szCs w:val="26"/>
        </w:rPr>
        <w:t>3</w:t>
      </w:r>
      <w:r w:rsidR="00997771" w:rsidRPr="009D6E10">
        <w:rPr>
          <w:rFonts w:ascii="Times New Roman" w:hAnsi="Times New Roman" w:cs="Times New Roman"/>
          <w:sz w:val="26"/>
          <w:szCs w:val="26"/>
        </w:rPr>
        <w:t xml:space="preserve">. Решение вступает в силу </w:t>
      </w:r>
      <w:r w:rsidR="00700E52">
        <w:rPr>
          <w:rFonts w:ascii="Times New Roman" w:hAnsi="Times New Roman" w:cs="Times New Roman"/>
          <w:sz w:val="26"/>
          <w:szCs w:val="26"/>
        </w:rPr>
        <w:t xml:space="preserve">через десять дней </w:t>
      </w:r>
      <w:r w:rsidR="00997771" w:rsidRPr="009D6E10">
        <w:rPr>
          <w:rFonts w:ascii="Times New Roman" w:hAnsi="Times New Roman" w:cs="Times New Roman"/>
          <w:sz w:val="26"/>
          <w:szCs w:val="26"/>
        </w:rPr>
        <w:t xml:space="preserve">со дня </w:t>
      </w:r>
      <w:r w:rsidR="006A4D62">
        <w:rPr>
          <w:rFonts w:ascii="Times New Roman" w:hAnsi="Times New Roman" w:cs="Times New Roman"/>
          <w:sz w:val="26"/>
          <w:szCs w:val="26"/>
        </w:rPr>
        <w:t>опубликова</w:t>
      </w:r>
      <w:r w:rsidR="00700E52">
        <w:rPr>
          <w:rFonts w:ascii="Times New Roman" w:hAnsi="Times New Roman" w:cs="Times New Roman"/>
          <w:sz w:val="26"/>
          <w:szCs w:val="26"/>
        </w:rPr>
        <w:t>ния</w:t>
      </w:r>
      <w:r w:rsidR="006A4D62">
        <w:rPr>
          <w:rFonts w:ascii="Times New Roman" w:hAnsi="Times New Roman" w:cs="Times New Roman"/>
          <w:sz w:val="26"/>
          <w:szCs w:val="26"/>
        </w:rPr>
        <w:t xml:space="preserve"> в газете «Заполярная правда».</w:t>
      </w:r>
    </w:p>
    <w:p w:rsidR="00971091" w:rsidRDefault="00971091" w:rsidP="00971091">
      <w:pPr>
        <w:rPr>
          <w:b/>
          <w:szCs w:val="26"/>
        </w:rPr>
      </w:pPr>
    </w:p>
    <w:p w:rsidR="00124329" w:rsidRDefault="00124329" w:rsidP="00247BE2">
      <w:pPr>
        <w:numPr>
          <w:ilvl w:val="12"/>
          <w:numId w:val="0"/>
        </w:numPr>
        <w:ind w:right="-1"/>
        <w:jc w:val="both"/>
      </w:pPr>
    </w:p>
    <w:p w:rsidR="00DC06F4" w:rsidRPr="00E652B0" w:rsidRDefault="00DC06F4" w:rsidP="0088316D">
      <w:pPr>
        <w:jc w:val="both"/>
        <w:rPr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AE18D3">
        <w:tc>
          <w:tcPr>
            <w:tcW w:w="4643" w:type="dxa"/>
          </w:tcPr>
          <w:p w:rsidR="00C87D2B" w:rsidRDefault="00C87D2B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C87D2B" w:rsidRDefault="00C87D2B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124329" w:rsidRDefault="00124329" w:rsidP="00124329">
      <w:pPr>
        <w:tabs>
          <w:tab w:val="num" w:pos="851"/>
        </w:tabs>
        <w:ind w:firstLine="709"/>
        <w:jc w:val="center"/>
      </w:pPr>
    </w:p>
    <w:sectPr w:rsidR="00124329" w:rsidSect="00433C66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D3A" w:rsidRDefault="00D60D3A" w:rsidP="00171B74">
      <w:r>
        <w:separator/>
      </w:r>
    </w:p>
  </w:endnote>
  <w:endnote w:type="continuationSeparator" w:id="1">
    <w:p w:rsidR="00D60D3A" w:rsidRDefault="00D60D3A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753860">
        <w:pPr>
          <w:pStyle w:val="af1"/>
          <w:jc w:val="center"/>
        </w:pPr>
        <w:fldSimple w:instr=" PAGE   \* MERGEFORMAT ">
          <w:r w:rsidR="009C45E8">
            <w:rPr>
              <w:noProof/>
            </w:rPr>
            <w:t>4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D3A" w:rsidRDefault="00D60D3A" w:rsidP="00171B74">
      <w:r>
        <w:separator/>
      </w:r>
    </w:p>
  </w:footnote>
  <w:footnote w:type="continuationSeparator" w:id="1">
    <w:p w:rsidR="00D60D3A" w:rsidRDefault="00D60D3A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478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52C3"/>
    <w:rsid w:val="00033A99"/>
    <w:rsid w:val="000340D5"/>
    <w:rsid w:val="00042B71"/>
    <w:rsid w:val="00044EB5"/>
    <w:rsid w:val="00045851"/>
    <w:rsid w:val="0004667B"/>
    <w:rsid w:val="00062358"/>
    <w:rsid w:val="00065E7E"/>
    <w:rsid w:val="000729C7"/>
    <w:rsid w:val="00091A70"/>
    <w:rsid w:val="000924AC"/>
    <w:rsid w:val="000970AC"/>
    <w:rsid w:val="000A01D5"/>
    <w:rsid w:val="000A1727"/>
    <w:rsid w:val="000A7E93"/>
    <w:rsid w:val="000B7569"/>
    <w:rsid w:val="000D0E0D"/>
    <w:rsid w:val="000E448C"/>
    <w:rsid w:val="000F23B1"/>
    <w:rsid w:val="000F5E8C"/>
    <w:rsid w:val="00106F05"/>
    <w:rsid w:val="00116894"/>
    <w:rsid w:val="00124329"/>
    <w:rsid w:val="00130DDE"/>
    <w:rsid w:val="001324F3"/>
    <w:rsid w:val="00136DFB"/>
    <w:rsid w:val="00137743"/>
    <w:rsid w:val="00155527"/>
    <w:rsid w:val="0016342F"/>
    <w:rsid w:val="00167EFB"/>
    <w:rsid w:val="00171B74"/>
    <w:rsid w:val="00171E14"/>
    <w:rsid w:val="0018498C"/>
    <w:rsid w:val="00190442"/>
    <w:rsid w:val="001A6AFE"/>
    <w:rsid w:val="001B20C0"/>
    <w:rsid w:val="001B2118"/>
    <w:rsid w:val="001C177B"/>
    <w:rsid w:val="001C1FE0"/>
    <w:rsid w:val="001C5DF5"/>
    <w:rsid w:val="001D31D9"/>
    <w:rsid w:val="001D561E"/>
    <w:rsid w:val="001E5201"/>
    <w:rsid w:val="001E73E1"/>
    <w:rsid w:val="001F21F1"/>
    <w:rsid w:val="0020111E"/>
    <w:rsid w:val="00210F7E"/>
    <w:rsid w:val="00217829"/>
    <w:rsid w:val="00231E94"/>
    <w:rsid w:val="0023251E"/>
    <w:rsid w:val="00234768"/>
    <w:rsid w:val="0024752E"/>
    <w:rsid w:val="00247B54"/>
    <w:rsid w:val="00247BE2"/>
    <w:rsid w:val="00256C23"/>
    <w:rsid w:val="00272CF6"/>
    <w:rsid w:val="00273BB1"/>
    <w:rsid w:val="00283AF9"/>
    <w:rsid w:val="0029298D"/>
    <w:rsid w:val="0029471E"/>
    <w:rsid w:val="002A2567"/>
    <w:rsid w:val="002A3668"/>
    <w:rsid w:val="002A5163"/>
    <w:rsid w:val="002D4B3B"/>
    <w:rsid w:val="002E34AA"/>
    <w:rsid w:val="002F17DE"/>
    <w:rsid w:val="002F220C"/>
    <w:rsid w:val="003064B6"/>
    <w:rsid w:val="0031397A"/>
    <w:rsid w:val="0033512F"/>
    <w:rsid w:val="0034186C"/>
    <w:rsid w:val="0034202C"/>
    <w:rsid w:val="00351184"/>
    <w:rsid w:val="003538D5"/>
    <w:rsid w:val="00356B0C"/>
    <w:rsid w:val="00371B21"/>
    <w:rsid w:val="0037783E"/>
    <w:rsid w:val="003A52B2"/>
    <w:rsid w:val="003A5DCE"/>
    <w:rsid w:val="003B2B0F"/>
    <w:rsid w:val="003E6DE0"/>
    <w:rsid w:val="003F25D9"/>
    <w:rsid w:val="003F4830"/>
    <w:rsid w:val="0040154C"/>
    <w:rsid w:val="00401D17"/>
    <w:rsid w:val="004049F8"/>
    <w:rsid w:val="00410290"/>
    <w:rsid w:val="00412892"/>
    <w:rsid w:val="00417037"/>
    <w:rsid w:val="00433C66"/>
    <w:rsid w:val="00435E14"/>
    <w:rsid w:val="00440544"/>
    <w:rsid w:val="00457A3A"/>
    <w:rsid w:val="0046031D"/>
    <w:rsid w:val="00462E92"/>
    <w:rsid w:val="0046660D"/>
    <w:rsid w:val="00476C63"/>
    <w:rsid w:val="004D5FE2"/>
    <w:rsid w:val="004D63BD"/>
    <w:rsid w:val="004E063D"/>
    <w:rsid w:val="004E57C9"/>
    <w:rsid w:val="00503117"/>
    <w:rsid w:val="005100D2"/>
    <w:rsid w:val="00521C06"/>
    <w:rsid w:val="005267CD"/>
    <w:rsid w:val="00533150"/>
    <w:rsid w:val="00535262"/>
    <w:rsid w:val="00557694"/>
    <w:rsid w:val="00557E21"/>
    <w:rsid w:val="00562F88"/>
    <w:rsid w:val="005849A6"/>
    <w:rsid w:val="00591902"/>
    <w:rsid w:val="005B06D6"/>
    <w:rsid w:val="005B4E2D"/>
    <w:rsid w:val="005B583F"/>
    <w:rsid w:val="005C3F68"/>
    <w:rsid w:val="005D1A43"/>
    <w:rsid w:val="005D68B1"/>
    <w:rsid w:val="00631298"/>
    <w:rsid w:val="0063369F"/>
    <w:rsid w:val="00633EE2"/>
    <w:rsid w:val="00637DBA"/>
    <w:rsid w:val="00651415"/>
    <w:rsid w:val="00652172"/>
    <w:rsid w:val="00660DF6"/>
    <w:rsid w:val="0066733F"/>
    <w:rsid w:val="00681FAB"/>
    <w:rsid w:val="00683A04"/>
    <w:rsid w:val="00683EC2"/>
    <w:rsid w:val="00686154"/>
    <w:rsid w:val="006921B8"/>
    <w:rsid w:val="006A4D62"/>
    <w:rsid w:val="006B6354"/>
    <w:rsid w:val="006B7235"/>
    <w:rsid w:val="00700B7E"/>
    <w:rsid w:val="00700E52"/>
    <w:rsid w:val="007072B4"/>
    <w:rsid w:val="00720754"/>
    <w:rsid w:val="00726148"/>
    <w:rsid w:val="00727498"/>
    <w:rsid w:val="00744CE4"/>
    <w:rsid w:val="00753860"/>
    <w:rsid w:val="00766B11"/>
    <w:rsid w:val="00777C93"/>
    <w:rsid w:val="00782E40"/>
    <w:rsid w:val="00792995"/>
    <w:rsid w:val="00795B35"/>
    <w:rsid w:val="00796A0C"/>
    <w:rsid w:val="007B1852"/>
    <w:rsid w:val="007B4C16"/>
    <w:rsid w:val="007B7C5D"/>
    <w:rsid w:val="007C0F7E"/>
    <w:rsid w:val="007C7305"/>
    <w:rsid w:val="007F03EB"/>
    <w:rsid w:val="007F341E"/>
    <w:rsid w:val="008120D4"/>
    <w:rsid w:val="00820247"/>
    <w:rsid w:val="00821535"/>
    <w:rsid w:val="00832614"/>
    <w:rsid w:val="008348E3"/>
    <w:rsid w:val="0085581C"/>
    <w:rsid w:val="0087356B"/>
    <w:rsid w:val="0088316D"/>
    <w:rsid w:val="00887D91"/>
    <w:rsid w:val="00895466"/>
    <w:rsid w:val="008955E0"/>
    <w:rsid w:val="008A3FE9"/>
    <w:rsid w:val="008B4FE1"/>
    <w:rsid w:val="008E2701"/>
    <w:rsid w:val="008E3321"/>
    <w:rsid w:val="008E3622"/>
    <w:rsid w:val="008E3ED4"/>
    <w:rsid w:val="008E55F9"/>
    <w:rsid w:val="008F43A5"/>
    <w:rsid w:val="00903733"/>
    <w:rsid w:val="00911E31"/>
    <w:rsid w:val="009205E0"/>
    <w:rsid w:val="00955629"/>
    <w:rsid w:val="009615D4"/>
    <w:rsid w:val="00971091"/>
    <w:rsid w:val="00973ADC"/>
    <w:rsid w:val="0097654F"/>
    <w:rsid w:val="00985792"/>
    <w:rsid w:val="00994AB0"/>
    <w:rsid w:val="00997771"/>
    <w:rsid w:val="009C0EA5"/>
    <w:rsid w:val="009C45E8"/>
    <w:rsid w:val="009D0C52"/>
    <w:rsid w:val="009D1F47"/>
    <w:rsid w:val="009D383A"/>
    <w:rsid w:val="009D3CEF"/>
    <w:rsid w:val="009D6E10"/>
    <w:rsid w:val="009E288F"/>
    <w:rsid w:val="009E3D49"/>
    <w:rsid w:val="009E4413"/>
    <w:rsid w:val="009F31DB"/>
    <w:rsid w:val="00A102BD"/>
    <w:rsid w:val="00A13716"/>
    <w:rsid w:val="00A20A0B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61566"/>
    <w:rsid w:val="00A62484"/>
    <w:rsid w:val="00A64D85"/>
    <w:rsid w:val="00A65B71"/>
    <w:rsid w:val="00A713BF"/>
    <w:rsid w:val="00A92A88"/>
    <w:rsid w:val="00AB4B7B"/>
    <w:rsid w:val="00AB70B3"/>
    <w:rsid w:val="00AD3D20"/>
    <w:rsid w:val="00AE4E6D"/>
    <w:rsid w:val="00AE7CC8"/>
    <w:rsid w:val="00B0195F"/>
    <w:rsid w:val="00B134AC"/>
    <w:rsid w:val="00B146C6"/>
    <w:rsid w:val="00B35316"/>
    <w:rsid w:val="00B41D02"/>
    <w:rsid w:val="00B41FBB"/>
    <w:rsid w:val="00B42A94"/>
    <w:rsid w:val="00B5636E"/>
    <w:rsid w:val="00B61D54"/>
    <w:rsid w:val="00B62027"/>
    <w:rsid w:val="00B6569A"/>
    <w:rsid w:val="00B72D05"/>
    <w:rsid w:val="00B75E98"/>
    <w:rsid w:val="00B80A7A"/>
    <w:rsid w:val="00B816E5"/>
    <w:rsid w:val="00BB4190"/>
    <w:rsid w:val="00BB5B2E"/>
    <w:rsid w:val="00BC50DC"/>
    <w:rsid w:val="00BD6260"/>
    <w:rsid w:val="00BE18BD"/>
    <w:rsid w:val="00BE6424"/>
    <w:rsid w:val="00C0010C"/>
    <w:rsid w:val="00C07AF1"/>
    <w:rsid w:val="00C16351"/>
    <w:rsid w:val="00C1734F"/>
    <w:rsid w:val="00C229C7"/>
    <w:rsid w:val="00C27410"/>
    <w:rsid w:val="00C46598"/>
    <w:rsid w:val="00C4768E"/>
    <w:rsid w:val="00C553DE"/>
    <w:rsid w:val="00C5547E"/>
    <w:rsid w:val="00C76345"/>
    <w:rsid w:val="00C77D6B"/>
    <w:rsid w:val="00C825B9"/>
    <w:rsid w:val="00C87D2B"/>
    <w:rsid w:val="00C928F8"/>
    <w:rsid w:val="00C962BC"/>
    <w:rsid w:val="00CA0061"/>
    <w:rsid w:val="00CA11FB"/>
    <w:rsid w:val="00CA27FC"/>
    <w:rsid w:val="00CA3E77"/>
    <w:rsid w:val="00CB29FB"/>
    <w:rsid w:val="00CB4246"/>
    <w:rsid w:val="00CB7A31"/>
    <w:rsid w:val="00CD213A"/>
    <w:rsid w:val="00CF136B"/>
    <w:rsid w:val="00D055D6"/>
    <w:rsid w:val="00D065E1"/>
    <w:rsid w:val="00D177CD"/>
    <w:rsid w:val="00D40A58"/>
    <w:rsid w:val="00D44569"/>
    <w:rsid w:val="00D447B2"/>
    <w:rsid w:val="00D5503F"/>
    <w:rsid w:val="00D60D3A"/>
    <w:rsid w:val="00D75881"/>
    <w:rsid w:val="00D873C1"/>
    <w:rsid w:val="00D95820"/>
    <w:rsid w:val="00D95D94"/>
    <w:rsid w:val="00DB0BF2"/>
    <w:rsid w:val="00DB10FF"/>
    <w:rsid w:val="00DC06F4"/>
    <w:rsid w:val="00DE23B1"/>
    <w:rsid w:val="00DE7057"/>
    <w:rsid w:val="00DF31BE"/>
    <w:rsid w:val="00DF3CBD"/>
    <w:rsid w:val="00DF4F8C"/>
    <w:rsid w:val="00DF6534"/>
    <w:rsid w:val="00E01AA2"/>
    <w:rsid w:val="00E1703C"/>
    <w:rsid w:val="00E216B0"/>
    <w:rsid w:val="00E22409"/>
    <w:rsid w:val="00E24583"/>
    <w:rsid w:val="00E26E46"/>
    <w:rsid w:val="00E34172"/>
    <w:rsid w:val="00E34C90"/>
    <w:rsid w:val="00E47412"/>
    <w:rsid w:val="00E61134"/>
    <w:rsid w:val="00E634F5"/>
    <w:rsid w:val="00E652B0"/>
    <w:rsid w:val="00E76C84"/>
    <w:rsid w:val="00E81E68"/>
    <w:rsid w:val="00E94869"/>
    <w:rsid w:val="00E97FC2"/>
    <w:rsid w:val="00EB6A5A"/>
    <w:rsid w:val="00EC4A2D"/>
    <w:rsid w:val="00EC7ABD"/>
    <w:rsid w:val="00F02682"/>
    <w:rsid w:val="00F03515"/>
    <w:rsid w:val="00F057F1"/>
    <w:rsid w:val="00F14679"/>
    <w:rsid w:val="00F20442"/>
    <w:rsid w:val="00F332CF"/>
    <w:rsid w:val="00F34D90"/>
    <w:rsid w:val="00F459D2"/>
    <w:rsid w:val="00F77110"/>
    <w:rsid w:val="00F813D2"/>
    <w:rsid w:val="00F83F86"/>
    <w:rsid w:val="00F919E4"/>
    <w:rsid w:val="00F948F2"/>
    <w:rsid w:val="00F95736"/>
    <w:rsid w:val="00FD3856"/>
    <w:rsid w:val="00FD527E"/>
    <w:rsid w:val="00FE31A9"/>
    <w:rsid w:val="00FE694F"/>
    <w:rsid w:val="00FF07D4"/>
    <w:rsid w:val="00FF5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6D229-408D-450A-976A-E0E66E29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1423</Words>
  <Characters>8115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4</cp:revision>
  <cp:lastPrinted>2014-06-25T04:52:00Z</cp:lastPrinted>
  <dcterms:created xsi:type="dcterms:W3CDTF">2014-06-24T06:59:00Z</dcterms:created>
  <dcterms:modified xsi:type="dcterms:W3CDTF">2014-06-25T04:55:00Z</dcterms:modified>
</cp:coreProperties>
</file>