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F9" w:rsidRDefault="00542F1A">
      <w:pPr>
        <w:spacing w:after="62" w:line="259" w:lineRule="auto"/>
        <w:ind w:left="4317" w:firstLine="0"/>
        <w:jc w:val="left"/>
      </w:pPr>
      <w:r>
        <w:rPr>
          <w:noProof/>
        </w:rPr>
        <w:drawing>
          <wp:inline distT="0" distB="0" distL="0" distR="0">
            <wp:extent cx="466725" cy="561975"/>
            <wp:effectExtent l="0" t="0" r="0" b="0"/>
            <wp:docPr id="438" name="Picture 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8F9" w:rsidRDefault="00542F1A">
      <w:pPr>
        <w:spacing w:line="259" w:lineRule="auto"/>
        <w:ind w:left="592" w:firstLine="0"/>
        <w:jc w:val="center"/>
      </w:pPr>
      <w:r>
        <w:t>КРАСНОЯРСКИЙ КРАЙ</w:t>
      </w:r>
    </w:p>
    <w:p w:rsidR="003418F9" w:rsidRDefault="00542F1A">
      <w:pPr>
        <w:spacing w:after="303"/>
        <w:ind w:left="2134" w:right="101"/>
      </w:pPr>
      <w:r>
        <w:t>АДМИНИСТРАЦИЯ ГОРОДА НОРИЛЬСКА</w:t>
      </w:r>
    </w:p>
    <w:p w:rsidR="003418F9" w:rsidRDefault="00542F1A">
      <w:pPr>
        <w:pStyle w:val="1"/>
      </w:pPr>
      <w:r>
        <w:t>ПОСТАНОВЛЕНИЕ</w:t>
      </w:r>
    </w:p>
    <w:p w:rsidR="003418F9" w:rsidRPr="007B6C3E" w:rsidRDefault="00C14101" w:rsidP="007B6C3E">
      <w:pPr>
        <w:tabs>
          <w:tab w:val="center" w:pos="4601"/>
          <w:tab w:val="right" w:pos="9471"/>
        </w:tabs>
        <w:spacing w:after="577" w:line="240" w:lineRule="auto"/>
        <w:ind w:left="0" w:firstLine="0"/>
        <w:jc w:val="left"/>
        <w:rPr>
          <w:szCs w:val="26"/>
        </w:rPr>
      </w:pPr>
      <w:r>
        <w:rPr>
          <w:szCs w:val="26"/>
        </w:rPr>
        <w:t>04.06.2026</w:t>
      </w:r>
      <w:r>
        <w:rPr>
          <w:szCs w:val="26"/>
        </w:rPr>
        <w:tab/>
        <w:t xml:space="preserve">г. Норильск </w:t>
      </w:r>
      <w:r>
        <w:rPr>
          <w:szCs w:val="26"/>
        </w:rPr>
        <w:tab/>
        <w:t>№ 182</w:t>
      </w:r>
    </w:p>
    <w:p w:rsidR="003418F9" w:rsidRPr="007B6C3E" w:rsidRDefault="00542F1A" w:rsidP="007B6C3E">
      <w:pPr>
        <w:spacing w:after="288" w:line="240" w:lineRule="auto"/>
        <w:ind w:left="-5" w:right="101"/>
        <w:rPr>
          <w:szCs w:val="26"/>
        </w:rPr>
      </w:pPr>
      <w:r w:rsidRPr="007B6C3E">
        <w:rPr>
          <w:szCs w:val="26"/>
        </w:rPr>
        <w:t>О внесении изменений в отдельные постановления Администрации города Норильска</w:t>
      </w:r>
    </w:p>
    <w:p w:rsidR="003418F9" w:rsidRPr="007B6C3E" w:rsidRDefault="00542F1A" w:rsidP="007B6C3E">
      <w:pPr>
        <w:spacing w:line="240" w:lineRule="auto"/>
        <w:ind w:left="-15" w:right="101" w:firstLine="709"/>
        <w:rPr>
          <w:szCs w:val="26"/>
        </w:rPr>
      </w:pPr>
      <w:r w:rsidRPr="007B6C3E">
        <w:rPr>
          <w:szCs w:val="26"/>
        </w:rPr>
        <w:t>В целях урегулирования отдельных вопросов, касающихся оплаты труда работников муниципальных учреждений, подведомственных Управлению общего и дошкольного образования Администрации города Норильска,</w:t>
      </w:r>
    </w:p>
    <w:p w:rsidR="003418F9" w:rsidRPr="007B6C3E" w:rsidRDefault="00542F1A" w:rsidP="007B6C3E">
      <w:pPr>
        <w:spacing w:after="316" w:line="240" w:lineRule="auto"/>
        <w:ind w:left="-5" w:right="101"/>
        <w:rPr>
          <w:szCs w:val="26"/>
        </w:rPr>
      </w:pPr>
      <w:r w:rsidRPr="007B6C3E">
        <w:rPr>
          <w:szCs w:val="26"/>
        </w:rPr>
        <w:t>ПОСТАНОВЛЯЮ:</w:t>
      </w:r>
    </w:p>
    <w:p w:rsidR="003418F9" w:rsidRPr="007B6C3E" w:rsidRDefault="00542F1A" w:rsidP="007B6C3E">
      <w:pPr>
        <w:pStyle w:val="a3"/>
        <w:numPr>
          <w:ilvl w:val="0"/>
          <w:numId w:val="1"/>
        </w:numPr>
        <w:spacing w:line="240" w:lineRule="auto"/>
        <w:ind w:left="0" w:right="101" w:firstLine="709"/>
        <w:rPr>
          <w:szCs w:val="26"/>
        </w:rPr>
      </w:pPr>
      <w:r w:rsidRPr="007B6C3E">
        <w:rPr>
          <w:szCs w:val="26"/>
        </w:rPr>
        <w:t>Внести в Примерное положение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        № 660 (далее – Примерное положение), следующие изменения:</w:t>
      </w:r>
    </w:p>
    <w:p w:rsidR="003418F9" w:rsidRPr="007B6C3E" w:rsidRDefault="00542F1A" w:rsidP="007B6C3E">
      <w:pPr>
        <w:numPr>
          <w:ilvl w:val="0"/>
          <w:numId w:val="1"/>
        </w:numPr>
        <w:spacing w:line="240" w:lineRule="auto"/>
        <w:ind w:right="101" w:hanging="195"/>
        <w:rPr>
          <w:szCs w:val="26"/>
        </w:rPr>
      </w:pPr>
      <w:r w:rsidRPr="007B6C3E">
        <w:rPr>
          <w:szCs w:val="26"/>
        </w:rPr>
        <w:t>1.</w:t>
      </w:r>
      <w:r w:rsidR="0034641E" w:rsidRPr="007B6C3E">
        <w:rPr>
          <w:szCs w:val="26"/>
        </w:rPr>
        <w:tab/>
      </w:r>
      <w:r w:rsidRPr="007B6C3E">
        <w:rPr>
          <w:szCs w:val="26"/>
        </w:rPr>
        <w:t>В строке 1 таблицы приложения 1 Примерного положения:</w:t>
      </w:r>
    </w:p>
    <w:p w:rsidR="003418F9" w:rsidRPr="007B6C3E" w:rsidRDefault="00542F1A" w:rsidP="007B6C3E">
      <w:pPr>
        <w:spacing w:line="240" w:lineRule="auto"/>
        <w:ind w:left="-15" w:right="101" w:firstLine="709"/>
        <w:rPr>
          <w:szCs w:val="26"/>
        </w:rPr>
      </w:pPr>
      <w:r w:rsidRPr="007B6C3E">
        <w:rPr>
          <w:szCs w:val="26"/>
        </w:rPr>
        <w:t>1.1.1.</w:t>
      </w:r>
      <w:r w:rsidR="0034641E" w:rsidRPr="007B6C3E">
        <w:rPr>
          <w:szCs w:val="26"/>
        </w:rPr>
        <w:tab/>
      </w:r>
      <w:r w:rsidRPr="007B6C3E">
        <w:rPr>
          <w:szCs w:val="26"/>
        </w:rPr>
        <w:t xml:space="preserve">Слова «при наличии ученой степени доктора наук культурологии, искусствоведения» заменить словами «при наличии ученой степени доктора наук, культурологии, искусствоведения»; </w:t>
      </w:r>
    </w:p>
    <w:p w:rsidR="003418F9" w:rsidRPr="007B6C3E" w:rsidRDefault="00542F1A" w:rsidP="007B6C3E">
      <w:pPr>
        <w:spacing w:line="240" w:lineRule="auto"/>
        <w:ind w:left="-15" w:right="101" w:firstLine="709"/>
        <w:rPr>
          <w:szCs w:val="26"/>
        </w:rPr>
      </w:pPr>
      <w:r w:rsidRPr="007B6C3E">
        <w:rPr>
          <w:szCs w:val="26"/>
        </w:rPr>
        <w:t>1.1.2.</w:t>
      </w:r>
      <w:r w:rsidR="0034641E" w:rsidRPr="007B6C3E">
        <w:rPr>
          <w:szCs w:val="26"/>
        </w:rPr>
        <w:tab/>
      </w:r>
      <w:r w:rsidRPr="007B6C3E">
        <w:rPr>
          <w:szCs w:val="26"/>
        </w:rPr>
        <w:t>Слова «при наличии ученой степени кандидата наук культурологии, искусствоведения» заменить словами «при наличии ученой степени кандидата наук, культурологии, искусствоведения».</w:t>
      </w:r>
    </w:p>
    <w:p w:rsidR="003418F9" w:rsidRPr="007B6C3E" w:rsidRDefault="00542F1A" w:rsidP="007B6C3E">
      <w:pPr>
        <w:numPr>
          <w:ilvl w:val="0"/>
          <w:numId w:val="2"/>
        </w:numPr>
        <w:spacing w:line="240" w:lineRule="auto"/>
        <w:ind w:right="101" w:hanging="195"/>
        <w:rPr>
          <w:szCs w:val="26"/>
        </w:rPr>
      </w:pPr>
      <w:r w:rsidRPr="007B6C3E">
        <w:rPr>
          <w:szCs w:val="26"/>
        </w:rPr>
        <w:t>2.</w:t>
      </w:r>
      <w:r w:rsidR="0034641E" w:rsidRPr="007B6C3E">
        <w:rPr>
          <w:szCs w:val="26"/>
        </w:rPr>
        <w:tab/>
      </w:r>
      <w:r w:rsidRPr="007B6C3E">
        <w:rPr>
          <w:szCs w:val="26"/>
        </w:rPr>
        <w:t>В приложении 2 к Примерному положению:</w:t>
      </w:r>
    </w:p>
    <w:p w:rsidR="003418F9" w:rsidRPr="007B6C3E" w:rsidRDefault="00542F1A" w:rsidP="007B6C3E">
      <w:pPr>
        <w:spacing w:line="240" w:lineRule="auto"/>
        <w:ind w:left="0" w:right="101" w:firstLine="694"/>
        <w:rPr>
          <w:szCs w:val="26"/>
        </w:rPr>
      </w:pPr>
      <w:r w:rsidRPr="007B6C3E">
        <w:rPr>
          <w:szCs w:val="26"/>
        </w:rPr>
        <w:t>1.</w:t>
      </w:r>
      <w:r w:rsidR="0034641E" w:rsidRPr="007B6C3E">
        <w:rPr>
          <w:szCs w:val="26"/>
        </w:rPr>
        <w:t>2.1.</w:t>
      </w:r>
      <w:r w:rsidR="0034641E" w:rsidRPr="007B6C3E">
        <w:rPr>
          <w:szCs w:val="26"/>
        </w:rPr>
        <w:tab/>
      </w:r>
      <w:r w:rsidRPr="007B6C3E">
        <w:rPr>
          <w:szCs w:val="26"/>
        </w:rPr>
        <w:t xml:space="preserve">В подразделе «Выплаты за важность выполняемой работы, степень самостоятельности и ответственности при выполнении поставленных задач» раздела «Секретарь, делопроизводитель, документовед, лаборант, секретарь учебной части, младший воспитатель, помощник воспитателя» строку 67 исключить. </w:t>
      </w:r>
    </w:p>
    <w:p w:rsidR="003418F9" w:rsidRPr="007B6C3E" w:rsidRDefault="00542F1A" w:rsidP="007B6C3E">
      <w:pPr>
        <w:spacing w:line="240" w:lineRule="auto"/>
        <w:ind w:left="-15" w:right="101" w:firstLine="709"/>
        <w:rPr>
          <w:szCs w:val="26"/>
        </w:rPr>
      </w:pPr>
      <w:r w:rsidRPr="007B6C3E">
        <w:rPr>
          <w:szCs w:val="26"/>
        </w:rPr>
        <w:t>1.2.2.</w:t>
      </w:r>
      <w:r w:rsidR="0034641E" w:rsidRPr="007B6C3E">
        <w:rPr>
          <w:szCs w:val="26"/>
        </w:rPr>
        <w:tab/>
      </w:r>
      <w:r w:rsidRPr="007B6C3E">
        <w:rPr>
          <w:szCs w:val="26"/>
        </w:rPr>
        <w:t>Строки 67-76 подраздела «Выплаты за важность выполняемой работы, степень самостоятельности и ответственности при выполнении поставленных задач» считать строками 66-75 соответственно.</w:t>
      </w:r>
    </w:p>
    <w:p w:rsidR="003418F9" w:rsidRPr="007B6C3E" w:rsidRDefault="00542F1A" w:rsidP="007B6C3E">
      <w:pPr>
        <w:spacing w:line="240" w:lineRule="auto"/>
        <w:ind w:left="-15" w:right="101" w:firstLine="709"/>
        <w:rPr>
          <w:szCs w:val="26"/>
        </w:rPr>
      </w:pPr>
      <w:r w:rsidRPr="007B6C3E">
        <w:rPr>
          <w:szCs w:val="26"/>
        </w:rPr>
        <w:t>1.2.3.</w:t>
      </w:r>
      <w:r w:rsidR="0034641E" w:rsidRPr="007B6C3E">
        <w:rPr>
          <w:szCs w:val="26"/>
        </w:rPr>
        <w:tab/>
      </w:r>
      <w:r w:rsidRPr="007B6C3E">
        <w:rPr>
          <w:szCs w:val="26"/>
        </w:rPr>
        <w:t>Строки 77-81 подраздела «Выплаты за интенсивность и высокие результаты» считать строками 76-80 соответственно.</w:t>
      </w:r>
    </w:p>
    <w:p w:rsidR="003418F9" w:rsidRPr="007B6C3E" w:rsidRDefault="00542F1A" w:rsidP="007B6C3E">
      <w:pPr>
        <w:spacing w:line="240" w:lineRule="auto"/>
        <w:ind w:left="-15" w:right="101" w:firstLine="709"/>
        <w:rPr>
          <w:szCs w:val="26"/>
        </w:rPr>
      </w:pPr>
      <w:r w:rsidRPr="007B6C3E">
        <w:rPr>
          <w:szCs w:val="26"/>
        </w:rPr>
        <w:t>1.2.4.</w:t>
      </w:r>
      <w:r w:rsidR="0034641E" w:rsidRPr="007B6C3E">
        <w:rPr>
          <w:szCs w:val="26"/>
        </w:rPr>
        <w:tab/>
      </w:r>
      <w:r w:rsidRPr="007B6C3E">
        <w:rPr>
          <w:szCs w:val="26"/>
        </w:rPr>
        <w:t>Строки 82-90 подраздела «Выплаты за качество выполняемых работ» считать строками 81-89 соответственно.</w:t>
      </w:r>
    </w:p>
    <w:p w:rsidR="003418F9" w:rsidRPr="007B6C3E" w:rsidRDefault="00542F1A" w:rsidP="007B6C3E">
      <w:pPr>
        <w:spacing w:line="240" w:lineRule="auto"/>
        <w:ind w:left="-15" w:right="101" w:firstLine="709"/>
        <w:rPr>
          <w:szCs w:val="26"/>
        </w:rPr>
      </w:pPr>
      <w:r w:rsidRPr="007B6C3E">
        <w:rPr>
          <w:szCs w:val="26"/>
        </w:rPr>
        <w:t>1.2.5.</w:t>
      </w:r>
      <w:r w:rsidR="0034641E" w:rsidRPr="007B6C3E">
        <w:rPr>
          <w:szCs w:val="26"/>
        </w:rPr>
        <w:tab/>
      </w:r>
      <w:r w:rsidRPr="007B6C3E">
        <w:rPr>
          <w:szCs w:val="26"/>
        </w:rPr>
        <w:t>Раздел «Члены территориальной психолого-медико-педагогической комиссии (социальный педагог, учитель-логопед, педагог-психолог, учительдефектолог, врач-педиатр, врач-невролог, врач-психиатр детский)» исключить.</w:t>
      </w:r>
    </w:p>
    <w:p w:rsidR="003418F9" w:rsidRPr="007B6C3E" w:rsidRDefault="00542F1A" w:rsidP="007B6C3E">
      <w:pPr>
        <w:spacing w:line="240" w:lineRule="auto"/>
        <w:ind w:left="-15" w:right="101" w:firstLine="709"/>
        <w:rPr>
          <w:szCs w:val="26"/>
        </w:rPr>
      </w:pPr>
      <w:r w:rsidRPr="007B6C3E">
        <w:rPr>
          <w:szCs w:val="26"/>
        </w:rPr>
        <w:lastRenderedPageBreak/>
        <w:t>2.</w:t>
      </w:r>
      <w:r w:rsidR="0034641E" w:rsidRPr="007B6C3E">
        <w:rPr>
          <w:szCs w:val="26"/>
        </w:rPr>
        <w:tab/>
      </w:r>
      <w:r w:rsidRPr="007B6C3E">
        <w:rPr>
          <w:szCs w:val="26"/>
        </w:rPr>
        <w:t>Внести в Положение об оплате труда руководителей, заместителей руководителя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06.10.2016 № 502 (далее – Положение), следующие изменения:</w:t>
      </w:r>
    </w:p>
    <w:p w:rsidR="003418F9" w:rsidRPr="007B6C3E" w:rsidRDefault="00542F1A" w:rsidP="007B6C3E">
      <w:pPr>
        <w:numPr>
          <w:ilvl w:val="0"/>
          <w:numId w:val="2"/>
        </w:numPr>
        <w:spacing w:line="240" w:lineRule="auto"/>
        <w:ind w:right="101" w:hanging="195"/>
        <w:rPr>
          <w:szCs w:val="26"/>
        </w:rPr>
      </w:pPr>
      <w:r w:rsidRPr="007B6C3E">
        <w:rPr>
          <w:szCs w:val="26"/>
        </w:rPr>
        <w:t>1.</w:t>
      </w:r>
      <w:r w:rsidR="0034641E" w:rsidRPr="007B6C3E">
        <w:rPr>
          <w:szCs w:val="26"/>
        </w:rPr>
        <w:tab/>
      </w:r>
      <w:r w:rsidRPr="007B6C3E">
        <w:rPr>
          <w:szCs w:val="26"/>
        </w:rPr>
        <w:t>В строке 2 таблицы пункта 4.5 Положения:</w:t>
      </w:r>
    </w:p>
    <w:p w:rsidR="003418F9" w:rsidRPr="007B6C3E" w:rsidRDefault="00542F1A" w:rsidP="007B6C3E">
      <w:pPr>
        <w:spacing w:line="240" w:lineRule="auto"/>
        <w:ind w:left="-15" w:right="101" w:firstLine="709"/>
        <w:rPr>
          <w:szCs w:val="26"/>
        </w:rPr>
      </w:pPr>
      <w:r w:rsidRPr="007B6C3E">
        <w:rPr>
          <w:szCs w:val="26"/>
        </w:rPr>
        <w:t>2.1.1.</w:t>
      </w:r>
      <w:r w:rsidR="0034641E" w:rsidRPr="007B6C3E">
        <w:rPr>
          <w:szCs w:val="26"/>
        </w:rPr>
        <w:tab/>
      </w:r>
      <w:r w:rsidRPr="007B6C3E">
        <w:rPr>
          <w:szCs w:val="26"/>
        </w:rPr>
        <w:t>Слова «при наличии ученой степени доктора наук культурологии, искусствоведения» заменить словами «при наличии ученой степени доктора наук, культурологии, искусствоведения».</w:t>
      </w:r>
    </w:p>
    <w:p w:rsidR="003418F9" w:rsidRPr="007B6C3E" w:rsidRDefault="0034641E" w:rsidP="007B6C3E">
      <w:pPr>
        <w:spacing w:line="240" w:lineRule="auto"/>
        <w:ind w:left="-15" w:right="101" w:firstLine="709"/>
        <w:rPr>
          <w:szCs w:val="26"/>
        </w:rPr>
      </w:pPr>
      <w:r w:rsidRPr="007B6C3E">
        <w:rPr>
          <w:szCs w:val="26"/>
        </w:rPr>
        <w:t>2.1.2.</w:t>
      </w:r>
      <w:r w:rsidRPr="007B6C3E">
        <w:rPr>
          <w:szCs w:val="26"/>
        </w:rPr>
        <w:tab/>
      </w:r>
      <w:r w:rsidR="00542F1A" w:rsidRPr="007B6C3E">
        <w:rPr>
          <w:szCs w:val="26"/>
        </w:rPr>
        <w:t>Слова «при наличии ученой степени кандидата наук культурологии, искусствоведения» заменить словами «при наличии ученой степени кандидата наук, культурологии, искусствоведения».</w:t>
      </w:r>
    </w:p>
    <w:p w:rsidR="003418F9" w:rsidRPr="007B6C3E" w:rsidRDefault="00542F1A" w:rsidP="007B6C3E">
      <w:pPr>
        <w:numPr>
          <w:ilvl w:val="0"/>
          <w:numId w:val="3"/>
        </w:numPr>
        <w:spacing w:line="240" w:lineRule="auto"/>
        <w:ind w:right="101" w:hanging="195"/>
        <w:rPr>
          <w:szCs w:val="26"/>
        </w:rPr>
      </w:pPr>
      <w:r w:rsidRPr="007B6C3E">
        <w:rPr>
          <w:szCs w:val="26"/>
        </w:rPr>
        <w:t>2.</w:t>
      </w:r>
      <w:r w:rsidR="0034641E" w:rsidRPr="007B6C3E">
        <w:rPr>
          <w:szCs w:val="26"/>
        </w:rPr>
        <w:tab/>
      </w:r>
      <w:r w:rsidRPr="007B6C3E">
        <w:rPr>
          <w:szCs w:val="26"/>
        </w:rPr>
        <w:t xml:space="preserve">В Приложении 1 к Положению: </w:t>
      </w:r>
    </w:p>
    <w:p w:rsidR="003418F9" w:rsidRPr="007B6C3E" w:rsidRDefault="00542F1A" w:rsidP="007B6C3E">
      <w:pPr>
        <w:spacing w:line="240" w:lineRule="auto"/>
        <w:ind w:left="-15" w:right="101" w:firstLine="709"/>
        <w:rPr>
          <w:szCs w:val="26"/>
        </w:rPr>
      </w:pPr>
      <w:r w:rsidRPr="007B6C3E">
        <w:rPr>
          <w:szCs w:val="26"/>
        </w:rPr>
        <w:t>2.2.1.</w:t>
      </w:r>
      <w:r w:rsidR="0034641E" w:rsidRPr="007B6C3E">
        <w:rPr>
          <w:szCs w:val="26"/>
        </w:rPr>
        <w:tab/>
      </w:r>
      <w:r w:rsidRPr="007B6C3E">
        <w:rPr>
          <w:szCs w:val="26"/>
        </w:rPr>
        <w:t>Строку «Результативность деятельности учреждения» подраздела «Выплаты за качество выполняемых работ» раздела «Руководитель общеобразовательного учреждения» дополнить подстрокой следующего содержания:</w:t>
      </w:r>
    </w:p>
    <w:p w:rsidR="003418F9" w:rsidRPr="007B6C3E" w:rsidRDefault="00542F1A" w:rsidP="007B6C3E">
      <w:pPr>
        <w:spacing w:line="240" w:lineRule="auto"/>
        <w:ind w:left="719"/>
        <w:jc w:val="left"/>
        <w:rPr>
          <w:szCs w:val="26"/>
        </w:rPr>
      </w:pPr>
      <w:r w:rsidRPr="007B6C3E">
        <w:rPr>
          <w:szCs w:val="26"/>
        </w:rPr>
        <w:t>«</w:t>
      </w:r>
    </w:p>
    <w:tbl>
      <w:tblPr>
        <w:tblStyle w:val="TableGrid"/>
        <w:tblW w:w="9344" w:type="dxa"/>
        <w:tblInd w:w="5" w:type="dxa"/>
        <w:tblCellMar>
          <w:top w:w="67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7431"/>
        <w:gridCol w:w="1913"/>
      </w:tblGrid>
      <w:tr w:rsidR="003418F9" w:rsidRPr="007B6C3E">
        <w:trPr>
          <w:trHeight w:val="3425"/>
        </w:trPr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8F9" w:rsidRPr="007B6C3E" w:rsidRDefault="00542F1A" w:rsidP="007B6C3E">
            <w:pPr>
              <w:spacing w:line="240" w:lineRule="auto"/>
              <w:ind w:left="0" w:right="68" w:firstLine="0"/>
              <w:rPr>
                <w:szCs w:val="26"/>
              </w:rPr>
            </w:pPr>
            <w:r w:rsidRPr="007B6C3E">
              <w:rPr>
                <w:szCs w:val="26"/>
              </w:rPr>
              <w:t xml:space="preserve">своевременное информирование правоохранительных органов о происшествиях с воспитанниками, обучающимися, повлекших причинение вреда их жизни и здоровью, о выявлении случаев детской безнадзорности, правонарушений, преступлений и иных антиобщественных действий, совершенных несовершеннолетними и в отношении их, </w:t>
            </w:r>
          </w:p>
          <w:p w:rsidR="003418F9" w:rsidRPr="007B6C3E" w:rsidRDefault="00542F1A" w:rsidP="007B6C3E">
            <w:pPr>
              <w:spacing w:line="240" w:lineRule="auto"/>
              <w:ind w:left="0" w:right="68" w:firstLine="0"/>
              <w:rPr>
                <w:szCs w:val="26"/>
              </w:rPr>
            </w:pPr>
            <w:r w:rsidRPr="007B6C3E">
              <w:rPr>
                <w:szCs w:val="26"/>
              </w:rPr>
              <w:t>о законных представителях, не исполняющих либо ненадлежащим образом исполняющих родительские обязанности, а также иным поведением оказывающих отрицательное влияние на воспитанников, обучающихся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8F9" w:rsidRPr="007B6C3E" w:rsidRDefault="00542F1A" w:rsidP="007B6C3E">
            <w:pPr>
              <w:spacing w:line="240" w:lineRule="auto"/>
              <w:ind w:left="0" w:firstLine="0"/>
              <w:jc w:val="left"/>
              <w:rPr>
                <w:szCs w:val="26"/>
              </w:rPr>
            </w:pPr>
            <w:r w:rsidRPr="007B6C3E">
              <w:rPr>
                <w:szCs w:val="26"/>
              </w:rPr>
              <w:t>1%</w:t>
            </w:r>
          </w:p>
        </w:tc>
      </w:tr>
    </w:tbl>
    <w:p w:rsidR="003418F9" w:rsidRPr="007B6C3E" w:rsidRDefault="00542F1A" w:rsidP="007B6C3E">
      <w:pPr>
        <w:spacing w:after="252" w:line="240" w:lineRule="auto"/>
        <w:ind w:left="10" w:right="102"/>
        <w:jc w:val="right"/>
        <w:rPr>
          <w:szCs w:val="26"/>
        </w:rPr>
      </w:pPr>
      <w:r w:rsidRPr="007B6C3E">
        <w:rPr>
          <w:szCs w:val="26"/>
        </w:rPr>
        <w:t>».</w:t>
      </w:r>
    </w:p>
    <w:p w:rsidR="003418F9" w:rsidRPr="007B6C3E" w:rsidRDefault="00542F1A" w:rsidP="007B6C3E">
      <w:pPr>
        <w:spacing w:line="240" w:lineRule="auto"/>
        <w:ind w:left="-15" w:right="101" w:firstLine="709"/>
        <w:rPr>
          <w:szCs w:val="26"/>
        </w:rPr>
      </w:pPr>
      <w:r w:rsidRPr="007B6C3E">
        <w:rPr>
          <w:szCs w:val="26"/>
        </w:rPr>
        <w:t>2.2.2.</w:t>
      </w:r>
      <w:r w:rsidR="0034641E" w:rsidRPr="007B6C3E">
        <w:rPr>
          <w:szCs w:val="26"/>
        </w:rPr>
        <w:tab/>
      </w:r>
      <w:r w:rsidRPr="007B6C3E">
        <w:rPr>
          <w:szCs w:val="26"/>
        </w:rPr>
        <w:t>Строку «Результативность деятельности учреждения» подраздела «Выплаты за качество выполняемых работ» раздела «Заместители руководителя общеобразовательного учреждения» дополнить подстрокой следующего содержания:</w:t>
      </w:r>
    </w:p>
    <w:p w:rsidR="003418F9" w:rsidRPr="007B6C3E" w:rsidRDefault="00542F1A" w:rsidP="007B6C3E">
      <w:pPr>
        <w:spacing w:line="240" w:lineRule="auto"/>
        <w:ind w:left="719"/>
        <w:jc w:val="left"/>
        <w:rPr>
          <w:szCs w:val="26"/>
        </w:rPr>
      </w:pPr>
      <w:r w:rsidRPr="007B6C3E">
        <w:rPr>
          <w:szCs w:val="26"/>
        </w:rPr>
        <w:t>«</w:t>
      </w:r>
    </w:p>
    <w:tbl>
      <w:tblPr>
        <w:tblStyle w:val="TableGrid"/>
        <w:tblW w:w="9344" w:type="dxa"/>
        <w:tblInd w:w="5" w:type="dxa"/>
        <w:tblCellMar>
          <w:top w:w="67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7431"/>
        <w:gridCol w:w="1913"/>
      </w:tblGrid>
      <w:tr w:rsidR="003418F9" w:rsidRPr="007B6C3E">
        <w:trPr>
          <w:trHeight w:val="3425"/>
        </w:trPr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8F9" w:rsidRPr="007B6C3E" w:rsidRDefault="00542F1A" w:rsidP="007B6C3E">
            <w:pPr>
              <w:spacing w:line="240" w:lineRule="auto"/>
              <w:ind w:left="0" w:right="68" w:firstLine="0"/>
              <w:rPr>
                <w:szCs w:val="26"/>
              </w:rPr>
            </w:pPr>
            <w:r w:rsidRPr="007B6C3E">
              <w:rPr>
                <w:szCs w:val="26"/>
              </w:rPr>
              <w:t xml:space="preserve">своевременное информирование руководителя учреждения о происшествиях с воспитанниками, обучающимися, повлекших причинение вреда их жизни и здоровью, о выявлении случаев детской безнадзорности, правонарушений, преступлений и иных антиобщественных действий, совершенных несовершеннолетними и в отношении их, </w:t>
            </w:r>
          </w:p>
          <w:p w:rsidR="003418F9" w:rsidRPr="007B6C3E" w:rsidRDefault="00542F1A" w:rsidP="007B6C3E">
            <w:pPr>
              <w:spacing w:line="240" w:lineRule="auto"/>
              <w:ind w:left="0" w:right="68" w:firstLine="0"/>
              <w:rPr>
                <w:szCs w:val="26"/>
              </w:rPr>
            </w:pPr>
            <w:r w:rsidRPr="007B6C3E">
              <w:rPr>
                <w:szCs w:val="26"/>
              </w:rPr>
              <w:t>о законных представителях, не исполняющих либо ненадлежащим образом исполняющих родительские обязанности, а также иным поведением оказывающих отрицательное влияние на воспитанников, обучающихся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8F9" w:rsidRPr="007B6C3E" w:rsidRDefault="00542F1A" w:rsidP="007B6C3E">
            <w:pPr>
              <w:spacing w:line="240" w:lineRule="auto"/>
              <w:ind w:left="0" w:firstLine="0"/>
              <w:jc w:val="left"/>
              <w:rPr>
                <w:szCs w:val="26"/>
              </w:rPr>
            </w:pPr>
            <w:r w:rsidRPr="007B6C3E">
              <w:rPr>
                <w:szCs w:val="26"/>
              </w:rPr>
              <w:t>1%</w:t>
            </w:r>
          </w:p>
        </w:tc>
      </w:tr>
    </w:tbl>
    <w:p w:rsidR="003418F9" w:rsidRPr="007B6C3E" w:rsidRDefault="00542F1A" w:rsidP="007B6C3E">
      <w:pPr>
        <w:spacing w:after="252" w:line="240" w:lineRule="auto"/>
        <w:ind w:left="10" w:right="102"/>
        <w:jc w:val="right"/>
        <w:rPr>
          <w:szCs w:val="26"/>
        </w:rPr>
      </w:pPr>
      <w:r w:rsidRPr="007B6C3E">
        <w:rPr>
          <w:szCs w:val="26"/>
        </w:rPr>
        <w:lastRenderedPageBreak/>
        <w:t>».</w:t>
      </w:r>
    </w:p>
    <w:p w:rsidR="003418F9" w:rsidRPr="007B6C3E" w:rsidRDefault="00542F1A" w:rsidP="007B6C3E">
      <w:pPr>
        <w:pStyle w:val="a3"/>
        <w:numPr>
          <w:ilvl w:val="0"/>
          <w:numId w:val="3"/>
        </w:numPr>
        <w:spacing w:line="240" w:lineRule="auto"/>
        <w:ind w:left="0" w:right="101" w:firstLine="709"/>
        <w:rPr>
          <w:szCs w:val="26"/>
        </w:rPr>
      </w:pPr>
      <w:r w:rsidRPr="007B6C3E">
        <w:rPr>
          <w:szCs w:val="26"/>
        </w:rPr>
        <w:t>Таблицу приложения 3 Положения дополнить строкой следующего содержания:</w:t>
      </w:r>
    </w:p>
    <w:p w:rsidR="003418F9" w:rsidRPr="007B6C3E" w:rsidRDefault="00542F1A" w:rsidP="007B6C3E">
      <w:pPr>
        <w:spacing w:line="240" w:lineRule="auto"/>
        <w:ind w:left="719"/>
        <w:jc w:val="left"/>
        <w:rPr>
          <w:szCs w:val="26"/>
        </w:rPr>
      </w:pPr>
      <w:r w:rsidRPr="007B6C3E">
        <w:rPr>
          <w:szCs w:val="26"/>
        </w:rPr>
        <w:t>«</w:t>
      </w:r>
    </w:p>
    <w:tbl>
      <w:tblPr>
        <w:tblStyle w:val="TableGrid"/>
        <w:tblW w:w="9634" w:type="dxa"/>
        <w:tblInd w:w="5" w:type="dxa"/>
        <w:tblCellMar>
          <w:top w:w="169" w:type="dxa"/>
          <w:left w:w="62" w:type="dxa"/>
          <w:right w:w="13" w:type="dxa"/>
        </w:tblCellMar>
        <w:tblLook w:val="04A0" w:firstRow="1" w:lastRow="0" w:firstColumn="1" w:lastColumn="0" w:noHBand="0" w:noVBand="1"/>
      </w:tblPr>
      <w:tblGrid>
        <w:gridCol w:w="2830"/>
        <w:gridCol w:w="2102"/>
        <w:gridCol w:w="3568"/>
        <w:gridCol w:w="1134"/>
      </w:tblGrid>
      <w:tr w:rsidR="003418F9" w:rsidRPr="007B6C3E">
        <w:trPr>
          <w:trHeight w:val="613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8F9" w:rsidRPr="007B6C3E" w:rsidRDefault="00542F1A" w:rsidP="007B6C3E">
            <w:pPr>
              <w:spacing w:line="240" w:lineRule="auto"/>
              <w:ind w:left="0" w:right="74" w:firstLine="0"/>
              <w:jc w:val="left"/>
              <w:rPr>
                <w:szCs w:val="26"/>
              </w:rPr>
            </w:pPr>
            <w:r w:rsidRPr="007B6C3E">
              <w:rPr>
                <w:szCs w:val="26"/>
              </w:rPr>
              <w:t>Участие в региональном проекте «Производительность труда»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8F9" w:rsidRPr="007B6C3E" w:rsidRDefault="007B6C3E" w:rsidP="007B6C3E">
            <w:pPr>
              <w:spacing w:line="240" w:lineRule="auto"/>
              <w:ind w:left="0" w:firstLine="0"/>
              <w:jc w:val="left"/>
              <w:rPr>
                <w:szCs w:val="26"/>
              </w:rPr>
            </w:pPr>
            <w:r w:rsidRPr="007B6C3E">
              <w:rPr>
                <w:szCs w:val="26"/>
              </w:rPr>
              <w:t>Показатель достижения результата по реализации мероприятий регионального проекта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8F9" w:rsidRPr="007B6C3E" w:rsidRDefault="00542F1A" w:rsidP="007B6C3E">
            <w:pPr>
              <w:spacing w:line="240" w:lineRule="auto"/>
              <w:ind w:left="0" w:firstLine="0"/>
              <w:jc w:val="left"/>
              <w:rPr>
                <w:szCs w:val="26"/>
              </w:rPr>
            </w:pPr>
            <w:r w:rsidRPr="007B6C3E">
              <w:rPr>
                <w:szCs w:val="26"/>
              </w:rPr>
              <w:t>реализован этап проекта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8F9" w:rsidRPr="007B6C3E" w:rsidRDefault="00542F1A" w:rsidP="007B6C3E">
            <w:pPr>
              <w:spacing w:line="240" w:lineRule="auto"/>
              <w:ind w:left="0" w:firstLine="0"/>
              <w:jc w:val="left"/>
              <w:rPr>
                <w:szCs w:val="26"/>
              </w:rPr>
            </w:pPr>
            <w:r w:rsidRPr="007B6C3E">
              <w:rPr>
                <w:szCs w:val="26"/>
              </w:rPr>
              <w:t>5%</w:t>
            </w:r>
          </w:p>
        </w:tc>
      </w:tr>
      <w:tr w:rsidR="003418F9" w:rsidRPr="007B6C3E">
        <w:trPr>
          <w:trHeight w:val="16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8F9" w:rsidRPr="007B6C3E" w:rsidRDefault="003418F9" w:rsidP="007B6C3E">
            <w:pPr>
              <w:spacing w:after="160" w:line="240" w:lineRule="auto"/>
              <w:ind w:left="0" w:firstLine="0"/>
              <w:jc w:val="left"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8F9" w:rsidRPr="007B6C3E" w:rsidRDefault="003418F9" w:rsidP="007B6C3E">
            <w:pPr>
              <w:spacing w:after="160" w:line="240" w:lineRule="auto"/>
              <w:ind w:left="0" w:firstLine="0"/>
              <w:jc w:val="left"/>
              <w:rPr>
                <w:szCs w:val="26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8F9" w:rsidRPr="007B6C3E" w:rsidRDefault="00542F1A" w:rsidP="007B6C3E">
            <w:pPr>
              <w:spacing w:line="240" w:lineRule="auto"/>
              <w:ind w:left="0" w:firstLine="0"/>
              <w:jc w:val="left"/>
              <w:rPr>
                <w:szCs w:val="26"/>
              </w:rPr>
            </w:pPr>
            <w:r w:rsidRPr="007B6C3E">
              <w:rPr>
                <w:szCs w:val="26"/>
              </w:rPr>
              <w:t>реализован проект, внедрены результаты регионального проекта «Производительность труда»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8F9" w:rsidRPr="007B6C3E" w:rsidRDefault="00542F1A" w:rsidP="007B6C3E">
            <w:pPr>
              <w:spacing w:line="240" w:lineRule="auto"/>
              <w:ind w:left="0" w:firstLine="0"/>
              <w:jc w:val="left"/>
              <w:rPr>
                <w:szCs w:val="26"/>
              </w:rPr>
            </w:pPr>
            <w:r w:rsidRPr="007B6C3E">
              <w:rPr>
                <w:szCs w:val="26"/>
              </w:rPr>
              <w:t>10%</w:t>
            </w:r>
          </w:p>
        </w:tc>
      </w:tr>
    </w:tbl>
    <w:p w:rsidR="003418F9" w:rsidRPr="007B6C3E" w:rsidRDefault="00542F1A" w:rsidP="007B6C3E">
      <w:pPr>
        <w:spacing w:after="252" w:line="240" w:lineRule="auto"/>
        <w:ind w:left="10" w:right="102"/>
        <w:jc w:val="right"/>
        <w:rPr>
          <w:szCs w:val="26"/>
        </w:rPr>
      </w:pPr>
      <w:r w:rsidRPr="007B6C3E">
        <w:rPr>
          <w:szCs w:val="26"/>
        </w:rPr>
        <w:t>».</w:t>
      </w:r>
    </w:p>
    <w:p w:rsidR="003418F9" w:rsidRPr="007B6C3E" w:rsidRDefault="00542F1A" w:rsidP="007B6C3E">
      <w:pPr>
        <w:pStyle w:val="a3"/>
        <w:numPr>
          <w:ilvl w:val="0"/>
          <w:numId w:val="3"/>
        </w:numPr>
        <w:spacing w:after="587" w:line="240" w:lineRule="auto"/>
        <w:ind w:left="0" w:right="101" w:firstLine="709"/>
        <w:rPr>
          <w:szCs w:val="26"/>
        </w:rPr>
      </w:pPr>
      <w:r w:rsidRPr="007B6C3E">
        <w:rPr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418F9" w:rsidRPr="007B6C3E" w:rsidRDefault="00542F1A" w:rsidP="007B6C3E">
      <w:pPr>
        <w:pStyle w:val="a4"/>
        <w:ind w:left="0" w:firstLine="0"/>
        <w:rPr>
          <w:szCs w:val="26"/>
        </w:rPr>
      </w:pPr>
      <w:r w:rsidRPr="007B6C3E">
        <w:rPr>
          <w:szCs w:val="26"/>
        </w:rPr>
        <w:t>Глава города Норильска                                                                                    Д.В. Карасев</w:t>
      </w:r>
    </w:p>
    <w:p w:rsidR="0034641E" w:rsidRPr="007B6C3E" w:rsidRDefault="0034641E" w:rsidP="007B6C3E">
      <w:pPr>
        <w:pStyle w:val="a4"/>
        <w:rPr>
          <w:szCs w:val="26"/>
        </w:rPr>
      </w:pPr>
    </w:p>
    <w:p w:rsidR="0034641E" w:rsidRPr="007B6C3E" w:rsidRDefault="0034641E" w:rsidP="007B6C3E">
      <w:pPr>
        <w:pStyle w:val="a4"/>
        <w:rPr>
          <w:szCs w:val="26"/>
        </w:rPr>
      </w:pPr>
    </w:p>
    <w:p w:rsidR="0034641E" w:rsidRPr="007B6C3E" w:rsidRDefault="0034641E" w:rsidP="007B6C3E">
      <w:pPr>
        <w:pStyle w:val="a4"/>
        <w:rPr>
          <w:szCs w:val="26"/>
        </w:rPr>
      </w:pPr>
    </w:p>
    <w:p w:rsidR="0034641E" w:rsidRPr="007B6C3E" w:rsidRDefault="0034641E" w:rsidP="007B6C3E">
      <w:pPr>
        <w:pStyle w:val="a4"/>
        <w:rPr>
          <w:szCs w:val="26"/>
        </w:rPr>
      </w:pPr>
    </w:p>
    <w:p w:rsidR="0034641E" w:rsidRPr="007B6C3E" w:rsidRDefault="0034641E" w:rsidP="007B6C3E">
      <w:pPr>
        <w:pStyle w:val="a4"/>
        <w:rPr>
          <w:szCs w:val="26"/>
        </w:rPr>
      </w:pPr>
    </w:p>
    <w:p w:rsidR="0034641E" w:rsidRPr="007B6C3E" w:rsidRDefault="0034641E" w:rsidP="007B6C3E">
      <w:pPr>
        <w:pStyle w:val="a4"/>
        <w:rPr>
          <w:szCs w:val="26"/>
        </w:rPr>
      </w:pPr>
    </w:p>
    <w:p w:rsidR="0034641E" w:rsidRPr="007B6C3E" w:rsidRDefault="0034641E" w:rsidP="007B6C3E">
      <w:pPr>
        <w:pStyle w:val="a4"/>
        <w:rPr>
          <w:szCs w:val="26"/>
        </w:rPr>
      </w:pPr>
    </w:p>
    <w:p w:rsidR="0034641E" w:rsidRPr="007B6C3E" w:rsidRDefault="0034641E" w:rsidP="007B6C3E">
      <w:pPr>
        <w:pStyle w:val="a4"/>
        <w:rPr>
          <w:szCs w:val="26"/>
        </w:rPr>
      </w:pPr>
    </w:p>
    <w:p w:rsidR="0034641E" w:rsidRPr="007B6C3E" w:rsidRDefault="0034641E" w:rsidP="007B6C3E">
      <w:pPr>
        <w:pStyle w:val="a4"/>
        <w:rPr>
          <w:szCs w:val="26"/>
        </w:rPr>
      </w:pPr>
    </w:p>
    <w:p w:rsidR="0034641E" w:rsidRDefault="0034641E" w:rsidP="007B6C3E">
      <w:pPr>
        <w:pStyle w:val="a4"/>
        <w:rPr>
          <w:szCs w:val="26"/>
        </w:rPr>
      </w:pPr>
    </w:p>
    <w:p w:rsidR="007B6C3E" w:rsidRDefault="007B6C3E" w:rsidP="007B6C3E">
      <w:pPr>
        <w:pStyle w:val="a4"/>
        <w:rPr>
          <w:szCs w:val="26"/>
        </w:rPr>
      </w:pPr>
    </w:p>
    <w:p w:rsidR="007B6C3E" w:rsidRDefault="007B6C3E" w:rsidP="007B6C3E">
      <w:pPr>
        <w:pStyle w:val="a4"/>
        <w:rPr>
          <w:szCs w:val="26"/>
        </w:rPr>
      </w:pPr>
    </w:p>
    <w:p w:rsidR="007B6C3E" w:rsidRDefault="007B6C3E" w:rsidP="007B6C3E">
      <w:pPr>
        <w:pStyle w:val="a4"/>
        <w:rPr>
          <w:szCs w:val="26"/>
        </w:rPr>
      </w:pPr>
    </w:p>
    <w:p w:rsidR="007B6C3E" w:rsidRDefault="007B6C3E" w:rsidP="007B6C3E">
      <w:pPr>
        <w:pStyle w:val="a4"/>
        <w:rPr>
          <w:szCs w:val="26"/>
        </w:rPr>
      </w:pPr>
    </w:p>
    <w:p w:rsidR="007B6C3E" w:rsidRDefault="007B6C3E" w:rsidP="007B6C3E">
      <w:pPr>
        <w:pStyle w:val="a4"/>
        <w:rPr>
          <w:szCs w:val="26"/>
        </w:rPr>
      </w:pPr>
    </w:p>
    <w:p w:rsidR="007B6C3E" w:rsidRDefault="007B6C3E" w:rsidP="007B6C3E">
      <w:pPr>
        <w:pStyle w:val="a4"/>
        <w:rPr>
          <w:szCs w:val="26"/>
        </w:rPr>
      </w:pPr>
    </w:p>
    <w:p w:rsidR="007B6C3E" w:rsidRDefault="007B6C3E" w:rsidP="007B6C3E">
      <w:pPr>
        <w:pStyle w:val="a4"/>
        <w:rPr>
          <w:szCs w:val="26"/>
        </w:rPr>
      </w:pPr>
    </w:p>
    <w:p w:rsidR="007B6C3E" w:rsidRDefault="007B6C3E" w:rsidP="007B6C3E">
      <w:pPr>
        <w:pStyle w:val="a4"/>
        <w:rPr>
          <w:szCs w:val="26"/>
        </w:rPr>
      </w:pPr>
    </w:p>
    <w:p w:rsidR="007B6C3E" w:rsidRDefault="007B6C3E" w:rsidP="007B6C3E">
      <w:pPr>
        <w:pStyle w:val="a4"/>
        <w:rPr>
          <w:szCs w:val="26"/>
        </w:rPr>
      </w:pPr>
    </w:p>
    <w:p w:rsidR="007B6C3E" w:rsidRDefault="007B6C3E" w:rsidP="007B6C3E">
      <w:pPr>
        <w:pStyle w:val="a4"/>
        <w:rPr>
          <w:szCs w:val="26"/>
        </w:rPr>
      </w:pPr>
    </w:p>
    <w:p w:rsidR="007B6C3E" w:rsidRDefault="007B6C3E" w:rsidP="007B6C3E">
      <w:pPr>
        <w:pStyle w:val="a4"/>
        <w:rPr>
          <w:szCs w:val="26"/>
        </w:rPr>
      </w:pPr>
    </w:p>
    <w:p w:rsidR="007B6C3E" w:rsidRDefault="007B6C3E" w:rsidP="007B6C3E">
      <w:pPr>
        <w:pStyle w:val="a4"/>
        <w:rPr>
          <w:szCs w:val="26"/>
        </w:rPr>
      </w:pPr>
    </w:p>
    <w:p w:rsidR="007B6C3E" w:rsidRPr="007B6C3E" w:rsidRDefault="007B6C3E" w:rsidP="007B6C3E">
      <w:pPr>
        <w:pStyle w:val="a4"/>
        <w:rPr>
          <w:szCs w:val="26"/>
        </w:rPr>
      </w:pPr>
      <w:bookmarkStart w:id="0" w:name="_GoBack"/>
      <w:bookmarkEnd w:id="0"/>
    </w:p>
    <w:sectPr w:rsidR="007B6C3E" w:rsidRPr="007B6C3E" w:rsidSect="00C14101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A475F"/>
    <w:multiLevelType w:val="hybridMultilevel"/>
    <w:tmpl w:val="B686AF08"/>
    <w:lvl w:ilvl="0" w:tplc="58DEBF62">
      <w:start w:val="2"/>
      <w:numFmt w:val="decimal"/>
      <w:lvlText w:val="%1.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98300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5279E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766FB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F2470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7EAB4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1CDF9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32EEB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0ECDE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E871A12"/>
    <w:multiLevelType w:val="multilevel"/>
    <w:tmpl w:val="D94252AE"/>
    <w:lvl w:ilvl="0">
      <w:start w:val="1"/>
      <w:numFmt w:val="decimal"/>
      <w:lvlText w:val="%1.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894AA6"/>
    <w:multiLevelType w:val="hybridMultilevel"/>
    <w:tmpl w:val="173CD9EA"/>
    <w:lvl w:ilvl="0" w:tplc="65F83CDE">
      <w:start w:val="1"/>
      <w:numFmt w:val="decimal"/>
      <w:lvlText w:val="%1.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BABD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22C1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8CE0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7477A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744C9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BEF3F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0C415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64CDF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F9"/>
    <w:rsid w:val="003418F9"/>
    <w:rsid w:val="0034641E"/>
    <w:rsid w:val="00542F1A"/>
    <w:rsid w:val="007B6C3E"/>
    <w:rsid w:val="00C14101"/>
    <w:rsid w:val="00D7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64FF2-BBC4-4EFD-A012-E97CB45D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602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0"/>
      <w:ind w:right="11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4641E"/>
    <w:pPr>
      <w:ind w:left="720"/>
      <w:contextualSpacing/>
    </w:pPr>
  </w:style>
  <w:style w:type="paragraph" w:styleId="a4">
    <w:name w:val="No Spacing"/>
    <w:uiPriority w:val="1"/>
    <w:qFormat/>
    <w:rsid w:val="0034641E"/>
    <w:pPr>
      <w:spacing w:after="0" w:line="240" w:lineRule="auto"/>
      <w:ind w:left="602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542F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2F1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Грицюк Марина Геннадьевна</cp:lastModifiedBy>
  <cp:revision>3</cp:revision>
  <cp:lastPrinted>2026-05-18T02:44:00Z</cp:lastPrinted>
  <dcterms:created xsi:type="dcterms:W3CDTF">2026-05-18T02:45:00Z</dcterms:created>
  <dcterms:modified xsi:type="dcterms:W3CDTF">2026-06-04T07:43:00Z</dcterms:modified>
</cp:coreProperties>
</file>