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A0CB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19.01.</w:t>
      </w:r>
      <w:r w:rsidR="006659F9" w:rsidRPr="006659F9">
        <w:rPr>
          <w:color w:val="000000"/>
          <w:sz w:val="26"/>
          <w:szCs w:val="26"/>
        </w:rPr>
        <w:t>201</w:t>
      </w:r>
      <w:r w:rsidR="005E0071">
        <w:rPr>
          <w:color w:val="000000"/>
          <w:sz w:val="26"/>
          <w:szCs w:val="26"/>
        </w:rPr>
        <w:t>6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 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123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BC26A0">
        <w:rPr>
          <w:color w:val="000000"/>
          <w:sz w:val="26"/>
          <w:szCs w:val="26"/>
        </w:rPr>
        <w:t>земельного участка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Рассмотрев заявление Управления имущества Администрации города Норильска,</w:t>
      </w:r>
      <w:r w:rsidR="00BC26A0" w:rsidRPr="00BC26A0">
        <w:rPr>
          <w:color w:val="000000"/>
          <w:sz w:val="26"/>
          <w:szCs w:val="26"/>
        </w:rPr>
        <w:t xml:space="preserve"> </w:t>
      </w:r>
      <w:r w:rsidR="00BC26A0">
        <w:rPr>
          <w:color w:val="000000"/>
          <w:sz w:val="26"/>
          <w:szCs w:val="26"/>
        </w:rPr>
        <w:t>о</w:t>
      </w:r>
      <w:r w:rsidR="00BC26A0" w:rsidRPr="00BC26A0">
        <w:rPr>
          <w:color w:val="000000"/>
          <w:sz w:val="26"/>
          <w:szCs w:val="26"/>
        </w:rPr>
        <w:t xml:space="preserve"> согласовании изменения вида разрешенного использования земельного участка с кадастровым номером 24:55:0</w:t>
      </w:r>
      <w:r w:rsidR="00D11368">
        <w:rPr>
          <w:color w:val="000000"/>
          <w:sz w:val="26"/>
          <w:szCs w:val="26"/>
        </w:rPr>
        <w:t>4</w:t>
      </w:r>
      <w:r w:rsidR="00BC26A0" w:rsidRPr="00BC26A0">
        <w:rPr>
          <w:color w:val="000000"/>
          <w:sz w:val="26"/>
          <w:szCs w:val="26"/>
        </w:rPr>
        <w:t>0</w:t>
      </w:r>
      <w:r w:rsidR="00D11368">
        <w:rPr>
          <w:color w:val="000000"/>
          <w:sz w:val="26"/>
          <w:szCs w:val="26"/>
        </w:rPr>
        <w:t>2</w:t>
      </w:r>
      <w:r w:rsidR="00BC26A0" w:rsidRPr="00BC26A0">
        <w:rPr>
          <w:color w:val="000000"/>
          <w:sz w:val="26"/>
          <w:szCs w:val="26"/>
        </w:rPr>
        <w:t>0</w:t>
      </w:r>
      <w:r w:rsidR="00D11368">
        <w:rPr>
          <w:color w:val="000000"/>
          <w:sz w:val="26"/>
          <w:szCs w:val="26"/>
        </w:rPr>
        <w:t>18</w:t>
      </w:r>
      <w:r w:rsidR="00BC26A0" w:rsidRPr="00BC26A0">
        <w:rPr>
          <w:color w:val="000000"/>
          <w:sz w:val="26"/>
          <w:szCs w:val="26"/>
        </w:rPr>
        <w:t>:</w:t>
      </w:r>
      <w:r w:rsidR="00D11368">
        <w:rPr>
          <w:color w:val="000000"/>
          <w:sz w:val="26"/>
          <w:szCs w:val="26"/>
        </w:rPr>
        <w:t>237</w:t>
      </w:r>
      <w:r w:rsidR="00BC26A0" w:rsidRPr="00BC26A0">
        <w:rPr>
          <w:color w:val="000000"/>
          <w:sz w:val="26"/>
          <w:szCs w:val="26"/>
        </w:rPr>
        <w:t xml:space="preserve"> «под здание административно-делового центра с прилегающей территорией»</w:t>
      </w:r>
      <w:r w:rsidR="00BC26A0">
        <w:rPr>
          <w:color w:val="000000"/>
          <w:sz w:val="26"/>
          <w:szCs w:val="26"/>
        </w:rPr>
        <w:t xml:space="preserve">, </w:t>
      </w:r>
      <w:r w:rsidRPr="006659F9">
        <w:rPr>
          <w:color w:val="000000"/>
          <w:sz w:val="26"/>
          <w:szCs w:val="26"/>
        </w:rPr>
        <w:t xml:space="preserve">абзацем 12 подраздела 1.3.3.2 раздела 1, пунктом 3 подраздела 3.3. раздела 3 Главы 1 Части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BC26A0" w:rsidRDefault="006659F9" w:rsidP="00282C8C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</w:t>
      </w:r>
      <w:r w:rsidR="00BC26A0" w:rsidRPr="00BC26A0">
        <w:rPr>
          <w:color w:val="000000"/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D11368" w:rsidRPr="00D11368">
        <w:rPr>
          <w:color w:val="000000"/>
          <w:sz w:val="26"/>
          <w:szCs w:val="26"/>
        </w:rPr>
        <w:t xml:space="preserve">24:55:0402018:237 </w:t>
      </w:r>
      <w:r w:rsidR="00BC26A0" w:rsidRPr="00BC26A0">
        <w:rPr>
          <w:color w:val="000000"/>
          <w:sz w:val="26"/>
          <w:szCs w:val="26"/>
        </w:rPr>
        <w:t xml:space="preserve">«под </w:t>
      </w:r>
      <w:r w:rsidR="00282C8C" w:rsidRPr="00282C8C">
        <w:rPr>
          <w:color w:val="000000"/>
          <w:sz w:val="26"/>
          <w:szCs w:val="26"/>
        </w:rPr>
        <w:t>благоустройство территории</w:t>
      </w:r>
      <w:r w:rsidR="00BC26A0" w:rsidRPr="00BC26A0">
        <w:rPr>
          <w:color w:val="000000"/>
          <w:sz w:val="26"/>
          <w:szCs w:val="26"/>
        </w:rPr>
        <w:t>» соответствует виду разрешенного использования земельного участка «</w:t>
      </w:r>
      <w:r w:rsidR="00282C8C" w:rsidRPr="00282C8C">
        <w:rPr>
          <w:color w:val="000000"/>
          <w:sz w:val="26"/>
          <w:szCs w:val="26"/>
        </w:rPr>
        <w:t>земельные участки (территории) общего пользования</w:t>
      </w:r>
      <w:r w:rsidR="00BC26A0" w:rsidRPr="00BC26A0">
        <w:rPr>
          <w:color w:val="000000"/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6659F9" w:rsidRPr="006659F9" w:rsidRDefault="006659F9" w:rsidP="00BC26A0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2. 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282C8C">
        <w:rPr>
          <w:color w:val="000000"/>
          <w:sz w:val="26"/>
          <w:szCs w:val="26"/>
        </w:rPr>
        <w:t>земельного участка</w:t>
      </w:r>
      <w:r w:rsidR="00282C8C" w:rsidRPr="006659F9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с кадастровым </w:t>
      </w:r>
      <w:r w:rsidR="00BC26A0">
        <w:rPr>
          <w:color w:val="000000"/>
          <w:sz w:val="26"/>
          <w:szCs w:val="26"/>
        </w:rPr>
        <w:t>номером</w:t>
      </w:r>
      <w:r w:rsidRPr="006659F9">
        <w:rPr>
          <w:color w:val="000000"/>
          <w:sz w:val="26"/>
          <w:szCs w:val="26"/>
        </w:rPr>
        <w:t> </w:t>
      </w:r>
      <w:r w:rsidR="00D11368" w:rsidRPr="00D11368">
        <w:rPr>
          <w:color w:val="000000"/>
          <w:sz w:val="26"/>
          <w:szCs w:val="26"/>
        </w:rPr>
        <w:t xml:space="preserve">24:55:0402018:237 </w:t>
      </w:r>
      <w:r w:rsidRPr="006659F9">
        <w:rPr>
          <w:color w:val="000000"/>
          <w:sz w:val="26"/>
          <w:szCs w:val="26"/>
        </w:rPr>
        <w:t>«</w:t>
      </w:r>
      <w:r w:rsidR="00BC26A0">
        <w:rPr>
          <w:color w:val="000000"/>
          <w:sz w:val="26"/>
          <w:szCs w:val="26"/>
        </w:rPr>
        <w:t>под здание административно-делового центра с прилегающей территорией</w:t>
      </w:r>
      <w:r w:rsidRPr="006659F9">
        <w:rPr>
          <w:color w:val="000000"/>
          <w:sz w:val="26"/>
          <w:szCs w:val="26"/>
        </w:rPr>
        <w:t>»</w:t>
      </w:r>
      <w:r w:rsidRPr="006659F9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виду разрешенного использования земельного участка «</w:t>
      </w:r>
      <w:r w:rsidR="00BC26A0">
        <w:rPr>
          <w:color w:val="000000"/>
          <w:sz w:val="26"/>
          <w:szCs w:val="26"/>
        </w:rPr>
        <w:t>з</w:t>
      </w:r>
      <w:r w:rsidR="00BC26A0" w:rsidRPr="00BC26A0">
        <w:rPr>
          <w:color w:val="000000"/>
          <w:sz w:val="26"/>
          <w:szCs w:val="26"/>
        </w:rPr>
        <w:t>емельные участки (территории) общего пользования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 по адресу: Красноярский край, город Норильск, район Центральный, ул. Нансена</w:t>
      </w:r>
      <w:r w:rsidRPr="006659F9">
        <w:rPr>
          <w:color w:val="000000"/>
          <w:sz w:val="26"/>
          <w:szCs w:val="26"/>
        </w:rPr>
        <w:t>.</w:t>
      </w: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3. 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4.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5. Контроль исполнения пункта 3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282C8C" w:rsidRPr="006659F9" w:rsidRDefault="00282C8C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5E0071" w:rsidP="006659F9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6659F9" w:rsidRPr="006659F9">
        <w:rPr>
          <w:color w:val="000000"/>
          <w:sz w:val="26"/>
          <w:szCs w:val="26"/>
        </w:rPr>
        <w:t>Руководител</w:t>
      </w:r>
      <w:r>
        <w:rPr>
          <w:color w:val="000000"/>
          <w:sz w:val="26"/>
          <w:szCs w:val="26"/>
        </w:rPr>
        <w:t>я</w:t>
      </w:r>
      <w:r w:rsidR="006659F9" w:rsidRPr="006659F9">
        <w:rPr>
          <w:color w:val="000000"/>
          <w:sz w:val="26"/>
          <w:szCs w:val="26"/>
        </w:rPr>
        <w:t xml:space="preserve"> Администрации города Норильска</w:t>
      </w:r>
      <w:r w:rsidR="006659F9" w:rsidRPr="006659F9">
        <w:rPr>
          <w:color w:val="000000"/>
          <w:sz w:val="26"/>
          <w:szCs w:val="26"/>
        </w:rPr>
        <w:tab/>
      </w:r>
      <w:r w:rsidR="00D23CF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</w:t>
      </w:r>
      <w:r w:rsidR="00D23CF2"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 xml:space="preserve">    </w:t>
      </w:r>
      <w:r w:rsidR="00D23CF2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В.А. Калинин</w:t>
      </w:r>
    </w:p>
    <w:p w:rsidR="00282C8C" w:rsidRDefault="00282C8C" w:rsidP="006659F9">
      <w:pPr>
        <w:jc w:val="both"/>
        <w:rPr>
          <w:color w:val="000000"/>
          <w:sz w:val="26"/>
          <w:szCs w:val="26"/>
        </w:rPr>
      </w:pPr>
    </w:p>
    <w:p w:rsidR="005E0071" w:rsidRDefault="005E0071" w:rsidP="006659F9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5E0071" w:rsidSect="00282C8C">
      <w:type w:val="continuous"/>
      <w:pgSz w:w="11907" w:h="16840"/>
      <w:pgMar w:top="568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5869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D60D9"/>
    <w:rsid w:val="0021530B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521F48"/>
    <w:rsid w:val="0053198B"/>
    <w:rsid w:val="00543B9B"/>
    <w:rsid w:val="00550728"/>
    <w:rsid w:val="00564631"/>
    <w:rsid w:val="005755D8"/>
    <w:rsid w:val="005935DD"/>
    <w:rsid w:val="00597C7A"/>
    <w:rsid w:val="005B05C0"/>
    <w:rsid w:val="005B2B96"/>
    <w:rsid w:val="005D0252"/>
    <w:rsid w:val="005E0071"/>
    <w:rsid w:val="005E42C8"/>
    <w:rsid w:val="005F2D95"/>
    <w:rsid w:val="005F314B"/>
    <w:rsid w:val="005F432A"/>
    <w:rsid w:val="005F5DFF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64DF"/>
    <w:rsid w:val="009743D1"/>
    <w:rsid w:val="009908F0"/>
    <w:rsid w:val="009B05AE"/>
    <w:rsid w:val="009C509A"/>
    <w:rsid w:val="009D08F4"/>
    <w:rsid w:val="009D359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15FC8"/>
    <w:rsid w:val="00B3170E"/>
    <w:rsid w:val="00B46377"/>
    <w:rsid w:val="00B507C7"/>
    <w:rsid w:val="00B63F45"/>
    <w:rsid w:val="00B65955"/>
    <w:rsid w:val="00B9171B"/>
    <w:rsid w:val="00BC26A0"/>
    <w:rsid w:val="00C03A86"/>
    <w:rsid w:val="00C10150"/>
    <w:rsid w:val="00C4078C"/>
    <w:rsid w:val="00C6576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6876"/>
    <w:rsid w:val="00EA7EAC"/>
    <w:rsid w:val="00ED27FA"/>
    <w:rsid w:val="00ED6640"/>
    <w:rsid w:val="00EF142D"/>
    <w:rsid w:val="00F112B1"/>
    <w:rsid w:val="00F41CFF"/>
    <w:rsid w:val="00FA0CB9"/>
    <w:rsid w:val="00FB01E3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A8C2-BD04-4B71-A679-3C009C92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2016-01-14T09:58:00Z</cp:lastPrinted>
  <dcterms:created xsi:type="dcterms:W3CDTF">2015-12-10T01:46:00Z</dcterms:created>
  <dcterms:modified xsi:type="dcterms:W3CDTF">2016-01-19T09:46:00Z</dcterms:modified>
</cp:coreProperties>
</file>