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7000D0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22.09.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</w:t>
      </w:r>
      <w:r>
        <w:rPr>
          <w:color w:val="000000"/>
          <w:sz w:val="26"/>
          <w:szCs w:val="26"/>
        </w:rPr>
        <w:t xml:space="preserve">  </w:t>
      </w:r>
      <w:r w:rsidR="00201116">
        <w:rPr>
          <w:color w:val="000000"/>
          <w:sz w:val="26"/>
          <w:szCs w:val="26"/>
        </w:rPr>
        <w:t xml:space="preserve">               </w:t>
      </w:r>
      <w:r>
        <w:rPr>
          <w:color w:val="000000"/>
          <w:sz w:val="26"/>
          <w:szCs w:val="26"/>
        </w:rPr>
        <w:t>№ 4918</w:t>
      </w:r>
    </w:p>
    <w:p w:rsidR="005320E8" w:rsidRDefault="005320E8" w:rsidP="005320E8"/>
    <w:p w:rsidR="006327D1" w:rsidRDefault="007D467B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6327D1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6327D1">
        <w:rPr>
          <w:sz w:val="26"/>
          <w:szCs w:val="26"/>
        </w:rPr>
        <w:t>утверждении извещени</w:t>
      </w:r>
      <w:r w:rsidR="00786613">
        <w:rPr>
          <w:sz w:val="26"/>
          <w:szCs w:val="26"/>
        </w:rPr>
        <w:t>й</w:t>
      </w:r>
    </w:p>
    <w:p w:rsidR="005320E8" w:rsidRDefault="006327D1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об отказе в проведении аукциона</w:t>
      </w:r>
      <w:r w:rsidR="007D467B">
        <w:rPr>
          <w:sz w:val="26"/>
          <w:szCs w:val="26"/>
        </w:rPr>
        <w:t xml:space="preserve"> </w:t>
      </w:r>
      <w:r w:rsidR="005320E8"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7D467B" w:rsidRDefault="00763AB6" w:rsidP="006327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заявление муниципального унитарного предприятия «Коммунальные объединенные системы»</w:t>
      </w:r>
      <w:r w:rsidR="00786613">
        <w:rPr>
          <w:sz w:val="26"/>
          <w:szCs w:val="26"/>
        </w:rPr>
        <w:t xml:space="preserve"> от 12.09.2016 </w:t>
      </w:r>
      <w:proofErr w:type="spellStart"/>
      <w:r w:rsidR="00786613">
        <w:rPr>
          <w:sz w:val="26"/>
          <w:szCs w:val="26"/>
        </w:rPr>
        <w:t>вх</w:t>
      </w:r>
      <w:proofErr w:type="spellEnd"/>
      <w:r w:rsidR="00786613">
        <w:rPr>
          <w:sz w:val="26"/>
          <w:szCs w:val="26"/>
        </w:rPr>
        <w:t>. № 150/4316</w:t>
      </w:r>
      <w:r>
        <w:rPr>
          <w:sz w:val="26"/>
          <w:szCs w:val="26"/>
        </w:rPr>
        <w:t>, на основании выписки из ЕГРП от 24</w:t>
      </w:r>
      <w:r w:rsidR="00631D58">
        <w:rPr>
          <w:sz w:val="26"/>
          <w:szCs w:val="26"/>
        </w:rPr>
        <w:t xml:space="preserve">.08.2016 на объект недвижимого </w:t>
      </w:r>
      <w:r>
        <w:rPr>
          <w:sz w:val="26"/>
          <w:szCs w:val="26"/>
        </w:rPr>
        <w:t>имущества</w:t>
      </w:r>
      <w:r w:rsidR="00631D58">
        <w:rPr>
          <w:sz w:val="26"/>
          <w:szCs w:val="26"/>
        </w:rPr>
        <w:t xml:space="preserve"> «загородный коллектор»</w:t>
      </w:r>
      <w:r>
        <w:rPr>
          <w:sz w:val="26"/>
          <w:szCs w:val="26"/>
        </w:rPr>
        <w:t xml:space="preserve"> с к</w:t>
      </w:r>
      <w:r w:rsidR="00786613">
        <w:rPr>
          <w:sz w:val="26"/>
          <w:szCs w:val="26"/>
        </w:rPr>
        <w:t>ад</w:t>
      </w:r>
      <w:r>
        <w:rPr>
          <w:sz w:val="26"/>
          <w:szCs w:val="26"/>
        </w:rPr>
        <w:t>а</w:t>
      </w:r>
      <w:r w:rsidR="00786613">
        <w:rPr>
          <w:sz w:val="26"/>
          <w:szCs w:val="26"/>
        </w:rPr>
        <w:t>с</w:t>
      </w:r>
      <w:r>
        <w:rPr>
          <w:sz w:val="26"/>
          <w:szCs w:val="26"/>
        </w:rPr>
        <w:t>тровым</w:t>
      </w:r>
      <w:r w:rsidR="00786613">
        <w:rPr>
          <w:sz w:val="26"/>
          <w:szCs w:val="26"/>
        </w:rPr>
        <w:t xml:space="preserve"> номером 24:55:0000000:49636,</w:t>
      </w:r>
      <w:r>
        <w:rPr>
          <w:sz w:val="26"/>
          <w:szCs w:val="26"/>
        </w:rPr>
        <w:t xml:space="preserve"> </w:t>
      </w:r>
      <w:r w:rsidR="00631D58">
        <w:rPr>
          <w:sz w:val="26"/>
          <w:szCs w:val="26"/>
        </w:rPr>
        <w:t>распоряжения Администрации города Норильска от 24.05.2016 № 2402 «О предоставлении на праве аренды земельного участка»</w:t>
      </w:r>
      <w:r w:rsidR="00AD6FC9" w:rsidRPr="007D467B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4B096B" w:rsidRDefault="007D467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4B096B">
        <w:rPr>
          <w:sz w:val="26"/>
          <w:szCs w:val="26"/>
        </w:rPr>
        <w:t xml:space="preserve">Утвердить извещение об отказе в проведении аукциона в отношении лота № </w:t>
      </w:r>
      <w:r w:rsidR="00631D58">
        <w:rPr>
          <w:sz w:val="26"/>
          <w:szCs w:val="26"/>
        </w:rPr>
        <w:t>1</w:t>
      </w:r>
      <w:r w:rsidR="004B096B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631D58" w:rsidRPr="001A5BF2">
        <w:rPr>
          <w:sz w:val="26"/>
          <w:szCs w:val="26"/>
        </w:rPr>
        <w:t>24:55:0000000:39321, площадью 35332 кв.м, расположенн</w:t>
      </w:r>
      <w:r w:rsidR="00631D58">
        <w:rPr>
          <w:sz w:val="26"/>
          <w:szCs w:val="26"/>
        </w:rPr>
        <w:t>ого</w:t>
      </w:r>
      <w:r w:rsidR="00631D58" w:rsidRPr="001A5BF2">
        <w:rPr>
          <w:sz w:val="26"/>
          <w:szCs w:val="26"/>
        </w:rPr>
        <w:t xml:space="preserve"> по адресу: Красноярский край, город </w:t>
      </w:r>
      <w:r w:rsidR="00631D58" w:rsidRPr="0010618E">
        <w:rPr>
          <w:sz w:val="26"/>
          <w:szCs w:val="26"/>
        </w:rPr>
        <w:t xml:space="preserve">Норильск, район Центральный, вдоль ул. </w:t>
      </w:r>
      <w:proofErr w:type="spellStart"/>
      <w:r w:rsidR="00631D58" w:rsidRPr="0010618E">
        <w:rPr>
          <w:sz w:val="26"/>
          <w:szCs w:val="26"/>
        </w:rPr>
        <w:t>Хантайская</w:t>
      </w:r>
      <w:proofErr w:type="spellEnd"/>
      <w:r w:rsidR="00631D58" w:rsidRPr="0010618E">
        <w:rPr>
          <w:sz w:val="26"/>
          <w:szCs w:val="26"/>
        </w:rPr>
        <w:t xml:space="preserve"> и ул. Лауреатов от ул. Нансена до ГКНС (городская канализационная насосная станция) «НЮЗ (Норильск-юго-запад)» и вдоль ул. Лауреатов от ул. Павлова до ГКНС (городская канализационная насосная станция) «НЮЗ (Норильск-юго-запад)», для </w:t>
      </w:r>
      <w:r w:rsidR="00631D58" w:rsidRPr="0010618E">
        <w:rPr>
          <w:color w:val="000000"/>
          <w:sz w:val="26"/>
          <w:szCs w:val="26"/>
        </w:rPr>
        <w:t xml:space="preserve">строительства объекта капитального строительства «загородный канализационный коллектор </w:t>
      </w:r>
      <w:proofErr w:type="spellStart"/>
      <w:r w:rsidR="00631D58" w:rsidRPr="0010618E">
        <w:rPr>
          <w:color w:val="000000"/>
          <w:sz w:val="26"/>
          <w:szCs w:val="26"/>
        </w:rPr>
        <w:t>Ду</w:t>
      </w:r>
      <w:proofErr w:type="spellEnd"/>
      <w:r w:rsidR="00631D58" w:rsidRPr="0010618E">
        <w:rPr>
          <w:color w:val="000000"/>
          <w:sz w:val="26"/>
          <w:szCs w:val="26"/>
        </w:rPr>
        <w:t xml:space="preserve"> 1000»</w:t>
      </w:r>
      <w:r w:rsidR="004B096B">
        <w:rPr>
          <w:sz w:val="26"/>
          <w:szCs w:val="26"/>
        </w:rPr>
        <w:t xml:space="preserve"> (приложение № 1).</w:t>
      </w:r>
    </w:p>
    <w:p w:rsidR="009B4BA9" w:rsidRDefault="004B096B" w:rsidP="00631D58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631D58">
        <w:rPr>
          <w:sz w:val="26"/>
          <w:szCs w:val="26"/>
        </w:rPr>
        <w:t xml:space="preserve">Утвердить извещение об отказе в проведении аукциона в отношении лота № 12 на право заключения договора аренды земельного участка с кадастровым номером </w:t>
      </w:r>
      <w:r w:rsidR="00631D58" w:rsidRPr="00B77866">
        <w:rPr>
          <w:sz w:val="26"/>
          <w:szCs w:val="26"/>
        </w:rPr>
        <w:t>24:55:0000000:49605, площадью 19817 кв.м, расположенн</w:t>
      </w:r>
      <w:r w:rsidR="00631D58">
        <w:rPr>
          <w:sz w:val="26"/>
          <w:szCs w:val="26"/>
        </w:rPr>
        <w:t>ого</w:t>
      </w:r>
      <w:r w:rsidR="00631D58" w:rsidRPr="00B77866">
        <w:rPr>
          <w:sz w:val="26"/>
          <w:szCs w:val="26"/>
        </w:rPr>
        <w:t xml:space="preserve"> по адресу: Красноярский край, город </w:t>
      </w:r>
      <w:r w:rsidR="00631D58" w:rsidRPr="00F20D08">
        <w:rPr>
          <w:sz w:val="26"/>
          <w:szCs w:val="26"/>
        </w:rPr>
        <w:t>Норильск, район НОФ - Никелевый завод, для размещения производственных объектов</w:t>
      </w:r>
      <w:r w:rsidR="00631D58">
        <w:rPr>
          <w:sz w:val="26"/>
          <w:szCs w:val="26"/>
        </w:rPr>
        <w:t xml:space="preserve"> (приложение № 2).</w:t>
      </w:r>
    </w:p>
    <w:p w:rsidR="009B4BA9" w:rsidRPr="007D6F8B" w:rsidRDefault="00631D58" w:rsidP="00F80D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9B4BA9" w:rsidRPr="00E02326">
        <w:rPr>
          <w:sz w:val="26"/>
          <w:szCs w:val="26"/>
        </w:rPr>
        <w:t>Управлению имущества Администрации города Норильска</w:t>
      </w:r>
      <w:r w:rsidR="00F80D00">
        <w:rPr>
          <w:sz w:val="26"/>
          <w:szCs w:val="26"/>
        </w:rPr>
        <w:t xml:space="preserve"> </w:t>
      </w:r>
      <w:r w:rsidR="000852EA">
        <w:rPr>
          <w:sz w:val="26"/>
          <w:szCs w:val="26"/>
        </w:rPr>
        <w:t xml:space="preserve">в срок до 01.10.2016 </w:t>
      </w:r>
      <w:r w:rsidR="00F80D00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 xml:space="preserve">беспечить размещение </w:t>
      </w:r>
      <w:r w:rsidR="00F80D00">
        <w:rPr>
          <w:sz w:val="26"/>
          <w:szCs w:val="26"/>
        </w:rPr>
        <w:t>настоящего распоряжения</w:t>
      </w:r>
      <w:r w:rsidR="009B4BA9" w:rsidRPr="007D6F8B">
        <w:rPr>
          <w:sz w:val="26"/>
          <w:szCs w:val="26"/>
        </w:rPr>
        <w:t xml:space="preserve"> на официальном сайте Российской Федерации в сети Интернет (</w:t>
      </w:r>
      <w:hyperlink r:id="rId7" w:history="1">
        <w:r w:rsidR="009B4BA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80D00">
        <w:rPr>
          <w:sz w:val="26"/>
          <w:szCs w:val="26"/>
        </w:rPr>
        <w:t>).</w:t>
      </w:r>
    </w:p>
    <w:p w:rsidR="009B4BA9" w:rsidRDefault="00631D58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BA9" w:rsidRPr="00275093">
        <w:rPr>
          <w:sz w:val="26"/>
          <w:szCs w:val="26"/>
        </w:rPr>
        <w:t xml:space="preserve">. </w:t>
      </w:r>
      <w:r w:rsidR="000852EA">
        <w:rPr>
          <w:sz w:val="26"/>
          <w:szCs w:val="26"/>
        </w:rPr>
        <w:t>В срок до 01.10.2016 о</w:t>
      </w:r>
      <w:r w:rsidR="009B4BA9" w:rsidRPr="00275093">
        <w:rPr>
          <w:sz w:val="26"/>
          <w:szCs w:val="26"/>
        </w:rPr>
        <w:t>публиковать настоящее распоряжение в газете</w:t>
      </w:r>
      <w:r w:rsidR="009B4BA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9B4BA9">
        <w:rPr>
          <w:sz w:val="26"/>
          <w:szCs w:val="26"/>
        </w:rPr>
        <w:t>ного образования город Норильск.</w:t>
      </w:r>
    </w:p>
    <w:p w:rsidR="009B4BA9" w:rsidRPr="00752DA9" w:rsidRDefault="00631D58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  <w:t xml:space="preserve">Контроль исполнения </w:t>
      </w:r>
      <w:proofErr w:type="spellStart"/>
      <w:r w:rsidR="009B4BA9">
        <w:rPr>
          <w:sz w:val="26"/>
          <w:szCs w:val="26"/>
        </w:rPr>
        <w:t>п.</w:t>
      </w:r>
      <w:r w:rsidR="000852EA">
        <w:rPr>
          <w:sz w:val="26"/>
          <w:szCs w:val="26"/>
        </w:rPr>
        <w:t>п</w:t>
      </w:r>
      <w:proofErr w:type="spellEnd"/>
      <w:r w:rsidR="000852EA">
        <w:rPr>
          <w:sz w:val="26"/>
          <w:szCs w:val="26"/>
        </w:rPr>
        <w:t>.</w:t>
      </w:r>
      <w:r w:rsidR="009B4BA9">
        <w:rPr>
          <w:sz w:val="26"/>
          <w:szCs w:val="26"/>
        </w:rPr>
        <w:t xml:space="preserve"> </w:t>
      </w:r>
      <w:r w:rsidR="000852EA">
        <w:rPr>
          <w:sz w:val="26"/>
          <w:szCs w:val="26"/>
        </w:rPr>
        <w:t xml:space="preserve">3, </w:t>
      </w:r>
      <w:r w:rsidR="004B096B">
        <w:rPr>
          <w:sz w:val="26"/>
          <w:szCs w:val="26"/>
        </w:rPr>
        <w:t>4</w:t>
      </w:r>
      <w:r w:rsidR="009B4BA9">
        <w:rPr>
          <w:sz w:val="26"/>
          <w:szCs w:val="26"/>
        </w:rPr>
        <w:t xml:space="preserve">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0852EA" w:rsidP="009755C3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0852EA">
        <w:rPr>
          <w:sz w:val="26"/>
          <w:szCs w:val="26"/>
        </w:rPr>
        <w:t>Е.С. Сапожникова</w:t>
      </w:r>
    </w:p>
    <w:p w:rsidR="004B096B" w:rsidRDefault="004B096B" w:rsidP="00BC3C4A">
      <w:pPr>
        <w:jc w:val="both"/>
        <w:rPr>
          <w:sz w:val="18"/>
        </w:rPr>
      </w:pPr>
      <w:bookmarkStart w:id="0" w:name="_GoBack"/>
      <w:bookmarkEnd w:id="0"/>
    </w:p>
    <w:sectPr w:rsidR="004B096B" w:rsidSect="000852EA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75178"/>
    <w:rsid w:val="000852EA"/>
    <w:rsid w:val="000C592A"/>
    <w:rsid w:val="000E1746"/>
    <w:rsid w:val="000E18B7"/>
    <w:rsid w:val="001015E3"/>
    <w:rsid w:val="00103E60"/>
    <w:rsid w:val="00130D9E"/>
    <w:rsid w:val="001553D8"/>
    <w:rsid w:val="001954AE"/>
    <w:rsid w:val="001F1488"/>
    <w:rsid w:val="00201116"/>
    <w:rsid w:val="0022210F"/>
    <w:rsid w:val="002310E9"/>
    <w:rsid w:val="00253185"/>
    <w:rsid w:val="00266D15"/>
    <w:rsid w:val="00275093"/>
    <w:rsid w:val="00283DDE"/>
    <w:rsid w:val="002A66FC"/>
    <w:rsid w:val="002F3525"/>
    <w:rsid w:val="0033799D"/>
    <w:rsid w:val="00345AFC"/>
    <w:rsid w:val="003632D1"/>
    <w:rsid w:val="00375DD0"/>
    <w:rsid w:val="00393F60"/>
    <w:rsid w:val="003D1B38"/>
    <w:rsid w:val="003E0C04"/>
    <w:rsid w:val="0045453A"/>
    <w:rsid w:val="00465760"/>
    <w:rsid w:val="00475884"/>
    <w:rsid w:val="004843DD"/>
    <w:rsid w:val="004B096B"/>
    <w:rsid w:val="005149FD"/>
    <w:rsid w:val="0052076E"/>
    <w:rsid w:val="005320E8"/>
    <w:rsid w:val="00566562"/>
    <w:rsid w:val="00593F68"/>
    <w:rsid w:val="005A5E94"/>
    <w:rsid w:val="005E1E82"/>
    <w:rsid w:val="005F0C5D"/>
    <w:rsid w:val="005F5297"/>
    <w:rsid w:val="005F6009"/>
    <w:rsid w:val="00617D80"/>
    <w:rsid w:val="00624847"/>
    <w:rsid w:val="00631D58"/>
    <w:rsid w:val="006327D1"/>
    <w:rsid w:val="006536B7"/>
    <w:rsid w:val="0066040D"/>
    <w:rsid w:val="006621B7"/>
    <w:rsid w:val="00670477"/>
    <w:rsid w:val="00677010"/>
    <w:rsid w:val="00680177"/>
    <w:rsid w:val="006E2577"/>
    <w:rsid w:val="007000D0"/>
    <w:rsid w:val="007404BC"/>
    <w:rsid w:val="00763AB6"/>
    <w:rsid w:val="00770F53"/>
    <w:rsid w:val="00786613"/>
    <w:rsid w:val="00793A55"/>
    <w:rsid w:val="007A7F15"/>
    <w:rsid w:val="007C42A7"/>
    <w:rsid w:val="007D467B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AF663C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73CB9"/>
    <w:rsid w:val="00E76FA0"/>
    <w:rsid w:val="00E94008"/>
    <w:rsid w:val="00E9695C"/>
    <w:rsid w:val="00E96E42"/>
    <w:rsid w:val="00EE3DAB"/>
    <w:rsid w:val="00EE56AD"/>
    <w:rsid w:val="00EF70FA"/>
    <w:rsid w:val="00F248B7"/>
    <w:rsid w:val="00F43D3B"/>
    <w:rsid w:val="00F472FF"/>
    <w:rsid w:val="00F473F5"/>
    <w:rsid w:val="00F62071"/>
    <w:rsid w:val="00F80D00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6D4C9-2B61-4ADE-BB56-5E7F5490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2016-05-18T02:51:00Z</cp:lastPrinted>
  <dcterms:created xsi:type="dcterms:W3CDTF">2016-09-21T03:38:00Z</dcterms:created>
  <dcterms:modified xsi:type="dcterms:W3CDTF">2016-09-22T03:29:00Z</dcterms:modified>
</cp:coreProperties>
</file>