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4A6304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2D73D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D73D8">
              <w:rPr>
                <w:szCs w:val="26"/>
              </w:rPr>
              <w:t>9/4-177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457A3A" w:rsidRPr="0094790A" w:rsidRDefault="001F4512" w:rsidP="001F4512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DF16D8">
        <w:rPr>
          <w:szCs w:val="26"/>
        </w:rPr>
        <w:t>О внесении изменений в решение Городского Совета от 21.02.2012 № 38-937 «Об утверждении Положения о наградной политике муниципального образования город Норильск»</w:t>
      </w:r>
    </w:p>
    <w:p w:rsidR="001F4512" w:rsidRDefault="001F4512" w:rsidP="00B5636E">
      <w:pPr>
        <w:ind w:firstLine="709"/>
        <w:jc w:val="both"/>
        <w:rPr>
          <w:szCs w:val="26"/>
        </w:rPr>
      </w:pPr>
    </w:p>
    <w:p w:rsidR="00457A3A" w:rsidRPr="00457A3A" w:rsidRDefault="00A5423E" w:rsidP="00B5636E">
      <w:pPr>
        <w:ind w:firstLine="709"/>
        <w:jc w:val="both"/>
        <w:rPr>
          <w:rFonts w:eastAsia="Times New Roman" w:cs="Times New Roman"/>
          <w:szCs w:val="26"/>
        </w:rPr>
      </w:pPr>
      <w:r w:rsidRPr="00903C8E">
        <w:rPr>
          <w:szCs w:val="26"/>
        </w:rPr>
        <w:t>В соответствии с</w:t>
      </w:r>
      <w:r>
        <w:rPr>
          <w:szCs w:val="26"/>
        </w:rPr>
        <w:t>о</w:t>
      </w:r>
      <w:r w:rsidRPr="00903C8E">
        <w:rPr>
          <w:szCs w:val="26"/>
        </w:rPr>
        <w:t xml:space="preserve"> </w:t>
      </w:r>
      <w:hyperlink r:id="rId9" w:history="1">
        <w:r>
          <w:rPr>
            <w:szCs w:val="26"/>
          </w:rPr>
          <w:t>статьей</w:t>
        </w:r>
        <w:r w:rsidRPr="00903C8E">
          <w:rPr>
            <w:szCs w:val="26"/>
          </w:rPr>
          <w:t xml:space="preserve"> </w:t>
        </w:r>
        <w:r>
          <w:rPr>
            <w:szCs w:val="26"/>
          </w:rPr>
          <w:t>4</w:t>
        </w:r>
      </w:hyperlink>
      <w:r w:rsidRPr="00903C8E">
        <w:rPr>
          <w:szCs w:val="26"/>
        </w:rPr>
        <w:t xml:space="preserve"> Устава муниципального образования город Норильск</w:t>
      </w:r>
      <w:r w:rsidR="00681FAB">
        <w:rPr>
          <w:szCs w:val="26"/>
        </w:rPr>
        <w:t xml:space="preserve">,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CC3F81" w:rsidRPr="00CC3F81" w:rsidRDefault="00CC3F81" w:rsidP="00CC3F81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3F81">
        <w:rPr>
          <w:rFonts w:ascii="Times New Roman" w:hAnsi="Times New Roman"/>
          <w:sz w:val="26"/>
          <w:szCs w:val="26"/>
        </w:rPr>
        <w:t xml:space="preserve">1. </w:t>
      </w:r>
      <w:r w:rsidR="002D73D8">
        <w:rPr>
          <w:rFonts w:ascii="Times New Roman" w:hAnsi="Times New Roman"/>
          <w:sz w:val="26"/>
          <w:szCs w:val="26"/>
        </w:rPr>
        <w:t>В</w:t>
      </w:r>
      <w:r w:rsidRPr="00CC3F81">
        <w:rPr>
          <w:rFonts w:ascii="Times New Roman" w:hAnsi="Times New Roman"/>
          <w:sz w:val="26"/>
          <w:szCs w:val="26"/>
        </w:rPr>
        <w:t>нести в Положение «О наградной политике муниципального образования город Норильск», утвержденное решением Городского Совета от 21.02.2012 № 38-937 (далее - Положение), следующие изменения:</w:t>
      </w:r>
    </w:p>
    <w:p w:rsidR="00CC3F81" w:rsidRPr="00CC3F81" w:rsidRDefault="00CC3F81" w:rsidP="00CC3F81">
      <w:pPr>
        <w:pStyle w:val="ab"/>
        <w:spacing w:after="0"/>
        <w:ind w:left="0" w:firstLine="709"/>
        <w:jc w:val="both"/>
        <w:rPr>
          <w:szCs w:val="26"/>
        </w:rPr>
      </w:pPr>
      <w:r w:rsidRPr="00CC3F81">
        <w:rPr>
          <w:szCs w:val="26"/>
        </w:rPr>
        <w:t>1.1. Пункт  7.6 Положения дополнить абзацами следующего содержания:</w:t>
      </w:r>
    </w:p>
    <w:p w:rsidR="00CC3F81" w:rsidRPr="00CC3F81" w:rsidRDefault="00CC3F81" w:rsidP="00CC3F8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«Ходатайство о награждении граждан на имя Главы города Норильска может быть подано депутатом Городского Совета с указанием биографических данных гражданина, описанием его достижений и заслуг в отраслях, указанных в пункте 7.1 настоящего Положения. Указанное ходатайство до направления Главе города Норильска должно быть согласовано с руководителем предприятия, учреждения, организации, в которой работает гражданин (вышестоящим руководителем – в случае направления ходатайства о награждении руководителя предприятия, учреждения, организации).</w:t>
      </w:r>
    </w:p>
    <w:p w:rsidR="00CC3F81" w:rsidRPr="00CC3F81" w:rsidRDefault="00CC3F81" w:rsidP="00CC3F8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Согласования с руководителем предприятия, учреждения, организации (вышестоящим руководителем) не требуется в случае ходатайства о награждении гражданина за активное участие в общественной жизни города Норильска.»</w:t>
      </w:r>
      <w:r>
        <w:rPr>
          <w:szCs w:val="26"/>
        </w:rPr>
        <w:t>.</w:t>
      </w:r>
    </w:p>
    <w:p w:rsidR="00CC3F81" w:rsidRPr="00CC3F81" w:rsidRDefault="00CC3F81" w:rsidP="00CC3F8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1.2. Дополнить Положение новыми пунктами 7.9 – 7.11 следующего содержания: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«7.9. Почетной грамотой Городского Совета награждаются граждане и коллективы предприятий, учреждений, организаций, ранее награжденные Почетной грамотой Главы города Норильска, за исключением случаев, когда ходатайство о награждении подается депутатом Городского Совета.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 xml:space="preserve">7.10. Численность граждан, представляемых к награждению Почетной грамотой Городского Совета руководителем организации, определяется из расчета на календарный год – не более одного человека на каждые 50 человек общей численности организации. В случае если численность организации менее 50 человек - к награждению  представляется 1 человек. В юбилейные даты </w:t>
      </w:r>
      <w:r w:rsidRPr="00CC3F81">
        <w:rPr>
          <w:szCs w:val="26"/>
        </w:rPr>
        <w:lastRenderedPageBreak/>
        <w:t>граждан, организаций количество наград может быть увеличено не более чем в два раза.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7.11. Численность граждан, представляемых к награждению Почетной грамотой Городского Совета от каждого депутата Городского Совета, составляет не более двух человек в течение календарного года.»</w:t>
      </w:r>
      <w:r>
        <w:rPr>
          <w:szCs w:val="26"/>
        </w:rPr>
        <w:t>.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1.3. Пункты 7.9, 7.10 Положения считать соответственно пунктами 7.12, 7.13 Положения;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1.4. Раздел 8 Положения дополнить новыми пунктами 8.8, 8.9 следующего содержания: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«8.8. Почетной грамотой Главы города Норильска награждаются граждане и коллективы предприятий, учреждений, организаций, ранее награжденные Благодарственным письмом Главы города Норильска.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8.9. Численность граждан, представляемых к награждению Почетной грамотой Главы города Норильска руководителем организации, определяется из расчета на календарный год – не более одного человека на каждые 100 человек общей численности организации. В случае если  численность организации менее 100 человек – к награждению представляется 1 человек.»</w:t>
      </w:r>
      <w:r>
        <w:rPr>
          <w:szCs w:val="26"/>
        </w:rPr>
        <w:t>.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1.5. Пункты 8.8, 8.9 Положения считать соответственно пунктами 8.10, 8.11 Положения;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1.6. Раздел 9 Положения дополнить новыми пунктами 9.6, 9.7 Положения следующего содержания: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«9.6. Благодарственным письмом Главы города Норильска поощряются граждане и коллективы предприятий, учреждений, организаций, ранее награжденные корпоративными наградами.</w:t>
      </w:r>
    </w:p>
    <w:p w:rsidR="00CC3F81" w:rsidRPr="00CC3F81" w:rsidRDefault="00CC3F81" w:rsidP="00CC3F8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3F81">
        <w:rPr>
          <w:szCs w:val="26"/>
        </w:rPr>
        <w:t>9.7. Численность граждан, представляемых к награждению Благодарственным письмом Главы города Норильска руководителем организации, определяется из расчета на календарный год – не более одного человека на каждые 50 человек общей численности организации. В случае, если численность организации менее 50 человек – к награде представляется 1 человек.»</w:t>
      </w:r>
      <w:r>
        <w:rPr>
          <w:szCs w:val="26"/>
        </w:rPr>
        <w:t>.</w:t>
      </w:r>
    </w:p>
    <w:p w:rsidR="00CC3F81" w:rsidRPr="00175302" w:rsidRDefault="00CC3F81" w:rsidP="00175302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75302">
        <w:rPr>
          <w:szCs w:val="26"/>
        </w:rPr>
        <w:t>1.7 Пункты 9.6 – 9.8 Положения считать соответственно пунктами 9.8 – 9.10 Положения.</w:t>
      </w:r>
    </w:p>
    <w:p w:rsidR="000526AC" w:rsidRPr="001F4512" w:rsidRDefault="001560EF" w:rsidP="001F4512">
      <w:pPr>
        <w:pStyle w:val="ConsNormal"/>
        <w:widowControl/>
        <w:tabs>
          <w:tab w:val="left" w:pos="1418"/>
        </w:tabs>
        <w:ind w:firstLine="709"/>
        <w:rPr>
          <w:rFonts w:ascii="Times New Roman" w:eastAsiaTheme="minorEastAsia" w:hAnsi="Times New Roman" w:cstheme="minorBidi"/>
          <w:sz w:val="26"/>
          <w:szCs w:val="26"/>
        </w:rPr>
      </w:pPr>
      <w:r w:rsidRPr="001F4512">
        <w:rPr>
          <w:rFonts w:ascii="Times New Roman" w:eastAsiaTheme="minorEastAsia" w:hAnsi="Times New Roman" w:cstheme="minorBidi"/>
          <w:sz w:val="26"/>
          <w:szCs w:val="26"/>
        </w:rPr>
        <w:t>2</w:t>
      </w:r>
      <w:r w:rsidR="000526AC" w:rsidRPr="001F4512">
        <w:rPr>
          <w:rFonts w:ascii="Times New Roman" w:eastAsiaTheme="minorEastAsia" w:hAnsi="Times New Roman" w:cstheme="minorBidi"/>
          <w:sz w:val="26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Pr="001F4512">
        <w:rPr>
          <w:rFonts w:ascii="Times New Roman" w:eastAsiaTheme="minorEastAsia" w:hAnsi="Times New Roman" w:cstheme="minorBidi"/>
          <w:sz w:val="26"/>
          <w:szCs w:val="26"/>
        </w:rPr>
        <w:t>законности и местному самоуправлению Соломаху Л.А.</w:t>
      </w:r>
    </w:p>
    <w:p w:rsidR="00A5423E" w:rsidRDefault="00B83E01" w:rsidP="00524E1F">
      <w:pPr>
        <w:tabs>
          <w:tab w:val="left" w:pos="1418"/>
        </w:tabs>
        <w:ind w:firstLine="709"/>
        <w:jc w:val="both"/>
        <w:rPr>
          <w:szCs w:val="26"/>
        </w:rPr>
      </w:pPr>
      <w:r>
        <w:rPr>
          <w:szCs w:val="26"/>
        </w:rPr>
        <w:t>3</w:t>
      </w:r>
      <w:r w:rsidR="000526AC">
        <w:rPr>
          <w:szCs w:val="26"/>
        </w:rPr>
        <w:t xml:space="preserve">. Решение вступает в силу </w:t>
      </w:r>
      <w:r w:rsidR="00524E1F">
        <w:rPr>
          <w:szCs w:val="26"/>
        </w:rPr>
        <w:t xml:space="preserve">через десять дней после опубликования </w:t>
      </w:r>
      <w:r w:rsidR="00A5423E">
        <w:rPr>
          <w:szCs w:val="26"/>
        </w:rPr>
        <w:t>в газете «Заполярная правда».</w:t>
      </w:r>
    </w:p>
    <w:p w:rsidR="000526AC" w:rsidRDefault="000526AC" w:rsidP="000526AC">
      <w:pPr>
        <w:ind w:firstLine="851"/>
        <w:rPr>
          <w:szCs w:val="26"/>
        </w:rPr>
      </w:pPr>
    </w:p>
    <w:p w:rsidR="000526AC" w:rsidRDefault="000526AC" w:rsidP="000526AC">
      <w:pPr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4A6304">
      <w:pPr>
        <w:jc w:val="both"/>
        <w:rPr>
          <w:szCs w:val="26"/>
        </w:rPr>
      </w:pPr>
    </w:p>
    <w:sectPr w:rsidR="000526AC" w:rsidSect="00A602A0"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03" w:rsidRDefault="00687103" w:rsidP="00171B74">
      <w:r>
        <w:separator/>
      </w:r>
    </w:p>
  </w:endnote>
  <w:endnote w:type="continuationSeparator" w:id="1">
    <w:p w:rsidR="00687103" w:rsidRDefault="0068710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03" w:rsidRDefault="00687103" w:rsidP="00171B74">
      <w:r>
        <w:separator/>
      </w:r>
    </w:p>
  </w:footnote>
  <w:footnote w:type="continuationSeparator" w:id="1">
    <w:p w:rsidR="00687103" w:rsidRDefault="0068710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667B"/>
    <w:rsid w:val="000526AC"/>
    <w:rsid w:val="000924AC"/>
    <w:rsid w:val="000D37A6"/>
    <w:rsid w:val="000E448C"/>
    <w:rsid w:val="000E5EF5"/>
    <w:rsid w:val="000F23B1"/>
    <w:rsid w:val="00136DFB"/>
    <w:rsid w:val="001514CD"/>
    <w:rsid w:val="001560EF"/>
    <w:rsid w:val="0016342F"/>
    <w:rsid w:val="00167EFB"/>
    <w:rsid w:val="00171B74"/>
    <w:rsid w:val="00175302"/>
    <w:rsid w:val="00175C5F"/>
    <w:rsid w:val="00190442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5201"/>
    <w:rsid w:val="001E73E1"/>
    <w:rsid w:val="001F4512"/>
    <w:rsid w:val="00230FBD"/>
    <w:rsid w:val="00231E94"/>
    <w:rsid w:val="0023251E"/>
    <w:rsid w:val="0024752E"/>
    <w:rsid w:val="00256C23"/>
    <w:rsid w:val="0029471E"/>
    <w:rsid w:val="002A2679"/>
    <w:rsid w:val="002A3668"/>
    <w:rsid w:val="002A79D1"/>
    <w:rsid w:val="002D73D8"/>
    <w:rsid w:val="002F220C"/>
    <w:rsid w:val="0033512F"/>
    <w:rsid w:val="0034202C"/>
    <w:rsid w:val="003503F5"/>
    <w:rsid w:val="003538D5"/>
    <w:rsid w:val="00381115"/>
    <w:rsid w:val="003A52B2"/>
    <w:rsid w:val="003A5DCE"/>
    <w:rsid w:val="003A7010"/>
    <w:rsid w:val="003B2B0F"/>
    <w:rsid w:val="003E6DE0"/>
    <w:rsid w:val="004006D7"/>
    <w:rsid w:val="00412892"/>
    <w:rsid w:val="004129F9"/>
    <w:rsid w:val="00432FD1"/>
    <w:rsid w:val="0044485E"/>
    <w:rsid w:val="00457A3A"/>
    <w:rsid w:val="00462E92"/>
    <w:rsid w:val="00482D82"/>
    <w:rsid w:val="004A6304"/>
    <w:rsid w:val="004D63BD"/>
    <w:rsid w:val="004E063D"/>
    <w:rsid w:val="004E57C9"/>
    <w:rsid w:val="00503117"/>
    <w:rsid w:val="00524E1F"/>
    <w:rsid w:val="005267CD"/>
    <w:rsid w:val="00533150"/>
    <w:rsid w:val="00533968"/>
    <w:rsid w:val="00535262"/>
    <w:rsid w:val="00543988"/>
    <w:rsid w:val="00557447"/>
    <w:rsid w:val="00570569"/>
    <w:rsid w:val="00591902"/>
    <w:rsid w:val="00595038"/>
    <w:rsid w:val="005E2941"/>
    <w:rsid w:val="00633EE2"/>
    <w:rsid w:val="00637DBA"/>
    <w:rsid w:val="00667876"/>
    <w:rsid w:val="00673A3B"/>
    <w:rsid w:val="00681FAB"/>
    <w:rsid w:val="00686154"/>
    <w:rsid w:val="00687103"/>
    <w:rsid w:val="006906B7"/>
    <w:rsid w:val="006921B8"/>
    <w:rsid w:val="006B4BE5"/>
    <w:rsid w:val="006B6354"/>
    <w:rsid w:val="006B6D2A"/>
    <w:rsid w:val="006B7235"/>
    <w:rsid w:val="006E11E5"/>
    <w:rsid w:val="00700B7E"/>
    <w:rsid w:val="00711FB3"/>
    <w:rsid w:val="0072026E"/>
    <w:rsid w:val="00727498"/>
    <w:rsid w:val="00744CE4"/>
    <w:rsid w:val="007629AB"/>
    <w:rsid w:val="00782E40"/>
    <w:rsid w:val="00792995"/>
    <w:rsid w:val="00796A0C"/>
    <w:rsid w:val="007C0F7E"/>
    <w:rsid w:val="007C7305"/>
    <w:rsid w:val="007E2965"/>
    <w:rsid w:val="008137B5"/>
    <w:rsid w:val="00820247"/>
    <w:rsid w:val="008529FC"/>
    <w:rsid w:val="008678E9"/>
    <w:rsid w:val="0087356B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5C8D"/>
    <w:rsid w:val="0094790A"/>
    <w:rsid w:val="00973ADC"/>
    <w:rsid w:val="009C6D73"/>
    <w:rsid w:val="009D3CEF"/>
    <w:rsid w:val="009D6DBB"/>
    <w:rsid w:val="009D6E4E"/>
    <w:rsid w:val="009F0970"/>
    <w:rsid w:val="00A11E1F"/>
    <w:rsid w:val="00A16192"/>
    <w:rsid w:val="00A3374C"/>
    <w:rsid w:val="00A5423E"/>
    <w:rsid w:val="00A602A0"/>
    <w:rsid w:val="00A62484"/>
    <w:rsid w:val="00A80089"/>
    <w:rsid w:val="00A80AEC"/>
    <w:rsid w:val="00AB2793"/>
    <w:rsid w:val="00AB4B7B"/>
    <w:rsid w:val="00AC262A"/>
    <w:rsid w:val="00AD3D20"/>
    <w:rsid w:val="00AD5456"/>
    <w:rsid w:val="00AE1381"/>
    <w:rsid w:val="00AE2F05"/>
    <w:rsid w:val="00AE4E6D"/>
    <w:rsid w:val="00AF4FEC"/>
    <w:rsid w:val="00B02614"/>
    <w:rsid w:val="00B04A08"/>
    <w:rsid w:val="00B134AC"/>
    <w:rsid w:val="00B31FB6"/>
    <w:rsid w:val="00B40B51"/>
    <w:rsid w:val="00B5189D"/>
    <w:rsid w:val="00B5636E"/>
    <w:rsid w:val="00B62EB8"/>
    <w:rsid w:val="00B6569A"/>
    <w:rsid w:val="00B80A7A"/>
    <w:rsid w:val="00B83E01"/>
    <w:rsid w:val="00B866B8"/>
    <w:rsid w:val="00BB00E2"/>
    <w:rsid w:val="00BC5024"/>
    <w:rsid w:val="00BC50DC"/>
    <w:rsid w:val="00BE6424"/>
    <w:rsid w:val="00C06288"/>
    <w:rsid w:val="00C27410"/>
    <w:rsid w:val="00C64815"/>
    <w:rsid w:val="00C873BE"/>
    <w:rsid w:val="00C962BC"/>
    <w:rsid w:val="00CA11FB"/>
    <w:rsid w:val="00CA3E77"/>
    <w:rsid w:val="00CC3F81"/>
    <w:rsid w:val="00CD2008"/>
    <w:rsid w:val="00CD213A"/>
    <w:rsid w:val="00CD377D"/>
    <w:rsid w:val="00D065E1"/>
    <w:rsid w:val="00D07A35"/>
    <w:rsid w:val="00D317A0"/>
    <w:rsid w:val="00D55935"/>
    <w:rsid w:val="00D67001"/>
    <w:rsid w:val="00D95D94"/>
    <w:rsid w:val="00DA1B9F"/>
    <w:rsid w:val="00DA6077"/>
    <w:rsid w:val="00DD4476"/>
    <w:rsid w:val="00DE0C8B"/>
    <w:rsid w:val="00DF31BE"/>
    <w:rsid w:val="00DF6534"/>
    <w:rsid w:val="00E16657"/>
    <w:rsid w:val="00E24583"/>
    <w:rsid w:val="00E433F5"/>
    <w:rsid w:val="00E558C5"/>
    <w:rsid w:val="00E92314"/>
    <w:rsid w:val="00E95ECB"/>
    <w:rsid w:val="00EB6A5A"/>
    <w:rsid w:val="00EB7796"/>
    <w:rsid w:val="00EC7ABD"/>
    <w:rsid w:val="00F010A7"/>
    <w:rsid w:val="00F21104"/>
    <w:rsid w:val="00F332CF"/>
    <w:rsid w:val="00F91F4D"/>
    <w:rsid w:val="00FA516D"/>
    <w:rsid w:val="00FC08BE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1FB242A70E076DEB1AEC1E470FFE3D6AB57FF1C77ED71FC9BA98A854440367227DB9B9C5EF29E5F92EWBn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2013-03-28T07:39:00Z</cp:lastPrinted>
  <dcterms:created xsi:type="dcterms:W3CDTF">2013-03-27T02:56:00Z</dcterms:created>
  <dcterms:modified xsi:type="dcterms:W3CDTF">2013-03-28T07:39:00Z</dcterms:modified>
</cp:coreProperties>
</file>