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46A77" w:rsidRDefault="00446A77" w:rsidP="00446A77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4463"/>
        <w:gridCol w:w="4716"/>
      </w:tblGrid>
      <w:tr w:rsidR="00446A77" w:rsidTr="00446A77">
        <w:tc>
          <w:tcPr>
            <w:tcW w:w="4544" w:type="dxa"/>
            <w:hideMark/>
          </w:tcPr>
          <w:p w:rsidR="00446A77" w:rsidRDefault="00446A77" w:rsidP="009E76B5">
            <w:pPr>
              <w:spacing w:line="256" w:lineRule="auto"/>
              <w:ind w:hanging="108"/>
              <w:rPr>
                <w:rFonts w:eastAsia="Times New Roman" w:cs="Times New Roman"/>
                <w:szCs w:val="26"/>
              </w:rPr>
            </w:pPr>
            <w:r>
              <w:rPr>
                <w:szCs w:val="26"/>
              </w:rPr>
              <w:t>«15» сентября 2015 года</w:t>
            </w:r>
          </w:p>
        </w:tc>
        <w:tc>
          <w:tcPr>
            <w:tcW w:w="4812" w:type="dxa"/>
            <w:hideMark/>
          </w:tcPr>
          <w:p w:rsidR="00446A77" w:rsidRDefault="00446A77">
            <w:pPr>
              <w:spacing w:line="256" w:lineRule="auto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szCs w:val="26"/>
              </w:rPr>
              <w:t xml:space="preserve">№ </w:t>
            </w:r>
            <w:r w:rsidR="00470CDD">
              <w:rPr>
                <w:szCs w:val="26"/>
              </w:rPr>
              <w:t>26/4-568</w:t>
            </w:r>
          </w:p>
        </w:tc>
      </w:tr>
    </w:tbl>
    <w:p w:rsidR="00446A77" w:rsidRPr="00470CDD" w:rsidRDefault="00446A77" w:rsidP="00446A77">
      <w:pPr>
        <w:rPr>
          <w:rFonts w:eastAsia="Times New Roman"/>
          <w:szCs w:val="26"/>
        </w:rPr>
      </w:pPr>
    </w:p>
    <w:p w:rsidR="00446A77" w:rsidRDefault="00446A77" w:rsidP="00446A77">
      <w:pPr>
        <w:pStyle w:val="ab"/>
        <w:spacing w:after="0"/>
        <w:ind w:left="0"/>
        <w:jc w:val="center"/>
        <w:rPr>
          <w:szCs w:val="26"/>
        </w:rPr>
      </w:pPr>
      <w:r>
        <w:rPr>
          <w:szCs w:val="26"/>
        </w:rPr>
        <w:t>О состоянии оперативной обстановки и результатах оперативно-служебной деятельности Отдела МВД России по г. Норильску за 8 месяцев 2015 года</w:t>
      </w:r>
    </w:p>
    <w:p w:rsidR="00446A77" w:rsidRDefault="00446A77" w:rsidP="00446A77">
      <w:pPr>
        <w:pStyle w:val="ab"/>
        <w:spacing w:after="0"/>
        <w:ind w:left="0" w:firstLine="709"/>
        <w:jc w:val="center"/>
        <w:rPr>
          <w:szCs w:val="26"/>
        </w:rPr>
      </w:pPr>
    </w:p>
    <w:p w:rsidR="00446A77" w:rsidRDefault="00446A77" w:rsidP="00446A77">
      <w:pPr>
        <w:pStyle w:val="ab"/>
        <w:spacing w:after="0"/>
        <w:ind w:left="0" w:firstLine="709"/>
        <w:jc w:val="both"/>
        <w:rPr>
          <w:szCs w:val="26"/>
        </w:rPr>
      </w:pPr>
      <w:r>
        <w:rPr>
          <w:szCs w:val="26"/>
        </w:rPr>
        <w:t>В соответствии</w:t>
      </w:r>
      <w:r w:rsidR="00470CDD">
        <w:rPr>
          <w:szCs w:val="26"/>
        </w:rPr>
        <w:t xml:space="preserve"> </w:t>
      </w:r>
      <w:r>
        <w:rPr>
          <w:szCs w:val="26"/>
        </w:rPr>
        <w:t>со статьей 8 Федерального закона от 07.02.2011 № 3-ФЗ «О полиции», статьей 28 Устава муниципального образования город Норильск, Городской Совет</w:t>
      </w:r>
    </w:p>
    <w:p w:rsidR="00446A77" w:rsidRDefault="00446A77" w:rsidP="00446A77">
      <w:pPr>
        <w:pStyle w:val="3"/>
        <w:ind w:left="0"/>
        <w:rPr>
          <w:b/>
          <w:sz w:val="26"/>
          <w:szCs w:val="26"/>
        </w:rPr>
      </w:pPr>
    </w:p>
    <w:p w:rsidR="00446A77" w:rsidRDefault="00446A77" w:rsidP="00446A77">
      <w:pPr>
        <w:pStyle w:val="3"/>
        <w:spacing w:after="0"/>
        <w:ind w:left="0"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446A77" w:rsidRDefault="00446A77" w:rsidP="00446A77">
      <w:pPr>
        <w:autoSpaceDE w:val="0"/>
        <w:autoSpaceDN w:val="0"/>
        <w:adjustRightInd w:val="0"/>
        <w:ind w:firstLine="709"/>
        <w:rPr>
          <w:sz w:val="20"/>
          <w:szCs w:val="26"/>
        </w:rPr>
      </w:pPr>
    </w:p>
    <w:p w:rsidR="00446A77" w:rsidRDefault="00446A77" w:rsidP="00446A77">
      <w:pPr>
        <w:pStyle w:val="31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Принять к сведению информацию о состоянии оперативной обстановки и результатах оперативно-служебной деятельности Отдела МВД России</w:t>
      </w:r>
      <w:r w:rsidR="00277593">
        <w:rPr>
          <w:sz w:val="26"/>
          <w:szCs w:val="26"/>
        </w:rPr>
        <w:t xml:space="preserve"> по        </w:t>
      </w:r>
      <w:r>
        <w:rPr>
          <w:sz w:val="26"/>
          <w:szCs w:val="26"/>
        </w:rPr>
        <w:t xml:space="preserve">г. Норильску за 8 месяцев 2015 года (прилагается). </w:t>
      </w:r>
    </w:p>
    <w:p w:rsidR="00446A77" w:rsidRDefault="00446A77" w:rsidP="00446A77">
      <w:pPr>
        <w:pStyle w:val="31"/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>2. Решение вступает в силу со дня принятия.</w:t>
      </w:r>
    </w:p>
    <w:p w:rsidR="00446A77" w:rsidRDefault="00446A77" w:rsidP="00446A77">
      <w:pPr>
        <w:numPr>
          <w:ilvl w:val="12"/>
          <w:numId w:val="0"/>
        </w:numPr>
        <w:ind w:right="-1"/>
        <w:jc w:val="both"/>
        <w:rPr>
          <w:sz w:val="20"/>
          <w:szCs w:val="20"/>
        </w:rPr>
      </w:pPr>
    </w:p>
    <w:p w:rsidR="00446A77" w:rsidRDefault="00446A77" w:rsidP="00446A77">
      <w:pPr>
        <w:jc w:val="both"/>
        <w:rPr>
          <w:szCs w:val="26"/>
        </w:rPr>
      </w:pPr>
    </w:p>
    <w:p w:rsidR="00277593" w:rsidRDefault="00277593" w:rsidP="00446A77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277593" w:rsidTr="00141034">
        <w:tc>
          <w:tcPr>
            <w:tcW w:w="4643" w:type="dxa"/>
          </w:tcPr>
          <w:p w:rsidR="00277593" w:rsidRDefault="00277593" w:rsidP="0014103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Председательствующий</w:t>
            </w:r>
          </w:p>
        </w:tc>
        <w:tc>
          <w:tcPr>
            <w:tcW w:w="4644" w:type="dxa"/>
          </w:tcPr>
          <w:p w:rsidR="00277593" w:rsidRDefault="00277593" w:rsidP="00141034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Цюпко</w:t>
            </w:r>
          </w:p>
        </w:tc>
      </w:tr>
    </w:tbl>
    <w:p w:rsidR="00277593" w:rsidRDefault="00277593" w:rsidP="00446A77">
      <w:pPr>
        <w:jc w:val="both"/>
        <w:rPr>
          <w:szCs w:val="26"/>
        </w:rPr>
      </w:pPr>
    </w:p>
    <w:p w:rsidR="00446A77" w:rsidRDefault="00446A77" w:rsidP="00446A77">
      <w:pPr>
        <w:rPr>
          <w:rFonts w:eastAsia="Times New Roman"/>
          <w:sz w:val="20"/>
          <w:szCs w:val="20"/>
        </w:rPr>
      </w:pPr>
    </w:p>
    <w:p w:rsidR="00446A77" w:rsidRDefault="00446A77" w:rsidP="00446A77"/>
    <w:p w:rsidR="00446A77" w:rsidRDefault="00446A77" w:rsidP="00446A77"/>
    <w:p w:rsidR="00277593" w:rsidRDefault="00277593" w:rsidP="00277593">
      <w:pPr>
        <w:spacing w:after="200" w:line="276" w:lineRule="auto"/>
      </w:pPr>
      <w:r>
        <w:br w:type="page"/>
      </w:r>
    </w:p>
    <w:p w:rsidR="00446A77" w:rsidRPr="00EE127F" w:rsidRDefault="00446A77" w:rsidP="00446A77">
      <w:pPr>
        <w:pStyle w:val="2"/>
        <w:jc w:val="center"/>
        <w:rPr>
          <w:rFonts w:ascii="Times New Roman" w:hAnsi="Times New Roman" w:cs="Times New Roman"/>
          <w:i w:val="0"/>
        </w:rPr>
      </w:pPr>
      <w:r w:rsidRPr="00EE127F">
        <w:rPr>
          <w:rFonts w:ascii="Times New Roman" w:hAnsi="Times New Roman" w:cs="Times New Roman"/>
          <w:i w:val="0"/>
        </w:rPr>
        <w:lastRenderedPageBreak/>
        <w:t>ИНФОРМАЦИОННО-АНАЛИТИЧЕСКАЯ ЗАПИСКА</w:t>
      </w:r>
    </w:p>
    <w:p w:rsidR="00446A77" w:rsidRPr="000B4392" w:rsidRDefault="00446A77" w:rsidP="00446A77">
      <w:pPr>
        <w:pStyle w:val="a5"/>
        <w:spacing w:after="0"/>
        <w:jc w:val="center"/>
        <w:rPr>
          <w:sz w:val="26"/>
          <w:szCs w:val="26"/>
        </w:rPr>
      </w:pPr>
      <w:r w:rsidRPr="000B4392">
        <w:rPr>
          <w:sz w:val="26"/>
          <w:szCs w:val="26"/>
        </w:rPr>
        <w:t>о состоянии оперативной обстановки и результатах</w:t>
      </w:r>
    </w:p>
    <w:p w:rsidR="00446A77" w:rsidRPr="000B4392" w:rsidRDefault="00446A77" w:rsidP="00446A77">
      <w:pPr>
        <w:pStyle w:val="a5"/>
        <w:spacing w:after="0"/>
        <w:jc w:val="center"/>
        <w:rPr>
          <w:sz w:val="26"/>
          <w:szCs w:val="26"/>
        </w:rPr>
      </w:pPr>
      <w:r w:rsidRPr="000B4392">
        <w:rPr>
          <w:sz w:val="26"/>
          <w:szCs w:val="26"/>
        </w:rPr>
        <w:t>оперативно-служебной деятельности</w:t>
      </w:r>
      <w:r w:rsidR="00EE127F" w:rsidRPr="000B4392">
        <w:rPr>
          <w:sz w:val="26"/>
          <w:szCs w:val="26"/>
        </w:rPr>
        <w:t xml:space="preserve"> </w:t>
      </w:r>
      <w:r w:rsidRPr="000B4392">
        <w:rPr>
          <w:sz w:val="26"/>
          <w:szCs w:val="26"/>
        </w:rPr>
        <w:t>Отдела МВД России по г. Норильску</w:t>
      </w:r>
    </w:p>
    <w:p w:rsidR="00446A77" w:rsidRPr="000B4392" w:rsidRDefault="00446A77" w:rsidP="00EE127F">
      <w:pPr>
        <w:pStyle w:val="a5"/>
        <w:spacing w:after="0"/>
        <w:jc w:val="center"/>
        <w:rPr>
          <w:sz w:val="26"/>
          <w:szCs w:val="26"/>
        </w:rPr>
      </w:pPr>
      <w:r w:rsidRPr="000B4392">
        <w:rPr>
          <w:sz w:val="26"/>
          <w:szCs w:val="26"/>
        </w:rPr>
        <w:t>за 8 месяцев 2015 года</w:t>
      </w:r>
    </w:p>
    <w:p w:rsidR="00EE127F" w:rsidRPr="00EE127F" w:rsidRDefault="00EE127F" w:rsidP="00EE127F">
      <w:pPr>
        <w:pStyle w:val="a5"/>
        <w:spacing w:after="0"/>
        <w:jc w:val="center"/>
        <w:rPr>
          <w:sz w:val="28"/>
          <w:szCs w:val="28"/>
        </w:rPr>
      </w:pPr>
    </w:p>
    <w:p w:rsidR="00446A77" w:rsidRDefault="00446A77" w:rsidP="00EE127F">
      <w:pPr>
        <w:pStyle w:val="ab"/>
        <w:spacing w:after="0"/>
        <w:ind w:left="0"/>
        <w:jc w:val="center"/>
        <w:rPr>
          <w:b/>
          <w:i/>
        </w:rPr>
      </w:pPr>
      <w:r>
        <w:rPr>
          <w:b/>
          <w:i/>
        </w:rPr>
        <w:t>1. Общая характеристика криминальной обстановки</w:t>
      </w:r>
    </w:p>
    <w:p w:rsidR="00EE127F" w:rsidRDefault="00EE127F" w:rsidP="00EE127F">
      <w:pPr>
        <w:pStyle w:val="ab"/>
        <w:spacing w:after="0"/>
        <w:ind w:left="0"/>
        <w:jc w:val="center"/>
        <w:rPr>
          <w:b/>
          <w:i/>
        </w:rPr>
      </w:pPr>
    </w:p>
    <w:p w:rsidR="00446A77" w:rsidRPr="000B4392" w:rsidRDefault="00446A77" w:rsidP="00EE127F">
      <w:pPr>
        <w:ind w:firstLine="709"/>
        <w:jc w:val="both"/>
        <w:rPr>
          <w:rFonts w:cs="Times New Roman"/>
          <w:szCs w:val="26"/>
        </w:rPr>
      </w:pPr>
      <w:r w:rsidRPr="000B4392">
        <w:rPr>
          <w:rFonts w:cs="Times New Roman"/>
          <w:szCs w:val="26"/>
        </w:rPr>
        <w:t>В целях обеспечения общественного порядка и общественной безопасности Отдел МВД России по г. Норильску</w:t>
      </w:r>
      <w:r w:rsidR="00EE127F" w:rsidRPr="000B4392">
        <w:rPr>
          <w:rFonts w:cs="Times New Roman"/>
          <w:szCs w:val="26"/>
        </w:rPr>
        <w:t xml:space="preserve"> </w:t>
      </w:r>
      <w:r w:rsidRPr="000B4392">
        <w:rPr>
          <w:rFonts w:cs="Times New Roman"/>
          <w:szCs w:val="26"/>
        </w:rPr>
        <w:t>на постоянной основе осуществляет анализ и прогнозирование развития криминогенной обстановки на территории Муниципального образования г. Норильск с разработкой мер, направленных на повышение эффективности результатов работы на приоритетных направлениях деятельности, дальнейшее укрепление правопорядка, законности и общественной безопасности граждан.</w:t>
      </w:r>
    </w:p>
    <w:p w:rsidR="00446A77" w:rsidRPr="000B4392" w:rsidRDefault="00446A77" w:rsidP="00EE127F">
      <w:pPr>
        <w:ind w:firstLine="709"/>
        <w:jc w:val="both"/>
        <w:rPr>
          <w:rStyle w:val="25"/>
          <w:rFonts w:cs="Times New Roman"/>
          <w:color w:val="000000"/>
          <w:szCs w:val="26"/>
        </w:rPr>
      </w:pPr>
      <w:r w:rsidRPr="000B4392">
        <w:rPr>
          <w:rFonts w:cs="Times New Roman"/>
          <w:spacing w:val="-2"/>
          <w:szCs w:val="26"/>
        </w:rPr>
        <w:t xml:space="preserve">По итогам работы за 8 месяцев текущего года на территории МО г. Норильск отмечается увеличение общего числа зарегистрированных преступлений на 5,5% (всего 1612), </w:t>
      </w:r>
      <w:r w:rsidRPr="000B4392">
        <w:rPr>
          <w:rStyle w:val="25"/>
          <w:rFonts w:cs="Times New Roman"/>
          <w:color w:val="000000"/>
          <w:szCs w:val="26"/>
        </w:rPr>
        <w:t>в том числе тяжких и особо тяжких составов (+31,8%; всего 584).</w:t>
      </w:r>
    </w:p>
    <w:p w:rsidR="00446A77" w:rsidRPr="000B4392" w:rsidRDefault="00446A77" w:rsidP="00EE127F">
      <w:pPr>
        <w:pStyle w:val="ab"/>
        <w:spacing w:after="0"/>
        <w:ind w:left="0" w:firstLine="709"/>
        <w:jc w:val="both"/>
        <w:rPr>
          <w:rFonts w:cs="Times New Roman"/>
          <w:spacing w:val="-6"/>
          <w:szCs w:val="26"/>
        </w:rPr>
      </w:pPr>
      <w:r w:rsidRPr="000B4392">
        <w:rPr>
          <w:rFonts w:cs="Times New Roman"/>
          <w:spacing w:val="-6"/>
          <w:szCs w:val="26"/>
        </w:rPr>
        <w:t>Необходимо отметить, что данный рост обусловлен, прежде всего, активной деятельностью сотрудников полиции по выявлению преступных посягательств превентивного характера (всего 2</w:t>
      </w:r>
      <w:r w:rsidRPr="000B4392">
        <w:rPr>
          <w:rFonts w:cs="Times New Roman"/>
          <w:spacing w:val="-2"/>
          <w:szCs w:val="26"/>
        </w:rPr>
        <w:t>83</w:t>
      </w:r>
      <w:r w:rsidRPr="000B4392">
        <w:rPr>
          <w:rFonts w:cs="Times New Roman"/>
          <w:spacing w:val="-6"/>
          <w:szCs w:val="26"/>
        </w:rPr>
        <w:t>), экономической направленности (32), связанных с незаконным оборотом наркотических средств (129), а также латентных преступлений, раскрытых по оперативной информации в ходе расследования уголовных дел (346).</w:t>
      </w:r>
    </w:p>
    <w:p w:rsidR="00446A77" w:rsidRPr="000B4392" w:rsidRDefault="00446A77" w:rsidP="00EE127F">
      <w:pPr>
        <w:ind w:firstLine="709"/>
        <w:jc w:val="both"/>
        <w:rPr>
          <w:rFonts w:cs="Times New Roman"/>
          <w:szCs w:val="26"/>
        </w:rPr>
      </w:pPr>
      <w:r w:rsidRPr="000B4392">
        <w:rPr>
          <w:rFonts w:cs="Times New Roman"/>
          <w:szCs w:val="26"/>
        </w:rPr>
        <w:t xml:space="preserve">О сохранении на территории обслуживания положительной динамики снижения преступности указывает общее снижение на 7,3% (с 6743 до 7232)поступивших в Отдел МВД заявлений о преступлениях. </w:t>
      </w:r>
    </w:p>
    <w:p w:rsidR="00446A77" w:rsidRPr="000B4392" w:rsidRDefault="00446A77" w:rsidP="00EE127F">
      <w:pPr>
        <w:pStyle w:val="21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B4392">
        <w:rPr>
          <w:rFonts w:ascii="Times New Roman" w:hAnsi="Times New Roman" w:cs="Times New Roman"/>
          <w:spacing w:val="-2"/>
          <w:sz w:val="26"/>
          <w:szCs w:val="26"/>
        </w:rPr>
        <w:t>В том числе меньше совершено таких основных видов преступных проявлений, как: г</w:t>
      </w:r>
      <w:r w:rsidRPr="000B4392">
        <w:rPr>
          <w:rStyle w:val="25"/>
          <w:rFonts w:ascii="Times New Roman" w:hAnsi="Times New Roman" w:cs="Times New Roman"/>
          <w:color w:val="000000"/>
          <w:sz w:val="26"/>
          <w:szCs w:val="26"/>
        </w:rPr>
        <w:t>рабежи(-13,1%; всего 53), разбойные нападения (-66,7%; 6), мошенничества (-27,6%; 42),вымогательства (-50%; 1), кражи (-0,2%; 472), включая кражи из квартир(-16,7%; 15), из магазинов и других торговых точек (-9,7%; 93), поджоги (-33,3%; 4), угоны (-30,8%; 18), преступления, связанные с умышленным причинением тяжкого вреда здоровью (-2,4%; 40), средней тяжести вреда здоровью (-25,8%; 66).</w:t>
      </w:r>
    </w:p>
    <w:p w:rsidR="00446A77" w:rsidRPr="000B4392" w:rsidRDefault="00446A77" w:rsidP="00EE127F">
      <w:pPr>
        <w:pStyle w:val="21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392">
        <w:rPr>
          <w:rFonts w:ascii="Times New Roman" w:hAnsi="Times New Roman" w:cs="Times New Roman"/>
          <w:sz w:val="26"/>
          <w:szCs w:val="26"/>
        </w:rPr>
        <w:t xml:space="preserve">О постоянно возрастающей эффективности деятельности сотрудников Отдела МВД по противодействию преступности свидетельствует стабильный ежегодный рост результатов раскрываемости преступлений, который за последние пять лет достиг максимального значения - 77,6%. </w:t>
      </w:r>
    </w:p>
    <w:p w:rsidR="00446A77" w:rsidRPr="000B4392" w:rsidRDefault="00446A77" w:rsidP="00EE127F">
      <w:pPr>
        <w:ind w:firstLine="709"/>
        <w:jc w:val="both"/>
        <w:rPr>
          <w:rFonts w:cs="Times New Roman"/>
          <w:szCs w:val="26"/>
        </w:rPr>
      </w:pPr>
      <w:r w:rsidRPr="000B4392">
        <w:rPr>
          <w:rFonts w:cs="Times New Roman"/>
          <w:szCs w:val="26"/>
        </w:rPr>
        <w:t>Активная работа, направленная на раскрытие и расследование преступлений, позволила улучшить результаты раскрываемости общей преступности в текущем году в сравнении с аналогичным прошлым отчетным периодом на 5% (с 72,6% до 77,6%) и по-прежнему  является лучшим результатом среди крупных ОВД Красноярского края.</w:t>
      </w:r>
    </w:p>
    <w:p w:rsidR="00446A77" w:rsidRPr="000B4392" w:rsidRDefault="00446A77" w:rsidP="00EE127F">
      <w:pPr>
        <w:pStyle w:val="Sf13"/>
        <w:widowControl/>
        <w:rPr>
          <w:sz w:val="26"/>
          <w:szCs w:val="26"/>
        </w:rPr>
      </w:pPr>
      <w:r w:rsidRPr="000B4392">
        <w:rPr>
          <w:sz w:val="26"/>
          <w:szCs w:val="26"/>
        </w:rPr>
        <w:t xml:space="preserve">Значительное внимание уделяется раскрытию тяжких и особо тяжких преступлений, раскрываемость которых по итогам отчетного периода составила 74,4%, более эффективно организована работа по раскрытию таких видов преступных посягательств, </w:t>
      </w:r>
      <w:r w:rsidRPr="000B4392">
        <w:rPr>
          <w:spacing w:val="-2"/>
          <w:sz w:val="26"/>
          <w:szCs w:val="26"/>
        </w:rPr>
        <w:t xml:space="preserve">как </w:t>
      </w:r>
      <w:r w:rsidRPr="000B4392">
        <w:rPr>
          <w:sz w:val="26"/>
          <w:szCs w:val="26"/>
        </w:rPr>
        <w:t xml:space="preserve">грабежи (+6,6%; 79,2%), кражи (+2,5%; 66,6%), мошенничества (+35,6%; 75,6%), преступления в сфере незаконного оборота </w:t>
      </w:r>
      <w:r w:rsidRPr="000B4392">
        <w:rPr>
          <w:sz w:val="26"/>
          <w:szCs w:val="26"/>
        </w:rPr>
        <w:lastRenderedPageBreak/>
        <w:t>наркотических средств (+8,7%; 54,1%), умышленное причинение средней тяжести вреда здоровью (+8,6%; 82,1%).</w:t>
      </w:r>
    </w:p>
    <w:p w:rsidR="00446A77" w:rsidRPr="000B4392" w:rsidRDefault="00446A77" w:rsidP="00EE127F">
      <w:pPr>
        <w:ind w:firstLine="709"/>
        <w:jc w:val="both"/>
        <w:rPr>
          <w:rFonts w:cs="Times New Roman"/>
          <w:szCs w:val="26"/>
        </w:rPr>
      </w:pPr>
      <w:r w:rsidRPr="000B4392">
        <w:rPr>
          <w:rFonts w:cs="Times New Roman"/>
          <w:szCs w:val="26"/>
        </w:rPr>
        <w:t>А по таким преступлениям как убийства, причинение тяжкого вреда здоровью, в том числе со смертельным исходом, изнасилования, разбойные нападения, незаконное приобретение и хранение оружия, хулиганства,  вымогательства, раскрываемость составила 100%.</w:t>
      </w:r>
    </w:p>
    <w:p w:rsidR="00446A77" w:rsidRPr="000B4392" w:rsidRDefault="00446A77" w:rsidP="00EE127F">
      <w:pPr>
        <w:ind w:firstLine="709"/>
        <w:jc w:val="both"/>
        <w:rPr>
          <w:rFonts w:cs="Times New Roman"/>
          <w:szCs w:val="26"/>
        </w:rPr>
      </w:pPr>
      <w:r w:rsidRPr="000B4392">
        <w:rPr>
          <w:rFonts w:cs="Times New Roman"/>
          <w:szCs w:val="26"/>
        </w:rPr>
        <w:t>Принципиальной задачей остается борьба с преступлениями в сфере экономики. По итогам отчетного периода сотрудниками ЭБиПК Отдела МВД выявлено 32 преступления экономической направленности, в том числе 11 тяжкой и особо тяжкой категории. В структуре преступлений экономической направленности выявлено 10 коррупционных преступлений, в том числе 2 факта взяточничества, а также преступления в сфере ЖКХ, в сфере национальных проектов, являющимися приоритетными в оперативно-служебной деятельности Отдела МВД.</w:t>
      </w:r>
    </w:p>
    <w:p w:rsidR="00446A77" w:rsidRPr="000B4392" w:rsidRDefault="00446A77" w:rsidP="00EE127F">
      <w:pPr>
        <w:ind w:firstLine="709"/>
        <w:jc w:val="both"/>
        <w:rPr>
          <w:rFonts w:cs="Times New Roman"/>
          <w:szCs w:val="26"/>
        </w:rPr>
      </w:pPr>
      <w:r w:rsidRPr="000B4392">
        <w:rPr>
          <w:rFonts w:cs="Times New Roman"/>
          <w:szCs w:val="26"/>
        </w:rPr>
        <w:t>Раскрываемость преступлений экономической направленности составила  95,7%, что соответствует лидирующим позициям среди крупных ОВД Красноярского края.</w:t>
      </w:r>
    </w:p>
    <w:p w:rsidR="00446A77" w:rsidRPr="000B4392" w:rsidRDefault="00446A77" w:rsidP="00EE127F">
      <w:pPr>
        <w:pStyle w:val="ab"/>
        <w:tabs>
          <w:tab w:val="left" w:pos="993"/>
        </w:tabs>
        <w:spacing w:after="0"/>
        <w:ind w:left="0"/>
        <w:jc w:val="center"/>
        <w:rPr>
          <w:rFonts w:cs="Times New Roman"/>
          <w:szCs w:val="26"/>
        </w:rPr>
      </w:pPr>
    </w:p>
    <w:p w:rsidR="00446A77" w:rsidRPr="000B4392" w:rsidRDefault="00446A77" w:rsidP="00EE127F">
      <w:pPr>
        <w:pStyle w:val="ab"/>
        <w:tabs>
          <w:tab w:val="left" w:pos="993"/>
        </w:tabs>
        <w:spacing w:after="0"/>
        <w:ind w:left="0"/>
        <w:jc w:val="center"/>
        <w:rPr>
          <w:rFonts w:cs="Times New Roman"/>
          <w:b/>
          <w:i/>
          <w:szCs w:val="26"/>
        </w:rPr>
      </w:pPr>
      <w:r w:rsidRPr="000B4392">
        <w:rPr>
          <w:rFonts w:cs="Times New Roman"/>
          <w:b/>
          <w:i/>
          <w:szCs w:val="26"/>
        </w:rPr>
        <w:t>2. Социально-демографическая характеристика преступности</w:t>
      </w:r>
    </w:p>
    <w:p w:rsidR="00446A77" w:rsidRPr="000B4392" w:rsidRDefault="00446A77" w:rsidP="00EE127F">
      <w:pPr>
        <w:pStyle w:val="Sf13"/>
        <w:widowControl/>
        <w:ind w:firstLine="0"/>
        <w:jc w:val="center"/>
        <w:rPr>
          <w:b/>
          <w:i/>
          <w:sz w:val="26"/>
          <w:szCs w:val="26"/>
        </w:rPr>
      </w:pPr>
      <w:r w:rsidRPr="000B4392">
        <w:rPr>
          <w:b/>
          <w:i/>
          <w:sz w:val="26"/>
          <w:szCs w:val="26"/>
        </w:rPr>
        <w:t xml:space="preserve">и организация профилактической работы </w:t>
      </w:r>
    </w:p>
    <w:p w:rsidR="00446A77" w:rsidRPr="000B4392" w:rsidRDefault="00446A77" w:rsidP="00EE127F">
      <w:pPr>
        <w:pStyle w:val="Sf13"/>
        <w:widowControl/>
        <w:ind w:firstLine="0"/>
        <w:jc w:val="center"/>
        <w:rPr>
          <w:b/>
          <w:i/>
          <w:sz w:val="26"/>
          <w:szCs w:val="26"/>
        </w:rPr>
      </w:pPr>
    </w:p>
    <w:p w:rsidR="000B4392" w:rsidRDefault="00446A77" w:rsidP="000B4392">
      <w:pPr>
        <w:ind w:firstLine="709"/>
        <w:jc w:val="both"/>
        <w:rPr>
          <w:rFonts w:cs="Times New Roman"/>
          <w:bCs/>
          <w:szCs w:val="26"/>
        </w:rPr>
      </w:pPr>
      <w:r w:rsidRPr="000B4392">
        <w:rPr>
          <w:rFonts w:cs="Times New Roman"/>
          <w:bCs/>
          <w:szCs w:val="26"/>
        </w:rPr>
        <w:t xml:space="preserve">Из общего числа выявленных лиц, совершивших преступные деяния, большая часть - </w:t>
      </w:r>
      <w:r w:rsidRPr="000B4392">
        <w:rPr>
          <w:rFonts w:cs="Times New Roman"/>
          <w:bCs/>
          <w:spacing w:val="-4"/>
          <w:szCs w:val="26"/>
        </w:rPr>
        <w:t xml:space="preserve">80,8% </w:t>
      </w:r>
      <w:r w:rsidRPr="000B4392">
        <w:rPr>
          <w:rFonts w:cs="Times New Roman"/>
          <w:bCs/>
          <w:szCs w:val="26"/>
        </w:rPr>
        <w:t>приходится на мужчин (631) и 19,2% - на женщин (15).</w:t>
      </w:r>
    </w:p>
    <w:p w:rsidR="00446A77" w:rsidRPr="000B4392" w:rsidRDefault="00446A77" w:rsidP="000B4392">
      <w:pPr>
        <w:ind w:firstLine="709"/>
        <w:jc w:val="both"/>
        <w:rPr>
          <w:rFonts w:cs="Times New Roman"/>
          <w:bCs/>
          <w:szCs w:val="26"/>
        </w:rPr>
      </w:pPr>
      <w:r w:rsidRPr="000B4392">
        <w:rPr>
          <w:rFonts w:cs="Times New Roman"/>
          <w:bCs/>
          <w:szCs w:val="26"/>
        </w:rPr>
        <w:t>По возрастной категории 52,1% составляют лица в возрасте от 30 до 49 лет, в возрасте от 25 до 29 лет - 19,3%, в возрасте от 18 до 24 лет – 16,5%, в возрасте от 50 лет и старше - 7,2%, в возрасте от 14 до 17 лет - 4,9%.</w:t>
      </w:r>
    </w:p>
    <w:p w:rsidR="00446A77" w:rsidRPr="000B4392" w:rsidRDefault="00446A77" w:rsidP="00EE127F">
      <w:pPr>
        <w:ind w:firstLine="709"/>
        <w:jc w:val="both"/>
        <w:rPr>
          <w:rFonts w:cs="Times New Roman"/>
          <w:szCs w:val="26"/>
        </w:rPr>
      </w:pPr>
      <w:r w:rsidRPr="000B4392">
        <w:rPr>
          <w:rFonts w:cs="Times New Roman"/>
          <w:szCs w:val="26"/>
        </w:rPr>
        <w:t>В отчетном периоде Отделом МВД особое внимание уделялось профилактике безнадзорности и правонарушений несовершеннолетних.</w:t>
      </w:r>
    </w:p>
    <w:p w:rsidR="00446A77" w:rsidRPr="000B4392" w:rsidRDefault="00446A77" w:rsidP="00EE127F">
      <w:pPr>
        <w:ind w:firstLine="709"/>
        <w:jc w:val="both"/>
        <w:rPr>
          <w:rFonts w:cs="Times New Roman"/>
          <w:szCs w:val="26"/>
        </w:rPr>
      </w:pPr>
      <w:r w:rsidRPr="000B4392">
        <w:rPr>
          <w:rFonts w:cs="Times New Roman"/>
          <w:szCs w:val="26"/>
        </w:rPr>
        <w:t>В рамках предупреждения правонарушений несовершеннолетних и в отношении них проведены оперативно – профилактические мероприятия «Шанс», «Группа», «Здоровый образ жизни», «Безопасная среда». Сотрудники Отдела МВД приняли активное участие в межведомственных акциях «Остановим насилие против детей», «Помоги пойти учиться».</w:t>
      </w:r>
    </w:p>
    <w:p w:rsidR="00446A77" w:rsidRPr="000B4392" w:rsidRDefault="00446A77" w:rsidP="00EE127F">
      <w:pPr>
        <w:ind w:firstLine="709"/>
        <w:jc w:val="both"/>
        <w:rPr>
          <w:rFonts w:cs="Times New Roman"/>
          <w:spacing w:val="-2"/>
          <w:szCs w:val="26"/>
        </w:rPr>
      </w:pPr>
      <w:r w:rsidRPr="000B4392">
        <w:rPr>
          <w:rFonts w:cs="Times New Roman"/>
          <w:spacing w:val="-2"/>
          <w:szCs w:val="26"/>
        </w:rPr>
        <w:t>Всего за 8 месяцев т.г. года  проведено 222 профилактических рейда и мероприятий по предупреждению безнадзорности и правонарушений несовершеннолетних, из них 114 с участием представителей органов и учреждений системы профилактики.</w:t>
      </w:r>
    </w:p>
    <w:p w:rsidR="00446A77" w:rsidRPr="000B4392" w:rsidRDefault="00446A77" w:rsidP="00EE127F">
      <w:pPr>
        <w:ind w:firstLine="709"/>
        <w:jc w:val="both"/>
        <w:rPr>
          <w:rFonts w:cs="Times New Roman"/>
          <w:spacing w:val="-2"/>
          <w:szCs w:val="26"/>
          <w:highlight w:val="yellow"/>
        </w:rPr>
      </w:pPr>
      <w:r w:rsidRPr="000B4392">
        <w:rPr>
          <w:rFonts w:cs="Times New Roman"/>
          <w:spacing w:val="-2"/>
          <w:szCs w:val="26"/>
        </w:rPr>
        <w:t>В органы системы профилактики направлено 1270 (+1,7%) информации об устранении причин и условий, способствующих совершению противоправных действий несовершеннолетних и в отношении них, в том числе о принятии мер по повышению эффективности профилактической работы с несовершеннолетними.</w:t>
      </w:r>
    </w:p>
    <w:p w:rsidR="00446A77" w:rsidRPr="000B4392" w:rsidRDefault="00446A77" w:rsidP="00EE127F">
      <w:pPr>
        <w:pStyle w:val="ab"/>
        <w:spacing w:after="0"/>
        <w:ind w:left="0" w:firstLine="1134"/>
        <w:jc w:val="both"/>
        <w:rPr>
          <w:rFonts w:cs="Times New Roman"/>
          <w:spacing w:val="-4"/>
          <w:szCs w:val="26"/>
        </w:rPr>
      </w:pPr>
      <w:r w:rsidRPr="000B4392">
        <w:rPr>
          <w:rFonts w:cs="Times New Roman"/>
          <w:spacing w:val="-4"/>
          <w:szCs w:val="26"/>
        </w:rPr>
        <w:t>В настоящее время, на профилактическом учете в Отделе МВД состоит 137 несовершеннолетних(+11</w:t>
      </w:r>
      <w:r w:rsidRPr="000B4392">
        <w:rPr>
          <w:rFonts w:cs="Times New Roman"/>
          <w:szCs w:val="26"/>
        </w:rPr>
        <w:t>,7%</w:t>
      </w:r>
      <w:r w:rsidRPr="000B4392">
        <w:rPr>
          <w:rFonts w:cs="Times New Roman"/>
          <w:spacing w:val="-4"/>
          <w:szCs w:val="26"/>
        </w:rPr>
        <w:t>). Продолжается работа и по выявлению родителей, оказывающих отрицательное влияние на своих несовершеннолетних детей. В отчетном периоде на учет поставлено 40 таких родителей (всего состоит 70). За неисполнение обязанностей по содержанию, воспитанию, обучению, защите прав и интересов несовершеннолетних к административной ответственности привлечены221 родитель и законный представитель.</w:t>
      </w:r>
    </w:p>
    <w:p w:rsidR="00446A77" w:rsidRPr="000B4392" w:rsidRDefault="00446A77" w:rsidP="00EE127F">
      <w:pPr>
        <w:ind w:firstLine="709"/>
        <w:jc w:val="both"/>
        <w:rPr>
          <w:rFonts w:cs="Times New Roman"/>
          <w:szCs w:val="26"/>
        </w:rPr>
      </w:pPr>
      <w:r w:rsidRPr="000B4392">
        <w:rPr>
          <w:rFonts w:cs="Times New Roman"/>
          <w:szCs w:val="26"/>
        </w:rPr>
        <w:lastRenderedPageBreak/>
        <w:t xml:space="preserve">Значительную общественную опасность представляет совместная преступная деятельность взрослых и несовершеннолетних, в процессе   которой передается криминальный опыт и навыки старших. В этой связи Отделом МВД целенаправленно проводится работа по выявлению взрослых лиц, вовлекающих подростков в преступную деятельность, в отчетном периоде т.г. выявлено 1 такое преступление (ст. 150 УК РФ). </w:t>
      </w:r>
    </w:p>
    <w:p w:rsidR="00446A77" w:rsidRPr="000B4392" w:rsidRDefault="00446A77" w:rsidP="00EE12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0B4392">
        <w:rPr>
          <w:rFonts w:cs="Times New Roman"/>
          <w:szCs w:val="26"/>
        </w:rPr>
        <w:t xml:space="preserve">В результате принятого комплекса мер, число несовершеннолетних лиц, совершивших преступления сократилось более чем на 30%(-37,7%; с 61 до 38), а уровень подростковой преступности снизился в 3,5 раза (со 141 до 40). </w:t>
      </w:r>
    </w:p>
    <w:p w:rsidR="00446A77" w:rsidRPr="000B4392" w:rsidRDefault="00446A77" w:rsidP="00EE127F">
      <w:pPr>
        <w:ind w:firstLine="709"/>
        <w:jc w:val="both"/>
        <w:rPr>
          <w:rFonts w:cs="Times New Roman"/>
          <w:szCs w:val="26"/>
        </w:rPr>
      </w:pPr>
      <w:r w:rsidRPr="000B4392">
        <w:rPr>
          <w:rFonts w:cs="Times New Roman"/>
          <w:szCs w:val="26"/>
        </w:rPr>
        <w:t>В целях снижения уровня рецидивной преступности ОВД реализуется ФЗ № 64-ФЗ-2011 г. «Об административном надзоре за лицами, освобожденными из мест лишения свободы». В отчетном периоде т.г. административный надзор установлен за 80</w:t>
      </w:r>
      <w:r w:rsidRPr="000B4392">
        <w:rPr>
          <w:rFonts w:cs="Times New Roman"/>
          <w:spacing w:val="-2"/>
          <w:szCs w:val="26"/>
        </w:rPr>
        <w:t xml:space="preserve"> гражданами</w:t>
      </w:r>
      <w:r w:rsidRPr="000B4392">
        <w:rPr>
          <w:rFonts w:cs="Times New Roman"/>
          <w:szCs w:val="26"/>
        </w:rPr>
        <w:t xml:space="preserve">, с каждым из которых на постоянной основе проводится индивидуальная профилактическая работа. </w:t>
      </w:r>
    </w:p>
    <w:p w:rsidR="00446A77" w:rsidRPr="000B4392" w:rsidRDefault="00446A77" w:rsidP="00EE127F">
      <w:pPr>
        <w:widowControl w:val="0"/>
        <w:ind w:firstLine="709"/>
        <w:jc w:val="both"/>
        <w:rPr>
          <w:rFonts w:cs="Times New Roman"/>
          <w:szCs w:val="26"/>
        </w:rPr>
      </w:pPr>
      <w:r w:rsidRPr="000B4392">
        <w:rPr>
          <w:rFonts w:cs="Times New Roman"/>
          <w:spacing w:val="-4"/>
          <w:szCs w:val="26"/>
        </w:rPr>
        <w:t>В результате проводимой профилактической работы по итогам 8 месяцев т.г. отмечается сокращение числа преступлений, совершенных лицами, ранее преступавшими Закон на 17,2% (</w:t>
      </w:r>
      <w:r w:rsidRPr="000B4392">
        <w:rPr>
          <w:rFonts w:cs="Times New Roman"/>
          <w:szCs w:val="26"/>
        </w:rPr>
        <w:t>с 586 до 485). Следует отметить и то, что удельный вес преступлений указанной категории является наименьшим среди крупных ОВД Красноярского края.</w:t>
      </w:r>
    </w:p>
    <w:p w:rsidR="00446A77" w:rsidRPr="000B4392" w:rsidRDefault="00446A77" w:rsidP="00EE127F">
      <w:pPr>
        <w:ind w:firstLine="709"/>
        <w:jc w:val="both"/>
        <w:rPr>
          <w:rFonts w:cs="Times New Roman"/>
          <w:color w:val="000000"/>
          <w:szCs w:val="26"/>
        </w:rPr>
      </w:pPr>
      <w:r w:rsidRPr="000B4392">
        <w:rPr>
          <w:rFonts w:cs="Times New Roman"/>
          <w:spacing w:val="-5"/>
          <w:szCs w:val="26"/>
        </w:rPr>
        <w:t>Проблемным остается вопрос, продолжающегося роста</w:t>
      </w:r>
      <w:r w:rsidRPr="000B4392">
        <w:rPr>
          <w:rFonts w:cs="Times New Roman"/>
          <w:color w:val="000000"/>
          <w:szCs w:val="26"/>
        </w:rPr>
        <w:t xml:space="preserve"> преступлений, совершенных лицами в состоянии алкогольного опьянения, по итогам 8-ми месяцев он составил +5,4% (с 332 до 350). </w:t>
      </w:r>
    </w:p>
    <w:p w:rsidR="00446A77" w:rsidRPr="000B4392" w:rsidRDefault="00446A77" w:rsidP="00EE127F">
      <w:pPr>
        <w:shd w:val="clear" w:color="auto" w:fill="FFFFFF"/>
        <w:tabs>
          <w:tab w:val="left" w:pos="1418"/>
        </w:tabs>
        <w:ind w:firstLine="709"/>
        <w:jc w:val="both"/>
        <w:rPr>
          <w:rFonts w:cs="Times New Roman"/>
          <w:color w:val="000000"/>
          <w:szCs w:val="26"/>
        </w:rPr>
      </w:pPr>
      <w:r w:rsidRPr="000B4392">
        <w:rPr>
          <w:rFonts w:cs="Times New Roman"/>
          <w:color w:val="000000"/>
          <w:szCs w:val="26"/>
        </w:rPr>
        <w:t>Среди территориальных отделов полиции наибольший удельный вес алкогольной преступности наблюдается по территориям обслуживания районов Талнах и Кайеркан.</w:t>
      </w:r>
    </w:p>
    <w:p w:rsidR="00446A77" w:rsidRPr="000B4392" w:rsidRDefault="00446A77" w:rsidP="00EE127F">
      <w:pPr>
        <w:ind w:firstLine="709"/>
        <w:jc w:val="both"/>
        <w:rPr>
          <w:rFonts w:cs="Times New Roman"/>
          <w:szCs w:val="26"/>
        </w:rPr>
      </w:pPr>
      <w:r w:rsidRPr="000B4392">
        <w:rPr>
          <w:rFonts w:cs="Times New Roman"/>
          <w:szCs w:val="26"/>
        </w:rPr>
        <w:t>Каждое третье преступление совершается лицами в состоянии алкогольного опьянения.</w:t>
      </w:r>
    </w:p>
    <w:p w:rsidR="00446A77" w:rsidRPr="000B4392" w:rsidRDefault="00446A77" w:rsidP="00EE127F">
      <w:pPr>
        <w:ind w:firstLine="709"/>
        <w:jc w:val="both"/>
        <w:rPr>
          <w:rFonts w:cs="Times New Roman"/>
          <w:szCs w:val="26"/>
        </w:rPr>
      </w:pPr>
      <w:r w:rsidRPr="000B4392">
        <w:rPr>
          <w:rFonts w:cs="Times New Roman"/>
          <w:szCs w:val="26"/>
        </w:rPr>
        <w:t xml:space="preserve">Более 80% всех оконченных расследованием преступлений против жизни и здоровья граждан, совершены лицами в состоянии алкогольного опьянения, работающими местными жителями гражданами РФ славянской национальности. </w:t>
      </w:r>
    </w:p>
    <w:p w:rsidR="00446A77" w:rsidRPr="000B4392" w:rsidRDefault="00446A77" w:rsidP="00EE127F">
      <w:pPr>
        <w:ind w:firstLine="709"/>
        <w:jc w:val="both"/>
        <w:rPr>
          <w:rFonts w:cs="Times New Roman"/>
          <w:szCs w:val="26"/>
        </w:rPr>
      </w:pPr>
      <w:r w:rsidRPr="000B4392">
        <w:rPr>
          <w:rFonts w:cs="Times New Roman"/>
          <w:szCs w:val="26"/>
        </w:rPr>
        <w:t>Соответственно, пресечение правонарушений, связанных с алкоголизацией населения, является, на сегодняшний день основной задачей сотрудников полиции в сфере профилактики преступлений и правонарушений.</w:t>
      </w:r>
    </w:p>
    <w:p w:rsidR="00446A77" w:rsidRPr="000B4392" w:rsidRDefault="00446A77" w:rsidP="00EE127F">
      <w:pPr>
        <w:ind w:firstLine="709"/>
        <w:jc w:val="both"/>
        <w:rPr>
          <w:rFonts w:cs="Times New Roman"/>
          <w:szCs w:val="26"/>
        </w:rPr>
      </w:pPr>
      <w:r w:rsidRPr="000B4392">
        <w:rPr>
          <w:rFonts w:cs="Times New Roman"/>
          <w:color w:val="000000"/>
          <w:szCs w:val="26"/>
        </w:rPr>
        <w:t xml:space="preserve">Только за потребление (распитие) алкогольной продукции в запрещенных местах, появление в общественном месте в состоянии алкогольного опьянения привлечено более 4-х тысяч граждан (+5,6%; 4107), повышена эффективность работы по привлечению к административной ответственности лиц за нарушения </w:t>
      </w:r>
      <w:r w:rsidRPr="000B4392">
        <w:rPr>
          <w:rFonts w:cs="Times New Roman"/>
          <w:szCs w:val="26"/>
        </w:rPr>
        <w:t>правил продажи этилового спирта, алкогольной и спиртосодержащей продукции (+26%; 131).</w:t>
      </w:r>
    </w:p>
    <w:p w:rsidR="00446A77" w:rsidRPr="000B4392" w:rsidRDefault="00446A77" w:rsidP="00EE127F">
      <w:pPr>
        <w:ind w:firstLine="709"/>
        <w:jc w:val="both"/>
        <w:rPr>
          <w:rFonts w:cs="Times New Roman"/>
          <w:szCs w:val="26"/>
        </w:rPr>
      </w:pPr>
      <w:r w:rsidRPr="000B4392">
        <w:rPr>
          <w:rFonts w:cs="Times New Roman"/>
          <w:szCs w:val="26"/>
        </w:rPr>
        <w:t xml:space="preserve">Безусловно, принимаемые полицией меры приносят положительный результат, но сама проблема должна решаться в комплексе всеми субъектами профилактики, в том числе органами местного самоуправления. </w:t>
      </w:r>
    </w:p>
    <w:p w:rsidR="00446A77" w:rsidRPr="000B4392" w:rsidRDefault="00446A77" w:rsidP="00EE127F">
      <w:pPr>
        <w:ind w:firstLine="709"/>
        <w:jc w:val="both"/>
        <w:rPr>
          <w:rFonts w:cs="Times New Roman"/>
          <w:spacing w:val="-5"/>
          <w:szCs w:val="26"/>
        </w:rPr>
      </w:pPr>
      <w:r w:rsidRPr="000B4392">
        <w:rPr>
          <w:rFonts w:cs="Times New Roman"/>
          <w:spacing w:val="-5"/>
          <w:szCs w:val="26"/>
        </w:rPr>
        <w:t>Всего за нарушения в сфере административного законодательства в текущем году наложено штрафов на сумму 26 млн. 376 тыс. рублей, взыскаемость составила 85,2% или в абсолютных цифрах 22 млн. 479 тыс. руб.</w:t>
      </w:r>
    </w:p>
    <w:p w:rsidR="00446A77" w:rsidRPr="000B4392" w:rsidRDefault="00446A77" w:rsidP="00EE127F">
      <w:pPr>
        <w:pStyle w:val="af5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0B4392">
        <w:rPr>
          <w:rFonts w:ascii="Times New Roman" w:hAnsi="Times New Roman"/>
          <w:spacing w:val="-4"/>
          <w:sz w:val="26"/>
          <w:szCs w:val="26"/>
        </w:rPr>
        <w:t xml:space="preserve">Осуществлен комплекс мероприятий по защите собственности от преступных посягательств подразделением вневедомственной охраны. Под охраной ОВО по г. Норильску находилось 607 (+8%) объектов, 2093 квартиры и </w:t>
      </w:r>
      <w:r w:rsidRPr="000B4392">
        <w:rPr>
          <w:rFonts w:ascii="Times New Roman" w:hAnsi="Times New Roman"/>
          <w:spacing w:val="-4"/>
          <w:sz w:val="26"/>
          <w:szCs w:val="26"/>
        </w:rPr>
        <w:lastRenderedPageBreak/>
        <w:t>иных мест хранения имущества граждан (-4,4%). Нарядами данного подразделения задержано 16 лиц, подозреваемых в совершении преступлений.</w:t>
      </w:r>
    </w:p>
    <w:p w:rsidR="00446A77" w:rsidRPr="000B4392" w:rsidRDefault="00446A77" w:rsidP="00EE127F">
      <w:pPr>
        <w:ind w:firstLine="709"/>
        <w:jc w:val="both"/>
        <w:rPr>
          <w:rFonts w:cs="Times New Roman"/>
          <w:i/>
          <w:iCs/>
          <w:szCs w:val="26"/>
        </w:rPr>
      </w:pPr>
      <w:r w:rsidRPr="000B4392">
        <w:rPr>
          <w:rFonts w:cs="Times New Roman"/>
          <w:color w:val="000000"/>
          <w:szCs w:val="26"/>
        </w:rPr>
        <w:t xml:space="preserve">Проводилась целенаправленная работа по контролю за оборотом оружия и взрывчатых веществ. </w:t>
      </w:r>
      <w:r w:rsidRPr="000B4392">
        <w:rPr>
          <w:rFonts w:cs="Times New Roman"/>
          <w:iCs/>
          <w:szCs w:val="26"/>
        </w:rPr>
        <w:t xml:space="preserve">В рамках реализации Закона РФ «Об оружии» и контроля над частной охранной деятельностью проведено 156 проверок объектов разрешительной системы, 46 проверок частных охранных организаций, по результатам которых выявлено 22 административных правонарушения. </w:t>
      </w:r>
      <w:r w:rsidRPr="000B4392">
        <w:rPr>
          <w:rFonts w:cs="Times New Roman"/>
          <w:color w:val="000000"/>
          <w:spacing w:val="-4"/>
          <w:szCs w:val="26"/>
        </w:rPr>
        <w:t>С целью стабилизации оперативной обстановки осуществлена</w:t>
      </w:r>
      <w:r w:rsidRPr="000B4392">
        <w:rPr>
          <w:rFonts w:cs="Times New Roman"/>
          <w:iCs/>
          <w:szCs w:val="26"/>
        </w:rPr>
        <w:t xml:space="preserve"> проверка 2752 владельцев гражданского оружия. За нарушения правил оборота к административной ответственности привлечены 370 владельцев. В 109 случаях аннулированы лицензии и разрешения. Изъято всего 315 единиц оружия (-1,25%).</w:t>
      </w:r>
      <w:r w:rsidRPr="000B4392">
        <w:rPr>
          <w:rFonts w:cs="Times New Roman"/>
          <w:color w:val="000000"/>
          <w:szCs w:val="26"/>
        </w:rPr>
        <w:t>Выявлено и поставлено на учет 11 преступлений, связанных с незаконным оборотом оружия.</w:t>
      </w:r>
    </w:p>
    <w:p w:rsidR="00446A77" w:rsidRPr="000B4392" w:rsidRDefault="00446A77" w:rsidP="00EE127F">
      <w:pPr>
        <w:pStyle w:val="ab"/>
        <w:spacing w:after="0"/>
        <w:ind w:left="0"/>
        <w:jc w:val="center"/>
        <w:rPr>
          <w:rFonts w:cs="Times New Roman"/>
          <w:b/>
          <w:i/>
          <w:szCs w:val="26"/>
        </w:rPr>
      </w:pPr>
    </w:p>
    <w:p w:rsidR="00446A77" w:rsidRPr="000B4392" w:rsidRDefault="00446A77" w:rsidP="00EE127F">
      <w:pPr>
        <w:pStyle w:val="ab"/>
        <w:spacing w:after="0"/>
        <w:ind w:left="0"/>
        <w:jc w:val="center"/>
        <w:rPr>
          <w:rFonts w:cs="Times New Roman"/>
          <w:b/>
          <w:i/>
          <w:szCs w:val="26"/>
        </w:rPr>
      </w:pPr>
      <w:r w:rsidRPr="000B4392">
        <w:rPr>
          <w:rFonts w:cs="Times New Roman"/>
          <w:b/>
          <w:i/>
          <w:szCs w:val="26"/>
        </w:rPr>
        <w:t>3. Состояние преступности на улицах и в общественных местах</w:t>
      </w:r>
    </w:p>
    <w:p w:rsidR="00446A77" w:rsidRPr="000B4392" w:rsidRDefault="00446A77" w:rsidP="00EE127F">
      <w:pPr>
        <w:pStyle w:val="Sf13"/>
        <w:widowControl/>
        <w:rPr>
          <w:spacing w:val="-4"/>
          <w:sz w:val="26"/>
          <w:szCs w:val="26"/>
        </w:rPr>
      </w:pPr>
    </w:p>
    <w:p w:rsidR="00446A77" w:rsidRPr="000B4392" w:rsidRDefault="00446A77" w:rsidP="00EE127F">
      <w:pPr>
        <w:pStyle w:val="Sf13"/>
        <w:widowControl/>
        <w:rPr>
          <w:spacing w:val="-4"/>
          <w:sz w:val="26"/>
          <w:szCs w:val="26"/>
        </w:rPr>
      </w:pPr>
      <w:r w:rsidRPr="000B4392">
        <w:rPr>
          <w:spacing w:val="-4"/>
          <w:sz w:val="26"/>
          <w:szCs w:val="26"/>
        </w:rPr>
        <w:t>Комплексно решались вопросы обеспечения правопорядка в общественных местах и на улицах города. В результате принятых мер не допущено нарушений правопорядка при проведении общественно-политических, спортивных и других мероприятий с массовым пребыванием граждан, в т.ч. масштабных мероприятий, приуроченных к 70-летию Победы в Великой Отечественной войне, празднованию Дня России, юбилейных торжеств, посвященных Дню города и Дню Металлурга.</w:t>
      </w:r>
    </w:p>
    <w:p w:rsidR="00446A77" w:rsidRPr="000B4392" w:rsidRDefault="00446A77" w:rsidP="00EE127F">
      <w:pPr>
        <w:pStyle w:val="Sf13"/>
        <w:widowControl/>
        <w:rPr>
          <w:spacing w:val="-4"/>
          <w:sz w:val="26"/>
          <w:szCs w:val="26"/>
        </w:rPr>
      </w:pPr>
      <w:r w:rsidRPr="000B4392">
        <w:rPr>
          <w:spacing w:val="-4"/>
          <w:sz w:val="26"/>
          <w:szCs w:val="26"/>
        </w:rPr>
        <w:t>Всего за 8 месяцев текущего года сотрудники полиции осуществляли охрану общественного порядка при проведении 67 массовых мероприятий, где задействовалось 991 сотрудник Отдела МВД. Групповых нарушений общественного порядка, экстремистских акций не допущено.</w:t>
      </w:r>
    </w:p>
    <w:p w:rsidR="00446A77" w:rsidRPr="000B4392" w:rsidRDefault="00446A77" w:rsidP="00EE127F">
      <w:pPr>
        <w:pStyle w:val="Sf13"/>
        <w:widowControl/>
        <w:rPr>
          <w:sz w:val="26"/>
          <w:szCs w:val="26"/>
        </w:rPr>
      </w:pPr>
      <w:r w:rsidRPr="000B4392">
        <w:rPr>
          <w:sz w:val="26"/>
          <w:szCs w:val="26"/>
        </w:rPr>
        <w:t>В целях укрепления взаимодействия с гражданским обществом, повышения доверия населения к сотрудникам полиции и вовлечения граждан в укрепление правопорядка на территории МО г. Норильск Отделом МВД совместно с отделом по взаимодействию с правоохранительными органами Норильского городского Совета депутатов и Норильским городским казачьим обществом проведена активна работа по формированию на территории муниципального образования народной дружины.</w:t>
      </w:r>
    </w:p>
    <w:p w:rsidR="00446A77" w:rsidRPr="000B4392" w:rsidRDefault="00446A77" w:rsidP="00EE127F">
      <w:pPr>
        <w:ind w:firstLine="709"/>
        <w:jc w:val="both"/>
        <w:rPr>
          <w:rFonts w:cs="Times New Roman"/>
          <w:szCs w:val="26"/>
        </w:rPr>
      </w:pPr>
      <w:r w:rsidRPr="000B4392">
        <w:rPr>
          <w:rFonts w:cs="Times New Roman"/>
          <w:szCs w:val="26"/>
        </w:rPr>
        <w:t>Отделом МВД разработан проект программы подготовки народных дружин, в соответствии с которой организованы и проведены учебные занятия.</w:t>
      </w:r>
    </w:p>
    <w:p w:rsidR="00446A77" w:rsidRPr="000B4392" w:rsidRDefault="00446A77" w:rsidP="00EE127F">
      <w:pPr>
        <w:ind w:firstLine="709"/>
        <w:jc w:val="both"/>
        <w:rPr>
          <w:rFonts w:cs="Times New Roman"/>
          <w:szCs w:val="26"/>
        </w:rPr>
      </w:pPr>
      <w:r w:rsidRPr="000B4392">
        <w:rPr>
          <w:rFonts w:cs="Times New Roman"/>
          <w:szCs w:val="26"/>
        </w:rPr>
        <w:t>17.06.2015 общественная организация «Норильская народная дружина», сформированная из числа представителей Норильского Казачьего общества в составе 15 дружинников включена в региональный реестр народных дружин и общественных объединений правоохранительной направленности ГУ МВД России по Красноярскому краю, о чем выдано соответствующее свидетельство.</w:t>
      </w:r>
    </w:p>
    <w:p w:rsidR="00446A77" w:rsidRPr="000B4392" w:rsidRDefault="00446A77" w:rsidP="00EE127F">
      <w:pPr>
        <w:ind w:firstLine="709"/>
        <w:jc w:val="both"/>
        <w:rPr>
          <w:rFonts w:cs="Times New Roman"/>
          <w:szCs w:val="26"/>
        </w:rPr>
      </w:pPr>
      <w:r w:rsidRPr="000B4392">
        <w:rPr>
          <w:rFonts w:cs="Times New Roman"/>
          <w:szCs w:val="26"/>
        </w:rPr>
        <w:t xml:space="preserve">С целью пресечения и раскрытия преступлений, совершаемых на улицах и других общественных местах в течение всего отчетного периода на постоянной основе проводятся инициативные рейдовые мероприятия, в которых также принимают участие представители Администрации города Норильска, Общественного совета при Отделе МВД России по г. Норильску, народные дружинники. </w:t>
      </w:r>
    </w:p>
    <w:p w:rsidR="00446A77" w:rsidRPr="000B4392" w:rsidRDefault="00446A77" w:rsidP="00EE127F">
      <w:pPr>
        <w:ind w:firstLine="709"/>
        <w:jc w:val="both"/>
        <w:rPr>
          <w:rFonts w:cs="Times New Roman"/>
          <w:szCs w:val="26"/>
        </w:rPr>
      </w:pPr>
      <w:r w:rsidRPr="000B4392">
        <w:rPr>
          <w:rFonts w:cs="Times New Roman"/>
          <w:szCs w:val="26"/>
        </w:rPr>
        <w:t xml:space="preserve">Принимаемыми мерами профилактического характера удалось существенно сократить преступность в общественных местах (-19,3%; всего </w:t>
      </w:r>
      <w:r w:rsidRPr="000B4392">
        <w:rPr>
          <w:rFonts w:cs="Times New Roman"/>
          <w:szCs w:val="26"/>
        </w:rPr>
        <w:lastRenderedPageBreak/>
        <w:t xml:space="preserve">381), включая и уличную преступность (-21,8%; всего 133), с одновременным повышением эффективности их раскрываемости. </w:t>
      </w:r>
    </w:p>
    <w:p w:rsidR="00446A77" w:rsidRPr="000B4392" w:rsidRDefault="00446A77" w:rsidP="00EE127F">
      <w:pPr>
        <w:ind w:firstLine="709"/>
        <w:jc w:val="both"/>
        <w:rPr>
          <w:rFonts w:cs="Times New Roman"/>
          <w:szCs w:val="26"/>
        </w:rPr>
      </w:pPr>
      <w:r w:rsidRPr="000B4392">
        <w:rPr>
          <w:rFonts w:cs="Times New Roman"/>
          <w:szCs w:val="26"/>
        </w:rPr>
        <w:t>Удельный вес таких преступлений значительно ниже среднего по краю и является, на сегодняшний день, лучшим показателем среди крупных ОВД Красноярского края.</w:t>
      </w:r>
    </w:p>
    <w:p w:rsidR="00446A77" w:rsidRPr="000B4392" w:rsidRDefault="00446A77" w:rsidP="00EE127F">
      <w:pPr>
        <w:ind w:firstLine="720"/>
        <w:jc w:val="both"/>
        <w:rPr>
          <w:rFonts w:cs="Times New Roman"/>
          <w:szCs w:val="26"/>
        </w:rPr>
      </w:pPr>
    </w:p>
    <w:p w:rsidR="00446A77" w:rsidRPr="000B4392" w:rsidRDefault="00446A77" w:rsidP="00EE127F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B4392">
        <w:rPr>
          <w:rFonts w:ascii="Times New Roman" w:hAnsi="Times New Roman" w:cs="Times New Roman"/>
          <w:b/>
          <w:i/>
          <w:sz w:val="26"/>
          <w:szCs w:val="26"/>
        </w:rPr>
        <w:t>4. Обеспечение безопасности дорожного движения</w:t>
      </w:r>
    </w:p>
    <w:p w:rsidR="00EE127F" w:rsidRPr="000B4392" w:rsidRDefault="00EE127F" w:rsidP="00EE127F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446A77" w:rsidRPr="000B4392" w:rsidRDefault="00446A77" w:rsidP="00EE127F">
      <w:pPr>
        <w:ind w:firstLine="709"/>
        <w:jc w:val="both"/>
        <w:rPr>
          <w:rStyle w:val="25"/>
          <w:rFonts w:cs="Times New Roman"/>
          <w:szCs w:val="26"/>
        </w:rPr>
      </w:pPr>
      <w:r w:rsidRPr="000B4392">
        <w:rPr>
          <w:rFonts w:cs="Times New Roman"/>
          <w:spacing w:val="-4"/>
          <w:szCs w:val="26"/>
        </w:rPr>
        <w:t>Особое внимание руководством Отдела МВД уделялось обеспечению безопасности на автодорогах города. За истекший период текущего года, на территории МО город Норильск произошло 96</w:t>
      </w:r>
      <w:r w:rsidRPr="000B4392">
        <w:rPr>
          <w:rStyle w:val="25"/>
          <w:rFonts w:cs="Times New Roman"/>
          <w:szCs w:val="26"/>
        </w:rPr>
        <w:t>дорожно-транспортных происшествий, в которых погибло 15 человек, получили ранения 161.</w:t>
      </w:r>
    </w:p>
    <w:p w:rsidR="00446A77" w:rsidRPr="000B4392" w:rsidRDefault="00446A77" w:rsidP="00EE127F">
      <w:pPr>
        <w:pStyle w:val="210"/>
        <w:ind w:firstLine="709"/>
        <w:rPr>
          <w:sz w:val="26"/>
          <w:szCs w:val="26"/>
        </w:rPr>
      </w:pPr>
      <w:r w:rsidRPr="000B4392">
        <w:rPr>
          <w:sz w:val="26"/>
          <w:szCs w:val="26"/>
        </w:rPr>
        <w:t xml:space="preserve">Определяющее влияние на уровень аварийности оказали водители транспортных средств, по вине которых совершено более 87% всех происшествий (87,5%; всего 84). </w:t>
      </w:r>
    </w:p>
    <w:p w:rsidR="00446A77" w:rsidRPr="000B4392" w:rsidRDefault="00446A77" w:rsidP="00EE127F">
      <w:pPr>
        <w:ind w:firstLine="709"/>
        <w:jc w:val="both"/>
        <w:rPr>
          <w:rFonts w:cs="Times New Roman"/>
          <w:szCs w:val="26"/>
        </w:rPr>
      </w:pPr>
      <w:r w:rsidRPr="000B4392">
        <w:rPr>
          <w:rFonts w:cs="Times New Roman"/>
          <w:szCs w:val="26"/>
        </w:rPr>
        <w:t>С целью формирования негативного отношения населения к правонарушениям в сфере дорожного движения, повышения правового сознания и предупреждения опасного поведения участников дорожного движения продолжена работа по созданию системы информационного воздействиях с использованием средств массовой информации. При подготовке репортажей о происшествиях особое внимание уделяется освещению нарушений правил дорожного движения, фактам невыполнения нормативных требований, послуживших причиной ДТП. В текущем году в СМИ по данной тематике размещено 482 информации.</w:t>
      </w:r>
    </w:p>
    <w:p w:rsidR="00446A77" w:rsidRPr="000B4392" w:rsidRDefault="00446A77" w:rsidP="00EE127F">
      <w:pPr>
        <w:pStyle w:val="ad"/>
        <w:ind w:firstLine="709"/>
        <w:jc w:val="both"/>
        <w:rPr>
          <w:spacing w:val="-4"/>
          <w:sz w:val="26"/>
          <w:szCs w:val="26"/>
        </w:rPr>
      </w:pPr>
      <w:r w:rsidRPr="000B4392">
        <w:rPr>
          <w:sz w:val="26"/>
          <w:szCs w:val="26"/>
        </w:rPr>
        <w:t xml:space="preserve">В течение 8 месяцев текущего года проведено 48 целенаправленных оперативно-профилактических мероприятий, в отношении участников дорожного движения </w:t>
      </w:r>
      <w:r w:rsidRPr="000B4392">
        <w:rPr>
          <w:spacing w:val="-4"/>
          <w:sz w:val="26"/>
          <w:szCs w:val="26"/>
        </w:rPr>
        <w:t>возбуждено практически 19 тысяч (+0,4%; 18931) административных производств, из них 297 (+2,4%) - за управление транспортом в состоянии опьянения, 201 (+45,7%) - за выезд на полосу встречного движения, 777 - в отношении пешеходов.</w:t>
      </w:r>
    </w:p>
    <w:p w:rsidR="00446A77" w:rsidRPr="000B4392" w:rsidRDefault="00446A77" w:rsidP="00EE127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0B4392">
        <w:rPr>
          <w:rFonts w:cs="Times New Roman"/>
          <w:spacing w:val="-2"/>
          <w:szCs w:val="26"/>
        </w:rPr>
        <w:t xml:space="preserve">Осуществлен комплекс мер по контролю за работой автотранспортных предприятий. </w:t>
      </w:r>
      <w:r w:rsidRPr="000B4392">
        <w:rPr>
          <w:rFonts w:cs="Times New Roman"/>
          <w:szCs w:val="26"/>
        </w:rPr>
        <w:t xml:space="preserve">В отчетном периоде при проведении 31 проверки, </w:t>
      </w:r>
      <w:r w:rsidRPr="000B4392">
        <w:rPr>
          <w:rFonts w:cs="Times New Roman"/>
          <w:spacing w:val="2"/>
          <w:szCs w:val="26"/>
        </w:rPr>
        <w:t>к административной ответственности привлечены 8 юридических и 92 должностных лиц.</w:t>
      </w:r>
    </w:p>
    <w:p w:rsidR="00446A77" w:rsidRPr="000B4392" w:rsidRDefault="00446A77" w:rsidP="00EE127F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6"/>
        </w:rPr>
      </w:pPr>
      <w:r w:rsidRPr="000B4392">
        <w:rPr>
          <w:rFonts w:cs="Times New Roman"/>
          <w:spacing w:val="-2"/>
          <w:szCs w:val="26"/>
        </w:rPr>
        <w:t>Реализован комплекс мер по усилению контроля за содержанием улично-дорожной сети, технических средств организации дорожного движения. По вопросам дорожного надзора составлено 86 актов выявленных недостатков, выдано 57</w:t>
      </w:r>
      <w:r w:rsidRPr="000B4392">
        <w:rPr>
          <w:rFonts w:cs="Times New Roman"/>
          <w:szCs w:val="26"/>
        </w:rPr>
        <w:t xml:space="preserve"> предписаний на их устранение. К административной ответственности привлечены 2 юридических лица и 35 должностных лиц. </w:t>
      </w:r>
    </w:p>
    <w:p w:rsidR="00446A77" w:rsidRPr="000B4392" w:rsidRDefault="00446A77" w:rsidP="00EE127F">
      <w:pPr>
        <w:pStyle w:val="ad"/>
        <w:ind w:firstLine="709"/>
        <w:jc w:val="both"/>
        <w:rPr>
          <w:sz w:val="26"/>
          <w:szCs w:val="26"/>
        </w:rPr>
      </w:pPr>
      <w:r w:rsidRPr="000B4392">
        <w:rPr>
          <w:spacing w:val="-4"/>
          <w:sz w:val="26"/>
          <w:szCs w:val="26"/>
        </w:rPr>
        <w:t xml:space="preserve">Системно, с привлечением средств массовой информации, проводилась профилактическая работа среди несовершеннолетних и их родителей по предупреждению детского дорожно-транспортного травматизма. </w:t>
      </w:r>
      <w:r w:rsidRPr="000B4392">
        <w:rPr>
          <w:sz w:val="26"/>
          <w:szCs w:val="26"/>
        </w:rPr>
        <w:t xml:space="preserve">На постоянной основе в образовательных учреждениях города проводились лекции и беседы профилактической направленности с приведением характерных примеров ДТП с участием детей и причин их возникновения. </w:t>
      </w:r>
    </w:p>
    <w:p w:rsidR="00446A77" w:rsidRPr="000B4392" w:rsidRDefault="00446A77" w:rsidP="00EE127F">
      <w:pPr>
        <w:ind w:firstLine="709"/>
        <w:jc w:val="both"/>
        <w:rPr>
          <w:rFonts w:cs="Times New Roman"/>
          <w:szCs w:val="26"/>
        </w:rPr>
      </w:pPr>
      <w:r w:rsidRPr="000B4392">
        <w:rPr>
          <w:rFonts w:cs="Times New Roman"/>
          <w:szCs w:val="26"/>
        </w:rPr>
        <w:t xml:space="preserve">По каждому факту ДТП с участием детей проводится расследование с отражением не только роли ОГИБДД, но и общеобразовательных школ по предупреждению детского дорожно-транспортного травматизма, в Управление </w:t>
      </w:r>
      <w:r w:rsidRPr="000B4392">
        <w:rPr>
          <w:rFonts w:cs="Times New Roman"/>
          <w:szCs w:val="26"/>
        </w:rPr>
        <w:lastRenderedPageBreak/>
        <w:t xml:space="preserve">общего и дошкольного образования направляются соответствующие информации и представления в целях принятия дополнительных мер. </w:t>
      </w:r>
    </w:p>
    <w:p w:rsidR="00446A77" w:rsidRPr="000B4392" w:rsidRDefault="00446A77" w:rsidP="00EE127F">
      <w:pPr>
        <w:ind w:firstLine="709"/>
        <w:jc w:val="both"/>
        <w:rPr>
          <w:rFonts w:cs="Times New Roman"/>
          <w:szCs w:val="26"/>
        </w:rPr>
      </w:pPr>
      <w:r w:rsidRPr="000B4392">
        <w:rPr>
          <w:rFonts w:cs="Times New Roman"/>
          <w:szCs w:val="26"/>
        </w:rPr>
        <w:t xml:space="preserve">Учитывая актуальность и значимость данной проблемы, а также в целях повышения эффективности воздействия на складывающуюся обстановку в сфере обеспечения безопасности дорожного движения, вопросы профилактики аварийности ежемесячно рассматривались на итоговых совещаниях Отдела МВД с принятием соответствующих управленческих решений. </w:t>
      </w:r>
      <w:r w:rsidRPr="000B4392">
        <w:rPr>
          <w:rFonts w:cs="Times New Roman"/>
          <w:color w:val="000000"/>
          <w:szCs w:val="26"/>
        </w:rPr>
        <w:t xml:space="preserve">Как следствие, своевременными профилактическими мерами, ситуацию удалось стабилизировать – динамика роста ДТП, пик которых наблюдался по итогам 1-го квартала ввиду сложных погодных условий, уже по итогам 8-ми месяцев снизилась на 86% (с 96,3% по итогам 1-го квартала до 10,3% по итогам 8-ми месяцев т.г.). </w:t>
      </w:r>
    </w:p>
    <w:p w:rsidR="00446A77" w:rsidRPr="000B4392" w:rsidRDefault="00446A77" w:rsidP="00EE127F">
      <w:pPr>
        <w:ind w:firstLine="709"/>
        <w:jc w:val="both"/>
        <w:rPr>
          <w:rFonts w:cs="Times New Roman"/>
          <w:szCs w:val="26"/>
        </w:rPr>
      </w:pPr>
    </w:p>
    <w:p w:rsidR="00446A77" w:rsidRPr="000B4392" w:rsidRDefault="00446A77" w:rsidP="00EE127F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B4392">
        <w:rPr>
          <w:rFonts w:ascii="Times New Roman" w:hAnsi="Times New Roman" w:cs="Times New Roman"/>
          <w:b/>
          <w:i/>
          <w:sz w:val="26"/>
          <w:szCs w:val="26"/>
        </w:rPr>
        <w:t>5. Противодействие незаконному обороту наркотиков</w:t>
      </w:r>
    </w:p>
    <w:p w:rsidR="00EE127F" w:rsidRPr="000B4392" w:rsidRDefault="00EE127F" w:rsidP="00EE127F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446A77" w:rsidRPr="000B4392" w:rsidRDefault="00446A77" w:rsidP="00EE127F">
      <w:pPr>
        <w:ind w:firstLine="709"/>
        <w:jc w:val="both"/>
        <w:rPr>
          <w:rFonts w:cs="Times New Roman"/>
          <w:szCs w:val="26"/>
        </w:rPr>
      </w:pPr>
      <w:r w:rsidRPr="000B4392">
        <w:rPr>
          <w:rFonts w:cs="Times New Roman"/>
          <w:szCs w:val="26"/>
        </w:rPr>
        <w:t>На долю Отдела МВД России по г. Норильску в отчетном периоде приходилось каждое второе выявленное на территории МО город Норильск преступление, связанное с незаконным оборотом наркотических средств (всего 129).</w:t>
      </w:r>
    </w:p>
    <w:p w:rsidR="00446A77" w:rsidRPr="000B4392" w:rsidRDefault="00446A77" w:rsidP="00EE127F">
      <w:pPr>
        <w:ind w:firstLine="709"/>
        <w:jc w:val="both"/>
        <w:rPr>
          <w:rFonts w:cs="Times New Roman"/>
          <w:szCs w:val="26"/>
        </w:rPr>
      </w:pPr>
      <w:r w:rsidRPr="000B4392">
        <w:rPr>
          <w:rFonts w:cs="Times New Roman"/>
          <w:szCs w:val="26"/>
        </w:rPr>
        <w:t>В</w:t>
      </w:r>
      <w:r w:rsidRPr="000B4392">
        <w:rPr>
          <w:rFonts w:cs="Times New Roman"/>
          <w:color w:val="000000"/>
          <w:szCs w:val="26"/>
        </w:rPr>
        <w:t xml:space="preserve"> целях координации работы по выявлению, раскрытию и пресечению преступлений в указанной сфере, Отдел МВД на постоянной основе принимает участие в проведении </w:t>
      </w:r>
      <w:r w:rsidRPr="000B4392">
        <w:rPr>
          <w:rFonts w:cs="Times New Roman"/>
          <w:szCs w:val="26"/>
        </w:rPr>
        <w:t xml:space="preserve">совместных с прокуратурой города, УФСКН, Администрацией города совещаниях, рабочих встречах, по результатам которых вырабатываются </w:t>
      </w:r>
      <w:bookmarkStart w:id="0" w:name="_GoBack"/>
      <w:bookmarkEnd w:id="0"/>
      <w:r w:rsidRPr="000B4392">
        <w:rPr>
          <w:rFonts w:cs="Times New Roman"/>
          <w:szCs w:val="26"/>
        </w:rPr>
        <w:t xml:space="preserve">совместные решения, призванные повысить эффективность результатов совместной работы в сфере борьбы с </w:t>
      </w:r>
      <w:r w:rsidRPr="000B4392">
        <w:rPr>
          <w:rFonts w:cs="Times New Roman"/>
          <w:color w:val="000000"/>
          <w:szCs w:val="26"/>
        </w:rPr>
        <w:t>незаконным оборотом наркотических средств.</w:t>
      </w:r>
    </w:p>
    <w:p w:rsidR="00446A77" w:rsidRPr="000B4392" w:rsidRDefault="00446A77" w:rsidP="00EE127F">
      <w:pPr>
        <w:pStyle w:val="11"/>
        <w:ind w:firstLine="709"/>
        <w:jc w:val="both"/>
        <w:rPr>
          <w:rFonts w:ascii="Times New Roman" w:hAnsi="Times New Roman"/>
          <w:sz w:val="26"/>
          <w:szCs w:val="26"/>
        </w:rPr>
      </w:pPr>
      <w:r w:rsidRPr="000B4392">
        <w:rPr>
          <w:rFonts w:ascii="Times New Roman" w:hAnsi="Times New Roman"/>
          <w:sz w:val="26"/>
          <w:szCs w:val="26"/>
        </w:rPr>
        <w:t xml:space="preserve">Положительным итогом, проводимой в комплексе работы, стало повышение эффективности раскрываемости данного вида преступлений на 8,7% (54,1%). </w:t>
      </w:r>
    </w:p>
    <w:p w:rsidR="00446A77" w:rsidRPr="000B4392" w:rsidRDefault="00446A77" w:rsidP="00EE127F">
      <w:pPr>
        <w:pStyle w:val="11"/>
        <w:ind w:firstLine="709"/>
        <w:jc w:val="both"/>
        <w:rPr>
          <w:rFonts w:ascii="Times New Roman" w:hAnsi="Times New Roman"/>
          <w:sz w:val="26"/>
          <w:szCs w:val="26"/>
        </w:rPr>
      </w:pPr>
      <w:r w:rsidRPr="000B4392">
        <w:rPr>
          <w:rFonts w:ascii="Times New Roman" w:hAnsi="Times New Roman"/>
          <w:sz w:val="26"/>
          <w:szCs w:val="26"/>
        </w:rPr>
        <w:t>В текущем периоде в сфере незаконного оборота наркотических средств раскрыто и расследовано 72 (59) преступления, из незаконного оборота изъято более 6-ти кг. наркотических средств, к уголовной ответственности привлечено 54 лица, в том числе на рассмотрение в суд направлены 7 лиц, обвиняемых в сбыте наркотических средств, по 2-м из них решение суда вступило в законную силу – назначены наказания в виде лишения свободы от 2,5 до 5,5 лет.</w:t>
      </w:r>
    </w:p>
    <w:p w:rsidR="00446A77" w:rsidRPr="000B4392" w:rsidRDefault="00446A77" w:rsidP="00EE127F">
      <w:pPr>
        <w:ind w:firstLine="709"/>
        <w:jc w:val="both"/>
        <w:rPr>
          <w:rFonts w:cs="Times New Roman"/>
          <w:szCs w:val="26"/>
        </w:rPr>
      </w:pPr>
      <w:r w:rsidRPr="000B4392">
        <w:rPr>
          <w:rFonts w:cs="Times New Roman"/>
          <w:szCs w:val="26"/>
        </w:rPr>
        <w:t>Выявление наркопреступности - это меры, которые в основном, являются лишь последствиями проблемы, поэтому первостепенное внимание уделяется вопросам профилактики.</w:t>
      </w:r>
    </w:p>
    <w:p w:rsidR="00446A77" w:rsidRPr="000B4392" w:rsidRDefault="00446A77" w:rsidP="00EE127F">
      <w:pPr>
        <w:ind w:firstLine="709"/>
        <w:jc w:val="both"/>
        <w:rPr>
          <w:rFonts w:cs="Times New Roman"/>
          <w:szCs w:val="26"/>
        </w:rPr>
      </w:pPr>
      <w:r w:rsidRPr="000B4392">
        <w:rPr>
          <w:rFonts w:cs="Times New Roman"/>
          <w:color w:val="000000"/>
          <w:szCs w:val="26"/>
        </w:rPr>
        <w:t xml:space="preserve">В целях профилактики и пресечения преступлений указанной категории сотрудниками ОДН Отдела МВД </w:t>
      </w:r>
      <w:r w:rsidRPr="000B4392">
        <w:rPr>
          <w:rFonts w:cs="Times New Roman"/>
          <w:spacing w:val="-9"/>
          <w:szCs w:val="26"/>
        </w:rPr>
        <w:t xml:space="preserve">совместно с фельдшером-наркологом в образовательных учреждениях с подростками было проведено 683 профилактических лекций и бесед, в т.ч. направленных на формирование негативного отношения к употреблению наркотических веществ, спиртных напитков, </w:t>
      </w:r>
      <w:r w:rsidRPr="000B4392">
        <w:rPr>
          <w:rFonts w:cs="Times New Roman"/>
          <w:szCs w:val="26"/>
        </w:rPr>
        <w:t xml:space="preserve">в ходе которых даны разъяснения о мерах административной и уголовной ответственности за пропаганду, употребление, хранение, изготовление и сбыт наркотических средств и психотропных веществ, а так же склонение к их потреблению. Кроме того, через средства массовой информации и выступления в учебных заведениях сотрудники Отдела МВД России по г. Норильску информируют граждан об </w:t>
      </w:r>
      <w:r w:rsidRPr="000B4392">
        <w:rPr>
          <w:rFonts w:cs="Times New Roman"/>
          <w:szCs w:val="26"/>
        </w:rPr>
        <w:lastRenderedPageBreak/>
        <w:t>учреждениях и службах, оказывающих медицинскую и реабилитационную помощь лицам, подверженным наркомании и токсикомании, социальную и психологическую помощь в трудной жизненной ситуации, а также о телефонах экстренной психологической помощи. По данной тематике проведено 41 выступление в СМИ.</w:t>
      </w:r>
    </w:p>
    <w:p w:rsidR="00446A77" w:rsidRPr="000B4392" w:rsidRDefault="00446A77" w:rsidP="00EE127F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color w:val="000000"/>
          <w:szCs w:val="26"/>
        </w:rPr>
      </w:pPr>
      <w:r w:rsidRPr="000B4392">
        <w:rPr>
          <w:rFonts w:cs="Times New Roman"/>
          <w:bCs/>
          <w:color w:val="000000"/>
          <w:szCs w:val="26"/>
        </w:rPr>
        <w:t xml:space="preserve">В целом, результаты оперативно-служебной деятельности Отдела МВД России по г. Норильску в течение всего отчетного периода, согласно ведомственным критериям, оценивались положительно. </w:t>
      </w:r>
    </w:p>
    <w:p w:rsidR="00446A77" w:rsidRPr="000B4392" w:rsidRDefault="00446A77" w:rsidP="00EE127F">
      <w:pPr>
        <w:ind w:firstLine="709"/>
        <w:jc w:val="both"/>
        <w:rPr>
          <w:rFonts w:cs="Times New Roman"/>
          <w:szCs w:val="26"/>
        </w:rPr>
      </w:pPr>
    </w:p>
    <w:p w:rsidR="00446A77" w:rsidRPr="000B4392" w:rsidRDefault="00446A77" w:rsidP="00EE127F">
      <w:pPr>
        <w:ind w:firstLine="709"/>
        <w:jc w:val="right"/>
        <w:rPr>
          <w:rFonts w:cs="Times New Roman"/>
          <w:szCs w:val="26"/>
        </w:rPr>
      </w:pPr>
      <w:r w:rsidRPr="000B4392">
        <w:rPr>
          <w:rFonts w:cs="Times New Roman"/>
          <w:szCs w:val="26"/>
        </w:rPr>
        <w:t>Штаб Отдела МВД России по г. Норильску</w:t>
      </w:r>
    </w:p>
    <w:p w:rsidR="00446A77" w:rsidRPr="000B4392" w:rsidRDefault="00446A77" w:rsidP="00EE127F">
      <w:pPr>
        <w:rPr>
          <w:rFonts w:cs="Times New Roman"/>
          <w:spacing w:val="20"/>
          <w:szCs w:val="26"/>
        </w:rPr>
      </w:pPr>
    </w:p>
    <w:sectPr w:rsidR="00446A77" w:rsidRPr="000B4392" w:rsidSect="008629F1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FF7" w:rsidRDefault="005C4FF7" w:rsidP="00171B74">
      <w:r>
        <w:separator/>
      </w:r>
    </w:p>
  </w:endnote>
  <w:endnote w:type="continuationSeparator" w:id="1">
    <w:p w:rsidR="005C4FF7" w:rsidRDefault="005C4FF7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234860">
        <w:pPr>
          <w:pStyle w:val="af1"/>
          <w:jc w:val="center"/>
        </w:pPr>
        <w:fldSimple w:instr=" PAGE   \* MERGEFORMAT ">
          <w:r w:rsidR="009E76B5">
            <w:rPr>
              <w:noProof/>
            </w:rPr>
            <w:t>8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FF7" w:rsidRDefault="005C4FF7" w:rsidP="00171B74">
      <w:r>
        <w:separator/>
      </w:r>
    </w:p>
  </w:footnote>
  <w:footnote w:type="continuationSeparator" w:id="1">
    <w:p w:rsidR="005C4FF7" w:rsidRDefault="005C4FF7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368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2B0"/>
    <w:rsid w:val="000970AC"/>
    <w:rsid w:val="00097FAE"/>
    <w:rsid w:val="000A01D5"/>
    <w:rsid w:val="000A1727"/>
    <w:rsid w:val="000A39C9"/>
    <w:rsid w:val="000A7E93"/>
    <w:rsid w:val="000B0213"/>
    <w:rsid w:val="000B4392"/>
    <w:rsid w:val="000B7569"/>
    <w:rsid w:val="000D0E0D"/>
    <w:rsid w:val="000E448C"/>
    <w:rsid w:val="000F23B1"/>
    <w:rsid w:val="000F32D4"/>
    <w:rsid w:val="000F5E8C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34860"/>
    <w:rsid w:val="0024752E"/>
    <w:rsid w:val="00247B54"/>
    <w:rsid w:val="00247BE2"/>
    <w:rsid w:val="00256C23"/>
    <w:rsid w:val="00272CF6"/>
    <w:rsid w:val="00273BB1"/>
    <w:rsid w:val="0027527A"/>
    <w:rsid w:val="00277593"/>
    <w:rsid w:val="002812D3"/>
    <w:rsid w:val="00291F60"/>
    <w:rsid w:val="0029298D"/>
    <w:rsid w:val="0029471E"/>
    <w:rsid w:val="002A2567"/>
    <w:rsid w:val="002A3668"/>
    <w:rsid w:val="002A5163"/>
    <w:rsid w:val="002A7964"/>
    <w:rsid w:val="002D0021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71B21"/>
    <w:rsid w:val="0037783E"/>
    <w:rsid w:val="00384320"/>
    <w:rsid w:val="00397B03"/>
    <w:rsid w:val="003A0519"/>
    <w:rsid w:val="003A52B2"/>
    <w:rsid w:val="003A5DCE"/>
    <w:rsid w:val="003B2B0F"/>
    <w:rsid w:val="003D1A8F"/>
    <w:rsid w:val="003E28F1"/>
    <w:rsid w:val="003E6DE0"/>
    <w:rsid w:val="003E7FB7"/>
    <w:rsid w:val="003F25D9"/>
    <w:rsid w:val="003F4830"/>
    <w:rsid w:val="0040154C"/>
    <w:rsid w:val="00401D17"/>
    <w:rsid w:val="004049F8"/>
    <w:rsid w:val="00406690"/>
    <w:rsid w:val="00410290"/>
    <w:rsid w:val="00412892"/>
    <w:rsid w:val="00416FCC"/>
    <w:rsid w:val="00417037"/>
    <w:rsid w:val="00435E14"/>
    <w:rsid w:val="00440544"/>
    <w:rsid w:val="00446A77"/>
    <w:rsid w:val="00447FD1"/>
    <w:rsid w:val="00457A3A"/>
    <w:rsid w:val="0046031D"/>
    <w:rsid w:val="00462E92"/>
    <w:rsid w:val="0046660D"/>
    <w:rsid w:val="00470CDD"/>
    <w:rsid w:val="00476C63"/>
    <w:rsid w:val="004D2C25"/>
    <w:rsid w:val="004D5FE2"/>
    <w:rsid w:val="004D63BD"/>
    <w:rsid w:val="004E063D"/>
    <w:rsid w:val="004E12E8"/>
    <w:rsid w:val="004E57C9"/>
    <w:rsid w:val="004F5686"/>
    <w:rsid w:val="00503117"/>
    <w:rsid w:val="005100D2"/>
    <w:rsid w:val="005205F1"/>
    <w:rsid w:val="00521C06"/>
    <w:rsid w:val="005267CD"/>
    <w:rsid w:val="00533150"/>
    <w:rsid w:val="00535262"/>
    <w:rsid w:val="00542FAF"/>
    <w:rsid w:val="00557694"/>
    <w:rsid w:val="00557E21"/>
    <w:rsid w:val="00562F88"/>
    <w:rsid w:val="005849A6"/>
    <w:rsid w:val="00591902"/>
    <w:rsid w:val="00597E6D"/>
    <w:rsid w:val="005A2FDF"/>
    <w:rsid w:val="005B06D6"/>
    <w:rsid w:val="005B2D6F"/>
    <w:rsid w:val="005B4E2D"/>
    <w:rsid w:val="005B583F"/>
    <w:rsid w:val="005C3F68"/>
    <w:rsid w:val="005C4FF7"/>
    <w:rsid w:val="005D1A43"/>
    <w:rsid w:val="005D68B1"/>
    <w:rsid w:val="005E1EEB"/>
    <w:rsid w:val="006038BC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4FB1"/>
    <w:rsid w:val="006E4BC0"/>
    <w:rsid w:val="00700B7E"/>
    <w:rsid w:val="00700E52"/>
    <w:rsid w:val="007072B4"/>
    <w:rsid w:val="00720754"/>
    <w:rsid w:val="007210F1"/>
    <w:rsid w:val="00724394"/>
    <w:rsid w:val="00726148"/>
    <w:rsid w:val="00727498"/>
    <w:rsid w:val="00731272"/>
    <w:rsid w:val="00744CE4"/>
    <w:rsid w:val="0075356F"/>
    <w:rsid w:val="00760632"/>
    <w:rsid w:val="007639B1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D2D21"/>
    <w:rsid w:val="007F03EB"/>
    <w:rsid w:val="007F341E"/>
    <w:rsid w:val="007F6D28"/>
    <w:rsid w:val="008120D4"/>
    <w:rsid w:val="00820247"/>
    <w:rsid w:val="00821535"/>
    <w:rsid w:val="00832614"/>
    <w:rsid w:val="008348E3"/>
    <w:rsid w:val="008466F9"/>
    <w:rsid w:val="0085581C"/>
    <w:rsid w:val="008629F1"/>
    <w:rsid w:val="0087356B"/>
    <w:rsid w:val="0088316D"/>
    <w:rsid w:val="00895466"/>
    <w:rsid w:val="008955E0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903733"/>
    <w:rsid w:val="00906559"/>
    <w:rsid w:val="009075EC"/>
    <w:rsid w:val="00911E31"/>
    <w:rsid w:val="009205E0"/>
    <w:rsid w:val="00927C06"/>
    <w:rsid w:val="00955629"/>
    <w:rsid w:val="009615D4"/>
    <w:rsid w:val="00970836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E76B5"/>
    <w:rsid w:val="009F31DB"/>
    <w:rsid w:val="009F68EC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A2E6A"/>
    <w:rsid w:val="00AB24B2"/>
    <w:rsid w:val="00AB4B7B"/>
    <w:rsid w:val="00AB6B74"/>
    <w:rsid w:val="00AB70B3"/>
    <w:rsid w:val="00AC0AC7"/>
    <w:rsid w:val="00AD183B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4D81"/>
    <w:rsid w:val="00B35316"/>
    <w:rsid w:val="00B41D02"/>
    <w:rsid w:val="00B42A94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B4190"/>
    <w:rsid w:val="00BB5B2E"/>
    <w:rsid w:val="00BC50DC"/>
    <w:rsid w:val="00BD6260"/>
    <w:rsid w:val="00BE18BD"/>
    <w:rsid w:val="00BE6424"/>
    <w:rsid w:val="00C0010C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25E1"/>
    <w:rsid w:val="00C647EB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07EBD"/>
    <w:rsid w:val="00D177CD"/>
    <w:rsid w:val="00D40A58"/>
    <w:rsid w:val="00D44569"/>
    <w:rsid w:val="00D447B2"/>
    <w:rsid w:val="00D450BA"/>
    <w:rsid w:val="00D5503F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49D2"/>
    <w:rsid w:val="00E76C84"/>
    <w:rsid w:val="00E81E68"/>
    <w:rsid w:val="00E874EB"/>
    <w:rsid w:val="00E94869"/>
    <w:rsid w:val="00E97FC2"/>
    <w:rsid w:val="00EB6A5A"/>
    <w:rsid w:val="00EC4A2D"/>
    <w:rsid w:val="00EC7ABD"/>
    <w:rsid w:val="00EE127F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7110"/>
    <w:rsid w:val="00F813D2"/>
    <w:rsid w:val="00F83F86"/>
    <w:rsid w:val="00F919E4"/>
    <w:rsid w:val="00F948F2"/>
    <w:rsid w:val="00F9548B"/>
    <w:rsid w:val="00F95736"/>
    <w:rsid w:val="00FA44B9"/>
    <w:rsid w:val="00FD3856"/>
    <w:rsid w:val="00FD527E"/>
    <w:rsid w:val="00FE31A9"/>
    <w:rsid w:val="00FE694F"/>
    <w:rsid w:val="00FF07D4"/>
    <w:rsid w:val="00FF22FA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6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A7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aliases w:val="Title Char Знак,Title Char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aliases w:val="Title Char Знак Знак,Title Char Знак1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46A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446A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6A77"/>
    <w:rPr>
      <w:rFonts w:ascii="Times New Roman" w:hAnsi="Times New Roman"/>
      <w:sz w:val="16"/>
      <w:szCs w:val="16"/>
    </w:rPr>
  </w:style>
  <w:style w:type="paragraph" w:styleId="af5">
    <w:name w:val="Plain Text"/>
    <w:basedOn w:val="a"/>
    <w:link w:val="af6"/>
    <w:semiHidden/>
    <w:unhideWhenUsed/>
    <w:rsid w:val="00446A77"/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semiHidden/>
    <w:rsid w:val="00446A77"/>
    <w:rPr>
      <w:rFonts w:ascii="Courier New" w:eastAsia="Times New Roman" w:hAnsi="Courier New" w:cs="Times New Roman"/>
      <w:sz w:val="20"/>
      <w:szCs w:val="20"/>
    </w:rPr>
  </w:style>
  <w:style w:type="paragraph" w:customStyle="1" w:styleId="Sf13">
    <w:name w:val="Основной текст с отSf1тупом 3"/>
    <w:basedOn w:val="a"/>
    <w:rsid w:val="00446A77"/>
    <w:pPr>
      <w:widowControl w:val="0"/>
      <w:ind w:firstLine="709"/>
      <w:jc w:val="both"/>
    </w:pPr>
    <w:rPr>
      <w:rFonts w:eastAsia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446A77"/>
    <w:pPr>
      <w:widowControl w:val="0"/>
      <w:ind w:firstLine="1134"/>
      <w:jc w:val="both"/>
    </w:pPr>
    <w:rPr>
      <w:rFonts w:eastAsia="Times New Roman" w:cs="Times New Roman"/>
      <w:sz w:val="28"/>
      <w:szCs w:val="20"/>
    </w:rPr>
  </w:style>
  <w:style w:type="paragraph" w:customStyle="1" w:styleId="11">
    <w:name w:val="Без интервала1"/>
    <w:rsid w:val="00446A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5">
    <w:name w:val="Основной текст (2)_"/>
    <w:link w:val="211"/>
    <w:locked/>
    <w:rsid w:val="00446A77"/>
    <w:rPr>
      <w:shd w:val="clear" w:color="auto" w:fill="FFFFFF"/>
    </w:rPr>
  </w:style>
  <w:style w:type="paragraph" w:customStyle="1" w:styleId="211">
    <w:name w:val="Основной текст (2)1"/>
    <w:basedOn w:val="a"/>
    <w:link w:val="25"/>
    <w:rsid w:val="00446A77"/>
    <w:pPr>
      <w:widowControl w:val="0"/>
      <w:shd w:val="clear" w:color="auto" w:fill="FFFFFF"/>
      <w:spacing w:after="240" w:line="298" w:lineRule="exact"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2815</Words>
  <Characters>16047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</cp:lastModifiedBy>
  <cp:revision>12</cp:revision>
  <cp:lastPrinted>2015-05-18T02:12:00Z</cp:lastPrinted>
  <dcterms:created xsi:type="dcterms:W3CDTF">2015-06-03T02:48:00Z</dcterms:created>
  <dcterms:modified xsi:type="dcterms:W3CDTF">2015-09-16T07:43:00Z</dcterms:modified>
</cp:coreProperties>
</file>