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89" w:rsidRPr="00C63D50" w:rsidRDefault="00041660" w:rsidP="0067778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416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79.2pt;margin-top:39.5pt;width:93pt;height:29.25pt;z-index:251670528" strokecolor="white">
            <v:textbox style="mso-next-textbox:#_x0000_s1036">
              <w:txbxContent>
                <w:p w:rsidR="00677789" w:rsidRDefault="00677789" w:rsidP="00677789"/>
              </w:txbxContent>
            </v:textbox>
          </v:shape>
        </w:pict>
      </w:r>
      <w:r w:rsidR="000B4224">
        <w:rPr>
          <w:color w:val="000000"/>
          <w:sz w:val="26"/>
          <w:szCs w:val="26"/>
        </w:rPr>
        <w:t xml:space="preserve"> </w:t>
      </w:r>
      <w:r w:rsidR="00677789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89" w:rsidRPr="00C63D50" w:rsidRDefault="00677789" w:rsidP="0067778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677789" w:rsidRPr="00C63D50" w:rsidRDefault="00677789" w:rsidP="00677789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77789" w:rsidRPr="00C63D50" w:rsidRDefault="00677789" w:rsidP="00677789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77789" w:rsidRDefault="00677789" w:rsidP="0067778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677789" w:rsidRPr="00F078BD" w:rsidRDefault="00677789" w:rsidP="00677789">
      <w:pPr>
        <w:pStyle w:val="a3"/>
        <w:jc w:val="center"/>
        <w:outlineLvl w:val="0"/>
        <w:rPr>
          <w:b/>
          <w:bCs/>
          <w:color w:val="000000"/>
        </w:rPr>
      </w:pPr>
    </w:p>
    <w:p w:rsidR="00677789" w:rsidRPr="00C63D50" w:rsidRDefault="00AE4F45" w:rsidP="00CF4AC1">
      <w:pPr>
        <w:tabs>
          <w:tab w:val="left" w:pos="3969"/>
          <w:tab w:val="left" w:pos="7797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03.10.</w:t>
      </w:r>
      <w:r w:rsidR="00677789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130DA8">
        <w:rPr>
          <w:rFonts w:ascii="Times New Roman" w:hAnsi="Times New Roman"/>
          <w:color w:val="000000"/>
          <w:sz w:val="26"/>
          <w:szCs w:val="26"/>
        </w:rPr>
        <w:t>1</w:t>
      </w:r>
      <w:r w:rsidR="007F0DD6">
        <w:rPr>
          <w:rFonts w:ascii="Times New Roman" w:hAnsi="Times New Roman"/>
          <w:color w:val="000000"/>
          <w:sz w:val="26"/>
          <w:szCs w:val="26"/>
        </w:rPr>
        <w:t>2</w:t>
      </w:r>
      <w:r w:rsidR="000768BB"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 w:rsidR="000768BB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0768BB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677789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>4986</w:t>
      </w:r>
    </w:p>
    <w:p w:rsidR="00677789" w:rsidRPr="00F078BD" w:rsidRDefault="00677789" w:rsidP="00677789">
      <w:pPr>
        <w:pStyle w:val="a3"/>
        <w:tabs>
          <w:tab w:val="left" w:pos="4253"/>
          <w:tab w:val="left" w:pos="7513"/>
        </w:tabs>
      </w:pPr>
    </w:p>
    <w:p w:rsidR="00677789" w:rsidRPr="00F078BD" w:rsidRDefault="00677789" w:rsidP="00677789">
      <w:pPr>
        <w:pStyle w:val="a3"/>
        <w:tabs>
          <w:tab w:val="left" w:pos="4253"/>
          <w:tab w:val="left" w:pos="7513"/>
        </w:tabs>
      </w:pPr>
    </w:p>
    <w:p w:rsidR="009D7B0B" w:rsidRDefault="009D7B0B" w:rsidP="00115C8A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7B0B">
        <w:rPr>
          <w:rFonts w:ascii="Times New Roman" w:hAnsi="Times New Roman"/>
          <w:sz w:val="26"/>
          <w:szCs w:val="26"/>
        </w:rPr>
        <w:t>О внесении изменений в распоряжение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F4AC1" w:rsidRPr="009D7B0B" w:rsidRDefault="009D7B0B" w:rsidP="00115C8A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 от 27.01.2010 №</w:t>
      </w:r>
      <w:r w:rsidR="00FF79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196 </w:t>
      </w:r>
    </w:p>
    <w:p w:rsidR="00CF4AC1" w:rsidRDefault="00CF4AC1" w:rsidP="00115C8A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731" w:rsidRPr="00F078BD" w:rsidRDefault="00522731" w:rsidP="00115C8A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18E" w:rsidRDefault="00C452B0" w:rsidP="00115C8A">
      <w:pPr>
        <w:pStyle w:val="ac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F9118E">
        <w:rPr>
          <w:rFonts w:ascii="Times New Roman" w:hAnsi="Times New Roman"/>
          <w:sz w:val="26"/>
        </w:rPr>
        <w:t>На основании Положения об отделе</w:t>
      </w:r>
      <w:r w:rsidR="00FF797B">
        <w:rPr>
          <w:rFonts w:ascii="Times New Roman" w:hAnsi="Times New Roman"/>
          <w:sz w:val="26"/>
        </w:rPr>
        <w:t xml:space="preserve"> энергетики </w:t>
      </w:r>
      <w:r w:rsidR="00E331C1">
        <w:rPr>
          <w:rFonts w:ascii="Times New Roman" w:hAnsi="Times New Roman"/>
          <w:sz w:val="26"/>
        </w:rPr>
        <w:t>Администрации города Норильска, утвержденн</w:t>
      </w:r>
      <w:r w:rsidR="00F9118E">
        <w:rPr>
          <w:rFonts w:ascii="Times New Roman" w:hAnsi="Times New Roman"/>
          <w:sz w:val="26"/>
        </w:rPr>
        <w:t>ого</w:t>
      </w:r>
      <w:r w:rsidR="00E331C1">
        <w:rPr>
          <w:rFonts w:ascii="Times New Roman" w:hAnsi="Times New Roman"/>
          <w:sz w:val="26"/>
        </w:rPr>
        <w:t xml:space="preserve"> постановлением Администрации города Норильска от 17.06.2011 №</w:t>
      </w:r>
      <w:r w:rsidR="00FF797B">
        <w:rPr>
          <w:rFonts w:ascii="Times New Roman" w:hAnsi="Times New Roman"/>
          <w:sz w:val="26"/>
        </w:rPr>
        <w:t xml:space="preserve"> </w:t>
      </w:r>
      <w:r w:rsidR="00E331C1">
        <w:rPr>
          <w:rFonts w:ascii="Times New Roman" w:hAnsi="Times New Roman"/>
          <w:sz w:val="26"/>
        </w:rPr>
        <w:t>306</w:t>
      </w:r>
      <w:r>
        <w:rPr>
          <w:rFonts w:ascii="Times New Roman" w:hAnsi="Times New Roman"/>
          <w:sz w:val="26"/>
        </w:rPr>
        <w:t>,</w:t>
      </w:r>
      <w:r w:rsidR="00FA7F4E">
        <w:rPr>
          <w:rFonts w:ascii="Times New Roman" w:hAnsi="Times New Roman"/>
          <w:sz w:val="26"/>
        </w:rPr>
        <w:t xml:space="preserve"> </w:t>
      </w:r>
    </w:p>
    <w:p w:rsidR="00F9118E" w:rsidRDefault="00F9118E" w:rsidP="00115C8A">
      <w:pPr>
        <w:pStyle w:val="ac"/>
        <w:spacing w:after="0" w:line="240" w:lineRule="auto"/>
        <w:jc w:val="both"/>
        <w:rPr>
          <w:rFonts w:ascii="Times New Roman" w:hAnsi="Times New Roman"/>
          <w:sz w:val="26"/>
        </w:rPr>
      </w:pPr>
    </w:p>
    <w:p w:rsidR="00C452B0" w:rsidRDefault="00F9118E" w:rsidP="00F9118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FA7F4E">
        <w:rPr>
          <w:rFonts w:ascii="Times New Roman" w:hAnsi="Times New Roman"/>
          <w:sz w:val="26"/>
        </w:rPr>
        <w:t>нести в распоряжение Администрации города Норильска от 27.01.2010 №</w:t>
      </w:r>
      <w:r>
        <w:rPr>
          <w:rFonts w:ascii="Times New Roman" w:hAnsi="Times New Roman"/>
          <w:sz w:val="26"/>
        </w:rPr>
        <w:t>1</w:t>
      </w:r>
      <w:r w:rsidR="00FA7F4E">
        <w:rPr>
          <w:rFonts w:ascii="Times New Roman" w:hAnsi="Times New Roman"/>
          <w:sz w:val="26"/>
        </w:rPr>
        <w:t>96</w:t>
      </w:r>
      <w:r w:rsidR="000768BB">
        <w:rPr>
          <w:rFonts w:ascii="Times New Roman" w:hAnsi="Times New Roman"/>
          <w:sz w:val="26"/>
        </w:rPr>
        <w:t xml:space="preserve"> «Организационное»</w:t>
      </w:r>
      <w:r w:rsidR="0055432A">
        <w:rPr>
          <w:rFonts w:ascii="Times New Roman" w:hAnsi="Times New Roman"/>
          <w:sz w:val="26"/>
        </w:rPr>
        <w:t xml:space="preserve"> (далее – Распоряжение)</w:t>
      </w:r>
      <w:r w:rsidR="00FA7F4E">
        <w:rPr>
          <w:rFonts w:ascii="Times New Roman" w:hAnsi="Times New Roman"/>
          <w:sz w:val="26"/>
        </w:rPr>
        <w:t xml:space="preserve"> следующие изменения:</w:t>
      </w:r>
    </w:p>
    <w:p w:rsidR="00F9118E" w:rsidRDefault="0055432A" w:rsidP="0055432A">
      <w:pPr>
        <w:pStyle w:val="ac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пункте 1 Распоряжения, в наименовании и по всему тексту Порядка подготовки и выдачи Управлением жилищно-коммунального хозяйства Администрации города Норильска технических условий подключения строящихся, реконструируемых или построенных, но не подключенных объектов капитального строительства к сетям инженерно-технического обеспечения, утвержденного Распоряжением, слова «Управление жилищно-коммунального хозяйства» в соответствующих падежах заменить словами «отдел энергетики»</w:t>
      </w:r>
      <w:r w:rsidR="000768BB">
        <w:rPr>
          <w:rFonts w:ascii="Times New Roman" w:hAnsi="Times New Roman"/>
          <w:sz w:val="26"/>
        </w:rPr>
        <w:t xml:space="preserve"> в соответствующих падежах</w:t>
      </w:r>
      <w:r>
        <w:rPr>
          <w:rFonts w:ascii="Times New Roman" w:hAnsi="Times New Roman"/>
          <w:sz w:val="26"/>
        </w:rPr>
        <w:t>;</w:t>
      </w:r>
    </w:p>
    <w:p w:rsidR="00D06106" w:rsidRPr="0055432A" w:rsidRDefault="0055432A" w:rsidP="0055432A">
      <w:pPr>
        <w:pStyle w:val="ae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5432A">
        <w:rPr>
          <w:rFonts w:ascii="Times New Roman" w:hAnsi="Times New Roman"/>
          <w:sz w:val="26"/>
        </w:rPr>
        <w:t xml:space="preserve">В типовой форме </w:t>
      </w:r>
      <w:r w:rsidRPr="0055432A">
        <w:rPr>
          <w:rFonts w:ascii="Times New Roman" w:hAnsi="Times New Roman"/>
          <w:sz w:val="26"/>
          <w:szCs w:val="26"/>
        </w:rPr>
        <w:t>заявления на выдачу технических условий подключения строящихся, реконструируемых или построенных, но не подключенных объектов капитального строительства к сетям тепло-, водо-, электроснабжения и канализации</w:t>
      </w:r>
      <w:r>
        <w:rPr>
          <w:rFonts w:ascii="Times New Roman" w:hAnsi="Times New Roman"/>
          <w:sz w:val="26"/>
          <w:szCs w:val="26"/>
        </w:rPr>
        <w:t xml:space="preserve">, утвержденной Распоряжением, слова </w:t>
      </w:r>
      <w:r w:rsidR="007F0DD6" w:rsidRPr="0055432A">
        <w:rPr>
          <w:rFonts w:ascii="Times New Roman" w:hAnsi="Times New Roman"/>
          <w:sz w:val="24"/>
          <w:szCs w:val="24"/>
        </w:rPr>
        <w:t xml:space="preserve"> </w:t>
      </w:r>
      <w:r w:rsidR="007F0DD6" w:rsidRPr="0055432A"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Начальнику у</w:t>
      </w:r>
      <w:r w:rsidR="007F0DD6" w:rsidRPr="0055432A">
        <w:rPr>
          <w:rFonts w:ascii="Times New Roman" w:hAnsi="Times New Roman"/>
          <w:sz w:val="26"/>
        </w:rPr>
        <w:t>правления жилищно-коммунального хозяйства» заменить словами «</w:t>
      </w:r>
      <w:r w:rsidR="00BF0D6D" w:rsidRPr="0055432A">
        <w:rPr>
          <w:rFonts w:ascii="Times New Roman" w:hAnsi="Times New Roman"/>
          <w:sz w:val="26"/>
        </w:rPr>
        <w:t>Начальнику о</w:t>
      </w:r>
      <w:r w:rsidR="007F0DD6" w:rsidRPr="0055432A">
        <w:rPr>
          <w:rFonts w:ascii="Times New Roman" w:hAnsi="Times New Roman"/>
          <w:sz w:val="26"/>
        </w:rPr>
        <w:t>тдела энергетики</w:t>
      </w:r>
      <w:r>
        <w:rPr>
          <w:rFonts w:ascii="Times New Roman" w:hAnsi="Times New Roman"/>
          <w:sz w:val="26"/>
        </w:rPr>
        <w:t xml:space="preserve"> – главному </w:t>
      </w:r>
      <w:r w:rsidR="004E4DB5">
        <w:rPr>
          <w:rFonts w:ascii="Times New Roman" w:hAnsi="Times New Roman"/>
          <w:sz w:val="26"/>
        </w:rPr>
        <w:t>энергетику</w:t>
      </w:r>
      <w:r w:rsidR="007F0DD6" w:rsidRPr="0055432A">
        <w:rPr>
          <w:rFonts w:ascii="Times New Roman" w:hAnsi="Times New Roman"/>
          <w:sz w:val="26"/>
        </w:rPr>
        <w:t>».</w:t>
      </w:r>
    </w:p>
    <w:p w:rsidR="0055432A" w:rsidRPr="0055432A" w:rsidRDefault="0055432A" w:rsidP="0055432A">
      <w:pPr>
        <w:pStyle w:val="a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 образования город Норильск.</w:t>
      </w:r>
    </w:p>
    <w:p w:rsidR="00677789" w:rsidRDefault="00677789" w:rsidP="00115C8A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8A3" w:rsidRDefault="005F78A3" w:rsidP="00115C8A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8A3" w:rsidRPr="00F078BD" w:rsidRDefault="005F78A3" w:rsidP="00115C8A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ED1" w:rsidRDefault="00677789" w:rsidP="00115C8A">
      <w:pPr>
        <w:pStyle w:val="ac"/>
        <w:spacing w:after="0" w:line="240" w:lineRule="auto"/>
        <w:jc w:val="both"/>
        <w:rPr>
          <w:rFonts w:ascii="Times New Roman" w:hAnsi="Times New Roman"/>
          <w:sz w:val="26"/>
        </w:rPr>
      </w:pPr>
      <w:r w:rsidRPr="00684885">
        <w:rPr>
          <w:rFonts w:ascii="Times New Roman" w:hAnsi="Times New Roman"/>
          <w:sz w:val="26"/>
        </w:rPr>
        <w:t xml:space="preserve">Заместитель Главы Администрации города </w:t>
      </w:r>
    </w:p>
    <w:p w:rsidR="00677789" w:rsidRPr="00684885" w:rsidRDefault="00677789" w:rsidP="00115C8A">
      <w:pPr>
        <w:pStyle w:val="ac"/>
        <w:spacing w:after="0" w:line="240" w:lineRule="auto"/>
        <w:jc w:val="both"/>
        <w:rPr>
          <w:rFonts w:ascii="Times New Roman" w:hAnsi="Times New Roman"/>
          <w:sz w:val="26"/>
        </w:rPr>
      </w:pPr>
      <w:r w:rsidRPr="00684885">
        <w:rPr>
          <w:rFonts w:ascii="Times New Roman" w:hAnsi="Times New Roman"/>
          <w:sz w:val="26"/>
        </w:rPr>
        <w:t xml:space="preserve">Норильска по </w:t>
      </w:r>
      <w:r w:rsidR="00BC7279">
        <w:rPr>
          <w:rFonts w:ascii="Times New Roman" w:hAnsi="Times New Roman"/>
          <w:sz w:val="26"/>
        </w:rPr>
        <w:t>городскому</w:t>
      </w:r>
      <w:r w:rsidRPr="00684885">
        <w:rPr>
          <w:rFonts w:ascii="Times New Roman" w:hAnsi="Times New Roman"/>
          <w:sz w:val="26"/>
        </w:rPr>
        <w:t xml:space="preserve"> хозяйств</w:t>
      </w:r>
      <w:r w:rsidR="00BC7279">
        <w:rPr>
          <w:rFonts w:ascii="Times New Roman" w:hAnsi="Times New Roman"/>
          <w:sz w:val="26"/>
        </w:rPr>
        <w:t xml:space="preserve">у   </w:t>
      </w:r>
      <w:r w:rsidRPr="00684885">
        <w:rPr>
          <w:rFonts w:ascii="Times New Roman" w:hAnsi="Times New Roman"/>
          <w:sz w:val="26"/>
        </w:rPr>
        <w:t xml:space="preserve"> </w:t>
      </w:r>
      <w:r w:rsidR="000768BB">
        <w:rPr>
          <w:rFonts w:ascii="Times New Roman" w:hAnsi="Times New Roman"/>
          <w:sz w:val="26"/>
        </w:rPr>
        <w:t xml:space="preserve">                                                      </w:t>
      </w:r>
      <w:r w:rsidR="000768BB" w:rsidRPr="00684885">
        <w:rPr>
          <w:rFonts w:ascii="Times New Roman" w:hAnsi="Times New Roman"/>
          <w:sz w:val="26"/>
        </w:rPr>
        <w:t>В.А.Калинин</w:t>
      </w:r>
      <w:r w:rsidRPr="00684885">
        <w:rPr>
          <w:rFonts w:ascii="Times New Roman" w:hAnsi="Times New Roman"/>
          <w:sz w:val="26"/>
        </w:rPr>
        <w:tab/>
      </w:r>
      <w:r w:rsidR="00713ED1">
        <w:rPr>
          <w:rFonts w:ascii="Times New Roman" w:hAnsi="Times New Roman"/>
          <w:sz w:val="26"/>
        </w:rPr>
        <w:t xml:space="preserve">     </w:t>
      </w:r>
      <w:r w:rsidRPr="00684885">
        <w:rPr>
          <w:rFonts w:ascii="Times New Roman" w:hAnsi="Times New Roman"/>
          <w:sz w:val="26"/>
        </w:rPr>
        <w:tab/>
      </w:r>
      <w:r w:rsidR="00F078BD">
        <w:rPr>
          <w:rFonts w:ascii="Times New Roman" w:hAnsi="Times New Roman"/>
          <w:sz w:val="26"/>
        </w:rPr>
        <w:t xml:space="preserve">       </w:t>
      </w:r>
      <w:r w:rsidRPr="00684885">
        <w:rPr>
          <w:rFonts w:ascii="Times New Roman" w:hAnsi="Times New Roman"/>
          <w:sz w:val="26"/>
        </w:rPr>
        <w:t xml:space="preserve">        </w:t>
      </w:r>
      <w:r w:rsidR="00130DA8">
        <w:rPr>
          <w:rFonts w:ascii="Times New Roman" w:hAnsi="Times New Roman"/>
          <w:sz w:val="26"/>
        </w:rPr>
        <w:t xml:space="preserve"> </w:t>
      </w:r>
      <w:r w:rsidR="00713ED1">
        <w:rPr>
          <w:rFonts w:ascii="Times New Roman" w:hAnsi="Times New Roman"/>
          <w:sz w:val="26"/>
        </w:rPr>
        <w:t xml:space="preserve">           </w:t>
      </w:r>
      <w:r w:rsidR="000768BB">
        <w:rPr>
          <w:rFonts w:ascii="Times New Roman" w:hAnsi="Times New Roman"/>
          <w:sz w:val="26"/>
        </w:rPr>
        <w:t xml:space="preserve">        </w:t>
      </w:r>
    </w:p>
    <w:p w:rsidR="00CF4AC1" w:rsidRDefault="00CF4AC1" w:rsidP="00115C8A">
      <w:pPr>
        <w:pStyle w:val="ac"/>
        <w:spacing w:after="0" w:line="240" w:lineRule="auto"/>
        <w:jc w:val="both"/>
        <w:rPr>
          <w:rFonts w:ascii="Times New Roman" w:hAnsi="Times New Roman"/>
        </w:rPr>
      </w:pPr>
    </w:p>
    <w:p w:rsidR="0055432A" w:rsidRDefault="0055432A" w:rsidP="00115C8A">
      <w:pPr>
        <w:pStyle w:val="ac"/>
        <w:spacing w:after="0" w:line="240" w:lineRule="auto"/>
        <w:jc w:val="both"/>
        <w:rPr>
          <w:rFonts w:ascii="Times New Roman" w:hAnsi="Times New Roman"/>
        </w:rPr>
      </w:pPr>
    </w:p>
    <w:p w:rsidR="0055432A" w:rsidRDefault="0055432A" w:rsidP="00115C8A">
      <w:pPr>
        <w:pStyle w:val="ac"/>
        <w:spacing w:after="0" w:line="240" w:lineRule="auto"/>
        <w:jc w:val="both"/>
        <w:rPr>
          <w:rFonts w:ascii="Times New Roman" w:hAnsi="Times New Roman"/>
        </w:rPr>
      </w:pPr>
    </w:p>
    <w:p w:rsidR="0055432A" w:rsidRDefault="0055432A" w:rsidP="00115C8A">
      <w:pPr>
        <w:pStyle w:val="ac"/>
        <w:spacing w:after="0" w:line="240" w:lineRule="auto"/>
        <w:jc w:val="both"/>
        <w:rPr>
          <w:rFonts w:ascii="Times New Roman" w:hAnsi="Times New Roman"/>
        </w:rPr>
      </w:pPr>
    </w:p>
    <w:p w:rsidR="00713ED1" w:rsidRPr="00F078BD" w:rsidRDefault="00713ED1" w:rsidP="00115C8A">
      <w:pPr>
        <w:pStyle w:val="ac"/>
        <w:spacing w:after="0" w:line="240" w:lineRule="auto"/>
        <w:jc w:val="both"/>
        <w:rPr>
          <w:rFonts w:ascii="Times New Roman" w:hAnsi="Times New Roman"/>
        </w:rPr>
      </w:pPr>
    </w:p>
    <w:p w:rsidR="00D06106" w:rsidRPr="00F078BD" w:rsidRDefault="00D06106" w:rsidP="00115C8A">
      <w:pPr>
        <w:pStyle w:val="ac"/>
        <w:spacing w:after="0" w:line="240" w:lineRule="auto"/>
        <w:jc w:val="both"/>
        <w:rPr>
          <w:rFonts w:ascii="Times New Roman" w:hAnsi="Times New Roman"/>
        </w:rPr>
      </w:pPr>
    </w:p>
    <w:sectPr w:rsidR="00D06106" w:rsidRPr="00F078BD" w:rsidSect="000768BB">
      <w:headerReference w:type="even" r:id="rId8"/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B30" w:rsidRPr="00677789" w:rsidRDefault="00076B30" w:rsidP="00677789">
      <w:pPr>
        <w:pStyle w:val="a3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1">
    <w:p w:rsidR="00076B30" w:rsidRPr="00677789" w:rsidRDefault="00076B30" w:rsidP="00677789">
      <w:pPr>
        <w:pStyle w:val="a3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B30" w:rsidRPr="00677789" w:rsidRDefault="00076B30" w:rsidP="00677789">
      <w:pPr>
        <w:pStyle w:val="a3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1">
    <w:p w:rsidR="00076B30" w:rsidRPr="00677789" w:rsidRDefault="00076B30" w:rsidP="00677789">
      <w:pPr>
        <w:pStyle w:val="a3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E0" w:rsidRDefault="00041660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12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5DE0" w:rsidRDefault="00076B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E0" w:rsidRDefault="00076B30" w:rsidP="00225D32">
    <w:pPr>
      <w:pStyle w:val="a3"/>
      <w:framePr w:wrap="around" w:vAnchor="text" w:hAnchor="margin" w:xAlign="center" w:y="1"/>
      <w:rPr>
        <w:rStyle w:val="a7"/>
      </w:rPr>
    </w:pPr>
  </w:p>
  <w:p w:rsidR="00677789" w:rsidRDefault="00677789" w:rsidP="00225D32">
    <w:pPr>
      <w:pStyle w:val="a3"/>
      <w:framePr w:wrap="around" w:vAnchor="text" w:hAnchor="margin" w:xAlign="center" w:y="1"/>
      <w:rPr>
        <w:rStyle w:val="a7"/>
      </w:rPr>
    </w:pPr>
  </w:p>
  <w:p w:rsidR="00845DE0" w:rsidRDefault="005D1297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6CD5"/>
    <w:multiLevelType w:val="hybridMultilevel"/>
    <w:tmpl w:val="8D2E81C0"/>
    <w:lvl w:ilvl="0" w:tplc="EF18F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DC7E15"/>
    <w:multiLevelType w:val="multilevel"/>
    <w:tmpl w:val="DBC6EC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5CC6151"/>
    <w:multiLevelType w:val="multilevel"/>
    <w:tmpl w:val="183E8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38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789"/>
    <w:rsid w:val="00031BF9"/>
    <w:rsid w:val="00041660"/>
    <w:rsid w:val="0006359E"/>
    <w:rsid w:val="000768BB"/>
    <w:rsid w:val="00076B30"/>
    <w:rsid w:val="000B4224"/>
    <w:rsid w:val="00115C8A"/>
    <w:rsid w:val="00130DA8"/>
    <w:rsid w:val="00157439"/>
    <w:rsid w:val="001971C2"/>
    <w:rsid w:val="001A4A46"/>
    <w:rsid w:val="001B1935"/>
    <w:rsid w:val="001B2EFF"/>
    <w:rsid w:val="001C0F87"/>
    <w:rsid w:val="001E5B69"/>
    <w:rsid w:val="0027211F"/>
    <w:rsid w:val="00341D4C"/>
    <w:rsid w:val="003601C7"/>
    <w:rsid w:val="0039219A"/>
    <w:rsid w:val="003B35E6"/>
    <w:rsid w:val="003E4F75"/>
    <w:rsid w:val="003F540F"/>
    <w:rsid w:val="00416F98"/>
    <w:rsid w:val="00432BD1"/>
    <w:rsid w:val="00455DB2"/>
    <w:rsid w:val="00490710"/>
    <w:rsid w:val="00494045"/>
    <w:rsid w:val="004A5D35"/>
    <w:rsid w:val="004E4DB5"/>
    <w:rsid w:val="00522731"/>
    <w:rsid w:val="0055432A"/>
    <w:rsid w:val="005D1297"/>
    <w:rsid w:val="005F78A3"/>
    <w:rsid w:val="00677789"/>
    <w:rsid w:val="00684885"/>
    <w:rsid w:val="006B5DED"/>
    <w:rsid w:val="006C0488"/>
    <w:rsid w:val="00713ED1"/>
    <w:rsid w:val="00716F5C"/>
    <w:rsid w:val="00730ACA"/>
    <w:rsid w:val="007A20A2"/>
    <w:rsid w:val="007F0DD6"/>
    <w:rsid w:val="00897B9A"/>
    <w:rsid w:val="008A39EA"/>
    <w:rsid w:val="00920AAB"/>
    <w:rsid w:val="00921354"/>
    <w:rsid w:val="009C4B98"/>
    <w:rsid w:val="009D7B0B"/>
    <w:rsid w:val="00A035E0"/>
    <w:rsid w:val="00A700EC"/>
    <w:rsid w:val="00A8449B"/>
    <w:rsid w:val="00AC2034"/>
    <w:rsid w:val="00AC54EB"/>
    <w:rsid w:val="00AE3B68"/>
    <w:rsid w:val="00AE4F45"/>
    <w:rsid w:val="00AF0FE1"/>
    <w:rsid w:val="00B86A6F"/>
    <w:rsid w:val="00B903D2"/>
    <w:rsid w:val="00BA6DE9"/>
    <w:rsid w:val="00BC7279"/>
    <w:rsid w:val="00BF0D6D"/>
    <w:rsid w:val="00C452B0"/>
    <w:rsid w:val="00C5589F"/>
    <w:rsid w:val="00C85B9D"/>
    <w:rsid w:val="00CA0977"/>
    <w:rsid w:val="00CF4AC1"/>
    <w:rsid w:val="00D06106"/>
    <w:rsid w:val="00D27608"/>
    <w:rsid w:val="00D56C38"/>
    <w:rsid w:val="00DB08DF"/>
    <w:rsid w:val="00DC205C"/>
    <w:rsid w:val="00E04C25"/>
    <w:rsid w:val="00E06B72"/>
    <w:rsid w:val="00E331C1"/>
    <w:rsid w:val="00E54D8B"/>
    <w:rsid w:val="00E710D1"/>
    <w:rsid w:val="00EA6712"/>
    <w:rsid w:val="00F078BD"/>
    <w:rsid w:val="00F27D18"/>
    <w:rsid w:val="00F9118E"/>
    <w:rsid w:val="00FA0F2B"/>
    <w:rsid w:val="00FA15F6"/>
    <w:rsid w:val="00FA7F4E"/>
    <w:rsid w:val="00FD34CB"/>
    <w:rsid w:val="00FF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778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7778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6777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uiPriority w:val="99"/>
    <w:rsid w:val="00677789"/>
    <w:rPr>
      <w:rFonts w:cs="Times New Roman"/>
    </w:rPr>
  </w:style>
  <w:style w:type="paragraph" w:styleId="2">
    <w:name w:val="Body Text 2"/>
    <w:basedOn w:val="a"/>
    <w:link w:val="20"/>
    <w:uiPriority w:val="99"/>
    <w:rsid w:val="00677789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6777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77789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78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7789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unhideWhenUsed/>
    <w:rsid w:val="0067778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77789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C5589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Krasoper2</cp:lastModifiedBy>
  <cp:revision>2</cp:revision>
  <cp:lastPrinted>2012-09-25T03:53:00Z</cp:lastPrinted>
  <dcterms:created xsi:type="dcterms:W3CDTF">2012-10-04T07:21:00Z</dcterms:created>
  <dcterms:modified xsi:type="dcterms:W3CDTF">2012-10-04T07:21:00Z</dcterms:modified>
</cp:coreProperties>
</file>