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AB9C1" w14:textId="1D5E0FDD" w:rsidR="00751E5E" w:rsidRDefault="00751E5E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Приложение к </w:t>
      </w:r>
      <w:r w:rsidR="0029001B">
        <w:rPr>
          <w:rFonts w:ascii="Times New Roman" w:eastAsiaTheme="minorHAnsi" w:hAnsi="Times New Roman"/>
          <w:sz w:val="26"/>
          <w:szCs w:val="26"/>
        </w:rPr>
        <w:t>п</w:t>
      </w:r>
      <w:r>
        <w:rPr>
          <w:rFonts w:ascii="Times New Roman" w:eastAsiaTheme="minorHAnsi" w:hAnsi="Times New Roman"/>
          <w:sz w:val="26"/>
          <w:szCs w:val="26"/>
        </w:rPr>
        <w:t>остановлению Администрации города Норильска</w:t>
      </w:r>
    </w:p>
    <w:p w14:paraId="6D2248B6" w14:textId="677BABA1" w:rsidR="00751E5E" w:rsidRDefault="00751E5E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от </w:t>
      </w:r>
      <w:r w:rsidR="00861375">
        <w:rPr>
          <w:rFonts w:ascii="Times New Roman" w:eastAsiaTheme="minorHAnsi" w:hAnsi="Times New Roman"/>
          <w:sz w:val="26"/>
          <w:szCs w:val="26"/>
        </w:rPr>
        <w:t>20.09.</w:t>
      </w:r>
      <w:r w:rsidR="00526100">
        <w:rPr>
          <w:rFonts w:ascii="Times New Roman" w:eastAsiaTheme="minorHAnsi" w:hAnsi="Times New Roman"/>
          <w:sz w:val="26"/>
          <w:szCs w:val="26"/>
        </w:rPr>
        <w:t xml:space="preserve">2023 № </w:t>
      </w:r>
      <w:r w:rsidR="00861375">
        <w:rPr>
          <w:rFonts w:ascii="Times New Roman" w:eastAsiaTheme="minorHAnsi" w:hAnsi="Times New Roman"/>
          <w:sz w:val="26"/>
          <w:szCs w:val="26"/>
        </w:rPr>
        <w:t>440</w:t>
      </w:r>
      <w:bookmarkStart w:id="0" w:name="_GoBack"/>
      <w:bookmarkEnd w:id="0"/>
    </w:p>
    <w:p w14:paraId="502C6D4C" w14:textId="13D507EB" w:rsidR="00A07D0B" w:rsidRDefault="00A07D0B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Приложение 4</w:t>
      </w:r>
    </w:p>
    <w:p w14:paraId="499CEB84" w14:textId="080A7D77" w:rsidR="00C6282F" w:rsidRDefault="00C6282F" w:rsidP="00C6282F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к Положению об оплате труда директора и заместителя директора </w:t>
      </w:r>
      <w:r>
        <w:rPr>
          <w:rFonts w:ascii="Times New Roman" w:hAnsi="Times New Roman"/>
          <w:sz w:val="26"/>
          <w:szCs w:val="26"/>
        </w:rPr>
        <w:t>муниципального казенного учреждения «</w:t>
      </w:r>
      <w:r w:rsidR="00FF332D">
        <w:rPr>
          <w:rFonts w:ascii="Times New Roman" w:hAnsi="Times New Roman"/>
          <w:sz w:val="26"/>
          <w:szCs w:val="26"/>
        </w:rPr>
        <w:t>Управление муниципальных закупок</w:t>
      </w:r>
      <w:r>
        <w:rPr>
          <w:rFonts w:ascii="Times New Roman" w:hAnsi="Times New Roman"/>
          <w:sz w:val="26"/>
          <w:szCs w:val="26"/>
        </w:rPr>
        <w:t>»,</w:t>
      </w:r>
    </w:p>
    <w:p w14:paraId="71C98EE4" w14:textId="77777777" w:rsidR="00285FFA" w:rsidRDefault="00285FFA" w:rsidP="00285FFA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утвержденному постановлением</w:t>
      </w:r>
    </w:p>
    <w:p w14:paraId="5C7BC72C" w14:textId="77777777" w:rsidR="00285FFA" w:rsidRDefault="00285FFA" w:rsidP="00285FFA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Администрации города Норильска</w:t>
      </w:r>
    </w:p>
    <w:p w14:paraId="1394D70D" w14:textId="57BA4FDE" w:rsidR="00285FFA" w:rsidRDefault="00285FFA" w:rsidP="00285FFA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от </w:t>
      </w:r>
      <w:r w:rsidR="002E7490">
        <w:rPr>
          <w:rFonts w:ascii="Times New Roman" w:eastAsiaTheme="minorHAnsi" w:hAnsi="Times New Roman"/>
          <w:sz w:val="26"/>
          <w:szCs w:val="26"/>
        </w:rPr>
        <w:t>14.06.2016 №</w:t>
      </w:r>
      <w:r w:rsidR="00751E5E">
        <w:rPr>
          <w:rFonts w:ascii="Times New Roman" w:eastAsiaTheme="minorHAnsi" w:hAnsi="Times New Roman"/>
          <w:sz w:val="26"/>
          <w:szCs w:val="26"/>
        </w:rPr>
        <w:t xml:space="preserve"> </w:t>
      </w:r>
      <w:r w:rsidR="002E7490">
        <w:rPr>
          <w:rFonts w:ascii="Times New Roman" w:eastAsiaTheme="minorHAnsi" w:hAnsi="Times New Roman"/>
          <w:sz w:val="26"/>
          <w:szCs w:val="26"/>
        </w:rPr>
        <w:t>343</w:t>
      </w:r>
    </w:p>
    <w:p w14:paraId="3256624A" w14:textId="77777777" w:rsidR="009B2C3A" w:rsidRDefault="009B2C3A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</w:p>
    <w:p w14:paraId="3705919E" w14:textId="77777777" w:rsidR="009B2C3A" w:rsidRPr="00F15BA0" w:rsidRDefault="009B2C3A" w:rsidP="009B2C3A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F15BA0">
        <w:rPr>
          <w:rFonts w:ascii="Times New Roman" w:eastAsiaTheme="minorHAnsi" w:hAnsi="Times New Roman"/>
          <w:sz w:val="26"/>
          <w:szCs w:val="26"/>
        </w:rPr>
        <w:t xml:space="preserve">Критерии оценки результативности и качества труда </w:t>
      </w:r>
    </w:p>
    <w:p w14:paraId="6BB020FB" w14:textId="77777777" w:rsidR="009B2C3A" w:rsidRPr="00F15BA0" w:rsidRDefault="009B2C3A" w:rsidP="009B2C3A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F15BA0">
        <w:rPr>
          <w:rFonts w:ascii="Times New Roman" w:eastAsiaTheme="minorHAnsi" w:hAnsi="Times New Roman"/>
          <w:sz w:val="26"/>
          <w:szCs w:val="26"/>
        </w:rPr>
        <w:t>для установления выплат по итогам работы</w:t>
      </w:r>
    </w:p>
    <w:p w14:paraId="5EEE1B11" w14:textId="77777777" w:rsidR="00A07D0B" w:rsidRPr="009B2C3A" w:rsidRDefault="00A07D0B" w:rsidP="009B2C3A">
      <w:pPr>
        <w:pStyle w:val="a3"/>
        <w:spacing w:after="0" w:line="240" w:lineRule="auto"/>
        <w:ind w:left="5103"/>
        <w:rPr>
          <w:rFonts w:ascii="Times New Roman" w:eastAsiaTheme="minorHAnsi" w:hAnsi="Times New Roman"/>
          <w:sz w:val="10"/>
          <w:szCs w:val="10"/>
        </w:rPr>
      </w:pPr>
    </w:p>
    <w:tbl>
      <w:tblPr>
        <w:tblW w:w="153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812"/>
        <w:gridCol w:w="4820"/>
        <w:gridCol w:w="3118"/>
        <w:gridCol w:w="1564"/>
      </w:tblGrid>
      <w:tr w:rsidR="009B2C3A" w:rsidRPr="00C21AC0" w14:paraId="10F6A1E1" w14:textId="77777777" w:rsidTr="00114750">
        <w:trPr>
          <w:cantSplit/>
          <w:trHeight w:val="70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914BF1" w14:textId="77777777" w:rsidR="009B2C3A" w:rsidRPr="00C21AC0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AC0">
              <w:rPr>
                <w:rFonts w:ascii="Times New Roman" w:hAnsi="Times New Roman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41B448D" w14:textId="77777777" w:rsidR="009B2C3A" w:rsidRPr="00C21AC0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AC0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21B38F" w14:textId="77777777" w:rsidR="009B2C3A" w:rsidRPr="00C21AC0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AC0">
              <w:rPr>
                <w:rFonts w:ascii="Times New Roman" w:hAnsi="Times New Roman"/>
              </w:rPr>
              <w:t>Значения индикатора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F242B9" w14:textId="77777777" w:rsidR="009B2C3A" w:rsidRPr="00C21AC0" w:rsidRDefault="009B2C3A" w:rsidP="0011475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C21AC0">
              <w:rPr>
                <w:rFonts w:ascii="Times New Roman" w:hAnsi="Times New Roman"/>
              </w:rPr>
              <w:t>Предельный размер к должностному окладу, %</w:t>
            </w:r>
          </w:p>
        </w:tc>
      </w:tr>
      <w:tr w:rsidR="009B2C3A" w:rsidRPr="00C21AC0" w14:paraId="65F624E6" w14:textId="77777777" w:rsidTr="00114750">
        <w:trPr>
          <w:cantSplit/>
          <w:trHeight w:val="70"/>
        </w:trPr>
        <w:tc>
          <w:tcPr>
            <w:tcW w:w="15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ACF314" w14:textId="75EAFC0F" w:rsidR="009B2C3A" w:rsidRPr="00C21AC0" w:rsidRDefault="00114750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</w:t>
            </w:r>
            <w:r w:rsidR="009B2C3A">
              <w:rPr>
                <w:rFonts w:ascii="Times New Roman" w:eastAsia="Times New Roman" w:hAnsi="Times New Roman"/>
                <w:lang w:eastAsia="ru-RU"/>
              </w:rPr>
              <w:t xml:space="preserve"> учреждения</w:t>
            </w:r>
          </w:p>
        </w:tc>
      </w:tr>
      <w:tr w:rsidR="00DD65BF" w:rsidRPr="00A4296A" w14:paraId="22A5BF38" w14:textId="77777777" w:rsidTr="00114750">
        <w:trPr>
          <w:cantSplit/>
          <w:trHeight w:val="2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00162A" w14:textId="1B670C95" w:rsidR="00DD65BF" w:rsidRPr="00A4296A" w:rsidRDefault="00DD65BF" w:rsidP="00114750">
            <w:pPr>
              <w:spacing w:after="0" w:line="240" w:lineRule="auto"/>
              <w:rPr>
                <w:rFonts w:ascii="Times New Roman" w:eastAsia="Times New Roman" w:hAnsi="Times New Roman" w:cstheme="minorBidi"/>
                <w:i/>
                <w:lang w:eastAsia="ru-RU"/>
              </w:rPr>
            </w:pPr>
            <w:r w:rsidRPr="00A4296A">
              <w:rPr>
                <w:rFonts w:ascii="Times New Roman" w:eastAsia="Times New Roman" w:hAnsi="Times New Roman" w:cstheme="minorBidi"/>
                <w:lang w:eastAsia="ru-RU"/>
              </w:rPr>
              <w:t>Организация по</w:t>
            </w:r>
            <w:r w:rsidR="00114750">
              <w:rPr>
                <w:rFonts w:ascii="Times New Roman" w:eastAsia="Times New Roman" w:hAnsi="Times New Roman" w:cstheme="minorBidi"/>
                <w:lang w:eastAsia="ru-RU"/>
              </w:rPr>
              <w:t>вышения квалификации работников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5F0413" w14:textId="39B5F9BF" w:rsidR="00DD65BF" w:rsidRPr="00A4296A" w:rsidRDefault="00A615F7" w:rsidP="005D63E5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Н</w:t>
            </w:r>
            <w:r w:rsidR="005D63E5">
              <w:rPr>
                <w:rFonts w:ascii="Times New Roman" w:eastAsia="Times New Roman" w:hAnsi="Times New Roman" w:cstheme="minorBidi"/>
                <w:lang w:eastAsia="ru-RU"/>
              </w:rPr>
              <w:t>е менее одного работника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07863A" w14:textId="134A7AAD" w:rsidR="00DD65BF" w:rsidRDefault="00114750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 w:rsidR="00DD65BF">
              <w:rPr>
                <w:rFonts w:ascii="Times New Roman" w:eastAsia="Times New Roman" w:hAnsi="Times New Roman"/>
                <w:lang w:eastAsia="ru-RU"/>
              </w:rPr>
              <w:t>ыполнено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732C3D4B" w14:textId="76A49D22" w:rsidR="00114750" w:rsidRPr="00A4296A" w:rsidRDefault="00114750" w:rsidP="00114750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отчетного года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33851C6" w14:textId="2CF4066F" w:rsidR="00DD65BF" w:rsidRPr="00F73BB4" w:rsidRDefault="00751E5E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F73BB4" w:rsidRPr="00A4296A" w14:paraId="12A4C828" w14:textId="77777777" w:rsidTr="00114750">
        <w:trPr>
          <w:cantSplit/>
          <w:trHeight w:val="2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3CBB34" w14:textId="1477B440" w:rsidR="00F73BB4" w:rsidRPr="00A4296A" w:rsidRDefault="00F73BB4" w:rsidP="00F73BB4">
            <w:pPr>
              <w:spacing w:after="0" w:line="240" w:lineRule="auto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Экономия бюджетных средств за счет осуществленных закупок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E660A2" w14:textId="336A4915" w:rsidR="00F73BB4" w:rsidRPr="00114750" w:rsidRDefault="007F77E1" w:rsidP="00F73BB4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Процент экономии</w:t>
            </w:r>
            <w:r w:rsidR="00F73BB4">
              <w:rPr>
                <w:rFonts w:ascii="Times New Roman" w:eastAsia="Times New Roman" w:hAnsi="Times New Roman" w:cstheme="minorBidi"/>
                <w:lang w:eastAsia="ru-RU"/>
              </w:rPr>
              <w:t xml:space="preserve"> от начальной (максимальной) цены контракта к общему объему состоявшихся закупок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4CF26B" w14:textId="227A68B3" w:rsidR="00F73BB4" w:rsidRDefault="00F73BB4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более </w:t>
            </w:r>
            <w:r w:rsidR="0042121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  <w:p w14:paraId="40FCD69A" w14:textId="60884DEB" w:rsidR="00F73BB4" w:rsidRDefault="00F73BB4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более </w:t>
            </w:r>
            <w:r w:rsidR="00421218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  <w:p w14:paraId="4E15D6CE" w14:textId="01D0F309" w:rsidR="00F73BB4" w:rsidRDefault="00F73BB4" w:rsidP="0042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более </w:t>
            </w:r>
            <w:r w:rsidR="00421218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58C3F57" w14:textId="41A850E8" w:rsidR="00F73BB4" w:rsidRPr="00F73BB4" w:rsidRDefault="00751E5E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105</w:t>
            </w:r>
          </w:p>
          <w:p w14:paraId="1066C5EC" w14:textId="0C92D23D" w:rsidR="00F73BB4" w:rsidRPr="00F73BB4" w:rsidRDefault="00751E5E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  <w:p w14:paraId="36DE8BC5" w14:textId="307432AB" w:rsidR="00F73BB4" w:rsidRPr="00F73BB4" w:rsidRDefault="0005781B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="00751E5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F73BB4" w:rsidRPr="00A4296A" w14:paraId="11FDAC4E" w14:textId="77777777" w:rsidTr="009034B1">
        <w:trPr>
          <w:cantSplit/>
          <w:trHeight w:val="324"/>
        </w:trPr>
        <w:tc>
          <w:tcPr>
            <w:tcW w:w="15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C60A098" w14:textId="7105BF2B" w:rsidR="00F73BB4" w:rsidRPr="00F73BB4" w:rsidRDefault="00F73BB4" w:rsidP="00F73BB4">
            <w:pPr>
              <w:spacing w:after="0" w:line="240" w:lineRule="auto"/>
              <w:jc w:val="center"/>
            </w:pPr>
            <w:r w:rsidRPr="00F73BB4">
              <w:rPr>
                <w:rFonts w:ascii="Times New Roman" w:eastAsia="Times New Roman" w:hAnsi="Times New Roman"/>
                <w:lang w:eastAsia="ru-RU"/>
              </w:rPr>
              <w:t>Заместитель директора учреждения</w:t>
            </w:r>
          </w:p>
        </w:tc>
      </w:tr>
      <w:tr w:rsidR="00F73BB4" w:rsidRPr="00A4296A" w14:paraId="6C0C2873" w14:textId="77777777" w:rsidTr="007B7A1F">
        <w:trPr>
          <w:cantSplit/>
          <w:trHeight w:val="78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F8807F" w14:textId="1A20F95C" w:rsidR="00F73BB4" w:rsidRDefault="00F73BB4" w:rsidP="00F73B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4296A">
              <w:rPr>
                <w:rFonts w:ascii="Times New Roman" w:eastAsia="Times New Roman" w:hAnsi="Times New Roman" w:cstheme="minorBidi"/>
                <w:lang w:eastAsia="ru-RU"/>
              </w:rPr>
              <w:t>Организация по</w:t>
            </w:r>
            <w:r>
              <w:rPr>
                <w:rFonts w:ascii="Times New Roman" w:eastAsia="Times New Roman" w:hAnsi="Times New Roman" w:cstheme="minorBidi"/>
                <w:lang w:eastAsia="ru-RU"/>
              </w:rPr>
              <w:t>вышения квалификации работников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664B6C" w14:textId="3E9D942B" w:rsidR="00F73BB4" w:rsidRDefault="00A615F7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Н</w:t>
            </w:r>
            <w:r w:rsidR="005D63E5">
              <w:rPr>
                <w:rFonts w:ascii="Times New Roman" w:eastAsia="Times New Roman" w:hAnsi="Times New Roman" w:cstheme="minorBidi"/>
                <w:lang w:eastAsia="ru-RU"/>
              </w:rPr>
              <w:t>е менее одного работника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CF9349" w14:textId="77777777" w:rsidR="00F73BB4" w:rsidRDefault="00F73BB4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выполнено </w:t>
            </w:r>
          </w:p>
          <w:p w14:paraId="76684C6B" w14:textId="7E52394C" w:rsidR="00F73BB4" w:rsidRDefault="00F73BB4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отчетного года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A03307B" w14:textId="77777777" w:rsidR="0005781B" w:rsidRDefault="0005781B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1A488B13" w14:textId="7DFD84BD" w:rsidR="00F73BB4" w:rsidRPr="00F73BB4" w:rsidRDefault="00751E5E" w:rsidP="00F73B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F73BB4" w:rsidRPr="00A4296A" w14:paraId="24EDBD6C" w14:textId="77777777" w:rsidTr="007B7A1F">
        <w:trPr>
          <w:cantSplit/>
          <w:trHeight w:val="78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61C1E9" w14:textId="724624D5" w:rsidR="00F73BB4" w:rsidRDefault="00F73BB4" w:rsidP="00F73B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Экономия бюджетных средств за счет осуществленных закупок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58DF63" w14:textId="1E1AD604" w:rsidR="00F73BB4" w:rsidRDefault="007F77E1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Процент экономии</w:t>
            </w:r>
            <w:r w:rsidR="00F73BB4">
              <w:rPr>
                <w:rFonts w:ascii="Times New Roman" w:eastAsia="Times New Roman" w:hAnsi="Times New Roman" w:cstheme="minorBidi"/>
                <w:lang w:eastAsia="ru-RU"/>
              </w:rPr>
              <w:t xml:space="preserve"> от начальной (максимальной) цены контракта к общему объему состоявшихся закупок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B368DB" w14:textId="03FFE6DD" w:rsidR="00F73BB4" w:rsidRDefault="00F73BB4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более </w:t>
            </w:r>
            <w:r w:rsidR="0042121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  <w:p w14:paraId="14CA4DB6" w14:textId="74493998" w:rsidR="00F73BB4" w:rsidRDefault="00F73BB4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более </w:t>
            </w:r>
            <w:r w:rsidR="00421218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  <w:p w14:paraId="7C7EA756" w14:textId="2708B1B6" w:rsidR="00F73BB4" w:rsidRDefault="00F73BB4" w:rsidP="0042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более </w:t>
            </w:r>
            <w:r w:rsidR="00421218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269969A" w14:textId="2E619816" w:rsidR="00F73BB4" w:rsidRPr="00F73BB4" w:rsidRDefault="00751E5E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</w:t>
            </w:r>
          </w:p>
          <w:p w14:paraId="37C3645E" w14:textId="30F13024" w:rsidR="00F73BB4" w:rsidRPr="00F73BB4" w:rsidRDefault="00751E5E" w:rsidP="00F7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14:paraId="21E68E4C" w14:textId="4D0DEB28" w:rsidR="00F73BB4" w:rsidRPr="00F73BB4" w:rsidRDefault="0005781B" w:rsidP="00F73B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="00751E5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14:paraId="4BC7F1F2" w14:textId="77777777" w:rsidR="009B2C3A" w:rsidRDefault="009B2C3A" w:rsidP="009B2C3A">
      <w:pPr>
        <w:pStyle w:val="a3"/>
        <w:spacing w:after="0" w:line="240" w:lineRule="auto"/>
        <w:ind w:left="5103"/>
        <w:rPr>
          <w:rFonts w:ascii="Times New Roman" w:eastAsiaTheme="minorHAnsi" w:hAnsi="Times New Roman"/>
          <w:sz w:val="26"/>
          <w:szCs w:val="26"/>
        </w:rPr>
      </w:pPr>
    </w:p>
    <w:sectPr w:rsidR="009B2C3A" w:rsidSect="00737967">
      <w:pgSz w:w="16838" w:h="11906" w:orient="landscape"/>
      <w:pgMar w:top="851" w:right="1134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96325"/>
    <w:multiLevelType w:val="multilevel"/>
    <w:tmpl w:val="AA1A23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3E3EB0"/>
    <w:multiLevelType w:val="multilevel"/>
    <w:tmpl w:val="517201A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2266EF0"/>
    <w:multiLevelType w:val="multilevel"/>
    <w:tmpl w:val="BAC012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57D34E7"/>
    <w:multiLevelType w:val="multilevel"/>
    <w:tmpl w:val="18D647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5062B5F"/>
    <w:multiLevelType w:val="multilevel"/>
    <w:tmpl w:val="9F40EA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720555E"/>
    <w:multiLevelType w:val="multilevel"/>
    <w:tmpl w:val="B8FE934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7">
    <w:nsid w:val="54F21BD4"/>
    <w:multiLevelType w:val="multilevel"/>
    <w:tmpl w:val="7938CDF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3D53B91"/>
    <w:multiLevelType w:val="multilevel"/>
    <w:tmpl w:val="E744C2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AE81F24"/>
    <w:multiLevelType w:val="multilevel"/>
    <w:tmpl w:val="E390BB6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>
    <w:nsid w:val="6B31075E"/>
    <w:multiLevelType w:val="multilevel"/>
    <w:tmpl w:val="96025BC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6415BD8"/>
    <w:multiLevelType w:val="multilevel"/>
    <w:tmpl w:val="A9A4760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2"/>
  </w:num>
  <w:num w:numId="7">
    <w:abstractNumId w:val="10"/>
  </w:num>
  <w:num w:numId="8">
    <w:abstractNumId w:val="9"/>
  </w:num>
  <w:num w:numId="9">
    <w:abstractNumId w:val="8"/>
  </w:num>
  <w:num w:numId="10">
    <w:abstractNumId w:val="0"/>
  </w:num>
  <w:num w:numId="11">
    <w:abstractNumId w:val="1"/>
  </w:num>
  <w:num w:numId="12">
    <w:abstractNumId w:val="7"/>
  </w:num>
  <w:num w:numId="13">
    <w:abstractNumId w:val="6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0B"/>
    <w:rsid w:val="000004CD"/>
    <w:rsid w:val="00006958"/>
    <w:rsid w:val="00006B0D"/>
    <w:rsid w:val="00010A23"/>
    <w:rsid w:val="00013747"/>
    <w:rsid w:val="0001533A"/>
    <w:rsid w:val="000154B2"/>
    <w:rsid w:val="00027B94"/>
    <w:rsid w:val="00030C47"/>
    <w:rsid w:val="0004415B"/>
    <w:rsid w:val="00056910"/>
    <w:rsid w:val="0005781B"/>
    <w:rsid w:val="000740CA"/>
    <w:rsid w:val="00077501"/>
    <w:rsid w:val="00080CDA"/>
    <w:rsid w:val="0008578D"/>
    <w:rsid w:val="00085ACA"/>
    <w:rsid w:val="000A60E3"/>
    <w:rsid w:val="000B470D"/>
    <w:rsid w:val="000C44A4"/>
    <w:rsid w:val="000D0AA7"/>
    <w:rsid w:val="000E1B4E"/>
    <w:rsid w:val="000E2695"/>
    <w:rsid w:val="000E7886"/>
    <w:rsid w:val="000F6950"/>
    <w:rsid w:val="0010449A"/>
    <w:rsid w:val="001046B8"/>
    <w:rsid w:val="00111F6E"/>
    <w:rsid w:val="00114750"/>
    <w:rsid w:val="00116EA8"/>
    <w:rsid w:val="001404AB"/>
    <w:rsid w:val="00145C80"/>
    <w:rsid w:val="00146597"/>
    <w:rsid w:val="00170812"/>
    <w:rsid w:val="0017144B"/>
    <w:rsid w:val="00184AEC"/>
    <w:rsid w:val="001A0162"/>
    <w:rsid w:val="001A608F"/>
    <w:rsid w:val="001B02F9"/>
    <w:rsid w:val="001C54A9"/>
    <w:rsid w:val="001C5C51"/>
    <w:rsid w:val="001C6164"/>
    <w:rsid w:val="001D129E"/>
    <w:rsid w:val="001E5D70"/>
    <w:rsid w:val="001F10B6"/>
    <w:rsid w:val="001F2EB3"/>
    <w:rsid w:val="001F426F"/>
    <w:rsid w:val="001F4863"/>
    <w:rsid w:val="0020756C"/>
    <w:rsid w:val="00211ADD"/>
    <w:rsid w:val="00231F08"/>
    <w:rsid w:val="00232BF9"/>
    <w:rsid w:val="00241287"/>
    <w:rsid w:val="002423B0"/>
    <w:rsid w:val="00244E9B"/>
    <w:rsid w:val="00250F75"/>
    <w:rsid w:val="00251478"/>
    <w:rsid w:val="002551C0"/>
    <w:rsid w:val="002839FA"/>
    <w:rsid w:val="00285FFA"/>
    <w:rsid w:val="0029001B"/>
    <w:rsid w:val="00290EC1"/>
    <w:rsid w:val="00293F02"/>
    <w:rsid w:val="00296976"/>
    <w:rsid w:val="002A01F4"/>
    <w:rsid w:val="002E05DE"/>
    <w:rsid w:val="002E15B8"/>
    <w:rsid w:val="002E2D7E"/>
    <w:rsid w:val="002E6DBA"/>
    <w:rsid w:val="002E7490"/>
    <w:rsid w:val="002F70B6"/>
    <w:rsid w:val="00321458"/>
    <w:rsid w:val="003330E4"/>
    <w:rsid w:val="0033347E"/>
    <w:rsid w:val="00336E56"/>
    <w:rsid w:val="00340A98"/>
    <w:rsid w:val="00341EC6"/>
    <w:rsid w:val="003445D6"/>
    <w:rsid w:val="003464D5"/>
    <w:rsid w:val="00357AC4"/>
    <w:rsid w:val="00357EF4"/>
    <w:rsid w:val="00360999"/>
    <w:rsid w:val="00360CFE"/>
    <w:rsid w:val="0036572F"/>
    <w:rsid w:val="0037197D"/>
    <w:rsid w:val="00371F18"/>
    <w:rsid w:val="00372E7A"/>
    <w:rsid w:val="0039035E"/>
    <w:rsid w:val="00392F3F"/>
    <w:rsid w:val="003974E9"/>
    <w:rsid w:val="003C4CBE"/>
    <w:rsid w:val="003C4F61"/>
    <w:rsid w:val="003C55E1"/>
    <w:rsid w:val="003D6558"/>
    <w:rsid w:val="003E7F17"/>
    <w:rsid w:val="003F18C1"/>
    <w:rsid w:val="003F55F5"/>
    <w:rsid w:val="00401E26"/>
    <w:rsid w:val="0040376F"/>
    <w:rsid w:val="00416528"/>
    <w:rsid w:val="00421218"/>
    <w:rsid w:val="0042501A"/>
    <w:rsid w:val="00440E47"/>
    <w:rsid w:val="0044338C"/>
    <w:rsid w:val="0044594B"/>
    <w:rsid w:val="00452E48"/>
    <w:rsid w:val="004612BC"/>
    <w:rsid w:val="004627A4"/>
    <w:rsid w:val="0047504A"/>
    <w:rsid w:val="00476773"/>
    <w:rsid w:val="0048335F"/>
    <w:rsid w:val="004A07FC"/>
    <w:rsid w:val="004B5E88"/>
    <w:rsid w:val="004B73CE"/>
    <w:rsid w:val="004C0210"/>
    <w:rsid w:val="004C32C3"/>
    <w:rsid w:val="004D205D"/>
    <w:rsid w:val="004D6F02"/>
    <w:rsid w:val="004E39FB"/>
    <w:rsid w:val="0050028C"/>
    <w:rsid w:val="00505D10"/>
    <w:rsid w:val="00506E56"/>
    <w:rsid w:val="005178B0"/>
    <w:rsid w:val="00526100"/>
    <w:rsid w:val="005411F6"/>
    <w:rsid w:val="005529E4"/>
    <w:rsid w:val="005536B6"/>
    <w:rsid w:val="005651BF"/>
    <w:rsid w:val="005906F6"/>
    <w:rsid w:val="00591D58"/>
    <w:rsid w:val="00597339"/>
    <w:rsid w:val="005A3E9E"/>
    <w:rsid w:val="005C7C9B"/>
    <w:rsid w:val="005D63E5"/>
    <w:rsid w:val="005D7B4E"/>
    <w:rsid w:val="005E14F0"/>
    <w:rsid w:val="005E43E9"/>
    <w:rsid w:val="00632D4C"/>
    <w:rsid w:val="00651D02"/>
    <w:rsid w:val="00663C59"/>
    <w:rsid w:val="006807C7"/>
    <w:rsid w:val="00682C98"/>
    <w:rsid w:val="00693D1A"/>
    <w:rsid w:val="006A20B9"/>
    <w:rsid w:val="006A788E"/>
    <w:rsid w:val="006B2EDD"/>
    <w:rsid w:val="006C08E7"/>
    <w:rsid w:val="006D44DA"/>
    <w:rsid w:val="006E0F9F"/>
    <w:rsid w:val="006E544D"/>
    <w:rsid w:val="006F05BB"/>
    <w:rsid w:val="006F4418"/>
    <w:rsid w:val="007036BE"/>
    <w:rsid w:val="007164E9"/>
    <w:rsid w:val="00720597"/>
    <w:rsid w:val="00722A56"/>
    <w:rsid w:val="00727E97"/>
    <w:rsid w:val="007315A4"/>
    <w:rsid w:val="00731DA9"/>
    <w:rsid w:val="00735E51"/>
    <w:rsid w:val="007365D7"/>
    <w:rsid w:val="00737967"/>
    <w:rsid w:val="00743536"/>
    <w:rsid w:val="00744D0B"/>
    <w:rsid w:val="00746C6B"/>
    <w:rsid w:val="00751E5E"/>
    <w:rsid w:val="00753BFA"/>
    <w:rsid w:val="0076271F"/>
    <w:rsid w:val="0076655A"/>
    <w:rsid w:val="00777A28"/>
    <w:rsid w:val="00781190"/>
    <w:rsid w:val="00790AE3"/>
    <w:rsid w:val="00791D64"/>
    <w:rsid w:val="00796285"/>
    <w:rsid w:val="007A0E9E"/>
    <w:rsid w:val="007A50F7"/>
    <w:rsid w:val="007A716D"/>
    <w:rsid w:val="007B6180"/>
    <w:rsid w:val="007B7A1F"/>
    <w:rsid w:val="007C368F"/>
    <w:rsid w:val="007C3F5B"/>
    <w:rsid w:val="007E4561"/>
    <w:rsid w:val="007F3EC3"/>
    <w:rsid w:val="007F63C3"/>
    <w:rsid w:val="007F77E1"/>
    <w:rsid w:val="008014EA"/>
    <w:rsid w:val="00804681"/>
    <w:rsid w:val="008102C6"/>
    <w:rsid w:val="008318D8"/>
    <w:rsid w:val="00832946"/>
    <w:rsid w:val="0083567D"/>
    <w:rsid w:val="00840695"/>
    <w:rsid w:val="00846BBC"/>
    <w:rsid w:val="008523A0"/>
    <w:rsid w:val="0085295A"/>
    <w:rsid w:val="00857A0A"/>
    <w:rsid w:val="00861375"/>
    <w:rsid w:val="00876478"/>
    <w:rsid w:val="00884B00"/>
    <w:rsid w:val="00887D8C"/>
    <w:rsid w:val="008A01B6"/>
    <w:rsid w:val="008A1386"/>
    <w:rsid w:val="008A445E"/>
    <w:rsid w:val="008A7944"/>
    <w:rsid w:val="008C72FC"/>
    <w:rsid w:val="008E00E1"/>
    <w:rsid w:val="008E636B"/>
    <w:rsid w:val="00902D2B"/>
    <w:rsid w:val="009034B1"/>
    <w:rsid w:val="0090379E"/>
    <w:rsid w:val="00903F08"/>
    <w:rsid w:val="0090606B"/>
    <w:rsid w:val="009215C5"/>
    <w:rsid w:val="00926885"/>
    <w:rsid w:val="0095258B"/>
    <w:rsid w:val="009612FD"/>
    <w:rsid w:val="00962A2A"/>
    <w:rsid w:val="00977CF9"/>
    <w:rsid w:val="00983417"/>
    <w:rsid w:val="009B2C3A"/>
    <w:rsid w:val="009B57CF"/>
    <w:rsid w:val="009C1BB0"/>
    <w:rsid w:val="009C4E83"/>
    <w:rsid w:val="009D07E2"/>
    <w:rsid w:val="009F471F"/>
    <w:rsid w:val="00A02AD6"/>
    <w:rsid w:val="00A04732"/>
    <w:rsid w:val="00A06934"/>
    <w:rsid w:val="00A07816"/>
    <w:rsid w:val="00A07D0B"/>
    <w:rsid w:val="00A1116F"/>
    <w:rsid w:val="00A1301F"/>
    <w:rsid w:val="00A14164"/>
    <w:rsid w:val="00A16010"/>
    <w:rsid w:val="00A35E73"/>
    <w:rsid w:val="00A50125"/>
    <w:rsid w:val="00A525C0"/>
    <w:rsid w:val="00A53196"/>
    <w:rsid w:val="00A55CFF"/>
    <w:rsid w:val="00A6137B"/>
    <w:rsid w:val="00A615F7"/>
    <w:rsid w:val="00A62071"/>
    <w:rsid w:val="00A622F9"/>
    <w:rsid w:val="00A6357D"/>
    <w:rsid w:val="00A72819"/>
    <w:rsid w:val="00A8389A"/>
    <w:rsid w:val="00A95192"/>
    <w:rsid w:val="00AA13A1"/>
    <w:rsid w:val="00AA34FB"/>
    <w:rsid w:val="00AA39A4"/>
    <w:rsid w:val="00AA6D12"/>
    <w:rsid w:val="00AB04E0"/>
    <w:rsid w:val="00AC1B05"/>
    <w:rsid w:val="00AC2274"/>
    <w:rsid w:val="00AD6702"/>
    <w:rsid w:val="00AD7F25"/>
    <w:rsid w:val="00AE228B"/>
    <w:rsid w:val="00AE33F6"/>
    <w:rsid w:val="00AF0849"/>
    <w:rsid w:val="00AF2025"/>
    <w:rsid w:val="00B0116F"/>
    <w:rsid w:val="00B03DFD"/>
    <w:rsid w:val="00B06521"/>
    <w:rsid w:val="00B20A38"/>
    <w:rsid w:val="00B2730B"/>
    <w:rsid w:val="00B35408"/>
    <w:rsid w:val="00B35F58"/>
    <w:rsid w:val="00B40127"/>
    <w:rsid w:val="00B43EC4"/>
    <w:rsid w:val="00B514E3"/>
    <w:rsid w:val="00B60733"/>
    <w:rsid w:val="00B7356F"/>
    <w:rsid w:val="00B73A05"/>
    <w:rsid w:val="00B74111"/>
    <w:rsid w:val="00B81926"/>
    <w:rsid w:val="00BA7B96"/>
    <w:rsid w:val="00BB0F9F"/>
    <w:rsid w:val="00BD3EF3"/>
    <w:rsid w:val="00BD5840"/>
    <w:rsid w:val="00BE528A"/>
    <w:rsid w:val="00BE6587"/>
    <w:rsid w:val="00BF6F2D"/>
    <w:rsid w:val="00C21FC5"/>
    <w:rsid w:val="00C22DEC"/>
    <w:rsid w:val="00C24B45"/>
    <w:rsid w:val="00C25429"/>
    <w:rsid w:val="00C27729"/>
    <w:rsid w:val="00C32B70"/>
    <w:rsid w:val="00C430A1"/>
    <w:rsid w:val="00C55BA1"/>
    <w:rsid w:val="00C6282F"/>
    <w:rsid w:val="00C65470"/>
    <w:rsid w:val="00C7600E"/>
    <w:rsid w:val="00C76026"/>
    <w:rsid w:val="00C82EF8"/>
    <w:rsid w:val="00C90198"/>
    <w:rsid w:val="00C9324A"/>
    <w:rsid w:val="00CA4FD3"/>
    <w:rsid w:val="00CB2C34"/>
    <w:rsid w:val="00CC0552"/>
    <w:rsid w:val="00CC485A"/>
    <w:rsid w:val="00CC4999"/>
    <w:rsid w:val="00CC5067"/>
    <w:rsid w:val="00D03BCE"/>
    <w:rsid w:val="00D1077C"/>
    <w:rsid w:val="00D13D26"/>
    <w:rsid w:val="00D31F2A"/>
    <w:rsid w:val="00D5253C"/>
    <w:rsid w:val="00D61A75"/>
    <w:rsid w:val="00D644D2"/>
    <w:rsid w:val="00D7069C"/>
    <w:rsid w:val="00D75F81"/>
    <w:rsid w:val="00D90CBB"/>
    <w:rsid w:val="00D979DC"/>
    <w:rsid w:val="00DB222E"/>
    <w:rsid w:val="00DC2C3B"/>
    <w:rsid w:val="00DD0B52"/>
    <w:rsid w:val="00DD41AC"/>
    <w:rsid w:val="00DD65BF"/>
    <w:rsid w:val="00DE72EE"/>
    <w:rsid w:val="00E047F2"/>
    <w:rsid w:val="00E05BC2"/>
    <w:rsid w:val="00E066E0"/>
    <w:rsid w:val="00E11AFE"/>
    <w:rsid w:val="00E1750C"/>
    <w:rsid w:val="00E1752B"/>
    <w:rsid w:val="00E3392A"/>
    <w:rsid w:val="00E35DD3"/>
    <w:rsid w:val="00E4370A"/>
    <w:rsid w:val="00E45657"/>
    <w:rsid w:val="00E47B74"/>
    <w:rsid w:val="00E6281B"/>
    <w:rsid w:val="00E63C8C"/>
    <w:rsid w:val="00E74DF0"/>
    <w:rsid w:val="00E838A5"/>
    <w:rsid w:val="00E936BE"/>
    <w:rsid w:val="00E96B34"/>
    <w:rsid w:val="00EA47B1"/>
    <w:rsid w:val="00ED0E84"/>
    <w:rsid w:val="00EE0B71"/>
    <w:rsid w:val="00EE7793"/>
    <w:rsid w:val="00EF41C3"/>
    <w:rsid w:val="00EF420B"/>
    <w:rsid w:val="00F03D35"/>
    <w:rsid w:val="00F15BA0"/>
    <w:rsid w:val="00F20516"/>
    <w:rsid w:val="00F51C44"/>
    <w:rsid w:val="00F52C31"/>
    <w:rsid w:val="00F5367C"/>
    <w:rsid w:val="00F53E18"/>
    <w:rsid w:val="00F55D96"/>
    <w:rsid w:val="00F652F1"/>
    <w:rsid w:val="00F73BB4"/>
    <w:rsid w:val="00F97968"/>
    <w:rsid w:val="00FA00D2"/>
    <w:rsid w:val="00FC2847"/>
    <w:rsid w:val="00FC318C"/>
    <w:rsid w:val="00FC6D76"/>
    <w:rsid w:val="00FE22BF"/>
    <w:rsid w:val="00FF0BF3"/>
    <w:rsid w:val="00FF2EE5"/>
    <w:rsid w:val="00FF332D"/>
    <w:rsid w:val="00FF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E27ED"/>
  <w15:docId w15:val="{CEF8D595-0805-47C9-957D-195732BA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07D0B"/>
    <w:pPr>
      <w:ind w:left="720"/>
      <w:contextualSpacing/>
    </w:pPr>
  </w:style>
  <w:style w:type="paragraph" w:customStyle="1" w:styleId="ConsPlusNonformat">
    <w:name w:val="ConsPlusNonformat"/>
    <w:uiPriority w:val="99"/>
    <w:rsid w:val="00A07D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07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02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2AD6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EE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A35E7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5E7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35E7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5E7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5E7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rsid w:val="000E7886"/>
    <w:pPr>
      <w:tabs>
        <w:tab w:val="center" w:pos="4677"/>
        <w:tab w:val="right" w:pos="9355"/>
      </w:tabs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0E7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E7886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0E788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">
    <w:name w:val="Основной текст Знак"/>
    <w:basedOn w:val="a0"/>
    <w:link w:val="ae"/>
    <w:rsid w:val="000E7886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B59C9-E56C-4E92-8B14-E0AA9D7E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Ральцевич Лариса Юрьевна</cp:lastModifiedBy>
  <cp:revision>8</cp:revision>
  <cp:lastPrinted>2016-05-25T04:07:00Z</cp:lastPrinted>
  <dcterms:created xsi:type="dcterms:W3CDTF">2023-08-04T09:51:00Z</dcterms:created>
  <dcterms:modified xsi:type="dcterms:W3CDTF">2023-09-20T09:21:00Z</dcterms:modified>
</cp:coreProperties>
</file>