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0E76A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D1B62">
              <w:rPr>
                <w:szCs w:val="26"/>
              </w:rPr>
              <w:t>24/4-50</w:t>
            </w:r>
            <w:r w:rsidR="000E76A8">
              <w:rPr>
                <w:szCs w:val="26"/>
              </w:rPr>
              <w:t>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243A0" w:rsidRDefault="00D81546" w:rsidP="00B11A09">
      <w:pPr>
        <w:pStyle w:val="ab"/>
        <w:spacing w:after="0"/>
        <w:ind w:left="0"/>
        <w:jc w:val="center"/>
        <w:rPr>
          <w:szCs w:val="26"/>
        </w:rPr>
      </w:pPr>
      <w:r>
        <w:rPr>
          <w:rFonts w:cs="Times New Roman"/>
          <w:szCs w:val="26"/>
        </w:rPr>
        <w:t>О внесении изменений в решение Городского Совета от 18.11.2014 № 20/4-426 «Об утверждении Местной программы приватизации имущества муниципального образования город Норильск на 2015 год»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D81546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="Times New Roman" w:cs="Times New Roman"/>
        </w:rPr>
        <w:t>В соответствии с Уставом муниципального образования город Норильск</w:t>
      </w:r>
      <w:r>
        <w:t xml:space="preserve">, </w:t>
      </w:r>
      <w:r>
        <w:rPr>
          <w:rFonts w:eastAsia="Times New Roman" w:cs="Times New Roman"/>
        </w:rPr>
        <w:t xml:space="preserve">Положением </w:t>
      </w:r>
      <w:r>
        <w:t>о</w:t>
      </w:r>
      <w:r>
        <w:rPr>
          <w:rFonts w:eastAsia="Times New Roman" w:cs="Times New Roman"/>
        </w:rPr>
        <w:t xml:space="preserve"> порядке приватизации муниципального имущества муниципального образования город Норильск, утвержденным решением Городского Совета от 28.05.2002 № 21-241</w:t>
      </w:r>
      <w:r w:rsidR="00EE352F">
        <w:rPr>
          <w:szCs w:val="26"/>
        </w:rPr>
        <w:t>,</w:t>
      </w:r>
      <w:r w:rsidR="00B11A0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D81546" w:rsidRPr="00C07670" w:rsidRDefault="00D81546" w:rsidP="00D81546">
      <w:pPr>
        <w:outlineLvl w:val="0"/>
        <w:rPr>
          <w:b/>
          <w:szCs w:val="26"/>
        </w:rPr>
      </w:pPr>
    </w:p>
    <w:p w:rsidR="00D81546" w:rsidRPr="00C07670" w:rsidRDefault="00D81546" w:rsidP="00D81546">
      <w:pPr>
        <w:pStyle w:val="a5"/>
        <w:tabs>
          <w:tab w:val="left" w:pos="540"/>
          <w:tab w:val="left" w:pos="851"/>
          <w:tab w:val="left" w:pos="993"/>
        </w:tabs>
        <w:spacing w:after="0"/>
        <w:ind w:firstLine="851"/>
        <w:rPr>
          <w:sz w:val="26"/>
          <w:szCs w:val="26"/>
        </w:rPr>
      </w:pPr>
      <w:r w:rsidRPr="00C07670">
        <w:rPr>
          <w:sz w:val="26"/>
          <w:szCs w:val="26"/>
        </w:rPr>
        <w:t xml:space="preserve">1. </w:t>
      </w:r>
      <w:r>
        <w:rPr>
          <w:sz w:val="26"/>
          <w:szCs w:val="26"/>
        </w:rPr>
        <w:t>В</w:t>
      </w:r>
      <w:r w:rsidRPr="00C07670">
        <w:rPr>
          <w:sz w:val="26"/>
          <w:szCs w:val="26"/>
        </w:rPr>
        <w:t xml:space="preserve">нести в </w:t>
      </w:r>
      <w:r>
        <w:rPr>
          <w:sz w:val="26"/>
          <w:szCs w:val="26"/>
        </w:rPr>
        <w:t>М</w:t>
      </w:r>
      <w:r w:rsidRPr="00C07670">
        <w:rPr>
          <w:sz w:val="26"/>
          <w:szCs w:val="26"/>
        </w:rPr>
        <w:t xml:space="preserve">естную </w:t>
      </w:r>
      <w:r>
        <w:rPr>
          <w:sz w:val="26"/>
          <w:szCs w:val="26"/>
        </w:rPr>
        <w:t>п</w:t>
      </w:r>
      <w:r w:rsidRPr="00C07670">
        <w:rPr>
          <w:sz w:val="26"/>
          <w:szCs w:val="26"/>
        </w:rPr>
        <w:t xml:space="preserve">рограмму приватизации имущества муниципального образования город Норильск на 2015 год, утвержденную решением Городского Совета от 18.11.2014 № 20/4-426 (далее </w:t>
      </w:r>
      <w:r>
        <w:rPr>
          <w:sz w:val="26"/>
          <w:szCs w:val="26"/>
        </w:rPr>
        <w:t>-</w:t>
      </w:r>
      <w:r w:rsidRPr="00C07670">
        <w:rPr>
          <w:sz w:val="26"/>
          <w:szCs w:val="26"/>
        </w:rPr>
        <w:t xml:space="preserve"> Программа), следующие изменения:</w:t>
      </w:r>
    </w:p>
    <w:p w:rsidR="00D81546" w:rsidRPr="00C07670" w:rsidRDefault="00D81546" w:rsidP="00D81546">
      <w:pPr>
        <w:pStyle w:val="a5"/>
        <w:tabs>
          <w:tab w:val="left" w:pos="540"/>
          <w:tab w:val="left" w:pos="851"/>
          <w:tab w:val="left" w:pos="993"/>
        </w:tabs>
        <w:spacing w:after="0"/>
        <w:ind w:firstLine="851"/>
        <w:rPr>
          <w:sz w:val="26"/>
          <w:szCs w:val="26"/>
        </w:rPr>
      </w:pPr>
      <w:r w:rsidRPr="00C07670">
        <w:rPr>
          <w:sz w:val="26"/>
          <w:szCs w:val="26"/>
        </w:rPr>
        <w:t>1.1. Пункт 2 таблицы Программы исключить.</w:t>
      </w:r>
    </w:p>
    <w:p w:rsidR="00D81546" w:rsidRPr="00C07670" w:rsidRDefault="00D81546" w:rsidP="00D81546">
      <w:pPr>
        <w:pStyle w:val="a5"/>
        <w:tabs>
          <w:tab w:val="left" w:pos="540"/>
          <w:tab w:val="left" w:pos="851"/>
          <w:tab w:val="left" w:pos="993"/>
        </w:tabs>
        <w:spacing w:after="0"/>
        <w:ind w:firstLine="851"/>
        <w:rPr>
          <w:sz w:val="26"/>
          <w:szCs w:val="26"/>
        </w:rPr>
      </w:pPr>
      <w:r w:rsidRPr="00C07670">
        <w:rPr>
          <w:sz w:val="26"/>
          <w:szCs w:val="26"/>
        </w:rPr>
        <w:t xml:space="preserve">1.2. </w:t>
      </w:r>
      <w:r w:rsidRPr="00C07670">
        <w:rPr>
          <w:rFonts w:eastAsia="Calibri"/>
          <w:sz w:val="26"/>
          <w:szCs w:val="26"/>
        </w:rPr>
        <w:t>В строке «Итого» таблицы Программы цифры «54</w:t>
      </w:r>
      <w:r>
        <w:rPr>
          <w:rFonts w:eastAsia="Calibri"/>
          <w:sz w:val="26"/>
          <w:szCs w:val="26"/>
        </w:rPr>
        <w:t xml:space="preserve"> </w:t>
      </w:r>
      <w:r w:rsidRPr="00C07670">
        <w:rPr>
          <w:rFonts w:eastAsia="Calibri"/>
          <w:sz w:val="26"/>
          <w:szCs w:val="26"/>
        </w:rPr>
        <w:t>775,26» заменить цифрами «38</w:t>
      </w:r>
      <w:r>
        <w:rPr>
          <w:rFonts w:eastAsia="Calibri"/>
          <w:sz w:val="26"/>
          <w:szCs w:val="26"/>
        </w:rPr>
        <w:t xml:space="preserve"> </w:t>
      </w:r>
      <w:r w:rsidRPr="00C07670">
        <w:rPr>
          <w:rFonts w:eastAsia="Calibri"/>
          <w:sz w:val="26"/>
          <w:szCs w:val="26"/>
        </w:rPr>
        <w:t>367,21».</w:t>
      </w:r>
    </w:p>
    <w:p w:rsidR="00B11A09" w:rsidRPr="00856AF3" w:rsidRDefault="00D74617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D81546" w:rsidRDefault="00D74617" w:rsidP="008B4B9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 xml:space="preserve">Решение вступает в силу со дня </w:t>
      </w:r>
      <w:r w:rsidR="00D81546">
        <w:rPr>
          <w:szCs w:val="26"/>
        </w:rPr>
        <w:t>принятия</w:t>
      </w:r>
      <w:r w:rsidR="002B0808">
        <w:rPr>
          <w:szCs w:val="26"/>
        </w:rPr>
        <w:t>.</w:t>
      </w:r>
    </w:p>
    <w:p w:rsidR="008B4B9F" w:rsidRDefault="00D81546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szCs w:val="26"/>
        </w:rPr>
        <w:t xml:space="preserve">4. Решение </w:t>
      </w:r>
      <w:r w:rsidR="00C243A0" w:rsidRPr="00FA1C90">
        <w:rPr>
          <w:szCs w:val="26"/>
        </w:rPr>
        <w:t>опубликова</w:t>
      </w:r>
      <w:r>
        <w:rPr>
          <w:szCs w:val="26"/>
        </w:rPr>
        <w:t>ть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020650" w:rsidRDefault="00020650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0755F2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</w:tcPr>
          <w:p w:rsidR="00C87D2B" w:rsidRDefault="000755F2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5D1B6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46" w:rsidRDefault="003D0E46" w:rsidP="00171B74">
      <w:r>
        <w:separator/>
      </w:r>
    </w:p>
  </w:endnote>
  <w:endnote w:type="continuationSeparator" w:id="1">
    <w:p w:rsidR="003D0E46" w:rsidRDefault="003D0E4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A15C3">
        <w:pPr>
          <w:pStyle w:val="af1"/>
          <w:jc w:val="center"/>
        </w:pPr>
        <w:fldSimple w:instr=" PAGE   \* MERGEFORMAT ">
          <w:r w:rsidR="00B11A0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46" w:rsidRDefault="003D0E46" w:rsidP="00171B74">
      <w:r>
        <w:separator/>
      </w:r>
    </w:p>
  </w:footnote>
  <w:footnote w:type="continuationSeparator" w:id="1">
    <w:p w:rsidR="003D0E46" w:rsidRDefault="003D0E4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755F2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E76A8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B0808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0E46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1B62"/>
    <w:rsid w:val="005D68B1"/>
    <w:rsid w:val="005D766E"/>
    <w:rsid w:val="005E1EEB"/>
    <w:rsid w:val="005E302E"/>
    <w:rsid w:val="006257FB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7154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A15C3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00CD0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13908"/>
    <w:rsid w:val="009205E0"/>
    <w:rsid w:val="00940C9E"/>
    <w:rsid w:val="00941177"/>
    <w:rsid w:val="00955629"/>
    <w:rsid w:val="009615D4"/>
    <w:rsid w:val="00971091"/>
    <w:rsid w:val="00973ADC"/>
    <w:rsid w:val="0097654F"/>
    <w:rsid w:val="00985792"/>
    <w:rsid w:val="00987199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4744"/>
    <w:rsid w:val="00A92A88"/>
    <w:rsid w:val="00AB24B2"/>
    <w:rsid w:val="00AB4B7B"/>
    <w:rsid w:val="00AB6B74"/>
    <w:rsid w:val="00AB70B3"/>
    <w:rsid w:val="00AD3D20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0739B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4617"/>
    <w:rsid w:val="00D75881"/>
    <w:rsid w:val="00D81546"/>
    <w:rsid w:val="00D83693"/>
    <w:rsid w:val="00D873C1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7792F"/>
    <w:rsid w:val="00E81E68"/>
    <w:rsid w:val="00E94869"/>
    <w:rsid w:val="00E97FC2"/>
    <w:rsid w:val="00EB6A5A"/>
    <w:rsid w:val="00EC4A2D"/>
    <w:rsid w:val="00EC7ABD"/>
    <w:rsid w:val="00ED025B"/>
    <w:rsid w:val="00ED2E2D"/>
    <w:rsid w:val="00EE352F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1C15"/>
    <w:rsid w:val="00F77110"/>
    <w:rsid w:val="00F813D2"/>
    <w:rsid w:val="00F83F86"/>
    <w:rsid w:val="00F919E4"/>
    <w:rsid w:val="00F948F2"/>
    <w:rsid w:val="00F95736"/>
    <w:rsid w:val="00FB0420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2015-05-15T11:21:00Z</cp:lastPrinted>
  <dcterms:created xsi:type="dcterms:W3CDTF">2015-05-15T11:41:00Z</dcterms:created>
  <dcterms:modified xsi:type="dcterms:W3CDTF">2015-05-20T09:18:00Z</dcterms:modified>
</cp:coreProperties>
</file>