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1F7B6A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1F7B6A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8A5D9D" w:rsidRPr="008A5D9D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</w:t>
      </w:r>
      <w:r w:rsidR="008A5D9D">
        <w:rPr>
          <w:rFonts w:ascii="Times New Roman" w:hAnsi="Times New Roman" w:cs="Times New Roman"/>
          <w:sz w:val="26"/>
          <w:szCs w:val="26"/>
        </w:rPr>
        <w:t xml:space="preserve"> </w:t>
      </w:r>
      <w:r w:rsidR="008A5D9D" w:rsidRPr="008A5D9D">
        <w:rPr>
          <w:rFonts w:ascii="Times New Roman" w:hAnsi="Times New Roman" w:cs="Times New Roman"/>
          <w:sz w:val="26"/>
          <w:szCs w:val="26"/>
        </w:rPr>
        <w:t>реконструкции объекта капитального строительства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9061E0" w:rsidRPr="009061E0">
        <w:rPr>
          <w:rFonts w:ascii="Times New Roman" w:hAnsi="Times New Roman" w:cs="Times New Roman"/>
          <w:b/>
          <w:sz w:val="26"/>
          <w:szCs w:val="26"/>
        </w:rPr>
        <w:t>45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422A24">
        <w:rPr>
          <w:rFonts w:ascii="Times New Roman" w:hAnsi="Times New Roman" w:cs="Times New Roman"/>
          <w:b/>
          <w:sz w:val="26"/>
          <w:szCs w:val="26"/>
        </w:rPr>
        <w:t>1</w:t>
      </w:r>
      <w:r w:rsidR="004777F7">
        <w:rPr>
          <w:rFonts w:ascii="Times New Roman" w:hAnsi="Times New Roman" w:cs="Times New Roman"/>
          <w:b/>
          <w:sz w:val="26"/>
          <w:szCs w:val="26"/>
        </w:rPr>
        <w:t>2</w:t>
      </w:r>
      <w:r w:rsidR="00852973">
        <w:rPr>
          <w:rFonts w:ascii="Times New Roman" w:hAnsi="Times New Roman" w:cs="Times New Roman"/>
          <w:b/>
          <w:sz w:val="26"/>
          <w:szCs w:val="26"/>
        </w:rPr>
        <w:t>.0</w:t>
      </w:r>
      <w:r w:rsidR="00422A24">
        <w:rPr>
          <w:rFonts w:ascii="Times New Roman" w:hAnsi="Times New Roman" w:cs="Times New Roman"/>
          <w:b/>
          <w:sz w:val="26"/>
          <w:szCs w:val="26"/>
        </w:rPr>
        <w:t>9</w:t>
      </w:r>
      <w:r w:rsidR="004777F7">
        <w:rPr>
          <w:rFonts w:ascii="Times New Roman" w:hAnsi="Times New Roman" w:cs="Times New Roman"/>
          <w:b/>
          <w:sz w:val="26"/>
          <w:szCs w:val="26"/>
        </w:rPr>
        <w:t>.2023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C1" w:rsidRDefault="00D52051" w:rsidP="00422A2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1F7B6A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811BA" w:rsidRPr="00055BC1">
        <w:rPr>
          <w:rFonts w:ascii="Times New Roman" w:hAnsi="Times New Roman" w:cs="Times New Roman"/>
          <w:sz w:val="26"/>
          <w:szCs w:val="26"/>
        </w:rPr>
        <w:t>«</w:t>
      </w:r>
      <w:r w:rsidR="00240421" w:rsidRPr="00240421">
        <w:rPr>
          <w:rFonts w:ascii="Times New Roman" w:hAnsi="Times New Roman" w:cs="Times New Roman"/>
          <w:sz w:val="26"/>
          <w:szCs w:val="26"/>
        </w:rPr>
        <w:t xml:space="preserve">О </w:t>
      </w:r>
      <w:r w:rsidR="00422A24" w:rsidRPr="00422A24">
        <w:rPr>
          <w:rFonts w:ascii="Times New Roman" w:hAnsi="Times New Roman" w:cs="Times New Roman"/>
          <w:sz w:val="26"/>
          <w:szCs w:val="26"/>
        </w:rPr>
        <w:t>предоставлении разрешения на отклонение от предельных параметров разрешенного строительства, реконструкции об</w:t>
      </w:r>
      <w:r w:rsidR="004777F7">
        <w:rPr>
          <w:rFonts w:ascii="Times New Roman" w:hAnsi="Times New Roman" w:cs="Times New Roman"/>
          <w:sz w:val="26"/>
          <w:szCs w:val="26"/>
        </w:rPr>
        <w:t>ъекта капитального строительства</w:t>
      </w:r>
      <w:r w:rsidR="00422A24" w:rsidRPr="00422A24">
        <w:rPr>
          <w:rFonts w:ascii="Times New Roman" w:hAnsi="Times New Roman" w:cs="Times New Roman"/>
          <w:sz w:val="26"/>
          <w:szCs w:val="26"/>
        </w:rPr>
        <w:t>, расположенного на земельном участке с кадастровы</w:t>
      </w:r>
      <w:r w:rsidR="004777F7">
        <w:rPr>
          <w:rFonts w:ascii="Times New Roman" w:hAnsi="Times New Roman" w:cs="Times New Roman"/>
          <w:sz w:val="26"/>
          <w:szCs w:val="26"/>
        </w:rPr>
        <w:t>м номером 24:55:0402003:6891</w:t>
      </w:r>
      <w:r w:rsidR="00422A24" w:rsidRPr="00422A2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777F7">
        <w:rPr>
          <w:rFonts w:ascii="Times New Roman" w:hAnsi="Times New Roman" w:cs="Times New Roman"/>
          <w:sz w:val="26"/>
          <w:szCs w:val="26"/>
        </w:rPr>
        <w:t>Российская Федерация, Красноярский край, городской округ город Норильск, город Норильск, улица Бегичева, земельный участок № 2А/1»</w:t>
      </w:r>
      <w:r w:rsidR="00001E6F">
        <w:rPr>
          <w:rFonts w:ascii="Times New Roman" w:hAnsi="Times New Roman" w:cs="Times New Roman"/>
          <w:sz w:val="26"/>
          <w:szCs w:val="26"/>
        </w:rPr>
        <w:t>.</w:t>
      </w:r>
    </w:p>
    <w:p w:rsidR="009A341C" w:rsidRPr="009A341C" w:rsidRDefault="009A341C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9061E0">
        <w:rPr>
          <w:rFonts w:ascii="Times New Roman" w:hAnsi="Times New Roman" w:cs="Times New Roman"/>
          <w:sz w:val="26"/>
          <w:szCs w:val="26"/>
        </w:rPr>
        <w:t>г.</w:t>
      </w:r>
      <w:r w:rsidR="009061E0" w:rsidRPr="00933726">
        <w:rPr>
          <w:rFonts w:ascii="Times New Roman" w:hAnsi="Times New Roman" w:cs="Times New Roman"/>
          <w:sz w:val="26"/>
          <w:szCs w:val="26"/>
        </w:rPr>
        <w:t>Норильск</w:t>
      </w:r>
      <w:r w:rsidR="00993128" w:rsidRPr="00933726">
        <w:rPr>
          <w:rFonts w:ascii="Times New Roman" w:hAnsi="Times New Roman" w:cs="Times New Roman"/>
          <w:sz w:val="26"/>
          <w:szCs w:val="26"/>
        </w:rPr>
        <w:t>, р</w:t>
      </w:r>
      <w:r w:rsidR="00993128">
        <w:rPr>
          <w:rFonts w:ascii="Times New Roman" w:hAnsi="Times New Roman" w:cs="Times New Roman"/>
          <w:sz w:val="26"/>
          <w:szCs w:val="26"/>
        </w:rPr>
        <w:t xml:space="preserve">айон Центральный,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Ленинский проспект, д. 23А (конференц-зал здания Управления имущества </w:t>
      </w:r>
      <w:r w:rsidR="00993128">
        <w:rPr>
          <w:rFonts w:ascii="Times New Roman" w:hAnsi="Times New Roman" w:cs="Times New Roman"/>
          <w:sz w:val="26"/>
          <w:szCs w:val="26"/>
        </w:rPr>
        <w:t>Администрации города Норильска)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4777F7">
        <w:rPr>
          <w:rFonts w:ascii="Times New Roman" w:hAnsi="Times New Roman" w:cs="Times New Roman"/>
          <w:sz w:val="26"/>
          <w:szCs w:val="26"/>
        </w:rPr>
        <w:t>08</w:t>
      </w:r>
      <w:r w:rsidR="001F7B6A" w:rsidRPr="00E86A57">
        <w:rPr>
          <w:rFonts w:ascii="Times New Roman" w:hAnsi="Times New Roman" w:cs="Times New Roman"/>
          <w:sz w:val="26"/>
          <w:szCs w:val="26"/>
        </w:rPr>
        <w:t>.0</w:t>
      </w:r>
      <w:r w:rsidR="00422A24" w:rsidRPr="00E86A57">
        <w:rPr>
          <w:rFonts w:ascii="Times New Roman" w:hAnsi="Times New Roman" w:cs="Times New Roman"/>
          <w:sz w:val="26"/>
          <w:szCs w:val="26"/>
        </w:rPr>
        <w:t>9</w:t>
      </w:r>
      <w:r w:rsidR="004777F7" w:rsidRPr="00E86A57">
        <w:rPr>
          <w:rFonts w:ascii="Times New Roman" w:hAnsi="Times New Roman" w:cs="Times New Roman"/>
          <w:sz w:val="26"/>
          <w:szCs w:val="26"/>
        </w:rPr>
        <w:t>.2023</w:t>
      </w:r>
      <w:r w:rsidR="00982384" w:rsidRPr="00E86A57">
        <w:rPr>
          <w:rFonts w:ascii="Times New Roman" w:hAnsi="Times New Roman" w:cs="Times New Roman"/>
          <w:sz w:val="26"/>
          <w:szCs w:val="26"/>
        </w:rPr>
        <w:t xml:space="preserve"> по </w:t>
      </w:r>
      <w:r w:rsidR="00422A24" w:rsidRPr="00E86A57">
        <w:rPr>
          <w:rFonts w:ascii="Times New Roman" w:hAnsi="Times New Roman" w:cs="Times New Roman"/>
          <w:sz w:val="26"/>
          <w:szCs w:val="26"/>
        </w:rPr>
        <w:t>1</w:t>
      </w:r>
      <w:r w:rsidR="004777F7" w:rsidRPr="00E86A57">
        <w:rPr>
          <w:rFonts w:ascii="Times New Roman" w:hAnsi="Times New Roman" w:cs="Times New Roman"/>
          <w:sz w:val="26"/>
          <w:szCs w:val="26"/>
        </w:rPr>
        <w:t>1</w:t>
      </w:r>
      <w:r w:rsidR="001F7B6A" w:rsidRPr="00E86A57">
        <w:rPr>
          <w:rFonts w:ascii="Times New Roman" w:hAnsi="Times New Roman" w:cs="Times New Roman"/>
          <w:sz w:val="26"/>
          <w:szCs w:val="26"/>
        </w:rPr>
        <w:t>.0</w:t>
      </w:r>
      <w:r w:rsidR="00422A24" w:rsidRPr="00E86A57">
        <w:rPr>
          <w:rFonts w:ascii="Times New Roman" w:hAnsi="Times New Roman" w:cs="Times New Roman"/>
          <w:sz w:val="26"/>
          <w:szCs w:val="26"/>
        </w:rPr>
        <w:t>9</w:t>
      </w:r>
      <w:r w:rsidR="004777F7" w:rsidRPr="00E86A57">
        <w:rPr>
          <w:rFonts w:ascii="Times New Roman" w:hAnsi="Times New Roman" w:cs="Times New Roman"/>
          <w:sz w:val="26"/>
          <w:szCs w:val="26"/>
        </w:rPr>
        <w:t>.2023</w:t>
      </w:r>
      <w:r w:rsidR="001F7B6A" w:rsidRPr="00E86A57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4777F7">
        <w:rPr>
          <w:rFonts w:ascii="Times New Roman" w:hAnsi="Times New Roman" w:cs="Times New Roman"/>
          <w:sz w:val="26"/>
          <w:szCs w:val="26"/>
        </w:rPr>
        <w:t>29</w:t>
      </w:r>
      <w:r w:rsidR="001F7B6A">
        <w:rPr>
          <w:rFonts w:ascii="Times New Roman" w:hAnsi="Times New Roman" w:cs="Times New Roman"/>
          <w:sz w:val="26"/>
          <w:szCs w:val="26"/>
        </w:rPr>
        <w:t>.0</w:t>
      </w:r>
      <w:r w:rsidR="004777F7">
        <w:rPr>
          <w:rFonts w:ascii="Times New Roman" w:hAnsi="Times New Roman" w:cs="Times New Roman"/>
          <w:sz w:val="26"/>
          <w:szCs w:val="26"/>
        </w:rPr>
        <w:t>8</w:t>
      </w:r>
      <w:r w:rsidR="00923B5B" w:rsidRPr="00993128">
        <w:rPr>
          <w:rFonts w:ascii="Times New Roman" w:hAnsi="Times New Roman" w:cs="Times New Roman"/>
          <w:sz w:val="26"/>
          <w:szCs w:val="26"/>
        </w:rPr>
        <w:t>.</w:t>
      </w:r>
      <w:r w:rsidR="002D7A75" w:rsidRPr="00993128">
        <w:rPr>
          <w:rFonts w:ascii="Times New Roman" w:hAnsi="Times New Roman" w:cs="Times New Roman"/>
          <w:sz w:val="26"/>
          <w:szCs w:val="26"/>
        </w:rPr>
        <w:t>20</w:t>
      </w:r>
      <w:r w:rsidR="00E22C74" w:rsidRPr="00993128">
        <w:rPr>
          <w:rFonts w:ascii="Times New Roman" w:hAnsi="Times New Roman" w:cs="Times New Roman"/>
          <w:sz w:val="26"/>
          <w:szCs w:val="26"/>
        </w:rPr>
        <w:t>2</w:t>
      </w:r>
      <w:r w:rsidR="004777F7">
        <w:rPr>
          <w:rFonts w:ascii="Times New Roman" w:hAnsi="Times New Roman" w:cs="Times New Roman"/>
          <w:sz w:val="26"/>
          <w:szCs w:val="26"/>
        </w:rPr>
        <w:t>3</w:t>
      </w:r>
      <w:r w:rsidR="002D7A75" w:rsidRPr="00993128">
        <w:rPr>
          <w:rFonts w:ascii="Times New Roman" w:hAnsi="Times New Roman" w:cs="Times New Roman"/>
          <w:sz w:val="26"/>
          <w:szCs w:val="26"/>
        </w:rPr>
        <w:t xml:space="preserve"> </w:t>
      </w:r>
      <w:r w:rsidR="00D87B2A" w:rsidRPr="00993128">
        <w:rPr>
          <w:rFonts w:ascii="Times New Roman" w:hAnsi="Times New Roman" w:cs="Times New Roman"/>
          <w:sz w:val="26"/>
          <w:szCs w:val="26"/>
        </w:rPr>
        <w:t xml:space="preserve">№ </w:t>
      </w:r>
      <w:r w:rsidR="004777F7">
        <w:rPr>
          <w:rFonts w:ascii="Times New Roman" w:hAnsi="Times New Roman" w:cs="Times New Roman"/>
          <w:sz w:val="26"/>
          <w:szCs w:val="26"/>
        </w:rPr>
        <w:t>67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4777F7">
        <w:rPr>
          <w:rFonts w:ascii="Times New Roman" w:hAnsi="Times New Roman" w:cs="Times New Roman"/>
          <w:sz w:val="26"/>
          <w:szCs w:val="26"/>
        </w:rPr>
        <w:t>08</w:t>
      </w:r>
      <w:r w:rsidR="00240421" w:rsidRPr="00E86A57">
        <w:rPr>
          <w:rFonts w:ascii="Times New Roman" w:hAnsi="Times New Roman" w:cs="Times New Roman"/>
          <w:sz w:val="26"/>
          <w:szCs w:val="26"/>
        </w:rPr>
        <w:t>.0</w:t>
      </w:r>
      <w:r w:rsidR="00422A24" w:rsidRPr="00E86A57">
        <w:rPr>
          <w:rFonts w:ascii="Times New Roman" w:hAnsi="Times New Roman" w:cs="Times New Roman"/>
          <w:sz w:val="26"/>
          <w:szCs w:val="26"/>
        </w:rPr>
        <w:t>9</w:t>
      </w:r>
      <w:r w:rsidR="004777F7" w:rsidRPr="00E86A57">
        <w:rPr>
          <w:rFonts w:ascii="Times New Roman" w:hAnsi="Times New Roman" w:cs="Times New Roman"/>
          <w:sz w:val="26"/>
          <w:szCs w:val="26"/>
        </w:rPr>
        <w:t>.2023</w:t>
      </w:r>
      <w:r w:rsidR="00240421" w:rsidRPr="00E86A57">
        <w:rPr>
          <w:rFonts w:ascii="Times New Roman" w:hAnsi="Times New Roman" w:cs="Times New Roman"/>
          <w:sz w:val="26"/>
          <w:szCs w:val="26"/>
        </w:rPr>
        <w:t xml:space="preserve"> по </w:t>
      </w:r>
      <w:r w:rsidR="004777F7" w:rsidRPr="00E86A57">
        <w:rPr>
          <w:rFonts w:ascii="Times New Roman" w:hAnsi="Times New Roman" w:cs="Times New Roman"/>
          <w:sz w:val="26"/>
          <w:szCs w:val="26"/>
        </w:rPr>
        <w:t>11</w:t>
      </w:r>
      <w:r w:rsidR="00240421" w:rsidRPr="00E86A57">
        <w:rPr>
          <w:rFonts w:ascii="Times New Roman" w:hAnsi="Times New Roman" w:cs="Times New Roman"/>
          <w:sz w:val="26"/>
          <w:szCs w:val="26"/>
        </w:rPr>
        <w:t>.0</w:t>
      </w:r>
      <w:r w:rsidR="00422A24" w:rsidRPr="00E86A57">
        <w:rPr>
          <w:rFonts w:ascii="Times New Roman" w:hAnsi="Times New Roman" w:cs="Times New Roman"/>
          <w:sz w:val="26"/>
          <w:szCs w:val="26"/>
        </w:rPr>
        <w:t>9</w:t>
      </w:r>
      <w:r w:rsidR="004777F7" w:rsidRPr="00E86A57">
        <w:rPr>
          <w:rFonts w:ascii="Times New Roman" w:hAnsi="Times New Roman" w:cs="Times New Roman"/>
          <w:sz w:val="26"/>
          <w:szCs w:val="26"/>
        </w:rPr>
        <w:t>.2023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9061E0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9061E0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</w:p>
    <w:p w:rsidR="00993128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9061E0">
        <w:rPr>
          <w:rFonts w:ascii="Times New Roman" w:hAnsi="Times New Roman" w:cs="Times New Roman"/>
          <w:sz w:val="26"/>
          <w:szCs w:val="26"/>
        </w:rPr>
        <w:t>3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88276D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F368F3" w:rsidRDefault="00F368F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0B28FF" w:rsidRPr="000B28FF">
        <w:rPr>
          <w:rFonts w:ascii="Times New Roman" w:hAnsi="Times New Roman" w:cs="Times New Roman"/>
          <w:sz w:val="26"/>
          <w:szCs w:val="26"/>
        </w:rPr>
        <w:t xml:space="preserve"> –</w:t>
      </w:r>
      <w:r w:rsidR="00372135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372135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  <w:r w:rsidR="00BC383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1E6F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061E0" w:rsidRPr="009061E0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9061E0" w:rsidRPr="009061E0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9061E0" w:rsidRPr="009061E0">
        <w:rPr>
          <w:rFonts w:ascii="Times New Roman" w:hAnsi="Times New Roman" w:cs="Times New Roman"/>
          <w:sz w:val="26"/>
          <w:szCs w:val="26"/>
        </w:rPr>
        <w:t xml:space="preserve"> – председатель Комиссии по землепользованию и застройке муниципального образования город Норильск                </w:t>
      </w:r>
    </w:p>
    <w:p w:rsidR="00422A24" w:rsidRDefault="00422A24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5BC1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9061E0">
        <w:rPr>
          <w:rFonts w:ascii="Times New Roman" w:hAnsi="Times New Roman" w:cs="Times New Roman"/>
          <w:sz w:val="26"/>
          <w:szCs w:val="26"/>
        </w:rPr>
        <w:t>Мухина А.А</w:t>
      </w:r>
      <w:r w:rsidR="00422A24">
        <w:rPr>
          <w:rFonts w:ascii="Times New Roman" w:hAnsi="Times New Roman" w:cs="Times New Roman"/>
          <w:sz w:val="26"/>
          <w:szCs w:val="26"/>
        </w:rPr>
        <w:t>.</w:t>
      </w:r>
      <w:r w:rsidR="001F7B6A" w:rsidRPr="00362873">
        <w:rPr>
          <w:rFonts w:ascii="Times New Roman" w:hAnsi="Times New Roman" w:cs="Times New Roman"/>
          <w:sz w:val="26"/>
          <w:szCs w:val="26"/>
        </w:rPr>
        <w:t xml:space="preserve"> – </w:t>
      </w:r>
      <w:r w:rsidR="009061E0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1F7B6A" w:rsidRPr="00F9409D">
        <w:rPr>
          <w:rFonts w:ascii="Times New Roman" w:hAnsi="Times New Roman" w:cs="Times New Roman"/>
          <w:sz w:val="26"/>
          <w:szCs w:val="26"/>
        </w:rPr>
        <w:t xml:space="preserve"> </w:t>
      </w:r>
      <w:r w:rsidR="001F7B6A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1F7B6A" w:rsidRPr="00F9409D">
        <w:rPr>
          <w:rFonts w:ascii="Times New Roman" w:hAnsi="Times New Roman" w:cs="Times New Roman"/>
          <w:sz w:val="26"/>
          <w:szCs w:val="26"/>
        </w:rPr>
        <w:t xml:space="preserve">планировки и </w:t>
      </w:r>
      <w:r w:rsidR="001F7B6A" w:rsidRPr="00F9409D">
        <w:rPr>
          <w:rFonts w:ascii="Times New Roman" w:hAnsi="Times New Roman" w:cs="Times New Roman"/>
          <w:sz w:val="26"/>
          <w:szCs w:val="26"/>
        </w:rPr>
        <w:lastRenderedPageBreak/>
        <w:t>застройки территории Управления по градостроительству и землепользованию Администрации города Норильска</w:t>
      </w:r>
    </w:p>
    <w:p w:rsidR="001F7B6A" w:rsidRDefault="001F7B6A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2A24" w:rsidRDefault="001F7B6A" w:rsidP="004777F7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811BA">
        <w:rPr>
          <w:rFonts w:ascii="Times New Roman" w:hAnsi="Times New Roman" w:cs="Times New Roman"/>
          <w:sz w:val="26"/>
          <w:szCs w:val="26"/>
        </w:rPr>
        <w:t xml:space="preserve">Заявитель </w:t>
      </w:r>
      <w:proofErr w:type="spellStart"/>
      <w:r w:rsidR="004777F7">
        <w:rPr>
          <w:rFonts w:ascii="Times New Roman" w:hAnsi="Times New Roman" w:cs="Times New Roman"/>
          <w:sz w:val="26"/>
          <w:szCs w:val="26"/>
        </w:rPr>
        <w:t>Агаев</w:t>
      </w:r>
      <w:proofErr w:type="spellEnd"/>
      <w:r w:rsidR="004777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77F7">
        <w:rPr>
          <w:rFonts w:ascii="Times New Roman" w:hAnsi="Times New Roman" w:cs="Times New Roman"/>
          <w:sz w:val="26"/>
          <w:szCs w:val="26"/>
        </w:rPr>
        <w:t>Э.Б</w:t>
      </w:r>
      <w:r w:rsidR="00422A24" w:rsidRPr="00422A24">
        <w:rPr>
          <w:rFonts w:ascii="Times New Roman" w:hAnsi="Times New Roman" w:cs="Times New Roman"/>
          <w:sz w:val="26"/>
          <w:szCs w:val="26"/>
        </w:rPr>
        <w:t>.</w:t>
      </w:r>
      <w:r w:rsidR="004777F7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4777F7">
        <w:rPr>
          <w:rFonts w:ascii="Times New Roman" w:hAnsi="Times New Roman" w:cs="Times New Roman"/>
          <w:sz w:val="26"/>
          <w:szCs w:val="26"/>
        </w:rPr>
        <w:t>.</w:t>
      </w:r>
      <w:r w:rsidR="00422A24">
        <w:rPr>
          <w:rFonts w:ascii="Times New Roman" w:hAnsi="Times New Roman" w:cs="Times New Roman"/>
          <w:sz w:val="26"/>
          <w:szCs w:val="26"/>
        </w:rPr>
        <w:t xml:space="preserve"> </w:t>
      </w:r>
      <w:r w:rsidR="00B811BA">
        <w:rPr>
          <w:rFonts w:ascii="Times New Roman" w:hAnsi="Times New Roman" w:cs="Times New Roman"/>
          <w:sz w:val="26"/>
          <w:szCs w:val="26"/>
        </w:rPr>
        <w:t xml:space="preserve">просит предоставить </w:t>
      </w:r>
      <w:r w:rsidR="00852973" w:rsidRPr="00852973">
        <w:rPr>
          <w:rFonts w:ascii="Times New Roman" w:hAnsi="Times New Roman" w:cs="Times New Roman"/>
          <w:sz w:val="26"/>
          <w:szCs w:val="26"/>
        </w:rPr>
        <w:t>разрешени</w:t>
      </w:r>
      <w:r w:rsidR="00CF19F0">
        <w:rPr>
          <w:rFonts w:ascii="Times New Roman" w:hAnsi="Times New Roman" w:cs="Times New Roman"/>
          <w:sz w:val="26"/>
          <w:szCs w:val="26"/>
        </w:rPr>
        <w:t>е</w:t>
      </w:r>
      <w:r w:rsidR="00001E6F" w:rsidRPr="00001E6F">
        <w:rPr>
          <w:rFonts w:ascii="Times New Roman" w:hAnsi="Times New Roman" w:cs="Times New Roman"/>
          <w:sz w:val="26"/>
          <w:szCs w:val="26"/>
        </w:rPr>
        <w:t xml:space="preserve"> </w:t>
      </w:r>
      <w:r w:rsidR="00422A24" w:rsidRPr="00422A24">
        <w:rPr>
          <w:rFonts w:ascii="Times New Roman" w:hAnsi="Times New Roman" w:cs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объекта </w:t>
      </w:r>
      <w:r w:rsidR="00A67C8C" w:rsidRPr="00422A24">
        <w:rPr>
          <w:rFonts w:ascii="Times New Roman" w:hAnsi="Times New Roman" w:cs="Times New Roman"/>
          <w:sz w:val="26"/>
          <w:szCs w:val="26"/>
        </w:rPr>
        <w:t>капитального</w:t>
      </w:r>
      <w:r w:rsidR="00A67C8C">
        <w:rPr>
          <w:rFonts w:ascii="Times New Roman" w:hAnsi="Times New Roman" w:cs="Times New Roman"/>
          <w:sz w:val="26"/>
          <w:szCs w:val="26"/>
        </w:rPr>
        <w:t xml:space="preserve"> строительства</w:t>
      </w:r>
      <w:r w:rsidR="004777F7">
        <w:rPr>
          <w:rFonts w:ascii="Times New Roman" w:hAnsi="Times New Roman" w:cs="Times New Roman"/>
          <w:sz w:val="26"/>
          <w:szCs w:val="26"/>
        </w:rPr>
        <w:t>,</w:t>
      </w:r>
      <w:r w:rsidR="00422A24" w:rsidRPr="00422A24">
        <w:rPr>
          <w:rFonts w:ascii="Times New Roman" w:hAnsi="Times New Roman" w:cs="Times New Roman"/>
          <w:sz w:val="26"/>
          <w:szCs w:val="26"/>
        </w:rPr>
        <w:t xml:space="preserve"> </w:t>
      </w:r>
      <w:r w:rsidR="004777F7" w:rsidRPr="00422A24">
        <w:rPr>
          <w:rFonts w:ascii="Times New Roman" w:hAnsi="Times New Roman" w:cs="Times New Roman"/>
          <w:sz w:val="26"/>
          <w:szCs w:val="26"/>
        </w:rPr>
        <w:t>расположенного на земельном участке с кадастровы</w:t>
      </w:r>
      <w:r w:rsidR="004777F7">
        <w:rPr>
          <w:rFonts w:ascii="Times New Roman" w:hAnsi="Times New Roman" w:cs="Times New Roman"/>
          <w:sz w:val="26"/>
          <w:szCs w:val="26"/>
        </w:rPr>
        <w:t>м номером 24:55:0402003:6891</w:t>
      </w:r>
      <w:r w:rsidR="004777F7" w:rsidRPr="00422A2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777F7">
        <w:rPr>
          <w:rFonts w:ascii="Times New Roman" w:hAnsi="Times New Roman" w:cs="Times New Roman"/>
          <w:sz w:val="26"/>
          <w:szCs w:val="26"/>
        </w:rPr>
        <w:t>Российская Федерация, Красноярский край, городской округ город Норильск, город Норильск, улица Бегичева, земельный участок № 2А/1».</w:t>
      </w:r>
    </w:p>
    <w:p w:rsidR="00B811BA" w:rsidRDefault="00B811BA" w:rsidP="001F7B6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811BA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 w:rsidR="001F7B6A">
        <w:rPr>
          <w:rFonts w:ascii="Times New Roman" w:hAnsi="Times New Roman" w:cs="Times New Roman"/>
          <w:sz w:val="26"/>
          <w:szCs w:val="26"/>
        </w:rPr>
        <w:t>выписка из ЕГРП на земельный участок</w:t>
      </w:r>
      <w:r w:rsidR="00422A24">
        <w:rPr>
          <w:rFonts w:ascii="Times New Roman" w:hAnsi="Times New Roman" w:cs="Times New Roman"/>
          <w:sz w:val="26"/>
          <w:szCs w:val="26"/>
        </w:rPr>
        <w:t xml:space="preserve">, </w:t>
      </w:r>
      <w:r w:rsidR="004777F7">
        <w:rPr>
          <w:rFonts w:ascii="Times New Roman" w:hAnsi="Times New Roman" w:cs="Times New Roman"/>
          <w:sz w:val="26"/>
          <w:szCs w:val="26"/>
        </w:rPr>
        <w:t>справка</w:t>
      </w:r>
      <w:r w:rsidR="00E86A57" w:rsidRPr="00E86A57">
        <w:t xml:space="preserve"> </w:t>
      </w:r>
      <w:r w:rsidR="00E86A57" w:rsidRPr="00E86A57">
        <w:rPr>
          <w:rFonts w:ascii="Times New Roman" w:hAnsi="Times New Roman" w:cs="Times New Roman"/>
          <w:sz w:val="26"/>
          <w:szCs w:val="26"/>
        </w:rPr>
        <w:t>от 03.0</w:t>
      </w:r>
      <w:r w:rsidR="00CB5531">
        <w:rPr>
          <w:rFonts w:ascii="Times New Roman" w:hAnsi="Times New Roman" w:cs="Times New Roman"/>
          <w:sz w:val="26"/>
          <w:szCs w:val="26"/>
        </w:rPr>
        <w:t>7.2023, выданная ООО «Максимум» «О</w:t>
      </w:r>
      <w:r w:rsidR="004777F7">
        <w:rPr>
          <w:rFonts w:ascii="Times New Roman" w:hAnsi="Times New Roman" w:cs="Times New Roman"/>
          <w:sz w:val="26"/>
          <w:szCs w:val="26"/>
        </w:rPr>
        <w:t xml:space="preserve"> соответствии объекта капитального строительства требованиям технических регламентов, </w:t>
      </w:r>
      <w:r w:rsidR="00CB5531">
        <w:rPr>
          <w:rFonts w:ascii="Times New Roman" w:hAnsi="Times New Roman" w:cs="Times New Roman"/>
          <w:sz w:val="26"/>
          <w:szCs w:val="26"/>
        </w:rPr>
        <w:t>иных нормативных актов».</w:t>
      </w:r>
      <w:bookmarkStart w:id="0" w:name="_GoBack"/>
      <w:bookmarkEnd w:id="0"/>
    </w:p>
    <w:p w:rsidR="00055BC1" w:rsidRDefault="00055BC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291727" w:rsidRPr="00291727" w:rsidRDefault="009061E0" w:rsidP="00BD2A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отказать в предоставлении разрешения</w:t>
      </w:r>
      <w:r w:rsidRPr="009061E0">
        <w:rPr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6"/>
          <w:szCs w:val="26"/>
        </w:rPr>
        <w:t>.</w:t>
      </w:r>
    </w:p>
    <w:p w:rsidR="00BD1435" w:rsidRDefault="00BD143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1F7B6A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1F7B6A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A67C8C" w:rsidRDefault="00664E34" w:rsidP="001F7B6A">
      <w:pPr>
        <w:ind w:firstLine="652"/>
        <w:jc w:val="both"/>
        <w:rPr>
          <w:sz w:val="26"/>
          <w:szCs w:val="26"/>
        </w:rPr>
      </w:pPr>
      <w:r w:rsidRPr="00A94321">
        <w:rPr>
          <w:sz w:val="26"/>
          <w:szCs w:val="26"/>
        </w:rPr>
        <w:t>За предложение</w:t>
      </w:r>
      <w:r w:rsidRPr="001F7B6A">
        <w:rPr>
          <w:sz w:val="26"/>
          <w:szCs w:val="26"/>
        </w:rPr>
        <w:t xml:space="preserve"> </w:t>
      </w:r>
      <w:r w:rsidR="00A67C8C" w:rsidRPr="00A67C8C">
        <w:rPr>
          <w:sz w:val="26"/>
          <w:szCs w:val="26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кадастровым номером 24:55:0402003:6891 по адресу: Российская Федерация, Красноярский край, городской округ город Норильск, город Норильск, улица Бегичева, земельный участок № 2А/1».</w:t>
      </w:r>
    </w:p>
    <w:p w:rsidR="00664E34" w:rsidRDefault="00664E34" w:rsidP="001F7B6A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 xml:space="preserve">Голосовали: «за» - </w:t>
      </w:r>
      <w:r w:rsidR="00E86A57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«против» - </w:t>
      </w:r>
      <w:r w:rsidR="009061E0">
        <w:rPr>
          <w:sz w:val="26"/>
          <w:szCs w:val="26"/>
        </w:rPr>
        <w:t>3</w:t>
      </w:r>
      <w:r w:rsidR="00A854D8">
        <w:rPr>
          <w:sz w:val="26"/>
          <w:szCs w:val="26"/>
        </w:rPr>
        <w:t xml:space="preserve"> чел., «воздержались» - </w:t>
      </w:r>
      <w:r w:rsidR="00E86A57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1F7B6A" w:rsidRDefault="001F7B6A" w:rsidP="00664E3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291727" w:rsidRDefault="00664E34" w:rsidP="00664E3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Pr="00291727">
        <w:rPr>
          <w:rFonts w:ascii="Times New Roman" w:hAnsi="Times New Roman" w:cs="Times New Roman"/>
          <w:sz w:val="26"/>
          <w:szCs w:val="26"/>
        </w:rPr>
        <w:t xml:space="preserve"> рекоменду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91727">
        <w:rPr>
          <w:rFonts w:ascii="Times New Roman" w:hAnsi="Times New Roman" w:cs="Times New Roman"/>
          <w:sz w:val="26"/>
          <w:szCs w:val="26"/>
        </w:rPr>
        <w:t>т:</w:t>
      </w:r>
    </w:p>
    <w:p w:rsidR="00A67C8C" w:rsidRDefault="00A94321" w:rsidP="00A67C8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Отказать в предоставлении</w:t>
      </w:r>
      <w:r w:rsidR="00A67C8C">
        <w:rPr>
          <w:rFonts w:ascii="Times New Roman" w:hAnsi="Times New Roman" w:cs="Times New Roman"/>
          <w:sz w:val="26"/>
          <w:szCs w:val="26"/>
        </w:rPr>
        <w:t xml:space="preserve"> </w:t>
      </w:r>
      <w:r w:rsidR="00A67C8C" w:rsidRPr="00852973">
        <w:rPr>
          <w:rFonts w:ascii="Times New Roman" w:hAnsi="Times New Roman" w:cs="Times New Roman"/>
          <w:sz w:val="26"/>
          <w:szCs w:val="26"/>
        </w:rPr>
        <w:t>разрешени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A67C8C" w:rsidRPr="00001E6F">
        <w:rPr>
          <w:rFonts w:ascii="Times New Roman" w:hAnsi="Times New Roman" w:cs="Times New Roman"/>
          <w:sz w:val="26"/>
          <w:szCs w:val="26"/>
        </w:rPr>
        <w:t xml:space="preserve"> </w:t>
      </w:r>
      <w:r w:rsidR="00A67C8C" w:rsidRPr="00422A24">
        <w:rPr>
          <w:rFonts w:ascii="Times New Roman" w:hAnsi="Times New Roman" w:cs="Times New Roman"/>
          <w:sz w:val="26"/>
          <w:szCs w:val="26"/>
        </w:rPr>
        <w:t>на отклонение от предельных параметров разрешенного строительства, реконструкции объекта капитального</w:t>
      </w:r>
      <w:r w:rsidR="00A67C8C">
        <w:rPr>
          <w:rFonts w:ascii="Times New Roman" w:hAnsi="Times New Roman" w:cs="Times New Roman"/>
          <w:sz w:val="26"/>
          <w:szCs w:val="26"/>
        </w:rPr>
        <w:t xml:space="preserve"> строительства,</w:t>
      </w:r>
      <w:r w:rsidR="00A67C8C" w:rsidRPr="00422A24">
        <w:rPr>
          <w:rFonts w:ascii="Times New Roman" w:hAnsi="Times New Roman" w:cs="Times New Roman"/>
          <w:sz w:val="26"/>
          <w:szCs w:val="26"/>
        </w:rPr>
        <w:t xml:space="preserve"> расположенного на земельном участке с кадастровы</w:t>
      </w:r>
      <w:r w:rsidR="00A67C8C">
        <w:rPr>
          <w:rFonts w:ascii="Times New Roman" w:hAnsi="Times New Roman" w:cs="Times New Roman"/>
          <w:sz w:val="26"/>
          <w:szCs w:val="26"/>
        </w:rPr>
        <w:t>м номером 24:55:0402003:6891</w:t>
      </w:r>
      <w:r w:rsidR="00A67C8C" w:rsidRPr="00422A2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A67C8C">
        <w:rPr>
          <w:rFonts w:ascii="Times New Roman" w:hAnsi="Times New Roman" w:cs="Times New Roman"/>
          <w:sz w:val="26"/>
          <w:szCs w:val="26"/>
        </w:rPr>
        <w:t>Российская Федерация, Красноярский край, городской округ город Норильск, город Норильск, улица Бегичева, земельный участок № 2А/1».</w:t>
      </w:r>
    </w:p>
    <w:p w:rsidR="001F7B6A" w:rsidRPr="001F7B6A" w:rsidRDefault="001F7B6A" w:rsidP="001F7B6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Pr="00BC3838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A67C8C">
        <w:rPr>
          <w:rFonts w:ascii="Times New Roman" w:hAnsi="Times New Roman" w:cs="Times New Roman"/>
          <w:sz w:val="26"/>
          <w:szCs w:val="26"/>
        </w:rPr>
        <w:t>А.А. Мухина</w:t>
      </w:r>
      <w:r w:rsidR="008A5D9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2064F" w:rsidSect="009061E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4003"/>
    <w:rsid w:val="00176CA2"/>
    <w:rsid w:val="001858FD"/>
    <w:rsid w:val="001932F4"/>
    <w:rsid w:val="00197A67"/>
    <w:rsid w:val="001A0EA1"/>
    <w:rsid w:val="001A4AA1"/>
    <w:rsid w:val="001A4F82"/>
    <w:rsid w:val="001A5EDA"/>
    <w:rsid w:val="001A6189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308B"/>
    <w:rsid w:val="003A64EC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2A24"/>
    <w:rsid w:val="00426EA6"/>
    <w:rsid w:val="00431AFE"/>
    <w:rsid w:val="00431F95"/>
    <w:rsid w:val="00437378"/>
    <w:rsid w:val="004406E9"/>
    <w:rsid w:val="004510AD"/>
    <w:rsid w:val="00452BF8"/>
    <w:rsid w:val="00453F79"/>
    <w:rsid w:val="004667A9"/>
    <w:rsid w:val="0047267C"/>
    <w:rsid w:val="0047444E"/>
    <w:rsid w:val="004777F7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13CE9"/>
    <w:rsid w:val="005170FA"/>
    <w:rsid w:val="0051752C"/>
    <w:rsid w:val="005378A3"/>
    <w:rsid w:val="00544AD3"/>
    <w:rsid w:val="00544EE7"/>
    <w:rsid w:val="005511D9"/>
    <w:rsid w:val="00552202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D32"/>
    <w:rsid w:val="00602ED4"/>
    <w:rsid w:val="00602F68"/>
    <w:rsid w:val="00604F3D"/>
    <w:rsid w:val="0060790B"/>
    <w:rsid w:val="00611D72"/>
    <w:rsid w:val="00612873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08B0"/>
    <w:rsid w:val="00822748"/>
    <w:rsid w:val="008228F8"/>
    <w:rsid w:val="00826AA8"/>
    <w:rsid w:val="00833518"/>
    <w:rsid w:val="008368CB"/>
    <w:rsid w:val="00851BC7"/>
    <w:rsid w:val="0085256F"/>
    <w:rsid w:val="00852973"/>
    <w:rsid w:val="00860434"/>
    <w:rsid w:val="008605F9"/>
    <w:rsid w:val="008633E1"/>
    <w:rsid w:val="008647B3"/>
    <w:rsid w:val="00866157"/>
    <w:rsid w:val="0086684D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A5D9D"/>
    <w:rsid w:val="008B7C36"/>
    <w:rsid w:val="008C06B3"/>
    <w:rsid w:val="008E351E"/>
    <w:rsid w:val="008E4480"/>
    <w:rsid w:val="008F0B98"/>
    <w:rsid w:val="008F4CA6"/>
    <w:rsid w:val="00903737"/>
    <w:rsid w:val="009061E0"/>
    <w:rsid w:val="00907F27"/>
    <w:rsid w:val="00914BF2"/>
    <w:rsid w:val="00915311"/>
    <w:rsid w:val="009171A3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67C8C"/>
    <w:rsid w:val="00A72B79"/>
    <w:rsid w:val="00A8390A"/>
    <w:rsid w:val="00A8428A"/>
    <w:rsid w:val="00A854D8"/>
    <w:rsid w:val="00A94321"/>
    <w:rsid w:val="00A955DA"/>
    <w:rsid w:val="00AA067C"/>
    <w:rsid w:val="00AA091B"/>
    <w:rsid w:val="00AA4DEE"/>
    <w:rsid w:val="00AB0AB5"/>
    <w:rsid w:val="00AB1C49"/>
    <w:rsid w:val="00AB1C7B"/>
    <w:rsid w:val="00AB2F7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0AE9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811BA"/>
    <w:rsid w:val="00B81A80"/>
    <w:rsid w:val="00B85C3E"/>
    <w:rsid w:val="00B86DD1"/>
    <w:rsid w:val="00B946E2"/>
    <w:rsid w:val="00BA29A0"/>
    <w:rsid w:val="00BA7DA0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531"/>
    <w:rsid w:val="00CB5D33"/>
    <w:rsid w:val="00CB724C"/>
    <w:rsid w:val="00CC02F0"/>
    <w:rsid w:val="00CE4D44"/>
    <w:rsid w:val="00CE4DFA"/>
    <w:rsid w:val="00CE50C2"/>
    <w:rsid w:val="00CF19F0"/>
    <w:rsid w:val="00CF29A7"/>
    <w:rsid w:val="00D056B2"/>
    <w:rsid w:val="00D17115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A99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7293"/>
    <w:rsid w:val="00E86A57"/>
    <w:rsid w:val="00E930E1"/>
    <w:rsid w:val="00E96AA4"/>
    <w:rsid w:val="00E97554"/>
    <w:rsid w:val="00EA4412"/>
    <w:rsid w:val="00EB43B0"/>
    <w:rsid w:val="00EC6C45"/>
    <w:rsid w:val="00EC6F9F"/>
    <w:rsid w:val="00ED77D1"/>
    <w:rsid w:val="00EE0F13"/>
    <w:rsid w:val="00F03C10"/>
    <w:rsid w:val="00F1031A"/>
    <w:rsid w:val="00F13B2C"/>
    <w:rsid w:val="00F15C53"/>
    <w:rsid w:val="00F35B90"/>
    <w:rsid w:val="00F368F3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C369D"/>
    <w:rsid w:val="00FD056C"/>
    <w:rsid w:val="00FE253B"/>
    <w:rsid w:val="00FE299E"/>
    <w:rsid w:val="00FF140E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BF33-B8E3-46B0-B655-4F2415A9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5</cp:revision>
  <cp:lastPrinted>2023-09-14T02:50:00Z</cp:lastPrinted>
  <dcterms:created xsi:type="dcterms:W3CDTF">2023-09-13T04:21:00Z</dcterms:created>
  <dcterms:modified xsi:type="dcterms:W3CDTF">2023-09-14T04:45:00Z</dcterms:modified>
</cp:coreProperties>
</file>