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B7E" w:rsidRDefault="00C66B7E" w:rsidP="00FF6FA9">
      <w:pPr>
        <w:pStyle w:val="a3"/>
        <w:tabs>
          <w:tab w:val="left" w:pos="7230"/>
        </w:tabs>
        <w:jc w:val="center"/>
      </w:pPr>
    </w:p>
    <w:p w:rsidR="00FF6FA9" w:rsidRDefault="00FF6FA9" w:rsidP="00FF6FA9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B7E" w:rsidRPr="0052331E" w:rsidRDefault="00C66B7E" w:rsidP="00FF6FA9">
      <w:pPr>
        <w:pStyle w:val="a3"/>
        <w:tabs>
          <w:tab w:val="left" w:pos="7230"/>
        </w:tabs>
        <w:jc w:val="center"/>
      </w:pPr>
    </w:p>
    <w:p w:rsidR="00FF6FA9" w:rsidRPr="0052331E" w:rsidRDefault="00FF6FA9" w:rsidP="006D3B71">
      <w:pPr>
        <w:pStyle w:val="a3"/>
        <w:tabs>
          <w:tab w:val="left" w:pos="5529"/>
        </w:tabs>
        <w:rPr>
          <w:color w:val="000000"/>
          <w:sz w:val="26"/>
          <w:szCs w:val="26"/>
        </w:rPr>
      </w:pPr>
      <w:r w:rsidRPr="0052331E">
        <w:rPr>
          <w:spacing w:val="-4"/>
        </w:rPr>
        <w:tab/>
      </w:r>
      <w:r w:rsidRPr="0052331E">
        <w:rPr>
          <w:color w:val="000000"/>
          <w:sz w:val="26"/>
          <w:szCs w:val="26"/>
        </w:rPr>
        <w:t xml:space="preserve">АДМИНИСТРАЦИЯ ГОРОДА НОРИЛЬСКА </w:t>
      </w:r>
    </w:p>
    <w:p w:rsidR="00FF6FA9" w:rsidRPr="0052331E" w:rsidRDefault="00FF6FA9" w:rsidP="006D3B71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FF6FA9" w:rsidRPr="006D3B71" w:rsidRDefault="00FF6FA9" w:rsidP="006D3B71">
      <w:pPr>
        <w:pStyle w:val="a3"/>
        <w:jc w:val="center"/>
        <w:rPr>
          <w:color w:val="000000"/>
          <w:sz w:val="26"/>
          <w:szCs w:val="26"/>
        </w:rPr>
      </w:pPr>
    </w:p>
    <w:p w:rsidR="00FF6FA9" w:rsidRPr="0052331E" w:rsidRDefault="00FF6FA9" w:rsidP="006D3B71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ПОСТАНОВЛЕНИЕ</w:t>
      </w:r>
    </w:p>
    <w:p w:rsidR="00FF6FA9" w:rsidRPr="006D3B71" w:rsidRDefault="00FF6FA9" w:rsidP="006D3B71">
      <w:pPr>
        <w:pStyle w:val="a3"/>
        <w:jc w:val="center"/>
        <w:rPr>
          <w:rFonts w:eastAsiaTheme="minorEastAsia" w:cstheme="minorBidi"/>
          <w:color w:val="000000"/>
          <w:sz w:val="26"/>
          <w:szCs w:val="26"/>
        </w:rPr>
      </w:pPr>
    </w:p>
    <w:p w:rsidR="00FF6FA9" w:rsidRDefault="00746DA3" w:rsidP="00BD547A">
      <w:pPr>
        <w:tabs>
          <w:tab w:val="left" w:pos="3969"/>
          <w:tab w:val="left" w:pos="7797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23.04.</w:t>
      </w:r>
      <w:r w:rsidR="00FF6FA9" w:rsidRPr="0052331E">
        <w:rPr>
          <w:rFonts w:ascii="Times New Roman" w:hAnsi="Times New Roman"/>
          <w:color w:val="000000"/>
          <w:sz w:val="26"/>
          <w:szCs w:val="26"/>
        </w:rPr>
        <w:t>20</w:t>
      </w:r>
      <w:r w:rsidR="0055781D">
        <w:rPr>
          <w:rFonts w:ascii="Times New Roman" w:hAnsi="Times New Roman"/>
          <w:color w:val="000000"/>
          <w:sz w:val="26"/>
          <w:szCs w:val="26"/>
        </w:rPr>
        <w:t>20</w:t>
      </w:r>
      <w:r w:rsidR="00FF6FA9" w:rsidRPr="0052331E">
        <w:rPr>
          <w:rFonts w:ascii="Times New Roman" w:hAnsi="Times New Roman"/>
          <w:color w:val="000000"/>
          <w:sz w:val="26"/>
          <w:szCs w:val="26"/>
        </w:rPr>
        <w:tab/>
        <w:t>г.</w:t>
      </w:r>
      <w:r w:rsidR="00BD547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E13DD">
        <w:rPr>
          <w:rFonts w:ascii="Times New Roman" w:hAnsi="Times New Roman"/>
          <w:color w:val="000000"/>
          <w:sz w:val="26"/>
          <w:szCs w:val="26"/>
        </w:rPr>
        <w:t>Норильск</w:t>
      </w:r>
      <w:r w:rsidR="00BD547A">
        <w:rPr>
          <w:rFonts w:ascii="Times New Roman" w:hAnsi="Times New Roman"/>
          <w:color w:val="000000"/>
          <w:sz w:val="26"/>
          <w:szCs w:val="26"/>
        </w:rPr>
        <w:t xml:space="preserve">   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</w:t>
      </w:r>
      <w:r w:rsidR="00BD547A">
        <w:rPr>
          <w:rFonts w:ascii="Times New Roman" w:hAnsi="Times New Roman"/>
          <w:color w:val="000000"/>
          <w:sz w:val="26"/>
          <w:szCs w:val="26"/>
        </w:rPr>
        <w:t xml:space="preserve">        </w:t>
      </w:r>
      <w:r>
        <w:rPr>
          <w:rFonts w:ascii="Times New Roman" w:hAnsi="Times New Roman"/>
          <w:color w:val="000000"/>
          <w:sz w:val="26"/>
          <w:szCs w:val="26"/>
        </w:rPr>
        <w:t>№ 175</w:t>
      </w:r>
    </w:p>
    <w:p w:rsidR="006D3B71" w:rsidRDefault="006D3B71" w:rsidP="006D3B71">
      <w:pPr>
        <w:tabs>
          <w:tab w:val="left" w:pos="3969"/>
          <w:tab w:val="left" w:pos="7797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FF6FA9" w:rsidRPr="0052331E" w:rsidRDefault="00FF6FA9" w:rsidP="0092329A">
      <w:pPr>
        <w:pStyle w:val="a3"/>
        <w:jc w:val="center"/>
        <w:rPr>
          <w:color w:val="000000"/>
          <w:sz w:val="26"/>
          <w:szCs w:val="26"/>
        </w:rPr>
      </w:pPr>
    </w:p>
    <w:p w:rsidR="00365CB3" w:rsidRPr="00537B33" w:rsidRDefault="00365CB3" w:rsidP="00064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bidi="bo-CN"/>
        </w:rPr>
      </w:pPr>
      <w:r w:rsidRPr="00365CB3">
        <w:rPr>
          <w:rFonts w:ascii="Times New Roman" w:hAnsi="Times New Roman" w:cs="Times New Roman"/>
          <w:bCs/>
          <w:sz w:val="26"/>
          <w:szCs w:val="26"/>
          <w:lang w:bidi="bo-CN"/>
        </w:rPr>
        <w:t xml:space="preserve">О внесении изменений в постановление Администрации города Норильска </w:t>
      </w:r>
      <w:r w:rsidR="002A57C1">
        <w:rPr>
          <w:rFonts w:ascii="Times New Roman" w:hAnsi="Times New Roman" w:cs="Times New Roman"/>
          <w:bCs/>
          <w:sz w:val="26"/>
          <w:szCs w:val="26"/>
          <w:lang w:bidi="bo-CN"/>
        </w:rPr>
        <w:br/>
      </w:r>
      <w:r w:rsidRPr="00365CB3">
        <w:rPr>
          <w:rFonts w:ascii="Times New Roman" w:hAnsi="Times New Roman" w:cs="Times New Roman"/>
          <w:bCs/>
          <w:sz w:val="26"/>
          <w:szCs w:val="26"/>
          <w:lang w:bidi="bo-CN"/>
        </w:rPr>
        <w:t>от 08.08.2012 №</w:t>
      </w:r>
      <w:r>
        <w:rPr>
          <w:rFonts w:ascii="Times New Roman" w:hAnsi="Times New Roman" w:cs="Times New Roman"/>
          <w:bCs/>
          <w:sz w:val="26"/>
          <w:szCs w:val="26"/>
          <w:lang w:bidi="bo-CN"/>
        </w:rPr>
        <w:t xml:space="preserve"> </w:t>
      </w:r>
      <w:r w:rsidRPr="00365CB3">
        <w:rPr>
          <w:rFonts w:ascii="Times New Roman" w:hAnsi="Times New Roman" w:cs="Times New Roman"/>
          <w:bCs/>
          <w:sz w:val="26"/>
          <w:szCs w:val="26"/>
          <w:lang w:bidi="bo-CN"/>
        </w:rPr>
        <w:t>251</w:t>
      </w:r>
      <w:r>
        <w:rPr>
          <w:rFonts w:ascii="Times New Roman" w:hAnsi="Times New Roman" w:cs="Times New Roman"/>
          <w:bCs/>
          <w:sz w:val="26"/>
          <w:szCs w:val="26"/>
          <w:lang w:bidi="bo-CN"/>
        </w:rPr>
        <w:t xml:space="preserve"> «</w:t>
      </w:r>
      <w:r w:rsidRPr="00365CB3">
        <w:rPr>
          <w:rFonts w:ascii="Times New Roman" w:hAnsi="Times New Roman" w:cs="Times New Roman"/>
          <w:bCs/>
          <w:sz w:val="26"/>
          <w:szCs w:val="26"/>
          <w:lang w:bidi="bo-CN"/>
        </w:rPr>
        <w:t>О резервах материальных ресурсов для ликвидации чрезвычайных ситуаций</w:t>
      </w:r>
      <w:r>
        <w:rPr>
          <w:rFonts w:ascii="Times New Roman" w:hAnsi="Times New Roman" w:cs="Times New Roman"/>
          <w:bCs/>
          <w:sz w:val="26"/>
          <w:szCs w:val="26"/>
          <w:lang w:bidi="bo-CN"/>
        </w:rPr>
        <w:t>»</w:t>
      </w:r>
    </w:p>
    <w:p w:rsidR="00FF6FA9" w:rsidRDefault="00FF6FA9" w:rsidP="00064AB6">
      <w:pPr>
        <w:pStyle w:val="a3"/>
        <w:rPr>
          <w:sz w:val="26"/>
          <w:szCs w:val="26"/>
        </w:rPr>
      </w:pPr>
    </w:p>
    <w:p w:rsidR="00C66B7E" w:rsidRDefault="00C66B7E" w:rsidP="00064AB6">
      <w:pPr>
        <w:pStyle w:val="a3"/>
        <w:rPr>
          <w:sz w:val="26"/>
          <w:szCs w:val="26"/>
        </w:rPr>
      </w:pPr>
    </w:p>
    <w:p w:rsidR="0079492D" w:rsidRDefault="00E66C9A" w:rsidP="00E66C9A">
      <w:pPr>
        <w:pStyle w:val="HTML"/>
        <w:tabs>
          <w:tab w:val="left" w:pos="9360"/>
        </w:tabs>
        <w:ind w:firstLine="709"/>
        <w:jc w:val="both"/>
        <w:rPr>
          <w:rFonts w:ascii="Times New Roman" w:hAnsi="Times New Roman" w:cs="Times New Roman"/>
          <w:color w:val="auto"/>
          <w:spacing w:val="-2"/>
          <w:sz w:val="26"/>
          <w:szCs w:val="26"/>
        </w:rPr>
      </w:pPr>
      <w:r w:rsidRPr="00E66C9A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В соответствии с Законом Красноярского края от 02.11.2001 </w:t>
      </w:r>
      <w:r>
        <w:rPr>
          <w:rFonts w:ascii="Times New Roman" w:hAnsi="Times New Roman" w:cs="Times New Roman"/>
          <w:color w:val="auto"/>
          <w:spacing w:val="-2"/>
          <w:sz w:val="26"/>
          <w:szCs w:val="26"/>
        </w:rPr>
        <w:t>№</w:t>
      </w:r>
      <w:r w:rsidRPr="00E66C9A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 16-1558 </w:t>
      </w:r>
      <w:r>
        <w:rPr>
          <w:rFonts w:ascii="Times New Roman" w:hAnsi="Times New Roman" w:cs="Times New Roman"/>
          <w:color w:val="auto"/>
          <w:spacing w:val="-2"/>
          <w:sz w:val="26"/>
          <w:szCs w:val="26"/>
        </w:rPr>
        <w:br/>
        <w:t>«</w:t>
      </w:r>
      <w:r w:rsidRPr="00E66C9A">
        <w:rPr>
          <w:rFonts w:ascii="Times New Roman" w:hAnsi="Times New Roman" w:cs="Times New Roman"/>
          <w:color w:val="auto"/>
          <w:spacing w:val="-2"/>
          <w:sz w:val="26"/>
          <w:szCs w:val="26"/>
        </w:rPr>
        <w:t>О резервах материально-технических ресурсов для ликвидации чрезвычайных ситуаций на территории Красноярского края</w:t>
      </w:r>
      <w:r>
        <w:rPr>
          <w:rFonts w:ascii="Times New Roman" w:hAnsi="Times New Roman" w:cs="Times New Roman"/>
          <w:color w:val="auto"/>
          <w:spacing w:val="-2"/>
          <w:sz w:val="26"/>
          <w:szCs w:val="26"/>
        </w:rPr>
        <w:t>», в</w:t>
      </w:r>
      <w:r w:rsidR="0079492D" w:rsidRPr="0079492D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 целях урегулирования отдельных вопросов создания </w:t>
      </w:r>
      <w:r w:rsidR="005905BE" w:rsidRPr="003B1331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и использования </w:t>
      </w:r>
      <w:r w:rsidR="0079492D" w:rsidRPr="0079492D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резервов материальных ресурсов для ликвидации чрезвычайных ситуаций, жизнеобеспечения пострадавшего населения, проведения аварийно-спасательных и других неотложных работ </w:t>
      </w:r>
      <w:r w:rsidR="00C66B7E">
        <w:rPr>
          <w:rFonts w:ascii="Times New Roman" w:hAnsi="Times New Roman" w:cs="Times New Roman"/>
          <w:color w:val="auto"/>
          <w:spacing w:val="-2"/>
          <w:sz w:val="26"/>
          <w:szCs w:val="26"/>
        </w:rPr>
        <w:br/>
      </w:r>
      <w:r w:rsidR="0079492D" w:rsidRPr="0079492D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по </w:t>
      </w:r>
      <w:r w:rsidR="0055781D" w:rsidRPr="0055781D">
        <w:rPr>
          <w:rFonts w:ascii="Times New Roman" w:hAnsi="Times New Roman" w:cs="Times New Roman"/>
          <w:color w:val="auto"/>
          <w:spacing w:val="-2"/>
          <w:sz w:val="26"/>
          <w:szCs w:val="26"/>
        </w:rPr>
        <w:t>предупреждени</w:t>
      </w:r>
      <w:r w:rsidR="0055781D">
        <w:rPr>
          <w:rFonts w:ascii="Times New Roman" w:hAnsi="Times New Roman" w:cs="Times New Roman"/>
          <w:color w:val="auto"/>
          <w:spacing w:val="-2"/>
          <w:sz w:val="26"/>
          <w:szCs w:val="26"/>
        </w:rPr>
        <w:t>ю и</w:t>
      </w:r>
      <w:r w:rsidR="0055781D" w:rsidRPr="0055781D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 </w:t>
      </w:r>
      <w:r w:rsidR="0079492D" w:rsidRPr="0079492D">
        <w:rPr>
          <w:rFonts w:ascii="Times New Roman" w:hAnsi="Times New Roman" w:cs="Times New Roman"/>
          <w:color w:val="auto"/>
          <w:spacing w:val="-2"/>
          <w:sz w:val="26"/>
          <w:szCs w:val="26"/>
        </w:rPr>
        <w:t>ликвидации чрезвычайных ситуаций</w:t>
      </w:r>
      <w:r w:rsidR="002A57C1">
        <w:rPr>
          <w:rFonts w:ascii="Times New Roman" w:hAnsi="Times New Roman" w:cs="Times New Roman"/>
          <w:color w:val="auto"/>
          <w:spacing w:val="-2"/>
          <w:sz w:val="26"/>
          <w:szCs w:val="26"/>
        </w:rPr>
        <w:t>,</w:t>
      </w:r>
    </w:p>
    <w:p w:rsidR="00DE13DD" w:rsidRDefault="00DE13DD" w:rsidP="00064AB6">
      <w:pPr>
        <w:pStyle w:val="HTML"/>
        <w:tabs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37B33">
        <w:rPr>
          <w:rFonts w:ascii="Times New Roman" w:hAnsi="Times New Roman" w:cs="Times New Roman"/>
          <w:color w:val="auto"/>
          <w:sz w:val="26"/>
          <w:szCs w:val="26"/>
        </w:rPr>
        <w:t>ПОСТАНОВЛЯЮ:</w:t>
      </w:r>
    </w:p>
    <w:p w:rsidR="0079492D" w:rsidRDefault="0079492D" w:rsidP="00064AB6">
      <w:pPr>
        <w:pStyle w:val="HTML"/>
        <w:tabs>
          <w:tab w:val="left" w:pos="9360"/>
        </w:tabs>
        <w:ind w:firstLine="709"/>
        <w:jc w:val="both"/>
        <w:rPr>
          <w:rFonts w:ascii="Times New Roman" w:hAnsi="Times New Roman" w:cs="Times New Roman"/>
          <w:color w:val="auto"/>
          <w:spacing w:val="-2"/>
          <w:sz w:val="26"/>
          <w:szCs w:val="26"/>
        </w:rPr>
      </w:pPr>
    </w:p>
    <w:p w:rsidR="002A57C1" w:rsidRPr="003C2B2A" w:rsidRDefault="002A57C1" w:rsidP="00064AB6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C2B2A">
        <w:rPr>
          <w:rFonts w:ascii="Times New Roman" w:hAnsi="Times New Roman" w:cs="Times New Roman"/>
          <w:sz w:val="26"/>
          <w:szCs w:val="26"/>
        </w:rPr>
        <w:t>1. Внести в постановление Администрации города Норильска от 0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3C2B2A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3C2B2A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3C2B2A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C2B2A">
        <w:rPr>
          <w:rFonts w:ascii="Times New Roman" w:hAnsi="Times New Roman" w:cs="Times New Roman"/>
          <w:sz w:val="26"/>
          <w:szCs w:val="26"/>
        </w:rPr>
        <w:t>25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3C2B2A">
        <w:rPr>
          <w:rFonts w:ascii="Times New Roman" w:hAnsi="Times New Roman" w:cs="Times New Roman"/>
          <w:sz w:val="26"/>
          <w:szCs w:val="26"/>
        </w:rPr>
        <w:t xml:space="preserve"> «О </w:t>
      </w:r>
      <w:r>
        <w:rPr>
          <w:rFonts w:ascii="Times New Roman" w:hAnsi="Times New Roman" w:cs="Times New Roman"/>
          <w:sz w:val="26"/>
          <w:szCs w:val="26"/>
        </w:rPr>
        <w:t>резервах материальных ресурсов для ликвидации чрезвычайных ситуаций»</w:t>
      </w:r>
      <w:r w:rsidRPr="003C2B2A">
        <w:rPr>
          <w:rFonts w:ascii="Times New Roman" w:hAnsi="Times New Roman" w:cs="Times New Roman"/>
          <w:sz w:val="26"/>
          <w:szCs w:val="26"/>
        </w:rPr>
        <w:t xml:space="preserve"> (далее – Постановление), следующие изменения:</w:t>
      </w:r>
    </w:p>
    <w:p w:rsidR="00015131" w:rsidRDefault="002A57C1" w:rsidP="00CE79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2B2A">
        <w:rPr>
          <w:rFonts w:ascii="Times New Roman" w:hAnsi="Times New Roman"/>
          <w:sz w:val="26"/>
          <w:szCs w:val="26"/>
        </w:rPr>
        <w:t>1.1</w:t>
      </w:r>
      <w:r w:rsidR="00064AB6" w:rsidRPr="00064AB6">
        <w:rPr>
          <w:rFonts w:ascii="Times New Roman" w:hAnsi="Times New Roman" w:cs="Times New Roman"/>
          <w:sz w:val="26"/>
          <w:szCs w:val="26"/>
        </w:rPr>
        <w:t xml:space="preserve">. </w:t>
      </w:r>
      <w:r w:rsidR="00015131" w:rsidRPr="00CE793D">
        <w:rPr>
          <w:rFonts w:ascii="Times New Roman" w:hAnsi="Times New Roman" w:cs="Times New Roman"/>
          <w:sz w:val="26"/>
          <w:szCs w:val="26"/>
        </w:rPr>
        <w:t xml:space="preserve">Перечень </w:t>
      </w:r>
      <w:r w:rsidR="00CE793D" w:rsidRPr="00CE793D">
        <w:rPr>
          <w:rFonts w:ascii="Times New Roman" w:hAnsi="Times New Roman" w:cs="Times New Roman"/>
          <w:sz w:val="26"/>
          <w:szCs w:val="26"/>
        </w:rPr>
        <w:t>муниципальных учреждений муниципального образования город Норильск</w:t>
      </w:r>
      <w:r w:rsidR="00015131" w:rsidRPr="00CE793D">
        <w:rPr>
          <w:rFonts w:ascii="Times New Roman" w:hAnsi="Times New Roman" w:cs="Times New Roman"/>
          <w:sz w:val="26"/>
          <w:szCs w:val="26"/>
        </w:rPr>
        <w:t>,</w:t>
      </w:r>
      <w:r w:rsidR="00015131" w:rsidRPr="00015131">
        <w:rPr>
          <w:rFonts w:ascii="Times New Roman" w:hAnsi="Times New Roman" w:cs="Times New Roman"/>
          <w:sz w:val="26"/>
          <w:szCs w:val="26"/>
        </w:rPr>
        <w:t xml:space="preserve"> создающих резерв материальных ресурсов для ликвидации чрезвычайных ситуаций, утвержденный пунктом 1 Постановления, изложить </w:t>
      </w:r>
      <w:r w:rsidR="0072022E">
        <w:rPr>
          <w:rFonts w:ascii="Times New Roman" w:hAnsi="Times New Roman" w:cs="Times New Roman"/>
          <w:sz w:val="26"/>
          <w:szCs w:val="26"/>
        </w:rPr>
        <w:br/>
      </w:r>
      <w:r w:rsidR="00015131" w:rsidRPr="00015131">
        <w:rPr>
          <w:rFonts w:ascii="Times New Roman" w:hAnsi="Times New Roman" w:cs="Times New Roman"/>
          <w:sz w:val="26"/>
          <w:szCs w:val="26"/>
        </w:rPr>
        <w:t>в редакции согласно приложению 1 к настоящему Постановлению.</w:t>
      </w:r>
    </w:p>
    <w:p w:rsidR="0055781D" w:rsidRPr="00BD547A" w:rsidRDefault="002A57C1" w:rsidP="00015131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55781D">
        <w:rPr>
          <w:rFonts w:ascii="Times New Roman" w:hAnsi="Times New Roman" w:cs="Times New Roman"/>
          <w:sz w:val="26"/>
          <w:szCs w:val="26"/>
        </w:rPr>
        <w:t>2</w:t>
      </w:r>
      <w:r w:rsidR="00C33214">
        <w:rPr>
          <w:rFonts w:ascii="Times New Roman" w:hAnsi="Times New Roman" w:cs="Times New Roman"/>
          <w:sz w:val="26"/>
          <w:szCs w:val="26"/>
        </w:rPr>
        <w:t>.</w:t>
      </w:r>
      <w:r w:rsidR="0055781D">
        <w:rPr>
          <w:rFonts w:ascii="Times New Roman" w:hAnsi="Times New Roman" w:cs="Times New Roman"/>
          <w:sz w:val="26"/>
          <w:szCs w:val="26"/>
        </w:rPr>
        <w:t xml:space="preserve"> Н</w:t>
      </w:r>
      <w:r w:rsidR="0055781D" w:rsidRPr="0055781D">
        <w:rPr>
          <w:rFonts w:ascii="Times New Roman" w:hAnsi="Times New Roman" w:cs="Times New Roman"/>
          <w:sz w:val="26"/>
          <w:szCs w:val="26"/>
        </w:rPr>
        <w:t>оменклатур</w:t>
      </w:r>
      <w:r w:rsidR="0055781D">
        <w:rPr>
          <w:rFonts w:ascii="Times New Roman" w:hAnsi="Times New Roman" w:cs="Times New Roman"/>
          <w:sz w:val="26"/>
          <w:szCs w:val="26"/>
        </w:rPr>
        <w:t>у</w:t>
      </w:r>
      <w:r w:rsidR="0055781D" w:rsidRPr="0055781D">
        <w:rPr>
          <w:rFonts w:ascii="Times New Roman" w:hAnsi="Times New Roman" w:cs="Times New Roman"/>
          <w:sz w:val="26"/>
          <w:szCs w:val="26"/>
        </w:rPr>
        <w:t xml:space="preserve"> и объем</w:t>
      </w:r>
      <w:r w:rsidR="0055781D">
        <w:rPr>
          <w:rFonts w:ascii="Times New Roman" w:hAnsi="Times New Roman" w:cs="Times New Roman"/>
          <w:sz w:val="26"/>
          <w:szCs w:val="26"/>
        </w:rPr>
        <w:t xml:space="preserve"> р</w:t>
      </w:r>
      <w:r w:rsidR="0055781D" w:rsidRPr="0055781D">
        <w:rPr>
          <w:rFonts w:ascii="Times New Roman" w:hAnsi="Times New Roman" w:cs="Times New Roman"/>
          <w:sz w:val="26"/>
          <w:szCs w:val="26"/>
        </w:rPr>
        <w:t>езерва материальных ресурсов для ликвидации чрезвычайных</w:t>
      </w:r>
      <w:r w:rsidR="0055781D">
        <w:rPr>
          <w:rFonts w:ascii="Times New Roman" w:hAnsi="Times New Roman" w:cs="Times New Roman"/>
          <w:sz w:val="26"/>
          <w:szCs w:val="26"/>
        </w:rPr>
        <w:t xml:space="preserve"> ситуаций, </w:t>
      </w:r>
      <w:r w:rsidR="0055781D" w:rsidRPr="0055781D">
        <w:rPr>
          <w:rFonts w:ascii="Times New Roman" w:hAnsi="Times New Roman" w:cs="Times New Roman"/>
          <w:sz w:val="26"/>
          <w:szCs w:val="26"/>
        </w:rPr>
        <w:t>утвержденн</w:t>
      </w:r>
      <w:r w:rsidR="0055781D">
        <w:rPr>
          <w:rFonts w:ascii="Times New Roman" w:hAnsi="Times New Roman" w:cs="Times New Roman"/>
          <w:sz w:val="26"/>
          <w:szCs w:val="26"/>
        </w:rPr>
        <w:t>ую</w:t>
      </w:r>
      <w:r w:rsidR="0055781D" w:rsidRPr="0055781D">
        <w:rPr>
          <w:rFonts w:ascii="Times New Roman" w:hAnsi="Times New Roman" w:cs="Times New Roman"/>
          <w:sz w:val="26"/>
          <w:szCs w:val="26"/>
        </w:rPr>
        <w:t xml:space="preserve"> пунктом </w:t>
      </w:r>
      <w:r w:rsidR="0055781D">
        <w:rPr>
          <w:rFonts w:ascii="Times New Roman" w:hAnsi="Times New Roman" w:cs="Times New Roman"/>
          <w:sz w:val="26"/>
          <w:szCs w:val="26"/>
        </w:rPr>
        <w:t>2</w:t>
      </w:r>
      <w:r w:rsidR="0055781D" w:rsidRPr="0055781D">
        <w:rPr>
          <w:rFonts w:ascii="Times New Roman" w:hAnsi="Times New Roman" w:cs="Times New Roman"/>
          <w:sz w:val="26"/>
          <w:szCs w:val="26"/>
        </w:rPr>
        <w:t xml:space="preserve"> Постановления, изложить </w:t>
      </w:r>
      <w:r w:rsidR="0072022E">
        <w:rPr>
          <w:rFonts w:ascii="Times New Roman" w:hAnsi="Times New Roman" w:cs="Times New Roman"/>
          <w:sz w:val="26"/>
          <w:szCs w:val="26"/>
        </w:rPr>
        <w:br/>
      </w:r>
      <w:r w:rsidR="0055781D" w:rsidRPr="00BD547A">
        <w:rPr>
          <w:rFonts w:ascii="Times New Roman" w:hAnsi="Times New Roman" w:cs="Times New Roman"/>
          <w:sz w:val="26"/>
          <w:szCs w:val="26"/>
        </w:rPr>
        <w:t>в редакции согласно приложению 2 к настоящему Постановлению</w:t>
      </w:r>
      <w:r w:rsidR="00CE793D" w:rsidRPr="00BD547A">
        <w:rPr>
          <w:rFonts w:ascii="Times New Roman" w:hAnsi="Times New Roman" w:cs="Times New Roman"/>
          <w:sz w:val="26"/>
          <w:szCs w:val="26"/>
        </w:rPr>
        <w:t>.</w:t>
      </w:r>
    </w:p>
    <w:p w:rsidR="003B1331" w:rsidRPr="00BD547A" w:rsidRDefault="0055781D" w:rsidP="00015131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47A">
        <w:rPr>
          <w:rFonts w:ascii="Times New Roman" w:hAnsi="Times New Roman" w:cs="Times New Roman"/>
          <w:sz w:val="26"/>
          <w:szCs w:val="26"/>
        </w:rPr>
        <w:t>1.3.</w:t>
      </w:r>
      <w:r w:rsidR="002A57C1" w:rsidRPr="00BD547A">
        <w:rPr>
          <w:rFonts w:ascii="Times New Roman" w:hAnsi="Times New Roman" w:cs="Times New Roman"/>
          <w:sz w:val="26"/>
          <w:szCs w:val="26"/>
        </w:rPr>
        <w:t xml:space="preserve"> </w:t>
      </w:r>
      <w:r w:rsidR="003B1331" w:rsidRPr="00BD547A">
        <w:rPr>
          <w:rFonts w:ascii="Times New Roman" w:hAnsi="Times New Roman" w:cs="Times New Roman"/>
          <w:sz w:val="26"/>
          <w:szCs w:val="26"/>
        </w:rPr>
        <w:t>В пункте</w:t>
      </w:r>
      <w:r w:rsidR="00A70566" w:rsidRPr="00BD547A">
        <w:rPr>
          <w:rFonts w:ascii="Times New Roman" w:hAnsi="Times New Roman" w:cs="Times New Roman"/>
          <w:sz w:val="26"/>
          <w:szCs w:val="26"/>
        </w:rPr>
        <w:t xml:space="preserve"> 1 Порядка создания и использования резервов материальных ресурсов для ликвидации чрезвычайных ситуаций, утвержденно</w:t>
      </w:r>
      <w:r w:rsidR="00C66B7E" w:rsidRPr="00BD547A">
        <w:rPr>
          <w:rFonts w:ascii="Times New Roman" w:hAnsi="Times New Roman" w:cs="Times New Roman"/>
          <w:sz w:val="26"/>
          <w:szCs w:val="26"/>
        </w:rPr>
        <w:t>го</w:t>
      </w:r>
      <w:r w:rsidR="00A70566" w:rsidRPr="00BD547A">
        <w:rPr>
          <w:rFonts w:ascii="Times New Roman" w:hAnsi="Times New Roman" w:cs="Times New Roman"/>
          <w:sz w:val="26"/>
          <w:szCs w:val="26"/>
        </w:rPr>
        <w:t xml:space="preserve"> пунктом 4 Постановления</w:t>
      </w:r>
      <w:r w:rsidR="003B1331" w:rsidRPr="00BD547A">
        <w:rPr>
          <w:rFonts w:ascii="Times New Roman" w:hAnsi="Times New Roman" w:cs="Times New Roman"/>
          <w:sz w:val="26"/>
          <w:szCs w:val="26"/>
        </w:rPr>
        <w:t>:</w:t>
      </w:r>
    </w:p>
    <w:p w:rsidR="003B1331" w:rsidRPr="00BD547A" w:rsidRDefault="003B1331" w:rsidP="00015131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47A">
        <w:rPr>
          <w:rFonts w:ascii="Times New Roman" w:hAnsi="Times New Roman" w:cs="Times New Roman"/>
          <w:sz w:val="26"/>
          <w:szCs w:val="26"/>
        </w:rPr>
        <w:t>1.3.1</w:t>
      </w:r>
      <w:r w:rsidR="00C33214">
        <w:rPr>
          <w:rFonts w:ascii="Times New Roman" w:hAnsi="Times New Roman" w:cs="Times New Roman"/>
          <w:sz w:val="26"/>
          <w:szCs w:val="26"/>
        </w:rPr>
        <w:t>.</w:t>
      </w:r>
      <w:r w:rsidRPr="00BD547A">
        <w:rPr>
          <w:rFonts w:ascii="Times New Roman" w:hAnsi="Times New Roman" w:cs="Times New Roman"/>
          <w:sz w:val="26"/>
          <w:szCs w:val="26"/>
        </w:rPr>
        <w:t xml:space="preserve"> </w:t>
      </w:r>
      <w:r w:rsidR="00A70566" w:rsidRPr="00BD547A"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Pr="00BD547A">
        <w:rPr>
          <w:rFonts w:ascii="Times New Roman" w:hAnsi="Times New Roman" w:cs="Times New Roman"/>
          <w:sz w:val="26"/>
          <w:szCs w:val="26"/>
        </w:rPr>
        <w:t>новым абзацем вторым следующего содержания:</w:t>
      </w:r>
    </w:p>
    <w:p w:rsidR="00C10A51" w:rsidRPr="00BD547A" w:rsidRDefault="003B1331" w:rsidP="00015131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47A">
        <w:rPr>
          <w:rFonts w:ascii="Times New Roman" w:hAnsi="Times New Roman" w:cs="Times New Roman"/>
          <w:sz w:val="26"/>
          <w:szCs w:val="26"/>
        </w:rPr>
        <w:t xml:space="preserve">«- </w:t>
      </w:r>
      <w:r w:rsidR="00902D0B" w:rsidRPr="00BD547A">
        <w:rPr>
          <w:rFonts w:ascii="Times New Roman" w:hAnsi="Times New Roman" w:cs="Times New Roman"/>
          <w:sz w:val="26"/>
          <w:szCs w:val="26"/>
        </w:rPr>
        <w:t>средства</w:t>
      </w:r>
      <w:r w:rsidR="00902D0B" w:rsidRPr="00BD547A">
        <w:t xml:space="preserve"> </w:t>
      </w:r>
      <w:r w:rsidR="00902D0B" w:rsidRPr="00BD547A">
        <w:rPr>
          <w:rFonts w:ascii="Times New Roman" w:hAnsi="Times New Roman" w:cs="Times New Roman"/>
          <w:sz w:val="26"/>
          <w:szCs w:val="26"/>
        </w:rPr>
        <w:t>индивидуальной защиты и дезинфицирующие</w:t>
      </w:r>
      <w:r w:rsidR="00432686" w:rsidRPr="00BD547A">
        <w:rPr>
          <w:rFonts w:ascii="Times New Roman" w:hAnsi="Times New Roman" w:cs="Times New Roman"/>
          <w:sz w:val="26"/>
          <w:szCs w:val="26"/>
        </w:rPr>
        <w:t xml:space="preserve"> средства</w:t>
      </w:r>
      <w:r w:rsidRPr="00BD547A">
        <w:rPr>
          <w:rFonts w:ascii="Times New Roman" w:hAnsi="Times New Roman" w:cs="Times New Roman"/>
          <w:sz w:val="26"/>
          <w:szCs w:val="26"/>
        </w:rPr>
        <w:t>;</w:t>
      </w:r>
      <w:r w:rsidR="00A70566" w:rsidRPr="00BD547A">
        <w:rPr>
          <w:rFonts w:ascii="Times New Roman" w:hAnsi="Times New Roman" w:cs="Times New Roman"/>
          <w:sz w:val="26"/>
          <w:szCs w:val="26"/>
        </w:rPr>
        <w:t>».</w:t>
      </w:r>
    </w:p>
    <w:p w:rsidR="003B1331" w:rsidRPr="00BD547A" w:rsidRDefault="003B1331" w:rsidP="00015131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47A">
        <w:rPr>
          <w:rFonts w:ascii="Times New Roman" w:hAnsi="Times New Roman" w:cs="Times New Roman"/>
          <w:sz w:val="26"/>
          <w:szCs w:val="26"/>
        </w:rPr>
        <w:t>1.3.2. абзацы второй – шестой считать абзацами третьим – седьмым соответственно.</w:t>
      </w:r>
    </w:p>
    <w:p w:rsidR="002A57C1" w:rsidRPr="00CD49CB" w:rsidRDefault="00C10A51" w:rsidP="00015131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47A">
        <w:rPr>
          <w:rFonts w:ascii="Times New Roman" w:hAnsi="Times New Roman" w:cs="Times New Roman"/>
          <w:sz w:val="26"/>
          <w:szCs w:val="26"/>
        </w:rPr>
        <w:t xml:space="preserve">1.4. </w:t>
      </w:r>
      <w:r w:rsidR="00E66C9A" w:rsidRPr="00BD547A">
        <w:rPr>
          <w:rFonts w:ascii="Times New Roman" w:hAnsi="Times New Roman" w:cs="Times New Roman"/>
          <w:sz w:val="26"/>
          <w:szCs w:val="26"/>
        </w:rPr>
        <w:t>П</w:t>
      </w:r>
      <w:r w:rsidR="002A57C1" w:rsidRPr="00BD547A">
        <w:rPr>
          <w:rFonts w:ascii="Times New Roman" w:hAnsi="Times New Roman" w:cs="Times New Roman"/>
          <w:sz w:val="26"/>
          <w:szCs w:val="26"/>
        </w:rPr>
        <w:t xml:space="preserve">ункт </w:t>
      </w:r>
      <w:r w:rsidR="00E66C9A" w:rsidRPr="00BD547A">
        <w:rPr>
          <w:rFonts w:ascii="Times New Roman" w:hAnsi="Times New Roman" w:cs="Times New Roman"/>
          <w:sz w:val="26"/>
          <w:szCs w:val="26"/>
        </w:rPr>
        <w:t>9</w:t>
      </w:r>
      <w:r w:rsidR="002A57C1" w:rsidRPr="00BD547A">
        <w:rPr>
          <w:rFonts w:ascii="Times New Roman" w:hAnsi="Times New Roman" w:cs="Times New Roman"/>
          <w:sz w:val="26"/>
          <w:szCs w:val="26"/>
        </w:rPr>
        <w:t xml:space="preserve"> Порядка создания и использования резервов материальных </w:t>
      </w:r>
      <w:r w:rsidR="002A57C1" w:rsidRPr="00CD49CB">
        <w:rPr>
          <w:rFonts w:ascii="Times New Roman" w:hAnsi="Times New Roman" w:cs="Times New Roman"/>
          <w:sz w:val="26"/>
          <w:szCs w:val="26"/>
        </w:rPr>
        <w:t>ресурсов для ликвидации чрезвычайных ситуаций, утвержденно</w:t>
      </w:r>
      <w:r w:rsidR="00C66B7E" w:rsidRPr="00CD49CB">
        <w:rPr>
          <w:rFonts w:ascii="Times New Roman" w:hAnsi="Times New Roman" w:cs="Times New Roman"/>
          <w:sz w:val="26"/>
          <w:szCs w:val="26"/>
        </w:rPr>
        <w:t>го</w:t>
      </w:r>
      <w:r w:rsidR="002A57C1" w:rsidRPr="00CD49CB">
        <w:rPr>
          <w:rFonts w:ascii="Times New Roman" w:hAnsi="Times New Roman" w:cs="Times New Roman"/>
          <w:sz w:val="26"/>
          <w:szCs w:val="26"/>
        </w:rPr>
        <w:t xml:space="preserve"> пунктом 4 </w:t>
      </w:r>
      <w:r w:rsidR="002A57C1" w:rsidRPr="003B1331">
        <w:rPr>
          <w:rFonts w:ascii="Times New Roman" w:hAnsi="Times New Roman" w:cs="Times New Roman"/>
          <w:sz w:val="26"/>
          <w:szCs w:val="26"/>
        </w:rPr>
        <w:t>Постановления</w:t>
      </w:r>
      <w:r w:rsidR="00CD49CB" w:rsidRPr="003B1331">
        <w:rPr>
          <w:rFonts w:ascii="Times New Roman" w:hAnsi="Times New Roman" w:cs="Times New Roman"/>
          <w:sz w:val="26"/>
          <w:szCs w:val="26"/>
        </w:rPr>
        <w:t xml:space="preserve"> после слов «для ликвидации ЧС» дополнить словами «, в целях предупреждения ЧС</w:t>
      </w:r>
      <w:r w:rsidR="00E66C9A" w:rsidRPr="003B1331">
        <w:rPr>
          <w:rFonts w:ascii="Times New Roman" w:hAnsi="Times New Roman" w:cs="Times New Roman"/>
          <w:sz w:val="26"/>
          <w:szCs w:val="26"/>
        </w:rPr>
        <w:t>.</w:t>
      </w:r>
      <w:r w:rsidR="002A57C1" w:rsidRPr="003B1331">
        <w:rPr>
          <w:rFonts w:ascii="Times New Roman" w:hAnsi="Times New Roman" w:cs="Times New Roman"/>
          <w:sz w:val="26"/>
          <w:szCs w:val="26"/>
        </w:rPr>
        <w:t>».</w:t>
      </w:r>
      <w:r w:rsidR="00CD49CB" w:rsidRPr="003B133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C3BAA" w:rsidRPr="009F7D11" w:rsidRDefault="00EC3BAA" w:rsidP="00EC3BAA">
      <w:pPr>
        <w:tabs>
          <w:tab w:val="left" w:pos="709"/>
          <w:tab w:val="center" w:pos="4677"/>
          <w:tab w:val="left" w:pos="7513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</w:t>
      </w:r>
      <w:r w:rsidRPr="00D903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Опубликовать настоящее р</w:t>
      </w:r>
      <w:r w:rsidRPr="009F7D11">
        <w:rPr>
          <w:rFonts w:ascii="Times New Roman" w:eastAsia="Times New Roman" w:hAnsi="Times New Roman" w:cs="Times New Roman"/>
          <w:sz w:val="26"/>
          <w:szCs w:val="26"/>
        </w:rPr>
        <w:t xml:space="preserve">аспоряжение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газете «Заполярная правда» </w:t>
      </w:r>
      <w:r>
        <w:rPr>
          <w:rFonts w:ascii="Times New Roman" w:eastAsia="Times New Roman" w:hAnsi="Times New Roman" w:cs="Times New Roman"/>
          <w:sz w:val="26"/>
          <w:szCs w:val="26"/>
        </w:rPr>
        <w:br/>
        <w:t xml:space="preserve">и разместить его </w:t>
      </w:r>
      <w:r w:rsidRPr="009F7D11">
        <w:rPr>
          <w:rFonts w:ascii="Times New Roman" w:eastAsia="Times New Roman" w:hAnsi="Times New Roman" w:cs="Times New Roman"/>
          <w:sz w:val="26"/>
          <w:szCs w:val="26"/>
        </w:rPr>
        <w:t>на официальном сайте муниципального образования город Норильск.</w:t>
      </w:r>
    </w:p>
    <w:p w:rsidR="00EC3BAA" w:rsidRDefault="00EC3BAA" w:rsidP="00015131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F6FA9" w:rsidRDefault="00FF6FA9" w:rsidP="0001513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B1331" w:rsidRDefault="003B1331" w:rsidP="0001513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B00B8" w:rsidRPr="004F6677" w:rsidRDefault="0010394D" w:rsidP="0001513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0"/>
        </w:rPr>
        <w:t>Глава</w:t>
      </w:r>
      <w:r w:rsidR="005B00B8" w:rsidRPr="005B00B8">
        <w:rPr>
          <w:rFonts w:ascii="Times New Roman" w:eastAsia="Times New Roman" w:hAnsi="Times New Roman" w:cs="Times New Roman"/>
          <w:sz w:val="26"/>
          <w:szCs w:val="20"/>
        </w:rPr>
        <w:t xml:space="preserve"> города Норильска</w:t>
      </w:r>
      <w:r w:rsidR="005B00B8" w:rsidRPr="005B00B8">
        <w:rPr>
          <w:rFonts w:ascii="Times New Roman" w:eastAsia="Times New Roman" w:hAnsi="Times New Roman" w:cs="Times New Roman"/>
          <w:sz w:val="26"/>
          <w:szCs w:val="20"/>
        </w:rPr>
        <w:tab/>
      </w:r>
      <w:r w:rsidR="005B00B8" w:rsidRPr="005B00B8">
        <w:rPr>
          <w:rFonts w:ascii="Times New Roman" w:eastAsia="Times New Roman" w:hAnsi="Times New Roman" w:cs="Times New Roman"/>
          <w:sz w:val="26"/>
          <w:szCs w:val="20"/>
        </w:rPr>
        <w:tab/>
      </w:r>
      <w:r w:rsidR="005B00B8" w:rsidRPr="005B00B8">
        <w:rPr>
          <w:rFonts w:ascii="Times New Roman" w:eastAsia="Times New Roman" w:hAnsi="Times New Roman" w:cs="Times New Roman"/>
          <w:sz w:val="26"/>
          <w:szCs w:val="20"/>
        </w:rPr>
        <w:tab/>
      </w:r>
      <w:r w:rsidR="00E61A47">
        <w:rPr>
          <w:rFonts w:ascii="Times New Roman" w:eastAsia="Times New Roman" w:hAnsi="Times New Roman" w:cs="Times New Roman"/>
          <w:sz w:val="26"/>
          <w:szCs w:val="20"/>
        </w:rPr>
        <w:tab/>
      </w:r>
      <w:r w:rsidR="008A54F7">
        <w:rPr>
          <w:rFonts w:ascii="Times New Roman" w:eastAsia="Times New Roman" w:hAnsi="Times New Roman" w:cs="Times New Roman"/>
          <w:sz w:val="26"/>
          <w:szCs w:val="20"/>
        </w:rPr>
        <w:tab/>
      </w:r>
      <w:r w:rsidR="008A54F7">
        <w:rPr>
          <w:rFonts w:ascii="Times New Roman" w:eastAsia="Times New Roman" w:hAnsi="Times New Roman" w:cs="Times New Roman"/>
          <w:sz w:val="26"/>
          <w:szCs w:val="20"/>
        </w:rPr>
        <w:tab/>
      </w:r>
      <w:r w:rsidR="008A54F7">
        <w:rPr>
          <w:rFonts w:ascii="Times New Roman" w:eastAsia="Times New Roman" w:hAnsi="Times New Roman" w:cs="Times New Roman"/>
          <w:sz w:val="26"/>
          <w:szCs w:val="20"/>
        </w:rPr>
        <w:tab/>
        <w:t xml:space="preserve">     </w:t>
      </w:r>
      <w:r w:rsidR="007816D2" w:rsidRPr="004F6677">
        <w:rPr>
          <w:rFonts w:ascii="Times New Roman" w:eastAsia="Times New Roman" w:hAnsi="Times New Roman" w:cs="Times New Roman"/>
          <w:sz w:val="26"/>
          <w:szCs w:val="20"/>
        </w:rPr>
        <w:t>Р.В. Ахметчин</w:t>
      </w:r>
    </w:p>
    <w:p w:rsidR="006E47C2" w:rsidRDefault="006E47C2" w:rsidP="0001513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A54F7" w:rsidRDefault="008A54F7" w:rsidP="0001513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A54F7" w:rsidRDefault="008A54F7" w:rsidP="0001513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A54F7" w:rsidRDefault="008A54F7" w:rsidP="0001513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A54F7" w:rsidRDefault="008A54F7" w:rsidP="0001513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A54F7" w:rsidRDefault="008A54F7" w:rsidP="0001513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A54F7" w:rsidRDefault="008A54F7" w:rsidP="0001513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A54F7" w:rsidRDefault="008A54F7" w:rsidP="0001513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A54F7" w:rsidRDefault="008A54F7" w:rsidP="0001513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A54F7" w:rsidRDefault="008A54F7" w:rsidP="0001513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A54F7" w:rsidRDefault="008A54F7" w:rsidP="0001513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A54F7" w:rsidRDefault="008A54F7" w:rsidP="0001513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A54F7" w:rsidRDefault="008A54F7" w:rsidP="0001513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A54F7" w:rsidRDefault="008A54F7" w:rsidP="0001513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A54F7" w:rsidRDefault="008A54F7" w:rsidP="0001513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A54F7" w:rsidRDefault="008A54F7" w:rsidP="0001513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A54F7" w:rsidRDefault="008A54F7" w:rsidP="0001513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A54F7" w:rsidRDefault="008A54F7" w:rsidP="0001513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A54F7" w:rsidRDefault="008A54F7" w:rsidP="0001513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A54F7" w:rsidRDefault="008A54F7" w:rsidP="0001513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A54F7" w:rsidRDefault="008A54F7" w:rsidP="0001513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A54F7" w:rsidRDefault="008A54F7" w:rsidP="0001513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A54F7" w:rsidRDefault="008A54F7" w:rsidP="0001513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A54F7" w:rsidRDefault="008A54F7" w:rsidP="0001513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A54F7" w:rsidRDefault="008A54F7" w:rsidP="0001513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A54F7" w:rsidRDefault="008A54F7" w:rsidP="0001513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A54F7" w:rsidRDefault="008A54F7" w:rsidP="0001513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A54F7" w:rsidRDefault="008A54F7" w:rsidP="0001513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A54F7" w:rsidRDefault="008A54F7" w:rsidP="0001513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A54F7" w:rsidRDefault="008A54F7" w:rsidP="0001513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A54F7" w:rsidRDefault="008A54F7" w:rsidP="0001513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A54F7" w:rsidRDefault="008A54F7" w:rsidP="0001513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A54F7" w:rsidRDefault="008A54F7" w:rsidP="0001513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A54F7" w:rsidRDefault="008A54F7" w:rsidP="0001513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A54F7" w:rsidRDefault="008A54F7" w:rsidP="0001513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A54F7" w:rsidRDefault="008A54F7" w:rsidP="0001513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A54F7" w:rsidRDefault="008A54F7" w:rsidP="0001513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746DA3" w:rsidRDefault="00746DA3" w:rsidP="0001513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746DA3" w:rsidRDefault="00746DA3" w:rsidP="0001513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746DA3" w:rsidRDefault="00746DA3" w:rsidP="0001513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746DA3" w:rsidRDefault="00746DA3" w:rsidP="0001513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746DA3" w:rsidRDefault="00746DA3" w:rsidP="0001513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746DA3" w:rsidRDefault="00746DA3" w:rsidP="0001513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746DA3" w:rsidRDefault="00746DA3" w:rsidP="0001513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746DA3" w:rsidRDefault="00746DA3" w:rsidP="0001513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015131" w:rsidRDefault="00015131" w:rsidP="00600E69">
      <w:pPr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015131" w:rsidRDefault="00015131" w:rsidP="00600E69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="00F83DE9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остановлению</w:t>
      </w:r>
    </w:p>
    <w:p w:rsidR="00015131" w:rsidRDefault="00015131" w:rsidP="00600E69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015131" w:rsidRDefault="00746DA3" w:rsidP="00600E69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23.04.2020 № 175</w:t>
      </w:r>
    </w:p>
    <w:p w:rsidR="00015131" w:rsidRDefault="00015131" w:rsidP="00600E69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</w:t>
      </w:r>
    </w:p>
    <w:p w:rsidR="00015131" w:rsidRDefault="00F83DE9" w:rsidP="00600E69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015131">
        <w:rPr>
          <w:rFonts w:ascii="Times New Roman" w:hAnsi="Times New Roman" w:cs="Times New Roman"/>
          <w:sz w:val="26"/>
          <w:szCs w:val="26"/>
        </w:rPr>
        <w:t>остановлением</w:t>
      </w:r>
    </w:p>
    <w:p w:rsidR="00015131" w:rsidRDefault="00015131" w:rsidP="00600E69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015131" w:rsidRDefault="00015131" w:rsidP="00600E69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8 августа 2012</w:t>
      </w:r>
      <w:r w:rsidR="00124B64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 № 251</w:t>
      </w:r>
    </w:p>
    <w:p w:rsidR="00015131" w:rsidRDefault="00015131" w:rsidP="002416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15131" w:rsidRPr="000E23C3" w:rsidRDefault="00015131" w:rsidP="002416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15131" w:rsidRPr="00FC354C" w:rsidRDefault="00015131" w:rsidP="00015131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C354C">
        <w:rPr>
          <w:rFonts w:ascii="Times New Roman" w:hAnsi="Times New Roman" w:cs="Times New Roman"/>
          <w:sz w:val="26"/>
          <w:szCs w:val="26"/>
        </w:rPr>
        <w:t>Перечень</w:t>
      </w:r>
      <w:r w:rsidR="0096594A" w:rsidRPr="00FC354C">
        <w:rPr>
          <w:rFonts w:ascii="Times New Roman" w:hAnsi="Times New Roman" w:cs="Times New Roman"/>
          <w:sz w:val="26"/>
          <w:szCs w:val="26"/>
        </w:rPr>
        <w:t xml:space="preserve"> муниципальных</w:t>
      </w:r>
      <w:r w:rsidRPr="00FC354C">
        <w:rPr>
          <w:rFonts w:ascii="Times New Roman" w:hAnsi="Times New Roman" w:cs="Times New Roman"/>
          <w:sz w:val="26"/>
          <w:szCs w:val="26"/>
        </w:rPr>
        <w:t xml:space="preserve"> учреждений муниципального образования город Норильск, создающих резерв материальных ресурсов для ликвидации чрезвычайных ситуаций</w:t>
      </w:r>
    </w:p>
    <w:p w:rsidR="00015131" w:rsidRPr="00FC354C" w:rsidRDefault="00015131" w:rsidP="00015131">
      <w:pPr>
        <w:pStyle w:val="ConsPlusNormal"/>
        <w:tabs>
          <w:tab w:val="left" w:pos="1418"/>
        </w:tabs>
        <w:spacing w:line="223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9668" w:type="dxa"/>
        <w:jc w:val="center"/>
        <w:tblLook w:val="04A0" w:firstRow="1" w:lastRow="0" w:firstColumn="1" w:lastColumn="0" w:noHBand="0" w:noVBand="1"/>
      </w:tblPr>
      <w:tblGrid>
        <w:gridCol w:w="567"/>
        <w:gridCol w:w="5098"/>
        <w:gridCol w:w="4003"/>
      </w:tblGrid>
      <w:tr w:rsidR="00015131" w:rsidRPr="002E50B8" w:rsidTr="00A006FB">
        <w:trPr>
          <w:trHeight w:val="383"/>
          <w:jc w:val="center"/>
        </w:trPr>
        <w:tc>
          <w:tcPr>
            <w:tcW w:w="567" w:type="dxa"/>
            <w:vAlign w:val="center"/>
          </w:tcPr>
          <w:p w:rsidR="00015131" w:rsidRPr="002E50B8" w:rsidRDefault="00015131" w:rsidP="00B52F41">
            <w:pPr>
              <w:pStyle w:val="ConsPlusNormal"/>
              <w:tabs>
                <w:tab w:val="left" w:pos="1418"/>
              </w:tabs>
              <w:spacing w:line="223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0B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015131" w:rsidRPr="002E50B8" w:rsidRDefault="00015131" w:rsidP="00B52F41">
            <w:pPr>
              <w:pStyle w:val="ConsPlusNormal"/>
              <w:tabs>
                <w:tab w:val="left" w:pos="1418"/>
              </w:tabs>
              <w:spacing w:line="223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0B8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5098" w:type="dxa"/>
            <w:vAlign w:val="center"/>
          </w:tcPr>
          <w:p w:rsidR="00015131" w:rsidRPr="002E50B8" w:rsidRDefault="00015131" w:rsidP="00B52F41">
            <w:pPr>
              <w:pStyle w:val="ConsPlusNormal"/>
              <w:spacing w:line="223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0B8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4003" w:type="dxa"/>
            <w:vAlign w:val="center"/>
          </w:tcPr>
          <w:p w:rsidR="00015131" w:rsidRPr="003B1331" w:rsidRDefault="00831D7D" w:rsidP="00831D7D">
            <w:pPr>
              <w:pStyle w:val="ConsPlusNormal"/>
              <w:tabs>
                <w:tab w:val="left" w:pos="1418"/>
              </w:tabs>
              <w:spacing w:line="223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1">
              <w:rPr>
                <w:rFonts w:ascii="Times New Roman" w:hAnsi="Times New Roman" w:cs="Times New Roman"/>
                <w:sz w:val="26"/>
                <w:szCs w:val="26"/>
              </w:rPr>
              <w:t>Наименование н</w:t>
            </w:r>
            <w:r w:rsidR="00015131" w:rsidRPr="003B1331">
              <w:rPr>
                <w:rFonts w:ascii="Times New Roman" w:hAnsi="Times New Roman" w:cs="Times New Roman"/>
                <w:sz w:val="26"/>
                <w:szCs w:val="26"/>
              </w:rPr>
              <w:t>оменклатур</w:t>
            </w:r>
            <w:r w:rsidRPr="003B1331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015131" w:rsidRPr="003B1331">
              <w:rPr>
                <w:rFonts w:ascii="Times New Roman" w:hAnsi="Times New Roman" w:cs="Times New Roman"/>
                <w:sz w:val="26"/>
                <w:szCs w:val="26"/>
              </w:rPr>
              <w:t xml:space="preserve"> создаваемого резерва</w:t>
            </w:r>
          </w:p>
        </w:tc>
      </w:tr>
      <w:tr w:rsidR="00A006FB" w:rsidRPr="002E50B8" w:rsidTr="00A006FB">
        <w:trPr>
          <w:jc w:val="center"/>
        </w:trPr>
        <w:tc>
          <w:tcPr>
            <w:tcW w:w="567" w:type="dxa"/>
          </w:tcPr>
          <w:p w:rsidR="00A006FB" w:rsidRPr="00F83DE9" w:rsidRDefault="00A006FB" w:rsidP="00A006FB">
            <w:pPr>
              <w:pStyle w:val="ConsPlusNormal"/>
              <w:spacing w:line="223" w:lineRule="auto"/>
              <w:ind w:right="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0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98" w:type="dxa"/>
          </w:tcPr>
          <w:p w:rsidR="00A006FB" w:rsidRPr="00A006FB" w:rsidRDefault="00A006FB" w:rsidP="00A006F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06FB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учреждение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006FB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Норильска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003" w:type="dxa"/>
          </w:tcPr>
          <w:p w:rsidR="00A006FB" w:rsidRPr="003B1331" w:rsidRDefault="00902D0B" w:rsidP="00A006F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1">
              <w:rPr>
                <w:rFonts w:ascii="Times New Roman" w:hAnsi="Times New Roman" w:cs="Times New Roman"/>
                <w:sz w:val="26"/>
                <w:szCs w:val="26"/>
              </w:rPr>
              <w:t>средства</w:t>
            </w:r>
            <w:r w:rsidRPr="003B1331">
              <w:t xml:space="preserve"> </w:t>
            </w:r>
            <w:r w:rsidRPr="003B1331">
              <w:rPr>
                <w:rFonts w:ascii="Times New Roman" w:hAnsi="Times New Roman" w:cs="Times New Roman"/>
                <w:sz w:val="26"/>
                <w:szCs w:val="26"/>
              </w:rPr>
              <w:t>индивидуальной защиты и дезинфицирующие</w:t>
            </w:r>
            <w:r w:rsidR="00432686" w:rsidRPr="003B1331">
              <w:rPr>
                <w:rFonts w:ascii="Times New Roman" w:hAnsi="Times New Roman" w:cs="Times New Roman"/>
                <w:sz w:val="26"/>
                <w:szCs w:val="26"/>
              </w:rPr>
              <w:t xml:space="preserve"> средства</w:t>
            </w:r>
          </w:p>
        </w:tc>
      </w:tr>
      <w:tr w:rsidR="00A006FB" w:rsidRPr="002E50B8" w:rsidTr="00A006FB">
        <w:trPr>
          <w:jc w:val="center"/>
        </w:trPr>
        <w:tc>
          <w:tcPr>
            <w:tcW w:w="567" w:type="dxa"/>
          </w:tcPr>
          <w:p w:rsidR="00A006FB" w:rsidRPr="002E50B8" w:rsidRDefault="00A006FB" w:rsidP="00A006FB">
            <w:pPr>
              <w:pStyle w:val="ConsPlusNormal"/>
              <w:spacing w:line="223" w:lineRule="auto"/>
              <w:ind w:right="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0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98" w:type="dxa"/>
          </w:tcPr>
          <w:p w:rsidR="00A006FB" w:rsidRPr="00FC354C" w:rsidRDefault="00A006FB" w:rsidP="00A006F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C354C">
              <w:rPr>
                <w:rFonts w:ascii="Times New Roman" w:hAnsi="Times New Roman" w:cs="Times New Roman"/>
                <w:sz w:val="26"/>
              </w:rPr>
              <w:t xml:space="preserve">Муниципальное учреждение </w:t>
            </w:r>
            <w:r>
              <w:rPr>
                <w:rFonts w:ascii="Times New Roman" w:hAnsi="Times New Roman" w:cs="Times New Roman"/>
                <w:sz w:val="26"/>
              </w:rPr>
              <w:t>«</w:t>
            </w:r>
            <w:r w:rsidRPr="00FC354C">
              <w:rPr>
                <w:rFonts w:ascii="Times New Roman" w:hAnsi="Times New Roman" w:cs="Times New Roman"/>
                <w:sz w:val="26"/>
              </w:rPr>
              <w:t>Управление по делам гражданской обороны и чрезвычайным ситуациям</w:t>
            </w:r>
            <w:r>
              <w:rPr>
                <w:rFonts w:ascii="Times New Roman" w:hAnsi="Times New Roman" w:cs="Times New Roman"/>
                <w:sz w:val="26"/>
              </w:rPr>
              <w:t xml:space="preserve"> Администрации города Норильска»</w:t>
            </w:r>
          </w:p>
        </w:tc>
        <w:tc>
          <w:tcPr>
            <w:tcW w:w="4003" w:type="dxa"/>
          </w:tcPr>
          <w:p w:rsidR="00A006FB" w:rsidRPr="00FC354C" w:rsidRDefault="00A006FB" w:rsidP="00A006F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C354C">
              <w:rPr>
                <w:rFonts w:ascii="Times New Roman" w:hAnsi="Times New Roman" w:cs="Times New Roman"/>
                <w:sz w:val="26"/>
              </w:rPr>
              <w:t>предметы (товары) первой необходимости и материально - технические средства для жизнеобеспечения пострадавшего населения</w:t>
            </w:r>
          </w:p>
        </w:tc>
      </w:tr>
      <w:tr w:rsidR="00A006FB" w:rsidRPr="002E50B8" w:rsidTr="00A006FB">
        <w:trPr>
          <w:jc w:val="center"/>
        </w:trPr>
        <w:tc>
          <w:tcPr>
            <w:tcW w:w="567" w:type="dxa"/>
          </w:tcPr>
          <w:p w:rsidR="00A006FB" w:rsidRPr="00F83DE9" w:rsidRDefault="00A006FB" w:rsidP="00A006FB">
            <w:pPr>
              <w:pStyle w:val="ConsPlusNormal"/>
              <w:spacing w:line="223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098" w:type="dxa"/>
          </w:tcPr>
          <w:p w:rsidR="00A006FB" w:rsidRPr="002E50B8" w:rsidRDefault="00A006FB" w:rsidP="00A006FB">
            <w:pPr>
              <w:pStyle w:val="ConsPlusNormal"/>
              <w:tabs>
                <w:tab w:val="left" w:pos="1418"/>
              </w:tabs>
              <w:spacing w:line="223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50B8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 «Управление потребительского рынка и услуг»</w:t>
            </w:r>
          </w:p>
        </w:tc>
        <w:tc>
          <w:tcPr>
            <w:tcW w:w="4003" w:type="dxa"/>
          </w:tcPr>
          <w:p w:rsidR="00A006FB" w:rsidRPr="002E50B8" w:rsidRDefault="00A006FB" w:rsidP="00A006FB">
            <w:pPr>
              <w:pStyle w:val="ConsPlusNormal"/>
              <w:tabs>
                <w:tab w:val="left" w:pos="1418"/>
              </w:tabs>
              <w:spacing w:line="223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50B8">
              <w:rPr>
                <w:rFonts w:ascii="Times New Roman" w:hAnsi="Times New Roman" w:cs="Times New Roman"/>
                <w:sz w:val="26"/>
                <w:szCs w:val="26"/>
              </w:rPr>
              <w:t>продовольствие</w:t>
            </w:r>
          </w:p>
        </w:tc>
      </w:tr>
    </w:tbl>
    <w:p w:rsidR="008A3D60" w:rsidRDefault="008A3D60" w:rsidP="00A20F9C">
      <w:pPr>
        <w:suppressAutoHyphens/>
        <w:spacing w:after="0" w:line="240" w:lineRule="auto"/>
        <w:ind w:right="75"/>
      </w:pPr>
    </w:p>
    <w:p w:rsidR="00A006FB" w:rsidRDefault="00A006FB" w:rsidP="00A20F9C">
      <w:pPr>
        <w:suppressAutoHyphens/>
        <w:spacing w:after="0" w:line="240" w:lineRule="auto"/>
        <w:ind w:right="75"/>
      </w:pPr>
    </w:p>
    <w:p w:rsidR="00A006FB" w:rsidRDefault="00A006FB" w:rsidP="00A20F9C">
      <w:pPr>
        <w:suppressAutoHyphens/>
        <w:spacing w:after="0" w:line="240" w:lineRule="auto"/>
        <w:ind w:right="75"/>
      </w:pPr>
    </w:p>
    <w:p w:rsidR="00A006FB" w:rsidRDefault="00A006FB" w:rsidP="00A20F9C">
      <w:pPr>
        <w:suppressAutoHyphens/>
        <w:spacing w:after="0" w:line="240" w:lineRule="auto"/>
        <w:ind w:right="75"/>
      </w:pPr>
    </w:p>
    <w:p w:rsidR="00A006FB" w:rsidRDefault="00A006FB" w:rsidP="00A20F9C">
      <w:pPr>
        <w:suppressAutoHyphens/>
        <w:spacing w:after="0" w:line="240" w:lineRule="auto"/>
        <w:ind w:right="75"/>
      </w:pPr>
    </w:p>
    <w:p w:rsidR="00A006FB" w:rsidRDefault="00A006FB" w:rsidP="00A20F9C">
      <w:pPr>
        <w:suppressAutoHyphens/>
        <w:spacing w:after="0" w:line="240" w:lineRule="auto"/>
        <w:ind w:right="75"/>
      </w:pPr>
    </w:p>
    <w:p w:rsidR="00A006FB" w:rsidRDefault="00A006FB" w:rsidP="00A20F9C">
      <w:pPr>
        <w:suppressAutoHyphens/>
        <w:spacing w:after="0" w:line="240" w:lineRule="auto"/>
        <w:ind w:right="75"/>
      </w:pPr>
    </w:p>
    <w:p w:rsidR="00A006FB" w:rsidRDefault="00A006FB" w:rsidP="00A20F9C">
      <w:pPr>
        <w:suppressAutoHyphens/>
        <w:spacing w:after="0" w:line="240" w:lineRule="auto"/>
        <w:ind w:right="75"/>
      </w:pPr>
    </w:p>
    <w:p w:rsidR="00A006FB" w:rsidRDefault="00A006FB" w:rsidP="00A20F9C">
      <w:pPr>
        <w:suppressAutoHyphens/>
        <w:spacing w:after="0" w:line="240" w:lineRule="auto"/>
        <w:ind w:right="75"/>
      </w:pPr>
    </w:p>
    <w:p w:rsidR="00A006FB" w:rsidRDefault="00A006FB" w:rsidP="00A20F9C">
      <w:pPr>
        <w:suppressAutoHyphens/>
        <w:spacing w:after="0" w:line="240" w:lineRule="auto"/>
        <w:ind w:right="75"/>
      </w:pPr>
    </w:p>
    <w:p w:rsidR="00A006FB" w:rsidRDefault="00A006FB" w:rsidP="00A20F9C">
      <w:pPr>
        <w:suppressAutoHyphens/>
        <w:spacing w:after="0" w:line="240" w:lineRule="auto"/>
        <w:ind w:right="75"/>
      </w:pPr>
    </w:p>
    <w:p w:rsidR="00A006FB" w:rsidRDefault="00A006FB" w:rsidP="00A20F9C">
      <w:pPr>
        <w:suppressAutoHyphens/>
        <w:spacing w:after="0" w:line="240" w:lineRule="auto"/>
        <w:ind w:right="75"/>
      </w:pPr>
    </w:p>
    <w:p w:rsidR="00A006FB" w:rsidRDefault="00A006FB" w:rsidP="00A20F9C">
      <w:pPr>
        <w:suppressAutoHyphens/>
        <w:spacing w:after="0" w:line="240" w:lineRule="auto"/>
        <w:ind w:right="75"/>
      </w:pPr>
    </w:p>
    <w:p w:rsidR="00A006FB" w:rsidRDefault="00A006FB" w:rsidP="00A20F9C">
      <w:pPr>
        <w:suppressAutoHyphens/>
        <w:spacing w:after="0" w:line="240" w:lineRule="auto"/>
        <w:ind w:right="75"/>
      </w:pPr>
    </w:p>
    <w:p w:rsidR="00A006FB" w:rsidRDefault="00A006FB" w:rsidP="00A20F9C">
      <w:pPr>
        <w:suppressAutoHyphens/>
        <w:spacing w:after="0" w:line="240" w:lineRule="auto"/>
        <w:ind w:right="75"/>
      </w:pPr>
    </w:p>
    <w:p w:rsidR="00A006FB" w:rsidRDefault="00A006FB" w:rsidP="00A20F9C">
      <w:pPr>
        <w:suppressAutoHyphens/>
        <w:spacing w:after="0" w:line="240" w:lineRule="auto"/>
        <w:ind w:right="75"/>
      </w:pPr>
    </w:p>
    <w:p w:rsidR="00A006FB" w:rsidRDefault="00A006FB" w:rsidP="00A20F9C">
      <w:pPr>
        <w:suppressAutoHyphens/>
        <w:spacing w:after="0" w:line="240" w:lineRule="auto"/>
        <w:ind w:right="75"/>
      </w:pPr>
    </w:p>
    <w:p w:rsidR="00A006FB" w:rsidRDefault="00A006FB" w:rsidP="00A20F9C">
      <w:pPr>
        <w:suppressAutoHyphens/>
        <w:spacing w:after="0" w:line="240" w:lineRule="auto"/>
        <w:ind w:right="75"/>
      </w:pPr>
    </w:p>
    <w:p w:rsidR="00A006FB" w:rsidRDefault="00A006FB" w:rsidP="00A20F9C">
      <w:pPr>
        <w:suppressAutoHyphens/>
        <w:spacing w:after="0" w:line="240" w:lineRule="auto"/>
        <w:ind w:right="75"/>
      </w:pPr>
    </w:p>
    <w:p w:rsidR="00A006FB" w:rsidRDefault="00A006FB" w:rsidP="00A20F9C">
      <w:pPr>
        <w:suppressAutoHyphens/>
        <w:spacing w:after="0" w:line="240" w:lineRule="auto"/>
        <w:ind w:right="75"/>
      </w:pPr>
    </w:p>
    <w:p w:rsidR="00A006FB" w:rsidRDefault="00A006FB" w:rsidP="00A20F9C">
      <w:pPr>
        <w:suppressAutoHyphens/>
        <w:spacing w:after="0" w:line="240" w:lineRule="auto"/>
        <w:ind w:right="75"/>
      </w:pPr>
    </w:p>
    <w:p w:rsidR="00A006FB" w:rsidRDefault="00A006FB" w:rsidP="00A20F9C">
      <w:pPr>
        <w:suppressAutoHyphens/>
        <w:spacing w:after="0" w:line="240" w:lineRule="auto"/>
        <w:ind w:right="75"/>
      </w:pPr>
    </w:p>
    <w:p w:rsidR="00A006FB" w:rsidRDefault="00A006FB" w:rsidP="00A20F9C">
      <w:pPr>
        <w:suppressAutoHyphens/>
        <w:spacing w:after="0" w:line="240" w:lineRule="auto"/>
        <w:ind w:right="75"/>
      </w:pPr>
    </w:p>
    <w:p w:rsidR="00A006FB" w:rsidRDefault="00A006FB" w:rsidP="00A20F9C">
      <w:pPr>
        <w:suppressAutoHyphens/>
        <w:spacing w:after="0" w:line="240" w:lineRule="auto"/>
        <w:ind w:right="75"/>
      </w:pPr>
    </w:p>
    <w:p w:rsidR="00A006FB" w:rsidRDefault="00A006FB" w:rsidP="00A20F9C">
      <w:pPr>
        <w:suppressAutoHyphens/>
        <w:spacing w:after="0" w:line="240" w:lineRule="auto"/>
        <w:ind w:right="75"/>
      </w:pPr>
    </w:p>
    <w:p w:rsidR="00A006FB" w:rsidRDefault="00A006FB" w:rsidP="00A20F9C">
      <w:pPr>
        <w:suppressAutoHyphens/>
        <w:spacing w:after="0" w:line="240" w:lineRule="auto"/>
        <w:ind w:right="75"/>
      </w:pPr>
    </w:p>
    <w:p w:rsidR="0058066A" w:rsidRDefault="0058066A" w:rsidP="00902D0B">
      <w:pPr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 w:cs="Times New Roman"/>
          <w:sz w:val="26"/>
          <w:szCs w:val="26"/>
        </w:rPr>
      </w:pPr>
    </w:p>
    <w:p w:rsidR="00A006FB" w:rsidRDefault="00A006FB" w:rsidP="00902D0B">
      <w:pPr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A006FB" w:rsidRDefault="00A006FB" w:rsidP="00902D0B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A006FB" w:rsidRDefault="00A006FB" w:rsidP="00902D0B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A006FB" w:rsidRDefault="00746DA3" w:rsidP="00902D0B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23.04.2020 № 175</w:t>
      </w:r>
    </w:p>
    <w:p w:rsidR="00A006FB" w:rsidRDefault="00A006FB" w:rsidP="00902D0B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</w:t>
      </w:r>
      <w:r w:rsidR="008E45F6">
        <w:rPr>
          <w:rFonts w:ascii="Times New Roman" w:hAnsi="Times New Roman" w:cs="Times New Roman"/>
          <w:sz w:val="26"/>
          <w:szCs w:val="26"/>
        </w:rPr>
        <w:t>а</w:t>
      </w:r>
    </w:p>
    <w:p w:rsidR="00A006FB" w:rsidRDefault="00A006FB" w:rsidP="00902D0B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</w:t>
      </w:r>
    </w:p>
    <w:p w:rsidR="00A006FB" w:rsidRDefault="00A006FB" w:rsidP="00902D0B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A006FB" w:rsidRDefault="00A006FB" w:rsidP="00902D0B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8 августа 2012 года № 251</w:t>
      </w:r>
    </w:p>
    <w:p w:rsidR="00A006FB" w:rsidRDefault="00A006FB" w:rsidP="00902D0B">
      <w:pPr>
        <w:suppressAutoHyphens/>
        <w:spacing w:after="0" w:line="240" w:lineRule="auto"/>
      </w:pPr>
    </w:p>
    <w:p w:rsidR="002D0B0A" w:rsidRPr="002D0B0A" w:rsidRDefault="002D0B0A" w:rsidP="00902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  <w:r w:rsidRPr="002D0B0A">
        <w:rPr>
          <w:rFonts w:ascii="Times New Roman" w:eastAsia="Times New Roman" w:hAnsi="Times New Roman" w:cs="Times New Roman"/>
          <w:sz w:val="26"/>
          <w:szCs w:val="20"/>
        </w:rPr>
        <w:t>Номенклатура и объем</w:t>
      </w:r>
      <w:r w:rsidR="008E45F6">
        <w:rPr>
          <w:rFonts w:ascii="Times New Roman" w:eastAsia="Times New Roman" w:hAnsi="Times New Roman" w:cs="Times New Roman"/>
          <w:sz w:val="26"/>
          <w:szCs w:val="20"/>
        </w:rPr>
        <w:t xml:space="preserve"> р</w:t>
      </w:r>
      <w:r w:rsidRPr="002D0B0A">
        <w:rPr>
          <w:rFonts w:ascii="Times New Roman" w:eastAsia="Times New Roman" w:hAnsi="Times New Roman" w:cs="Times New Roman"/>
          <w:sz w:val="26"/>
          <w:szCs w:val="20"/>
        </w:rPr>
        <w:t>езерва материальных ресурсов для ликвидации чрезвычайных</w:t>
      </w:r>
      <w:r w:rsidR="008E45F6">
        <w:rPr>
          <w:rFonts w:ascii="Times New Roman" w:eastAsia="Times New Roman" w:hAnsi="Times New Roman" w:cs="Times New Roman"/>
          <w:sz w:val="26"/>
          <w:szCs w:val="20"/>
        </w:rPr>
        <w:t xml:space="preserve"> с</w:t>
      </w:r>
      <w:r w:rsidRPr="002D0B0A">
        <w:rPr>
          <w:rFonts w:ascii="Times New Roman" w:eastAsia="Times New Roman" w:hAnsi="Times New Roman" w:cs="Times New Roman"/>
          <w:sz w:val="26"/>
          <w:szCs w:val="20"/>
        </w:rPr>
        <w:t>итуаций (из расчета обеспечения пострадавшего населения</w:t>
      </w:r>
    </w:p>
    <w:p w:rsidR="002D0B0A" w:rsidRPr="002D0B0A" w:rsidRDefault="008E45F6" w:rsidP="00902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  <w:r>
        <w:rPr>
          <w:rFonts w:ascii="Times New Roman" w:eastAsia="Times New Roman" w:hAnsi="Times New Roman" w:cs="Times New Roman"/>
          <w:sz w:val="26"/>
          <w:szCs w:val="20"/>
        </w:rPr>
        <w:t>в</w:t>
      </w:r>
      <w:r w:rsidR="002D0B0A" w:rsidRPr="002D0B0A">
        <w:rPr>
          <w:rFonts w:ascii="Times New Roman" w:eastAsia="Times New Roman" w:hAnsi="Times New Roman" w:cs="Times New Roman"/>
          <w:sz w:val="26"/>
          <w:szCs w:val="20"/>
        </w:rPr>
        <w:t xml:space="preserve"> количестве 50 человек, продолжительностью до 7 суток)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58"/>
        <w:gridCol w:w="1417"/>
        <w:gridCol w:w="1559"/>
      </w:tblGrid>
      <w:tr w:rsidR="002D0B0A" w:rsidRPr="002D0B0A" w:rsidTr="0058066A">
        <w:trPr>
          <w:trHeight w:val="150"/>
        </w:trPr>
        <w:tc>
          <w:tcPr>
            <w:tcW w:w="6658" w:type="dxa"/>
            <w:vAlign w:val="center"/>
          </w:tcPr>
          <w:p w:rsidR="002D0B0A" w:rsidRPr="002D0B0A" w:rsidRDefault="002D0B0A" w:rsidP="00902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2D0B0A">
              <w:rPr>
                <w:rFonts w:ascii="Times New Roman" w:eastAsia="Times New Roman" w:hAnsi="Times New Roman" w:cs="Times New Roman"/>
                <w:sz w:val="26"/>
                <w:szCs w:val="20"/>
              </w:rPr>
              <w:t>Наименование ресурсов</w:t>
            </w:r>
          </w:p>
        </w:tc>
        <w:tc>
          <w:tcPr>
            <w:tcW w:w="1417" w:type="dxa"/>
            <w:vAlign w:val="center"/>
          </w:tcPr>
          <w:p w:rsidR="002D0B0A" w:rsidRPr="002D0B0A" w:rsidRDefault="002D0B0A" w:rsidP="00902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2D0B0A">
              <w:rPr>
                <w:rFonts w:ascii="Times New Roman" w:eastAsia="Times New Roman" w:hAnsi="Times New Roman" w:cs="Times New Roman"/>
                <w:sz w:val="26"/>
                <w:szCs w:val="20"/>
              </w:rPr>
              <w:t>Единица измерения</w:t>
            </w:r>
          </w:p>
        </w:tc>
        <w:tc>
          <w:tcPr>
            <w:tcW w:w="1559" w:type="dxa"/>
            <w:vAlign w:val="center"/>
          </w:tcPr>
          <w:p w:rsidR="002D0B0A" w:rsidRPr="002D0B0A" w:rsidRDefault="002D0B0A" w:rsidP="00902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2D0B0A">
              <w:rPr>
                <w:rFonts w:ascii="Times New Roman" w:eastAsia="Times New Roman" w:hAnsi="Times New Roman" w:cs="Times New Roman"/>
                <w:sz w:val="26"/>
                <w:szCs w:val="20"/>
              </w:rPr>
              <w:t>Количество</w:t>
            </w:r>
          </w:p>
        </w:tc>
      </w:tr>
      <w:tr w:rsidR="002D0B0A" w:rsidRPr="002D0B0A" w:rsidTr="008E45F6">
        <w:trPr>
          <w:trHeight w:val="57"/>
        </w:trPr>
        <w:tc>
          <w:tcPr>
            <w:tcW w:w="9634" w:type="dxa"/>
            <w:gridSpan w:val="3"/>
          </w:tcPr>
          <w:p w:rsidR="002D0B0A" w:rsidRPr="002D0B0A" w:rsidRDefault="002D0B0A" w:rsidP="00902D0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2D0B0A">
              <w:rPr>
                <w:rFonts w:ascii="Times New Roman" w:eastAsia="Times New Roman" w:hAnsi="Times New Roman" w:cs="Times New Roman"/>
                <w:sz w:val="26"/>
                <w:szCs w:val="20"/>
              </w:rPr>
              <w:t>1. Продовольствие</w:t>
            </w:r>
          </w:p>
        </w:tc>
      </w:tr>
      <w:tr w:rsidR="002D0B0A" w:rsidRPr="002D0B0A" w:rsidTr="008E45F6">
        <w:trPr>
          <w:trHeight w:val="28"/>
        </w:trPr>
        <w:tc>
          <w:tcPr>
            <w:tcW w:w="6658" w:type="dxa"/>
          </w:tcPr>
          <w:p w:rsidR="002D0B0A" w:rsidRPr="002D0B0A" w:rsidRDefault="002D0B0A" w:rsidP="00902D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2D0B0A">
              <w:rPr>
                <w:rFonts w:ascii="Times New Roman" w:eastAsia="Times New Roman" w:hAnsi="Times New Roman" w:cs="Times New Roman"/>
                <w:sz w:val="26"/>
                <w:szCs w:val="20"/>
              </w:rPr>
              <w:t>Крупа (овсяная, гречневая, пшено)</w:t>
            </w:r>
          </w:p>
        </w:tc>
        <w:tc>
          <w:tcPr>
            <w:tcW w:w="1417" w:type="dxa"/>
          </w:tcPr>
          <w:p w:rsidR="002D0B0A" w:rsidRPr="002D0B0A" w:rsidRDefault="002D0B0A" w:rsidP="00902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2D0B0A">
              <w:rPr>
                <w:rFonts w:ascii="Times New Roman" w:eastAsia="Times New Roman" w:hAnsi="Times New Roman" w:cs="Times New Roman"/>
                <w:sz w:val="26"/>
                <w:szCs w:val="20"/>
              </w:rPr>
              <w:t>кг</w:t>
            </w:r>
          </w:p>
        </w:tc>
        <w:tc>
          <w:tcPr>
            <w:tcW w:w="1559" w:type="dxa"/>
          </w:tcPr>
          <w:p w:rsidR="002D0B0A" w:rsidRPr="002D0B0A" w:rsidRDefault="002D0B0A" w:rsidP="00902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2D0B0A">
              <w:rPr>
                <w:rFonts w:ascii="Times New Roman" w:eastAsia="Times New Roman" w:hAnsi="Times New Roman" w:cs="Times New Roman"/>
                <w:sz w:val="26"/>
                <w:szCs w:val="20"/>
              </w:rPr>
              <w:t>41,0</w:t>
            </w:r>
          </w:p>
        </w:tc>
      </w:tr>
      <w:tr w:rsidR="002D0B0A" w:rsidRPr="002D0B0A" w:rsidTr="008E45F6">
        <w:trPr>
          <w:trHeight w:val="57"/>
        </w:trPr>
        <w:tc>
          <w:tcPr>
            <w:tcW w:w="6658" w:type="dxa"/>
          </w:tcPr>
          <w:p w:rsidR="002D0B0A" w:rsidRPr="002D0B0A" w:rsidRDefault="002D0B0A" w:rsidP="00902D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2D0B0A">
              <w:rPr>
                <w:rFonts w:ascii="Times New Roman" w:eastAsia="Times New Roman" w:hAnsi="Times New Roman" w:cs="Times New Roman"/>
                <w:sz w:val="26"/>
                <w:szCs w:val="20"/>
              </w:rPr>
              <w:t>Мука грубого помола из пшеницы</w:t>
            </w:r>
          </w:p>
        </w:tc>
        <w:tc>
          <w:tcPr>
            <w:tcW w:w="1417" w:type="dxa"/>
          </w:tcPr>
          <w:p w:rsidR="002D0B0A" w:rsidRPr="002D0B0A" w:rsidRDefault="002D0B0A" w:rsidP="00902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2D0B0A">
              <w:rPr>
                <w:rFonts w:ascii="Times New Roman" w:eastAsia="Times New Roman" w:hAnsi="Times New Roman" w:cs="Times New Roman"/>
                <w:sz w:val="26"/>
                <w:szCs w:val="20"/>
              </w:rPr>
              <w:t>кг</w:t>
            </w:r>
          </w:p>
        </w:tc>
        <w:tc>
          <w:tcPr>
            <w:tcW w:w="1559" w:type="dxa"/>
          </w:tcPr>
          <w:p w:rsidR="002D0B0A" w:rsidRPr="002D0B0A" w:rsidRDefault="002D0B0A" w:rsidP="00902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2D0B0A">
              <w:rPr>
                <w:rFonts w:ascii="Times New Roman" w:eastAsia="Times New Roman" w:hAnsi="Times New Roman" w:cs="Times New Roman"/>
                <w:sz w:val="26"/>
                <w:szCs w:val="20"/>
              </w:rPr>
              <w:t>17,25</w:t>
            </w:r>
          </w:p>
        </w:tc>
      </w:tr>
      <w:tr w:rsidR="002D0B0A" w:rsidRPr="002D0B0A" w:rsidTr="008E45F6">
        <w:trPr>
          <w:trHeight w:val="57"/>
        </w:trPr>
        <w:tc>
          <w:tcPr>
            <w:tcW w:w="6658" w:type="dxa"/>
          </w:tcPr>
          <w:p w:rsidR="002D0B0A" w:rsidRPr="002D0B0A" w:rsidRDefault="002D0B0A" w:rsidP="00902D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2D0B0A">
              <w:rPr>
                <w:rFonts w:ascii="Times New Roman" w:eastAsia="Times New Roman" w:hAnsi="Times New Roman" w:cs="Times New Roman"/>
                <w:sz w:val="26"/>
                <w:szCs w:val="20"/>
              </w:rPr>
              <w:t>Изделия макаронные</w:t>
            </w:r>
          </w:p>
        </w:tc>
        <w:tc>
          <w:tcPr>
            <w:tcW w:w="1417" w:type="dxa"/>
          </w:tcPr>
          <w:p w:rsidR="002D0B0A" w:rsidRPr="002D0B0A" w:rsidRDefault="002D0B0A" w:rsidP="00902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2D0B0A">
              <w:rPr>
                <w:rFonts w:ascii="Times New Roman" w:eastAsia="Times New Roman" w:hAnsi="Times New Roman" w:cs="Times New Roman"/>
                <w:sz w:val="26"/>
                <w:szCs w:val="20"/>
              </w:rPr>
              <w:t>кг</w:t>
            </w:r>
          </w:p>
        </w:tc>
        <w:tc>
          <w:tcPr>
            <w:tcW w:w="1559" w:type="dxa"/>
          </w:tcPr>
          <w:p w:rsidR="002D0B0A" w:rsidRPr="002D0B0A" w:rsidRDefault="002D0B0A" w:rsidP="00902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2D0B0A">
              <w:rPr>
                <w:rFonts w:ascii="Times New Roman" w:eastAsia="Times New Roman" w:hAnsi="Times New Roman" w:cs="Times New Roman"/>
                <w:sz w:val="26"/>
                <w:szCs w:val="20"/>
              </w:rPr>
              <w:t>57,0</w:t>
            </w:r>
          </w:p>
        </w:tc>
      </w:tr>
      <w:tr w:rsidR="002D0B0A" w:rsidRPr="002D0B0A" w:rsidTr="008E45F6">
        <w:trPr>
          <w:trHeight w:val="57"/>
        </w:trPr>
        <w:tc>
          <w:tcPr>
            <w:tcW w:w="6658" w:type="dxa"/>
          </w:tcPr>
          <w:p w:rsidR="002D0B0A" w:rsidRPr="002D0B0A" w:rsidRDefault="002D0B0A" w:rsidP="00902D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2D0B0A">
              <w:rPr>
                <w:rFonts w:ascii="Times New Roman" w:eastAsia="Times New Roman" w:hAnsi="Times New Roman" w:cs="Times New Roman"/>
                <w:sz w:val="26"/>
                <w:szCs w:val="20"/>
              </w:rPr>
              <w:t>Консервы мясные</w:t>
            </w:r>
          </w:p>
        </w:tc>
        <w:tc>
          <w:tcPr>
            <w:tcW w:w="1417" w:type="dxa"/>
          </w:tcPr>
          <w:p w:rsidR="002D0B0A" w:rsidRPr="002D0B0A" w:rsidRDefault="002D0B0A" w:rsidP="00902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2D0B0A">
              <w:rPr>
                <w:rFonts w:ascii="Times New Roman" w:eastAsia="Times New Roman" w:hAnsi="Times New Roman" w:cs="Times New Roman"/>
                <w:sz w:val="26"/>
                <w:szCs w:val="20"/>
              </w:rPr>
              <w:t>кг</w:t>
            </w:r>
          </w:p>
        </w:tc>
        <w:tc>
          <w:tcPr>
            <w:tcW w:w="1559" w:type="dxa"/>
          </w:tcPr>
          <w:p w:rsidR="002D0B0A" w:rsidRPr="002D0B0A" w:rsidRDefault="002D0B0A" w:rsidP="00902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2D0B0A">
              <w:rPr>
                <w:rFonts w:ascii="Times New Roman" w:eastAsia="Times New Roman" w:hAnsi="Times New Roman" w:cs="Times New Roman"/>
                <w:sz w:val="26"/>
                <w:szCs w:val="20"/>
              </w:rPr>
              <w:t>61,0</w:t>
            </w:r>
          </w:p>
        </w:tc>
      </w:tr>
      <w:tr w:rsidR="002D0B0A" w:rsidRPr="002D0B0A" w:rsidTr="008E45F6">
        <w:trPr>
          <w:trHeight w:val="57"/>
        </w:trPr>
        <w:tc>
          <w:tcPr>
            <w:tcW w:w="6658" w:type="dxa"/>
          </w:tcPr>
          <w:p w:rsidR="002D0B0A" w:rsidRPr="002D0B0A" w:rsidRDefault="002D0B0A" w:rsidP="00902D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2D0B0A">
              <w:rPr>
                <w:rFonts w:ascii="Times New Roman" w:eastAsia="Times New Roman" w:hAnsi="Times New Roman" w:cs="Times New Roman"/>
                <w:sz w:val="26"/>
                <w:szCs w:val="20"/>
              </w:rPr>
              <w:t>Консервы рыбные</w:t>
            </w:r>
          </w:p>
        </w:tc>
        <w:tc>
          <w:tcPr>
            <w:tcW w:w="1417" w:type="dxa"/>
          </w:tcPr>
          <w:p w:rsidR="002D0B0A" w:rsidRPr="002D0B0A" w:rsidRDefault="002D0B0A" w:rsidP="00902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2D0B0A">
              <w:rPr>
                <w:rFonts w:ascii="Times New Roman" w:eastAsia="Times New Roman" w:hAnsi="Times New Roman" w:cs="Times New Roman"/>
                <w:sz w:val="26"/>
                <w:szCs w:val="20"/>
              </w:rPr>
              <w:t>кг</w:t>
            </w:r>
          </w:p>
        </w:tc>
        <w:tc>
          <w:tcPr>
            <w:tcW w:w="1559" w:type="dxa"/>
          </w:tcPr>
          <w:p w:rsidR="002D0B0A" w:rsidRPr="002D0B0A" w:rsidRDefault="002D0B0A" w:rsidP="00902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2D0B0A">
              <w:rPr>
                <w:rFonts w:ascii="Times New Roman" w:eastAsia="Times New Roman" w:hAnsi="Times New Roman" w:cs="Times New Roman"/>
                <w:sz w:val="26"/>
                <w:szCs w:val="20"/>
              </w:rPr>
              <w:t>28,75</w:t>
            </w:r>
          </w:p>
        </w:tc>
      </w:tr>
      <w:tr w:rsidR="002D0B0A" w:rsidRPr="002D0B0A" w:rsidTr="008E45F6">
        <w:trPr>
          <w:trHeight w:val="57"/>
        </w:trPr>
        <w:tc>
          <w:tcPr>
            <w:tcW w:w="6658" w:type="dxa"/>
          </w:tcPr>
          <w:p w:rsidR="002D0B0A" w:rsidRPr="002D0B0A" w:rsidRDefault="002D0B0A" w:rsidP="00902D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2D0B0A">
              <w:rPr>
                <w:rFonts w:ascii="Times New Roman" w:eastAsia="Times New Roman" w:hAnsi="Times New Roman" w:cs="Times New Roman"/>
                <w:sz w:val="26"/>
                <w:szCs w:val="20"/>
              </w:rPr>
              <w:t>Масло подсолнечное, жиры животные</w:t>
            </w:r>
          </w:p>
        </w:tc>
        <w:tc>
          <w:tcPr>
            <w:tcW w:w="1417" w:type="dxa"/>
          </w:tcPr>
          <w:p w:rsidR="002D0B0A" w:rsidRPr="002D0B0A" w:rsidRDefault="002D0B0A" w:rsidP="00902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2D0B0A">
              <w:rPr>
                <w:rFonts w:ascii="Times New Roman" w:eastAsia="Times New Roman" w:hAnsi="Times New Roman" w:cs="Times New Roman"/>
                <w:sz w:val="26"/>
                <w:szCs w:val="20"/>
              </w:rPr>
              <w:t>кг</w:t>
            </w:r>
          </w:p>
        </w:tc>
        <w:tc>
          <w:tcPr>
            <w:tcW w:w="1559" w:type="dxa"/>
          </w:tcPr>
          <w:p w:rsidR="002D0B0A" w:rsidRPr="002D0B0A" w:rsidRDefault="002D0B0A" w:rsidP="00902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2D0B0A">
              <w:rPr>
                <w:rFonts w:ascii="Times New Roman" w:eastAsia="Times New Roman" w:hAnsi="Times New Roman" w:cs="Times New Roman"/>
                <w:sz w:val="26"/>
                <w:szCs w:val="20"/>
              </w:rPr>
              <w:t>10,5</w:t>
            </w:r>
          </w:p>
        </w:tc>
      </w:tr>
      <w:tr w:rsidR="002D0B0A" w:rsidRPr="002D0B0A" w:rsidTr="008E45F6">
        <w:trPr>
          <w:trHeight w:val="57"/>
        </w:trPr>
        <w:tc>
          <w:tcPr>
            <w:tcW w:w="6658" w:type="dxa"/>
          </w:tcPr>
          <w:p w:rsidR="002D0B0A" w:rsidRPr="002D0B0A" w:rsidRDefault="002D0B0A" w:rsidP="00902D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2D0B0A">
              <w:rPr>
                <w:rFonts w:ascii="Times New Roman" w:eastAsia="Times New Roman" w:hAnsi="Times New Roman" w:cs="Times New Roman"/>
                <w:sz w:val="26"/>
                <w:szCs w:val="20"/>
              </w:rPr>
              <w:t>Сахар</w:t>
            </w:r>
          </w:p>
        </w:tc>
        <w:tc>
          <w:tcPr>
            <w:tcW w:w="1417" w:type="dxa"/>
          </w:tcPr>
          <w:p w:rsidR="002D0B0A" w:rsidRPr="002D0B0A" w:rsidRDefault="002D0B0A" w:rsidP="00902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2D0B0A">
              <w:rPr>
                <w:rFonts w:ascii="Times New Roman" w:eastAsia="Times New Roman" w:hAnsi="Times New Roman" w:cs="Times New Roman"/>
                <w:sz w:val="26"/>
                <w:szCs w:val="20"/>
              </w:rPr>
              <w:t>кг</w:t>
            </w:r>
          </w:p>
        </w:tc>
        <w:tc>
          <w:tcPr>
            <w:tcW w:w="1559" w:type="dxa"/>
          </w:tcPr>
          <w:p w:rsidR="002D0B0A" w:rsidRPr="002D0B0A" w:rsidRDefault="002D0B0A" w:rsidP="00902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2D0B0A">
              <w:rPr>
                <w:rFonts w:ascii="Times New Roman" w:eastAsia="Times New Roman" w:hAnsi="Times New Roman" w:cs="Times New Roman"/>
                <w:sz w:val="26"/>
                <w:szCs w:val="20"/>
              </w:rPr>
              <w:t>14,0</w:t>
            </w:r>
          </w:p>
        </w:tc>
      </w:tr>
      <w:tr w:rsidR="002D0B0A" w:rsidRPr="002D0B0A" w:rsidTr="008E45F6">
        <w:trPr>
          <w:trHeight w:val="57"/>
        </w:trPr>
        <w:tc>
          <w:tcPr>
            <w:tcW w:w="6658" w:type="dxa"/>
          </w:tcPr>
          <w:p w:rsidR="002D0B0A" w:rsidRPr="002D0B0A" w:rsidRDefault="002D0B0A" w:rsidP="00902D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2D0B0A">
              <w:rPr>
                <w:rFonts w:ascii="Times New Roman" w:eastAsia="Times New Roman" w:hAnsi="Times New Roman" w:cs="Times New Roman"/>
                <w:sz w:val="26"/>
                <w:szCs w:val="20"/>
              </w:rPr>
              <w:t>Изделия хлебобулочные (хлеб из пшеничной муки, хлеб из ржаной и смеси ржаной и пшеничной муки)</w:t>
            </w:r>
          </w:p>
        </w:tc>
        <w:tc>
          <w:tcPr>
            <w:tcW w:w="1417" w:type="dxa"/>
          </w:tcPr>
          <w:p w:rsidR="002D0B0A" w:rsidRPr="002D0B0A" w:rsidRDefault="002D0B0A" w:rsidP="00902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2D0B0A">
              <w:rPr>
                <w:rFonts w:ascii="Times New Roman" w:eastAsia="Times New Roman" w:hAnsi="Times New Roman" w:cs="Times New Roman"/>
                <w:sz w:val="26"/>
                <w:szCs w:val="20"/>
              </w:rPr>
              <w:t>кг</w:t>
            </w:r>
          </w:p>
        </w:tc>
        <w:tc>
          <w:tcPr>
            <w:tcW w:w="1559" w:type="dxa"/>
          </w:tcPr>
          <w:p w:rsidR="002D0B0A" w:rsidRPr="002D0B0A" w:rsidRDefault="002D0B0A" w:rsidP="00902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2D0B0A">
              <w:rPr>
                <w:rFonts w:ascii="Times New Roman" w:eastAsia="Times New Roman" w:hAnsi="Times New Roman" w:cs="Times New Roman"/>
                <w:sz w:val="26"/>
                <w:szCs w:val="20"/>
              </w:rPr>
              <w:t>175</w:t>
            </w:r>
          </w:p>
        </w:tc>
      </w:tr>
      <w:tr w:rsidR="002D0B0A" w:rsidRPr="002D0B0A" w:rsidTr="008E45F6">
        <w:trPr>
          <w:trHeight w:val="57"/>
        </w:trPr>
        <w:tc>
          <w:tcPr>
            <w:tcW w:w="6658" w:type="dxa"/>
          </w:tcPr>
          <w:p w:rsidR="002D0B0A" w:rsidRPr="002D0B0A" w:rsidRDefault="002D0B0A" w:rsidP="00902D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2D0B0A">
              <w:rPr>
                <w:rFonts w:ascii="Times New Roman" w:eastAsia="Times New Roman" w:hAnsi="Times New Roman" w:cs="Times New Roman"/>
                <w:sz w:val="26"/>
                <w:szCs w:val="20"/>
              </w:rPr>
              <w:t>Соль</w:t>
            </w:r>
          </w:p>
        </w:tc>
        <w:tc>
          <w:tcPr>
            <w:tcW w:w="1417" w:type="dxa"/>
          </w:tcPr>
          <w:p w:rsidR="002D0B0A" w:rsidRPr="002D0B0A" w:rsidRDefault="002D0B0A" w:rsidP="00902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2D0B0A">
              <w:rPr>
                <w:rFonts w:ascii="Times New Roman" w:eastAsia="Times New Roman" w:hAnsi="Times New Roman" w:cs="Times New Roman"/>
                <w:sz w:val="26"/>
                <w:szCs w:val="20"/>
              </w:rPr>
              <w:t>кг</w:t>
            </w:r>
          </w:p>
        </w:tc>
        <w:tc>
          <w:tcPr>
            <w:tcW w:w="1559" w:type="dxa"/>
          </w:tcPr>
          <w:p w:rsidR="002D0B0A" w:rsidRPr="002D0B0A" w:rsidRDefault="002D0B0A" w:rsidP="00902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2D0B0A">
              <w:rPr>
                <w:rFonts w:ascii="Times New Roman" w:eastAsia="Times New Roman" w:hAnsi="Times New Roman" w:cs="Times New Roman"/>
                <w:sz w:val="26"/>
                <w:szCs w:val="20"/>
              </w:rPr>
              <w:t>7,0</w:t>
            </w:r>
          </w:p>
        </w:tc>
      </w:tr>
      <w:tr w:rsidR="002D0B0A" w:rsidRPr="002D0B0A" w:rsidTr="008E45F6">
        <w:trPr>
          <w:trHeight w:val="57"/>
        </w:trPr>
        <w:tc>
          <w:tcPr>
            <w:tcW w:w="6658" w:type="dxa"/>
          </w:tcPr>
          <w:p w:rsidR="002D0B0A" w:rsidRPr="002D0B0A" w:rsidRDefault="002D0B0A" w:rsidP="00902D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2D0B0A">
              <w:rPr>
                <w:rFonts w:ascii="Times New Roman" w:eastAsia="Times New Roman" w:hAnsi="Times New Roman" w:cs="Times New Roman"/>
                <w:sz w:val="26"/>
                <w:szCs w:val="20"/>
              </w:rPr>
              <w:t>Чай черный (ферментированный) в упаковках массой не более 3 кг</w:t>
            </w:r>
          </w:p>
        </w:tc>
        <w:tc>
          <w:tcPr>
            <w:tcW w:w="1417" w:type="dxa"/>
          </w:tcPr>
          <w:p w:rsidR="002D0B0A" w:rsidRPr="002D0B0A" w:rsidRDefault="002D0B0A" w:rsidP="00902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2D0B0A">
              <w:rPr>
                <w:rFonts w:ascii="Times New Roman" w:eastAsia="Times New Roman" w:hAnsi="Times New Roman" w:cs="Times New Roman"/>
                <w:sz w:val="26"/>
                <w:szCs w:val="20"/>
              </w:rPr>
              <w:t>кг</w:t>
            </w:r>
          </w:p>
        </w:tc>
        <w:tc>
          <w:tcPr>
            <w:tcW w:w="1559" w:type="dxa"/>
          </w:tcPr>
          <w:p w:rsidR="002D0B0A" w:rsidRPr="002D0B0A" w:rsidRDefault="002D0B0A" w:rsidP="00902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2D0B0A">
              <w:rPr>
                <w:rFonts w:ascii="Times New Roman" w:eastAsia="Times New Roman" w:hAnsi="Times New Roman" w:cs="Times New Roman"/>
                <w:sz w:val="26"/>
                <w:szCs w:val="20"/>
              </w:rPr>
              <w:t>0,35</w:t>
            </w:r>
          </w:p>
        </w:tc>
      </w:tr>
      <w:tr w:rsidR="002D0B0A" w:rsidRPr="002D0B0A" w:rsidTr="008E45F6">
        <w:trPr>
          <w:trHeight w:val="57"/>
        </w:trPr>
        <w:tc>
          <w:tcPr>
            <w:tcW w:w="6658" w:type="dxa"/>
          </w:tcPr>
          <w:p w:rsidR="002D0B0A" w:rsidRPr="002D0B0A" w:rsidRDefault="002D0B0A" w:rsidP="00902D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2D0B0A">
              <w:rPr>
                <w:rFonts w:ascii="Times New Roman" w:eastAsia="Times New Roman" w:hAnsi="Times New Roman" w:cs="Times New Roman"/>
                <w:sz w:val="26"/>
                <w:szCs w:val="20"/>
              </w:rPr>
              <w:t>Соки овощефруктовые диффузионные из высушенных овощей и фруктов</w:t>
            </w:r>
          </w:p>
        </w:tc>
        <w:tc>
          <w:tcPr>
            <w:tcW w:w="1417" w:type="dxa"/>
          </w:tcPr>
          <w:p w:rsidR="002D0B0A" w:rsidRPr="002D0B0A" w:rsidRDefault="002D0B0A" w:rsidP="00902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2D0B0A">
              <w:rPr>
                <w:rFonts w:ascii="Times New Roman" w:eastAsia="Times New Roman" w:hAnsi="Times New Roman" w:cs="Times New Roman"/>
                <w:sz w:val="26"/>
                <w:szCs w:val="20"/>
              </w:rPr>
              <w:t>литр</w:t>
            </w:r>
          </w:p>
        </w:tc>
        <w:tc>
          <w:tcPr>
            <w:tcW w:w="1559" w:type="dxa"/>
          </w:tcPr>
          <w:p w:rsidR="002D0B0A" w:rsidRPr="002D0B0A" w:rsidRDefault="002D0B0A" w:rsidP="00902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2D0B0A">
              <w:rPr>
                <w:rFonts w:ascii="Times New Roman" w:eastAsia="Times New Roman" w:hAnsi="Times New Roman" w:cs="Times New Roman"/>
                <w:sz w:val="26"/>
                <w:szCs w:val="20"/>
              </w:rPr>
              <w:t>50</w:t>
            </w:r>
          </w:p>
        </w:tc>
      </w:tr>
      <w:tr w:rsidR="002D0B0A" w:rsidRPr="002D0B0A" w:rsidTr="00902D0B">
        <w:trPr>
          <w:trHeight w:val="18"/>
        </w:trPr>
        <w:tc>
          <w:tcPr>
            <w:tcW w:w="6658" w:type="dxa"/>
          </w:tcPr>
          <w:p w:rsidR="002D0B0A" w:rsidRPr="002D0B0A" w:rsidRDefault="002D0B0A" w:rsidP="00902D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2D0B0A">
              <w:rPr>
                <w:rFonts w:ascii="Times New Roman" w:eastAsia="Times New Roman" w:hAnsi="Times New Roman" w:cs="Times New Roman"/>
                <w:sz w:val="26"/>
                <w:szCs w:val="20"/>
              </w:rPr>
              <w:t>Молоко сгущенное</w:t>
            </w:r>
          </w:p>
        </w:tc>
        <w:tc>
          <w:tcPr>
            <w:tcW w:w="1417" w:type="dxa"/>
          </w:tcPr>
          <w:p w:rsidR="002D0B0A" w:rsidRPr="002D0B0A" w:rsidRDefault="002D0B0A" w:rsidP="00902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2D0B0A">
              <w:rPr>
                <w:rFonts w:ascii="Times New Roman" w:eastAsia="Times New Roman" w:hAnsi="Times New Roman" w:cs="Times New Roman"/>
                <w:sz w:val="26"/>
                <w:szCs w:val="20"/>
              </w:rPr>
              <w:t>кг</w:t>
            </w:r>
          </w:p>
        </w:tc>
        <w:tc>
          <w:tcPr>
            <w:tcW w:w="1559" w:type="dxa"/>
          </w:tcPr>
          <w:p w:rsidR="002D0B0A" w:rsidRPr="002D0B0A" w:rsidRDefault="002D0B0A" w:rsidP="00902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2D0B0A">
              <w:rPr>
                <w:rFonts w:ascii="Times New Roman" w:eastAsia="Times New Roman" w:hAnsi="Times New Roman" w:cs="Times New Roman"/>
                <w:sz w:val="26"/>
                <w:szCs w:val="20"/>
              </w:rPr>
              <w:t>40</w:t>
            </w:r>
          </w:p>
        </w:tc>
      </w:tr>
      <w:tr w:rsidR="002D0B0A" w:rsidRPr="002D0B0A" w:rsidTr="00902D0B">
        <w:trPr>
          <w:trHeight w:val="18"/>
        </w:trPr>
        <w:tc>
          <w:tcPr>
            <w:tcW w:w="9634" w:type="dxa"/>
            <w:gridSpan w:val="3"/>
          </w:tcPr>
          <w:p w:rsidR="002D0B0A" w:rsidRPr="002D0B0A" w:rsidRDefault="002D0B0A" w:rsidP="00902D0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2D0B0A">
              <w:rPr>
                <w:rFonts w:ascii="Times New Roman" w:eastAsia="Times New Roman" w:hAnsi="Times New Roman" w:cs="Times New Roman"/>
                <w:sz w:val="26"/>
                <w:szCs w:val="20"/>
              </w:rPr>
              <w:t>2. Предметы (товары) первой необходимости</w:t>
            </w:r>
          </w:p>
        </w:tc>
      </w:tr>
      <w:tr w:rsidR="002D0B0A" w:rsidRPr="002D0B0A" w:rsidTr="008E45F6">
        <w:trPr>
          <w:trHeight w:val="57"/>
        </w:trPr>
        <w:tc>
          <w:tcPr>
            <w:tcW w:w="6658" w:type="dxa"/>
          </w:tcPr>
          <w:p w:rsidR="002D0B0A" w:rsidRPr="002D0B0A" w:rsidRDefault="002D0B0A" w:rsidP="00902D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2D0B0A">
              <w:rPr>
                <w:rFonts w:ascii="Times New Roman" w:eastAsia="Times New Roman" w:hAnsi="Times New Roman" w:cs="Times New Roman"/>
                <w:sz w:val="26"/>
                <w:szCs w:val="20"/>
              </w:rPr>
              <w:t>Одеяла</w:t>
            </w:r>
          </w:p>
        </w:tc>
        <w:tc>
          <w:tcPr>
            <w:tcW w:w="1417" w:type="dxa"/>
          </w:tcPr>
          <w:p w:rsidR="002D0B0A" w:rsidRPr="002D0B0A" w:rsidRDefault="002D0B0A" w:rsidP="00902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2D0B0A">
              <w:rPr>
                <w:rFonts w:ascii="Times New Roman" w:eastAsia="Times New Roman" w:hAnsi="Times New Roman" w:cs="Times New Roman"/>
                <w:sz w:val="26"/>
                <w:szCs w:val="20"/>
              </w:rPr>
              <w:t>шт.</w:t>
            </w:r>
          </w:p>
        </w:tc>
        <w:tc>
          <w:tcPr>
            <w:tcW w:w="1559" w:type="dxa"/>
          </w:tcPr>
          <w:p w:rsidR="002D0B0A" w:rsidRPr="002D0B0A" w:rsidRDefault="002D0B0A" w:rsidP="00902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2D0B0A">
              <w:rPr>
                <w:rFonts w:ascii="Times New Roman" w:eastAsia="Times New Roman" w:hAnsi="Times New Roman" w:cs="Times New Roman"/>
                <w:sz w:val="26"/>
                <w:szCs w:val="20"/>
              </w:rPr>
              <w:t>50</w:t>
            </w:r>
          </w:p>
        </w:tc>
      </w:tr>
      <w:tr w:rsidR="002D0B0A" w:rsidRPr="002D0B0A" w:rsidTr="008E45F6">
        <w:trPr>
          <w:trHeight w:val="57"/>
        </w:trPr>
        <w:tc>
          <w:tcPr>
            <w:tcW w:w="6658" w:type="dxa"/>
          </w:tcPr>
          <w:p w:rsidR="002D0B0A" w:rsidRPr="002D0B0A" w:rsidRDefault="002D0B0A" w:rsidP="00902D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2D0B0A">
              <w:rPr>
                <w:rFonts w:ascii="Times New Roman" w:eastAsia="Times New Roman" w:hAnsi="Times New Roman" w:cs="Times New Roman"/>
                <w:sz w:val="26"/>
                <w:szCs w:val="20"/>
              </w:rPr>
              <w:t>Матрасы</w:t>
            </w:r>
          </w:p>
        </w:tc>
        <w:tc>
          <w:tcPr>
            <w:tcW w:w="1417" w:type="dxa"/>
          </w:tcPr>
          <w:p w:rsidR="002D0B0A" w:rsidRPr="002D0B0A" w:rsidRDefault="002D0B0A" w:rsidP="00902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2D0B0A">
              <w:rPr>
                <w:rFonts w:ascii="Times New Roman" w:eastAsia="Times New Roman" w:hAnsi="Times New Roman" w:cs="Times New Roman"/>
                <w:sz w:val="26"/>
                <w:szCs w:val="20"/>
              </w:rPr>
              <w:t>шт.</w:t>
            </w:r>
          </w:p>
        </w:tc>
        <w:tc>
          <w:tcPr>
            <w:tcW w:w="1559" w:type="dxa"/>
          </w:tcPr>
          <w:p w:rsidR="002D0B0A" w:rsidRPr="002D0B0A" w:rsidRDefault="002D0B0A" w:rsidP="00902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2D0B0A">
              <w:rPr>
                <w:rFonts w:ascii="Times New Roman" w:eastAsia="Times New Roman" w:hAnsi="Times New Roman" w:cs="Times New Roman"/>
                <w:sz w:val="26"/>
                <w:szCs w:val="20"/>
              </w:rPr>
              <w:t>50</w:t>
            </w:r>
          </w:p>
        </w:tc>
      </w:tr>
      <w:tr w:rsidR="002D0B0A" w:rsidRPr="002D0B0A" w:rsidTr="008E45F6">
        <w:trPr>
          <w:trHeight w:val="57"/>
        </w:trPr>
        <w:tc>
          <w:tcPr>
            <w:tcW w:w="6658" w:type="dxa"/>
          </w:tcPr>
          <w:p w:rsidR="002D0B0A" w:rsidRPr="002D0B0A" w:rsidRDefault="002D0B0A" w:rsidP="00902D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2D0B0A">
              <w:rPr>
                <w:rFonts w:ascii="Times New Roman" w:eastAsia="Times New Roman" w:hAnsi="Times New Roman" w:cs="Times New Roman"/>
                <w:sz w:val="26"/>
                <w:szCs w:val="20"/>
              </w:rPr>
              <w:t>Подушки</w:t>
            </w:r>
          </w:p>
        </w:tc>
        <w:tc>
          <w:tcPr>
            <w:tcW w:w="1417" w:type="dxa"/>
          </w:tcPr>
          <w:p w:rsidR="002D0B0A" w:rsidRPr="002D0B0A" w:rsidRDefault="002D0B0A" w:rsidP="00902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2D0B0A">
              <w:rPr>
                <w:rFonts w:ascii="Times New Roman" w:eastAsia="Times New Roman" w:hAnsi="Times New Roman" w:cs="Times New Roman"/>
                <w:sz w:val="26"/>
                <w:szCs w:val="20"/>
              </w:rPr>
              <w:t>шт.</w:t>
            </w:r>
          </w:p>
        </w:tc>
        <w:tc>
          <w:tcPr>
            <w:tcW w:w="1559" w:type="dxa"/>
          </w:tcPr>
          <w:p w:rsidR="002D0B0A" w:rsidRPr="002D0B0A" w:rsidRDefault="002D0B0A" w:rsidP="00902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2D0B0A">
              <w:rPr>
                <w:rFonts w:ascii="Times New Roman" w:eastAsia="Times New Roman" w:hAnsi="Times New Roman" w:cs="Times New Roman"/>
                <w:sz w:val="26"/>
                <w:szCs w:val="20"/>
              </w:rPr>
              <w:t>50</w:t>
            </w:r>
          </w:p>
        </w:tc>
      </w:tr>
      <w:tr w:rsidR="002D0B0A" w:rsidRPr="002D0B0A" w:rsidTr="008E45F6">
        <w:trPr>
          <w:trHeight w:val="57"/>
        </w:trPr>
        <w:tc>
          <w:tcPr>
            <w:tcW w:w="6658" w:type="dxa"/>
          </w:tcPr>
          <w:p w:rsidR="002D0B0A" w:rsidRPr="002D0B0A" w:rsidRDefault="002D0B0A" w:rsidP="00902D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2D0B0A">
              <w:rPr>
                <w:rFonts w:ascii="Times New Roman" w:eastAsia="Times New Roman" w:hAnsi="Times New Roman" w:cs="Times New Roman"/>
                <w:sz w:val="26"/>
                <w:szCs w:val="20"/>
              </w:rPr>
              <w:t>Постельные принадлежности (простыня, наволочка, полотенце)</w:t>
            </w:r>
          </w:p>
        </w:tc>
        <w:tc>
          <w:tcPr>
            <w:tcW w:w="1417" w:type="dxa"/>
          </w:tcPr>
          <w:p w:rsidR="002D0B0A" w:rsidRPr="002D0B0A" w:rsidRDefault="002D0B0A" w:rsidP="00902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2D0B0A">
              <w:rPr>
                <w:rFonts w:ascii="Times New Roman" w:eastAsia="Times New Roman" w:hAnsi="Times New Roman" w:cs="Times New Roman"/>
                <w:sz w:val="26"/>
                <w:szCs w:val="20"/>
              </w:rPr>
              <w:t>компл.</w:t>
            </w:r>
          </w:p>
        </w:tc>
        <w:tc>
          <w:tcPr>
            <w:tcW w:w="1559" w:type="dxa"/>
          </w:tcPr>
          <w:p w:rsidR="002D0B0A" w:rsidRPr="002D0B0A" w:rsidRDefault="002D0B0A" w:rsidP="00902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2D0B0A">
              <w:rPr>
                <w:rFonts w:ascii="Times New Roman" w:eastAsia="Times New Roman" w:hAnsi="Times New Roman" w:cs="Times New Roman"/>
                <w:sz w:val="26"/>
                <w:szCs w:val="20"/>
              </w:rPr>
              <w:t>50</w:t>
            </w:r>
          </w:p>
        </w:tc>
      </w:tr>
      <w:tr w:rsidR="002D0B0A" w:rsidRPr="002D0B0A" w:rsidTr="008E45F6">
        <w:trPr>
          <w:trHeight w:val="57"/>
        </w:trPr>
        <w:tc>
          <w:tcPr>
            <w:tcW w:w="6658" w:type="dxa"/>
          </w:tcPr>
          <w:p w:rsidR="002D0B0A" w:rsidRPr="002D0B0A" w:rsidRDefault="002D0B0A" w:rsidP="00902D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2D0B0A">
              <w:rPr>
                <w:rFonts w:ascii="Times New Roman" w:eastAsia="Times New Roman" w:hAnsi="Times New Roman" w:cs="Times New Roman"/>
                <w:sz w:val="26"/>
                <w:szCs w:val="20"/>
              </w:rPr>
              <w:lastRenderedPageBreak/>
              <w:t>Мыло</w:t>
            </w:r>
          </w:p>
        </w:tc>
        <w:tc>
          <w:tcPr>
            <w:tcW w:w="1417" w:type="dxa"/>
          </w:tcPr>
          <w:p w:rsidR="002D0B0A" w:rsidRPr="002D0B0A" w:rsidRDefault="002D0B0A" w:rsidP="00902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2D0B0A">
              <w:rPr>
                <w:rFonts w:ascii="Times New Roman" w:eastAsia="Times New Roman" w:hAnsi="Times New Roman" w:cs="Times New Roman"/>
                <w:sz w:val="26"/>
                <w:szCs w:val="20"/>
              </w:rPr>
              <w:t>кг</w:t>
            </w:r>
          </w:p>
        </w:tc>
        <w:tc>
          <w:tcPr>
            <w:tcW w:w="1559" w:type="dxa"/>
          </w:tcPr>
          <w:p w:rsidR="002D0B0A" w:rsidRPr="002D0B0A" w:rsidRDefault="002D0B0A" w:rsidP="00902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2D0B0A">
              <w:rPr>
                <w:rFonts w:ascii="Times New Roman" w:eastAsia="Times New Roman" w:hAnsi="Times New Roman" w:cs="Times New Roman"/>
                <w:sz w:val="26"/>
                <w:szCs w:val="20"/>
              </w:rPr>
              <w:t>2,4</w:t>
            </w:r>
          </w:p>
        </w:tc>
      </w:tr>
      <w:tr w:rsidR="002D0B0A" w:rsidRPr="002D0B0A" w:rsidTr="008E45F6">
        <w:trPr>
          <w:trHeight w:val="57"/>
        </w:trPr>
        <w:tc>
          <w:tcPr>
            <w:tcW w:w="6658" w:type="dxa"/>
          </w:tcPr>
          <w:p w:rsidR="002D0B0A" w:rsidRPr="002D0B0A" w:rsidRDefault="002D0B0A" w:rsidP="00902D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2D0B0A">
              <w:rPr>
                <w:rFonts w:ascii="Times New Roman" w:eastAsia="Times New Roman" w:hAnsi="Times New Roman" w:cs="Times New Roman"/>
                <w:sz w:val="26"/>
                <w:szCs w:val="20"/>
              </w:rPr>
              <w:t>Моющие средства</w:t>
            </w:r>
          </w:p>
        </w:tc>
        <w:tc>
          <w:tcPr>
            <w:tcW w:w="1417" w:type="dxa"/>
          </w:tcPr>
          <w:p w:rsidR="002D0B0A" w:rsidRPr="002D0B0A" w:rsidRDefault="002D0B0A" w:rsidP="00902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2D0B0A">
              <w:rPr>
                <w:rFonts w:ascii="Times New Roman" w:eastAsia="Times New Roman" w:hAnsi="Times New Roman" w:cs="Times New Roman"/>
                <w:sz w:val="26"/>
                <w:szCs w:val="20"/>
              </w:rPr>
              <w:t>кг</w:t>
            </w:r>
          </w:p>
        </w:tc>
        <w:tc>
          <w:tcPr>
            <w:tcW w:w="1559" w:type="dxa"/>
          </w:tcPr>
          <w:p w:rsidR="002D0B0A" w:rsidRPr="002D0B0A" w:rsidRDefault="002D0B0A" w:rsidP="00902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2D0B0A">
              <w:rPr>
                <w:rFonts w:ascii="Times New Roman" w:eastAsia="Times New Roman" w:hAnsi="Times New Roman" w:cs="Times New Roman"/>
                <w:sz w:val="26"/>
                <w:szCs w:val="20"/>
              </w:rPr>
              <w:t>5,8</w:t>
            </w:r>
          </w:p>
        </w:tc>
      </w:tr>
      <w:tr w:rsidR="002D0B0A" w:rsidRPr="002D0B0A" w:rsidTr="00432686">
        <w:trPr>
          <w:trHeight w:val="182"/>
        </w:trPr>
        <w:tc>
          <w:tcPr>
            <w:tcW w:w="9634" w:type="dxa"/>
            <w:gridSpan w:val="3"/>
          </w:tcPr>
          <w:p w:rsidR="002D0B0A" w:rsidRPr="002D0B0A" w:rsidRDefault="002D0B0A" w:rsidP="00902D0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2D0B0A">
              <w:rPr>
                <w:rFonts w:ascii="Times New Roman" w:eastAsia="Times New Roman" w:hAnsi="Times New Roman" w:cs="Times New Roman"/>
                <w:sz w:val="26"/>
                <w:szCs w:val="20"/>
              </w:rPr>
              <w:t>3. Материально-технические средства для жизнеобеспечения пострадавшего населения</w:t>
            </w:r>
          </w:p>
        </w:tc>
      </w:tr>
      <w:tr w:rsidR="002D0B0A" w:rsidRPr="002D0B0A" w:rsidTr="008E45F6">
        <w:trPr>
          <w:trHeight w:val="57"/>
        </w:trPr>
        <w:tc>
          <w:tcPr>
            <w:tcW w:w="6658" w:type="dxa"/>
          </w:tcPr>
          <w:p w:rsidR="002D0B0A" w:rsidRPr="002D0B0A" w:rsidRDefault="002D0B0A" w:rsidP="00902D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2D0B0A">
              <w:rPr>
                <w:rFonts w:ascii="Times New Roman" w:eastAsia="Times New Roman" w:hAnsi="Times New Roman" w:cs="Times New Roman"/>
                <w:sz w:val="26"/>
                <w:szCs w:val="20"/>
              </w:rPr>
              <w:t>Мешки спальные</w:t>
            </w:r>
          </w:p>
        </w:tc>
        <w:tc>
          <w:tcPr>
            <w:tcW w:w="1417" w:type="dxa"/>
          </w:tcPr>
          <w:p w:rsidR="002D0B0A" w:rsidRPr="002D0B0A" w:rsidRDefault="002D0B0A" w:rsidP="00902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2D0B0A">
              <w:rPr>
                <w:rFonts w:ascii="Times New Roman" w:eastAsia="Times New Roman" w:hAnsi="Times New Roman" w:cs="Times New Roman"/>
                <w:sz w:val="26"/>
                <w:szCs w:val="20"/>
              </w:rPr>
              <w:t>шт.</w:t>
            </w:r>
          </w:p>
        </w:tc>
        <w:tc>
          <w:tcPr>
            <w:tcW w:w="1559" w:type="dxa"/>
          </w:tcPr>
          <w:p w:rsidR="002D0B0A" w:rsidRPr="002D0B0A" w:rsidRDefault="002D0B0A" w:rsidP="00902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2D0B0A">
              <w:rPr>
                <w:rFonts w:ascii="Times New Roman" w:eastAsia="Times New Roman" w:hAnsi="Times New Roman" w:cs="Times New Roman"/>
                <w:sz w:val="26"/>
                <w:szCs w:val="20"/>
              </w:rPr>
              <w:t>50</w:t>
            </w:r>
          </w:p>
        </w:tc>
      </w:tr>
      <w:tr w:rsidR="002D0B0A" w:rsidRPr="002D0B0A" w:rsidTr="008E45F6">
        <w:trPr>
          <w:trHeight w:val="57"/>
        </w:trPr>
        <w:tc>
          <w:tcPr>
            <w:tcW w:w="6658" w:type="dxa"/>
          </w:tcPr>
          <w:p w:rsidR="002D0B0A" w:rsidRPr="002D0B0A" w:rsidRDefault="002D0B0A" w:rsidP="00902D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2D0B0A">
              <w:rPr>
                <w:rFonts w:ascii="Times New Roman" w:eastAsia="Times New Roman" w:hAnsi="Times New Roman" w:cs="Times New Roman"/>
                <w:sz w:val="26"/>
                <w:szCs w:val="20"/>
              </w:rPr>
              <w:t>Палатка (одна на 10 человек)</w:t>
            </w:r>
          </w:p>
        </w:tc>
        <w:tc>
          <w:tcPr>
            <w:tcW w:w="1417" w:type="dxa"/>
          </w:tcPr>
          <w:p w:rsidR="002D0B0A" w:rsidRPr="002D0B0A" w:rsidRDefault="002D0B0A" w:rsidP="00902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2D0B0A">
              <w:rPr>
                <w:rFonts w:ascii="Times New Roman" w:eastAsia="Times New Roman" w:hAnsi="Times New Roman" w:cs="Times New Roman"/>
                <w:sz w:val="26"/>
                <w:szCs w:val="20"/>
              </w:rPr>
              <w:t>шт.</w:t>
            </w:r>
          </w:p>
        </w:tc>
        <w:tc>
          <w:tcPr>
            <w:tcW w:w="1559" w:type="dxa"/>
          </w:tcPr>
          <w:p w:rsidR="002D0B0A" w:rsidRPr="002D0B0A" w:rsidRDefault="002D0B0A" w:rsidP="00902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2D0B0A">
              <w:rPr>
                <w:rFonts w:ascii="Times New Roman" w:eastAsia="Times New Roman" w:hAnsi="Times New Roman" w:cs="Times New Roman"/>
                <w:sz w:val="26"/>
                <w:szCs w:val="20"/>
              </w:rPr>
              <w:t>5</w:t>
            </w:r>
          </w:p>
        </w:tc>
      </w:tr>
      <w:tr w:rsidR="002D0B0A" w:rsidRPr="002D0B0A" w:rsidTr="008E45F6">
        <w:trPr>
          <w:trHeight w:val="57"/>
        </w:trPr>
        <w:tc>
          <w:tcPr>
            <w:tcW w:w="6658" w:type="dxa"/>
          </w:tcPr>
          <w:p w:rsidR="002D0B0A" w:rsidRPr="002D0B0A" w:rsidRDefault="002D0B0A" w:rsidP="00902D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2D0B0A">
              <w:rPr>
                <w:rFonts w:ascii="Times New Roman" w:eastAsia="Times New Roman" w:hAnsi="Times New Roman" w:cs="Times New Roman"/>
                <w:sz w:val="26"/>
                <w:szCs w:val="20"/>
              </w:rPr>
              <w:t>Посуда (миска глубокая, ложка, кружка)</w:t>
            </w:r>
          </w:p>
        </w:tc>
        <w:tc>
          <w:tcPr>
            <w:tcW w:w="1417" w:type="dxa"/>
          </w:tcPr>
          <w:p w:rsidR="002D0B0A" w:rsidRPr="002D0B0A" w:rsidRDefault="002D0B0A" w:rsidP="00902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2D0B0A">
              <w:rPr>
                <w:rFonts w:ascii="Times New Roman" w:eastAsia="Times New Roman" w:hAnsi="Times New Roman" w:cs="Times New Roman"/>
                <w:sz w:val="26"/>
                <w:szCs w:val="20"/>
              </w:rPr>
              <w:t>компл.</w:t>
            </w:r>
          </w:p>
        </w:tc>
        <w:tc>
          <w:tcPr>
            <w:tcW w:w="1559" w:type="dxa"/>
          </w:tcPr>
          <w:p w:rsidR="002D0B0A" w:rsidRPr="002D0B0A" w:rsidRDefault="002D0B0A" w:rsidP="00902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2D0B0A">
              <w:rPr>
                <w:rFonts w:ascii="Times New Roman" w:eastAsia="Times New Roman" w:hAnsi="Times New Roman" w:cs="Times New Roman"/>
                <w:sz w:val="26"/>
                <w:szCs w:val="20"/>
              </w:rPr>
              <w:t>50</w:t>
            </w:r>
          </w:p>
        </w:tc>
      </w:tr>
      <w:tr w:rsidR="002D0B0A" w:rsidRPr="002D0B0A" w:rsidTr="008E45F6">
        <w:trPr>
          <w:trHeight w:val="57"/>
        </w:trPr>
        <w:tc>
          <w:tcPr>
            <w:tcW w:w="6658" w:type="dxa"/>
          </w:tcPr>
          <w:p w:rsidR="002D0B0A" w:rsidRPr="002D0B0A" w:rsidRDefault="002D0B0A" w:rsidP="00902D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2D0B0A">
              <w:rPr>
                <w:rFonts w:ascii="Times New Roman" w:eastAsia="Times New Roman" w:hAnsi="Times New Roman" w:cs="Times New Roman"/>
                <w:sz w:val="26"/>
                <w:szCs w:val="20"/>
              </w:rPr>
              <w:t>Ведро (одно на 5 человек)</w:t>
            </w:r>
          </w:p>
        </w:tc>
        <w:tc>
          <w:tcPr>
            <w:tcW w:w="1417" w:type="dxa"/>
          </w:tcPr>
          <w:p w:rsidR="002D0B0A" w:rsidRPr="002D0B0A" w:rsidRDefault="002D0B0A" w:rsidP="00902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2D0B0A">
              <w:rPr>
                <w:rFonts w:ascii="Times New Roman" w:eastAsia="Times New Roman" w:hAnsi="Times New Roman" w:cs="Times New Roman"/>
                <w:sz w:val="26"/>
                <w:szCs w:val="20"/>
              </w:rPr>
              <w:t>шт.</w:t>
            </w:r>
          </w:p>
        </w:tc>
        <w:tc>
          <w:tcPr>
            <w:tcW w:w="1559" w:type="dxa"/>
          </w:tcPr>
          <w:p w:rsidR="002D0B0A" w:rsidRPr="002D0B0A" w:rsidRDefault="002D0B0A" w:rsidP="00902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2D0B0A">
              <w:rPr>
                <w:rFonts w:ascii="Times New Roman" w:eastAsia="Times New Roman" w:hAnsi="Times New Roman" w:cs="Times New Roman"/>
                <w:sz w:val="26"/>
                <w:szCs w:val="20"/>
              </w:rPr>
              <w:t>10</w:t>
            </w:r>
          </w:p>
        </w:tc>
      </w:tr>
      <w:tr w:rsidR="002D0B0A" w:rsidRPr="002D0B0A" w:rsidTr="008E45F6">
        <w:trPr>
          <w:trHeight w:val="57"/>
        </w:trPr>
        <w:tc>
          <w:tcPr>
            <w:tcW w:w="6658" w:type="dxa"/>
          </w:tcPr>
          <w:p w:rsidR="002D0B0A" w:rsidRPr="002D0B0A" w:rsidRDefault="002D0B0A" w:rsidP="00902D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2D0B0A">
              <w:rPr>
                <w:rFonts w:ascii="Times New Roman" w:eastAsia="Times New Roman" w:hAnsi="Times New Roman" w:cs="Times New Roman"/>
                <w:sz w:val="26"/>
                <w:szCs w:val="20"/>
              </w:rPr>
              <w:t>Чайник (один на 10 человек)</w:t>
            </w:r>
          </w:p>
        </w:tc>
        <w:tc>
          <w:tcPr>
            <w:tcW w:w="1417" w:type="dxa"/>
          </w:tcPr>
          <w:p w:rsidR="002D0B0A" w:rsidRPr="002D0B0A" w:rsidRDefault="002D0B0A" w:rsidP="00902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2D0B0A">
              <w:rPr>
                <w:rFonts w:ascii="Times New Roman" w:eastAsia="Times New Roman" w:hAnsi="Times New Roman" w:cs="Times New Roman"/>
                <w:sz w:val="26"/>
                <w:szCs w:val="20"/>
              </w:rPr>
              <w:t>шт.</w:t>
            </w:r>
          </w:p>
        </w:tc>
        <w:tc>
          <w:tcPr>
            <w:tcW w:w="1559" w:type="dxa"/>
          </w:tcPr>
          <w:p w:rsidR="002D0B0A" w:rsidRPr="002D0B0A" w:rsidRDefault="002D0B0A" w:rsidP="00902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2D0B0A">
              <w:rPr>
                <w:rFonts w:ascii="Times New Roman" w:eastAsia="Times New Roman" w:hAnsi="Times New Roman" w:cs="Times New Roman"/>
                <w:sz w:val="26"/>
                <w:szCs w:val="20"/>
              </w:rPr>
              <w:t>5</w:t>
            </w:r>
          </w:p>
        </w:tc>
      </w:tr>
      <w:tr w:rsidR="002D0B0A" w:rsidRPr="002D0B0A" w:rsidTr="008E45F6">
        <w:trPr>
          <w:trHeight w:val="57"/>
        </w:trPr>
        <w:tc>
          <w:tcPr>
            <w:tcW w:w="6658" w:type="dxa"/>
          </w:tcPr>
          <w:p w:rsidR="002D0B0A" w:rsidRPr="002D0B0A" w:rsidRDefault="002D0B0A" w:rsidP="00902D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2D0B0A">
              <w:rPr>
                <w:rFonts w:ascii="Times New Roman" w:eastAsia="Times New Roman" w:hAnsi="Times New Roman" w:cs="Times New Roman"/>
                <w:sz w:val="26"/>
                <w:szCs w:val="20"/>
              </w:rPr>
              <w:t>Электроплитка (одна на 10 человек)</w:t>
            </w:r>
          </w:p>
        </w:tc>
        <w:tc>
          <w:tcPr>
            <w:tcW w:w="1417" w:type="dxa"/>
          </w:tcPr>
          <w:p w:rsidR="002D0B0A" w:rsidRPr="002D0B0A" w:rsidRDefault="002D0B0A" w:rsidP="00902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2D0B0A">
              <w:rPr>
                <w:rFonts w:ascii="Times New Roman" w:eastAsia="Times New Roman" w:hAnsi="Times New Roman" w:cs="Times New Roman"/>
                <w:sz w:val="26"/>
                <w:szCs w:val="20"/>
              </w:rPr>
              <w:t>шт.</w:t>
            </w:r>
          </w:p>
        </w:tc>
        <w:tc>
          <w:tcPr>
            <w:tcW w:w="1559" w:type="dxa"/>
          </w:tcPr>
          <w:p w:rsidR="002D0B0A" w:rsidRPr="002D0B0A" w:rsidRDefault="002D0B0A" w:rsidP="00902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2D0B0A">
              <w:rPr>
                <w:rFonts w:ascii="Times New Roman" w:eastAsia="Times New Roman" w:hAnsi="Times New Roman" w:cs="Times New Roman"/>
                <w:sz w:val="26"/>
                <w:szCs w:val="20"/>
              </w:rPr>
              <w:t>5</w:t>
            </w:r>
          </w:p>
        </w:tc>
      </w:tr>
      <w:tr w:rsidR="002D0B0A" w:rsidRPr="002D0B0A" w:rsidTr="008E45F6">
        <w:trPr>
          <w:trHeight w:val="57"/>
        </w:trPr>
        <w:tc>
          <w:tcPr>
            <w:tcW w:w="6658" w:type="dxa"/>
          </w:tcPr>
          <w:p w:rsidR="002D0B0A" w:rsidRPr="002D0B0A" w:rsidRDefault="002D0B0A" w:rsidP="00902D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2D0B0A">
              <w:rPr>
                <w:rFonts w:ascii="Times New Roman" w:eastAsia="Times New Roman" w:hAnsi="Times New Roman" w:cs="Times New Roman"/>
                <w:sz w:val="26"/>
                <w:szCs w:val="20"/>
              </w:rPr>
              <w:t>Электрогенератор передвижной</w:t>
            </w:r>
          </w:p>
        </w:tc>
        <w:tc>
          <w:tcPr>
            <w:tcW w:w="1417" w:type="dxa"/>
          </w:tcPr>
          <w:p w:rsidR="002D0B0A" w:rsidRPr="002D0B0A" w:rsidRDefault="002D0B0A" w:rsidP="00902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2D0B0A">
              <w:rPr>
                <w:rFonts w:ascii="Times New Roman" w:eastAsia="Times New Roman" w:hAnsi="Times New Roman" w:cs="Times New Roman"/>
                <w:sz w:val="26"/>
                <w:szCs w:val="20"/>
              </w:rPr>
              <w:t>шт.</w:t>
            </w:r>
          </w:p>
        </w:tc>
        <w:tc>
          <w:tcPr>
            <w:tcW w:w="1559" w:type="dxa"/>
          </w:tcPr>
          <w:p w:rsidR="002D0B0A" w:rsidRPr="002D0B0A" w:rsidRDefault="002D0B0A" w:rsidP="00902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2D0B0A">
              <w:rPr>
                <w:rFonts w:ascii="Times New Roman" w:eastAsia="Times New Roman" w:hAnsi="Times New Roman" w:cs="Times New Roman"/>
                <w:sz w:val="26"/>
                <w:szCs w:val="20"/>
              </w:rPr>
              <w:t>1</w:t>
            </w:r>
          </w:p>
        </w:tc>
      </w:tr>
      <w:tr w:rsidR="002D0B0A" w:rsidRPr="002D0B0A" w:rsidTr="008E45F6">
        <w:trPr>
          <w:trHeight w:val="57"/>
        </w:trPr>
        <w:tc>
          <w:tcPr>
            <w:tcW w:w="6658" w:type="dxa"/>
          </w:tcPr>
          <w:p w:rsidR="002D0B0A" w:rsidRPr="002D0B0A" w:rsidRDefault="002D0B0A" w:rsidP="00902D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2D0B0A">
              <w:rPr>
                <w:rFonts w:ascii="Times New Roman" w:eastAsia="Times New Roman" w:hAnsi="Times New Roman" w:cs="Times New Roman"/>
                <w:sz w:val="26"/>
                <w:szCs w:val="20"/>
              </w:rPr>
              <w:t>Установки электрообогревательные</w:t>
            </w:r>
          </w:p>
        </w:tc>
        <w:tc>
          <w:tcPr>
            <w:tcW w:w="1417" w:type="dxa"/>
          </w:tcPr>
          <w:p w:rsidR="002D0B0A" w:rsidRPr="002D0B0A" w:rsidRDefault="002D0B0A" w:rsidP="00902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2D0B0A">
              <w:rPr>
                <w:rFonts w:ascii="Times New Roman" w:eastAsia="Times New Roman" w:hAnsi="Times New Roman" w:cs="Times New Roman"/>
                <w:sz w:val="26"/>
                <w:szCs w:val="20"/>
              </w:rPr>
              <w:t>шт.</w:t>
            </w:r>
          </w:p>
        </w:tc>
        <w:tc>
          <w:tcPr>
            <w:tcW w:w="1559" w:type="dxa"/>
          </w:tcPr>
          <w:p w:rsidR="002D0B0A" w:rsidRPr="002D0B0A" w:rsidRDefault="002D0B0A" w:rsidP="00902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2D0B0A">
              <w:rPr>
                <w:rFonts w:ascii="Times New Roman" w:eastAsia="Times New Roman" w:hAnsi="Times New Roman" w:cs="Times New Roman"/>
                <w:sz w:val="26"/>
                <w:szCs w:val="20"/>
              </w:rPr>
              <w:t>6</w:t>
            </w:r>
          </w:p>
        </w:tc>
      </w:tr>
      <w:tr w:rsidR="002D0B0A" w:rsidRPr="002D0B0A" w:rsidTr="008E45F6">
        <w:trPr>
          <w:trHeight w:val="57"/>
        </w:trPr>
        <w:tc>
          <w:tcPr>
            <w:tcW w:w="9634" w:type="dxa"/>
            <w:gridSpan w:val="3"/>
          </w:tcPr>
          <w:p w:rsidR="002D0B0A" w:rsidRPr="00081035" w:rsidRDefault="002D0B0A" w:rsidP="00902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10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4. </w:t>
            </w:r>
            <w:r w:rsidR="008E45F6" w:rsidRPr="00081035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</w:t>
            </w:r>
            <w:r w:rsidR="004177C1" w:rsidRPr="00081035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="004177C1" w:rsidRPr="00081035">
              <w:t xml:space="preserve"> </w:t>
            </w:r>
            <w:r w:rsidR="00902D0B" w:rsidRPr="00081035"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индивидуальной защиты и</w:t>
            </w:r>
            <w:r w:rsidR="00902D0B" w:rsidRPr="00081035">
              <w:rPr>
                <w:rFonts w:ascii="Times New Roman" w:hAnsi="Times New Roman" w:cs="Times New Roman"/>
                <w:sz w:val="26"/>
                <w:szCs w:val="26"/>
              </w:rPr>
              <w:t xml:space="preserve"> дезинфицирующие</w:t>
            </w:r>
            <w:r w:rsidR="00432686" w:rsidRPr="00081035">
              <w:rPr>
                <w:rFonts w:ascii="Times New Roman" w:hAnsi="Times New Roman" w:cs="Times New Roman"/>
                <w:sz w:val="26"/>
                <w:szCs w:val="26"/>
              </w:rPr>
              <w:t xml:space="preserve"> средства</w:t>
            </w:r>
          </w:p>
        </w:tc>
      </w:tr>
      <w:tr w:rsidR="008E45F6" w:rsidRPr="002D0B0A" w:rsidTr="00902D0B">
        <w:trPr>
          <w:trHeight w:val="57"/>
        </w:trPr>
        <w:tc>
          <w:tcPr>
            <w:tcW w:w="6658" w:type="dxa"/>
          </w:tcPr>
          <w:p w:rsidR="008E45F6" w:rsidRPr="00081035" w:rsidRDefault="008C5A7E" w:rsidP="00902D0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1035">
              <w:rPr>
                <w:rFonts w:ascii="Times New Roman" w:hAnsi="Times New Roman" w:cs="Times New Roman"/>
                <w:sz w:val="26"/>
                <w:szCs w:val="26"/>
              </w:rPr>
              <w:t>Маска медицинская однослойная, двухслойная, трехслойная стерильная или нестерильная</w:t>
            </w:r>
          </w:p>
        </w:tc>
        <w:tc>
          <w:tcPr>
            <w:tcW w:w="1417" w:type="dxa"/>
            <w:vAlign w:val="center"/>
          </w:tcPr>
          <w:p w:rsidR="008E45F6" w:rsidRPr="008E45F6" w:rsidRDefault="008E45F6" w:rsidP="00902D0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45F6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vAlign w:val="center"/>
          </w:tcPr>
          <w:p w:rsidR="008E45F6" w:rsidRPr="008E45F6" w:rsidRDefault="008E45F6" w:rsidP="00902D0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45F6">
              <w:rPr>
                <w:rFonts w:ascii="Times New Roman" w:hAnsi="Times New Roman" w:cs="Times New Roman"/>
                <w:sz w:val="26"/>
                <w:szCs w:val="26"/>
              </w:rPr>
              <w:t>330000</w:t>
            </w:r>
          </w:p>
        </w:tc>
      </w:tr>
      <w:tr w:rsidR="008E45F6" w:rsidRPr="002D0B0A" w:rsidTr="00902D0B">
        <w:trPr>
          <w:trHeight w:val="57"/>
        </w:trPr>
        <w:tc>
          <w:tcPr>
            <w:tcW w:w="6658" w:type="dxa"/>
          </w:tcPr>
          <w:p w:rsidR="008E45F6" w:rsidRPr="00081035" w:rsidRDefault="008C5A7E" w:rsidP="00902D0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1035">
              <w:rPr>
                <w:rFonts w:ascii="Times New Roman" w:hAnsi="Times New Roman" w:cs="Times New Roman"/>
                <w:sz w:val="26"/>
                <w:szCs w:val="26"/>
              </w:rPr>
              <w:t>Маска текстильная многоразовая из марли, хлопка, бязи</w:t>
            </w:r>
          </w:p>
        </w:tc>
        <w:tc>
          <w:tcPr>
            <w:tcW w:w="1417" w:type="dxa"/>
            <w:vAlign w:val="center"/>
          </w:tcPr>
          <w:p w:rsidR="008E45F6" w:rsidRPr="008E45F6" w:rsidRDefault="008E45F6" w:rsidP="00902D0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45F6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vAlign w:val="center"/>
          </w:tcPr>
          <w:p w:rsidR="008E45F6" w:rsidRPr="008E45F6" w:rsidRDefault="008E45F6" w:rsidP="00902D0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45F6">
              <w:rPr>
                <w:rFonts w:ascii="Times New Roman" w:hAnsi="Times New Roman" w:cs="Times New Roman"/>
                <w:sz w:val="26"/>
                <w:szCs w:val="26"/>
              </w:rPr>
              <w:t>154600</w:t>
            </w:r>
          </w:p>
        </w:tc>
      </w:tr>
      <w:tr w:rsidR="008E45F6" w:rsidRPr="008E45F6" w:rsidTr="00902D0B">
        <w:trPr>
          <w:trHeight w:val="231"/>
        </w:trPr>
        <w:tc>
          <w:tcPr>
            <w:tcW w:w="6658" w:type="dxa"/>
          </w:tcPr>
          <w:p w:rsidR="008E45F6" w:rsidRPr="00081035" w:rsidRDefault="008C5A7E" w:rsidP="00902D0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1035">
              <w:rPr>
                <w:rFonts w:ascii="Times New Roman" w:hAnsi="Times New Roman" w:cs="Times New Roman"/>
                <w:sz w:val="26"/>
                <w:szCs w:val="26"/>
              </w:rPr>
              <w:t>Перчатки латексные, виниловые стерильные и</w:t>
            </w:r>
            <w:r w:rsidR="00432686" w:rsidRPr="00081035">
              <w:rPr>
                <w:rFonts w:ascii="Times New Roman" w:hAnsi="Times New Roman" w:cs="Times New Roman"/>
                <w:sz w:val="26"/>
                <w:szCs w:val="26"/>
              </w:rPr>
              <w:t>ли</w:t>
            </w:r>
            <w:r w:rsidRPr="00081035">
              <w:rPr>
                <w:rFonts w:ascii="Times New Roman" w:hAnsi="Times New Roman" w:cs="Times New Roman"/>
                <w:sz w:val="26"/>
                <w:szCs w:val="26"/>
              </w:rPr>
              <w:t xml:space="preserve"> нестерильные</w:t>
            </w:r>
          </w:p>
        </w:tc>
        <w:tc>
          <w:tcPr>
            <w:tcW w:w="1417" w:type="dxa"/>
            <w:vAlign w:val="center"/>
          </w:tcPr>
          <w:p w:rsidR="008E45F6" w:rsidRPr="008E45F6" w:rsidRDefault="008E45F6" w:rsidP="00902D0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45F6">
              <w:rPr>
                <w:rFonts w:ascii="Times New Roman" w:hAnsi="Times New Roman" w:cs="Times New Roman"/>
                <w:sz w:val="26"/>
                <w:szCs w:val="26"/>
              </w:rPr>
              <w:t>пар.</w:t>
            </w:r>
          </w:p>
        </w:tc>
        <w:tc>
          <w:tcPr>
            <w:tcW w:w="1559" w:type="dxa"/>
            <w:vAlign w:val="center"/>
          </w:tcPr>
          <w:p w:rsidR="008E45F6" w:rsidRPr="008E45F6" w:rsidRDefault="008E45F6" w:rsidP="00902D0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45F6">
              <w:rPr>
                <w:rFonts w:ascii="Times New Roman" w:hAnsi="Times New Roman" w:cs="Times New Roman"/>
                <w:sz w:val="26"/>
                <w:szCs w:val="26"/>
              </w:rPr>
              <w:t>306000</w:t>
            </w:r>
          </w:p>
        </w:tc>
      </w:tr>
      <w:tr w:rsidR="008E45F6" w:rsidRPr="008E45F6" w:rsidTr="00902D0B">
        <w:trPr>
          <w:trHeight w:val="275"/>
        </w:trPr>
        <w:tc>
          <w:tcPr>
            <w:tcW w:w="6658" w:type="dxa"/>
          </w:tcPr>
          <w:p w:rsidR="008E45F6" w:rsidRPr="00081035" w:rsidRDefault="008C5A7E" w:rsidP="00902D0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1035">
              <w:rPr>
                <w:rFonts w:ascii="Times New Roman" w:hAnsi="Times New Roman" w:cs="Times New Roman"/>
                <w:sz w:val="26"/>
                <w:szCs w:val="26"/>
              </w:rPr>
              <w:t>Комбинезоны защитные из натканных материалов стерильные и</w:t>
            </w:r>
            <w:r w:rsidR="00432686" w:rsidRPr="00081035">
              <w:rPr>
                <w:rFonts w:ascii="Times New Roman" w:hAnsi="Times New Roman" w:cs="Times New Roman"/>
                <w:sz w:val="26"/>
                <w:szCs w:val="26"/>
              </w:rPr>
              <w:t>ли</w:t>
            </w:r>
            <w:r w:rsidRPr="00081035">
              <w:rPr>
                <w:rFonts w:ascii="Times New Roman" w:hAnsi="Times New Roman" w:cs="Times New Roman"/>
                <w:sz w:val="26"/>
                <w:szCs w:val="26"/>
              </w:rPr>
              <w:t xml:space="preserve"> нестерильные</w:t>
            </w:r>
          </w:p>
        </w:tc>
        <w:tc>
          <w:tcPr>
            <w:tcW w:w="1417" w:type="dxa"/>
            <w:vAlign w:val="center"/>
          </w:tcPr>
          <w:p w:rsidR="008E45F6" w:rsidRPr="008E45F6" w:rsidRDefault="008E45F6" w:rsidP="00902D0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45F6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vAlign w:val="center"/>
          </w:tcPr>
          <w:p w:rsidR="008E45F6" w:rsidRPr="008E45F6" w:rsidRDefault="008E45F6" w:rsidP="00902D0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45F6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</w:tr>
      <w:tr w:rsidR="008E45F6" w:rsidRPr="008E45F6" w:rsidTr="00902D0B">
        <w:trPr>
          <w:trHeight w:val="57"/>
        </w:trPr>
        <w:tc>
          <w:tcPr>
            <w:tcW w:w="6658" w:type="dxa"/>
          </w:tcPr>
          <w:p w:rsidR="008E45F6" w:rsidRPr="00081035" w:rsidRDefault="00902D0B" w:rsidP="00902D0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1035">
              <w:rPr>
                <w:rFonts w:ascii="Times New Roman" w:hAnsi="Times New Roman" w:cs="Times New Roman"/>
                <w:sz w:val="26"/>
                <w:szCs w:val="26"/>
              </w:rPr>
              <w:t>Респираторы фильтрующие</w:t>
            </w:r>
          </w:p>
        </w:tc>
        <w:tc>
          <w:tcPr>
            <w:tcW w:w="1417" w:type="dxa"/>
            <w:vAlign w:val="center"/>
          </w:tcPr>
          <w:p w:rsidR="008E45F6" w:rsidRPr="008E45F6" w:rsidRDefault="008E45F6" w:rsidP="00902D0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45F6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vAlign w:val="center"/>
          </w:tcPr>
          <w:p w:rsidR="008E45F6" w:rsidRPr="008E45F6" w:rsidRDefault="008E45F6" w:rsidP="00902D0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45F6">
              <w:rPr>
                <w:rFonts w:ascii="Times New Roman" w:hAnsi="Times New Roman" w:cs="Times New Roman"/>
                <w:sz w:val="26"/>
                <w:szCs w:val="26"/>
              </w:rPr>
              <w:t>10000</w:t>
            </w:r>
          </w:p>
        </w:tc>
      </w:tr>
      <w:tr w:rsidR="008E45F6" w:rsidRPr="008E45F6" w:rsidTr="00902D0B">
        <w:trPr>
          <w:trHeight w:val="57"/>
        </w:trPr>
        <w:tc>
          <w:tcPr>
            <w:tcW w:w="6658" w:type="dxa"/>
          </w:tcPr>
          <w:p w:rsidR="008E45F6" w:rsidRPr="00081035" w:rsidRDefault="00902D0B" w:rsidP="00902D0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1035">
              <w:rPr>
                <w:rFonts w:ascii="Times New Roman" w:hAnsi="Times New Roman" w:cs="Times New Roman"/>
                <w:sz w:val="26"/>
                <w:szCs w:val="26"/>
              </w:rPr>
              <w:t>Очки защитные с прямой и</w:t>
            </w:r>
            <w:r w:rsidR="00432686" w:rsidRPr="00081035">
              <w:rPr>
                <w:rFonts w:ascii="Times New Roman" w:hAnsi="Times New Roman" w:cs="Times New Roman"/>
                <w:sz w:val="26"/>
                <w:szCs w:val="26"/>
              </w:rPr>
              <w:t>ли</w:t>
            </w:r>
            <w:r w:rsidRPr="00081035">
              <w:rPr>
                <w:rFonts w:ascii="Times New Roman" w:hAnsi="Times New Roman" w:cs="Times New Roman"/>
                <w:sz w:val="26"/>
                <w:szCs w:val="26"/>
              </w:rPr>
              <w:t xml:space="preserve"> не прямой вентиляцией</w:t>
            </w:r>
          </w:p>
        </w:tc>
        <w:tc>
          <w:tcPr>
            <w:tcW w:w="1417" w:type="dxa"/>
            <w:vAlign w:val="center"/>
          </w:tcPr>
          <w:p w:rsidR="008E45F6" w:rsidRPr="008E45F6" w:rsidRDefault="008E45F6" w:rsidP="00902D0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45F6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vAlign w:val="center"/>
          </w:tcPr>
          <w:p w:rsidR="008E45F6" w:rsidRPr="008E45F6" w:rsidRDefault="008E45F6" w:rsidP="00902D0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45F6"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</w:tr>
      <w:tr w:rsidR="008E45F6" w:rsidRPr="008E45F6" w:rsidTr="00902D0B">
        <w:trPr>
          <w:trHeight w:val="57"/>
        </w:trPr>
        <w:tc>
          <w:tcPr>
            <w:tcW w:w="6658" w:type="dxa"/>
          </w:tcPr>
          <w:p w:rsidR="008E45F6" w:rsidRPr="00081035" w:rsidRDefault="008E45F6" w:rsidP="00902D0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1035">
              <w:rPr>
                <w:rFonts w:ascii="Times New Roman" w:hAnsi="Times New Roman" w:cs="Times New Roman"/>
                <w:sz w:val="26"/>
                <w:szCs w:val="26"/>
              </w:rPr>
              <w:t>Бахилы</w:t>
            </w:r>
          </w:p>
        </w:tc>
        <w:tc>
          <w:tcPr>
            <w:tcW w:w="1417" w:type="dxa"/>
            <w:vAlign w:val="center"/>
          </w:tcPr>
          <w:p w:rsidR="008E45F6" w:rsidRPr="008E45F6" w:rsidRDefault="008E45F6" w:rsidP="00902D0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45F6">
              <w:rPr>
                <w:rFonts w:ascii="Times New Roman" w:hAnsi="Times New Roman" w:cs="Times New Roman"/>
                <w:sz w:val="26"/>
                <w:szCs w:val="26"/>
              </w:rPr>
              <w:t>пар.</w:t>
            </w:r>
          </w:p>
        </w:tc>
        <w:tc>
          <w:tcPr>
            <w:tcW w:w="1559" w:type="dxa"/>
            <w:vAlign w:val="center"/>
          </w:tcPr>
          <w:p w:rsidR="008E45F6" w:rsidRPr="008E45F6" w:rsidRDefault="008E45F6" w:rsidP="00902D0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45F6">
              <w:rPr>
                <w:rFonts w:ascii="Times New Roman" w:hAnsi="Times New Roman" w:cs="Times New Roman"/>
                <w:sz w:val="26"/>
                <w:szCs w:val="26"/>
              </w:rPr>
              <w:t>20000</w:t>
            </w:r>
          </w:p>
        </w:tc>
      </w:tr>
      <w:tr w:rsidR="008E45F6" w:rsidRPr="008E45F6" w:rsidTr="00902D0B">
        <w:trPr>
          <w:trHeight w:val="57"/>
        </w:trPr>
        <w:tc>
          <w:tcPr>
            <w:tcW w:w="6658" w:type="dxa"/>
          </w:tcPr>
          <w:p w:rsidR="008E45F6" w:rsidRPr="00081035" w:rsidRDefault="008E45F6" w:rsidP="00902D0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1035">
              <w:rPr>
                <w:rFonts w:ascii="Times New Roman" w:hAnsi="Times New Roman" w:cs="Times New Roman"/>
                <w:sz w:val="26"/>
                <w:szCs w:val="26"/>
              </w:rPr>
              <w:t xml:space="preserve">Марля </w:t>
            </w:r>
            <w:r w:rsidR="001A215B" w:rsidRPr="00081035">
              <w:rPr>
                <w:rFonts w:ascii="Times New Roman" w:hAnsi="Times New Roman" w:cs="Times New Roman"/>
                <w:sz w:val="26"/>
                <w:szCs w:val="26"/>
              </w:rPr>
              <w:t>стерильная и</w:t>
            </w:r>
            <w:r w:rsidR="008C5A7E" w:rsidRPr="00081035">
              <w:rPr>
                <w:rFonts w:ascii="Times New Roman" w:hAnsi="Times New Roman" w:cs="Times New Roman"/>
                <w:sz w:val="26"/>
                <w:szCs w:val="26"/>
              </w:rPr>
              <w:t>ли</w:t>
            </w:r>
            <w:r w:rsidR="001A215B" w:rsidRPr="00081035">
              <w:rPr>
                <w:rFonts w:ascii="Times New Roman" w:hAnsi="Times New Roman" w:cs="Times New Roman"/>
                <w:sz w:val="26"/>
                <w:szCs w:val="26"/>
              </w:rPr>
              <w:t xml:space="preserve"> нестерильная</w:t>
            </w:r>
          </w:p>
        </w:tc>
        <w:tc>
          <w:tcPr>
            <w:tcW w:w="1417" w:type="dxa"/>
            <w:vAlign w:val="center"/>
          </w:tcPr>
          <w:p w:rsidR="008E45F6" w:rsidRPr="008E45F6" w:rsidRDefault="0058066A" w:rsidP="00902D0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66A">
              <w:rPr>
                <w:rFonts w:ascii="Times New Roman" w:hAnsi="Times New Roman" w:cs="Times New Roman"/>
                <w:sz w:val="26"/>
                <w:szCs w:val="26"/>
              </w:rPr>
              <w:t>погонный метр</w:t>
            </w:r>
          </w:p>
        </w:tc>
        <w:tc>
          <w:tcPr>
            <w:tcW w:w="1559" w:type="dxa"/>
            <w:vAlign w:val="center"/>
          </w:tcPr>
          <w:p w:rsidR="008E45F6" w:rsidRPr="008E45F6" w:rsidRDefault="008E45F6" w:rsidP="00902D0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45F6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="00BC6CC1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  <w:tr w:rsidR="008E45F6" w:rsidRPr="008E45F6" w:rsidTr="00902D0B">
        <w:trPr>
          <w:trHeight w:val="57"/>
        </w:trPr>
        <w:tc>
          <w:tcPr>
            <w:tcW w:w="6658" w:type="dxa"/>
          </w:tcPr>
          <w:p w:rsidR="008E45F6" w:rsidRPr="00081035" w:rsidRDefault="008E45F6" w:rsidP="00902D0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1035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</w:t>
            </w:r>
            <w:r w:rsidR="00902D0B" w:rsidRPr="00081035">
              <w:rPr>
                <w:rFonts w:ascii="Times New Roman" w:hAnsi="Times New Roman" w:cs="Times New Roman"/>
                <w:sz w:val="26"/>
                <w:szCs w:val="26"/>
              </w:rPr>
              <w:t>дезинфицирующие</w:t>
            </w:r>
            <w:r w:rsidRPr="00081035">
              <w:rPr>
                <w:rFonts w:ascii="Times New Roman" w:hAnsi="Times New Roman" w:cs="Times New Roman"/>
                <w:sz w:val="26"/>
                <w:szCs w:val="26"/>
              </w:rPr>
              <w:t xml:space="preserve"> (концентрат)</w:t>
            </w:r>
          </w:p>
        </w:tc>
        <w:tc>
          <w:tcPr>
            <w:tcW w:w="1417" w:type="dxa"/>
            <w:vAlign w:val="center"/>
          </w:tcPr>
          <w:p w:rsidR="008E45F6" w:rsidRPr="008E45F6" w:rsidRDefault="008E45F6" w:rsidP="00902D0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45F6">
              <w:rPr>
                <w:rFonts w:ascii="Times New Roman" w:hAnsi="Times New Roman" w:cs="Times New Roman"/>
                <w:sz w:val="26"/>
                <w:szCs w:val="26"/>
              </w:rPr>
              <w:t>л.</w:t>
            </w:r>
          </w:p>
        </w:tc>
        <w:tc>
          <w:tcPr>
            <w:tcW w:w="1559" w:type="dxa"/>
            <w:vAlign w:val="center"/>
          </w:tcPr>
          <w:p w:rsidR="008E45F6" w:rsidRPr="008E45F6" w:rsidRDefault="008E45F6" w:rsidP="00902D0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45F6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8E45F6" w:rsidRPr="008E45F6" w:rsidTr="00902D0B">
        <w:trPr>
          <w:trHeight w:val="57"/>
        </w:trPr>
        <w:tc>
          <w:tcPr>
            <w:tcW w:w="6658" w:type="dxa"/>
          </w:tcPr>
          <w:p w:rsidR="008E45F6" w:rsidRPr="00081035" w:rsidRDefault="008E45F6" w:rsidP="00902D0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1035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</w:t>
            </w:r>
            <w:r w:rsidR="00902D0B" w:rsidRPr="00081035">
              <w:rPr>
                <w:rFonts w:ascii="Times New Roman" w:hAnsi="Times New Roman" w:cs="Times New Roman"/>
                <w:sz w:val="26"/>
                <w:szCs w:val="26"/>
              </w:rPr>
              <w:t>дезинфицирующие</w:t>
            </w:r>
            <w:r w:rsidRPr="00081035">
              <w:rPr>
                <w:rFonts w:ascii="Times New Roman" w:hAnsi="Times New Roman" w:cs="Times New Roman"/>
                <w:sz w:val="26"/>
                <w:szCs w:val="26"/>
              </w:rPr>
              <w:t xml:space="preserve"> для </w:t>
            </w:r>
            <w:r w:rsidR="00902D0B" w:rsidRPr="00081035">
              <w:rPr>
                <w:rFonts w:ascii="Times New Roman" w:hAnsi="Times New Roman" w:cs="Times New Roman"/>
                <w:sz w:val="26"/>
                <w:szCs w:val="26"/>
              </w:rPr>
              <w:t>поверхностей</w:t>
            </w:r>
            <w:r w:rsidRPr="00081035">
              <w:rPr>
                <w:rFonts w:ascii="Times New Roman" w:hAnsi="Times New Roman" w:cs="Times New Roman"/>
                <w:sz w:val="26"/>
                <w:szCs w:val="26"/>
              </w:rPr>
              <w:t xml:space="preserve"> (концентрат)</w:t>
            </w:r>
          </w:p>
        </w:tc>
        <w:tc>
          <w:tcPr>
            <w:tcW w:w="1417" w:type="dxa"/>
            <w:vAlign w:val="center"/>
          </w:tcPr>
          <w:p w:rsidR="008E45F6" w:rsidRPr="008E45F6" w:rsidRDefault="008E45F6" w:rsidP="00902D0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45F6">
              <w:rPr>
                <w:rFonts w:ascii="Times New Roman" w:hAnsi="Times New Roman" w:cs="Times New Roman"/>
                <w:sz w:val="26"/>
                <w:szCs w:val="26"/>
              </w:rPr>
              <w:t>л.</w:t>
            </w:r>
          </w:p>
        </w:tc>
        <w:tc>
          <w:tcPr>
            <w:tcW w:w="1559" w:type="dxa"/>
            <w:vAlign w:val="center"/>
          </w:tcPr>
          <w:p w:rsidR="008E45F6" w:rsidRPr="008E45F6" w:rsidRDefault="008E45F6" w:rsidP="00902D0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45F6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8E45F6" w:rsidRPr="008E45F6" w:rsidTr="00902D0B">
        <w:trPr>
          <w:trHeight w:val="57"/>
        </w:trPr>
        <w:tc>
          <w:tcPr>
            <w:tcW w:w="6658" w:type="dxa"/>
          </w:tcPr>
          <w:p w:rsidR="008E45F6" w:rsidRPr="008E45F6" w:rsidRDefault="008E45F6" w:rsidP="00902D0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5F6">
              <w:rPr>
                <w:rFonts w:ascii="Times New Roman" w:hAnsi="Times New Roman" w:cs="Times New Roman"/>
                <w:sz w:val="26"/>
                <w:szCs w:val="26"/>
              </w:rPr>
              <w:t>Облучатель бактерицидный</w:t>
            </w:r>
          </w:p>
        </w:tc>
        <w:tc>
          <w:tcPr>
            <w:tcW w:w="1417" w:type="dxa"/>
            <w:vAlign w:val="center"/>
          </w:tcPr>
          <w:p w:rsidR="008E45F6" w:rsidRPr="008E45F6" w:rsidRDefault="008E45F6" w:rsidP="00902D0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45F6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vAlign w:val="center"/>
          </w:tcPr>
          <w:p w:rsidR="008E45F6" w:rsidRPr="008E45F6" w:rsidRDefault="008E45F6" w:rsidP="00902D0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45F6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</w:tr>
      <w:tr w:rsidR="008E45F6" w:rsidRPr="008E45F6" w:rsidTr="00902D0B">
        <w:trPr>
          <w:trHeight w:val="42"/>
        </w:trPr>
        <w:tc>
          <w:tcPr>
            <w:tcW w:w="6658" w:type="dxa"/>
          </w:tcPr>
          <w:p w:rsidR="008E45F6" w:rsidRPr="008E45F6" w:rsidRDefault="008E45F6" w:rsidP="00902D0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5F6">
              <w:rPr>
                <w:rFonts w:ascii="Times New Roman" w:hAnsi="Times New Roman" w:cs="Times New Roman"/>
                <w:sz w:val="26"/>
                <w:szCs w:val="26"/>
              </w:rPr>
              <w:t>Термометр бесконтактны</w:t>
            </w:r>
            <w:r w:rsidR="00902D0B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</w:p>
        </w:tc>
        <w:tc>
          <w:tcPr>
            <w:tcW w:w="1417" w:type="dxa"/>
            <w:vAlign w:val="center"/>
          </w:tcPr>
          <w:p w:rsidR="008E45F6" w:rsidRPr="008E45F6" w:rsidRDefault="008E45F6" w:rsidP="00902D0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45F6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vAlign w:val="center"/>
          </w:tcPr>
          <w:p w:rsidR="008E45F6" w:rsidRPr="008E45F6" w:rsidRDefault="008E45F6" w:rsidP="00902D0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45F6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</w:tr>
    </w:tbl>
    <w:p w:rsidR="002D0B0A" w:rsidRPr="00D83BE8" w:rsidRDefault="002D0B0A" w:rsidP="00DC42C0">
      <w:pPr>
        <w:suppressAutoHyphens/>
        <w:spacing w:after="0" w:line="240" w:lineRule="auto"/>
      </w:pPr>
    </w:p>
    <w:sectPr w:rsidR="002D0B0A" w:rsidRPr="00D83BE8" w:rsidSect="00DC42C0">
      <w:headerReference w:type="even" r:id="rId8"/>
      <w:pgSz w:w="11906" w:h="16838"/>
      <w:pgMar w:top="851" w:right="567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1B5" w:rsidRDefault="00F271B5">
      <w:pPr>
        <w:spacing w:after="0" w:line="240" w:lineRule="auto"/>
      </w:pPr>
      <w:r>
        <w:separator/>
      </w:r>
    </w:p>
  </w:endnote>
  <w:endnote w:type="continuationSeparator" w:id="0">
    <w:p w:rsidR="00F271B5" w:rsidRDefault="00F27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1B5" w:rsidRDefault="00F271B5">
      <w:pPr>
        <w:spacing w:after="0" w:line="240" w:lineRule="auto"/>
      </w:pPr>
      <w:r>
        <w:separator/>
      </w:r>
    </w:p>
  </w:footnote>
  <w:footnote w:type="continuationSeparator" w:id="0">
    <w:p w:rsidR="00F271B5" w:rsidRDefault="00F27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093" w:rsidRPr="00717596" w:rsidRDefault="00F271B5">
    <w:pPr>
      <w:pStyle w:val="a3"/>
      <w:rPr>
        <w:rStyle w:val="a7"/>
      </w:rPr>
    </w:pPr>
  </w:p>
  <w:p w:rsidR="00157093" w:rsidRPr="001672DE" w:rsidRDefault="00F271B5">
    <w:pPr>
      <w:pStyle w:val="a3"/>
      <w:rPr>
        <w:rStyle w:val="a7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2345" w:hanging="360"/>
      </w:p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FA9"/>
    <w:rsid w:val="00004619"/>
    <w:rsid w:val="00013FF0"/>
    <w:rsid w:val="00015131"/>
    <w:rsid w:val="000352CC"/>
    <w:rsid w:val="00043E08"/>
    <w:rsid w:val="000503A1"/>
    <w:rsid w:val="00053B79"/>
    <w:rsid w:val="00064AB6"/>
    <w:rsid w:val="00080AAD"/>
    <w:rsid w:val="00081035"/>
    <w:rsid w:val="000832F1"/>
    <w:rsid w:val="00096E5C"/>
    <w:rsid w:val="000A6AC5"/>
    <w:rsid w:val="000B29CF"/>
    <w:rsid w:val="000C255A"/>
    <w:rsid w:val="000E1546"/>
    <w:rsid w:val="000E23C3"/>
    <w:rsid w:val="000F6785"/>
    <w:rsid w:val="0010394D"/>
    <w:rsid w:val="00124B64"/>
    <w:rsid w:val="00127C8E"/>
    <w:rsid w:val="00131469"/>
    <w:rsid w:val="0014122D"/>
    <w:rsid w:val="001442A6"/>
    <w:rsid w:val="00150446"/>
    <w:rsid w:val="0015330A"/>
    <w:rsid w:val="00166B60"/>
    <w:rsid w:val="00186264"/>
    <w:rsid w:val="00196465"/>
    <w:rsid w:val="001A215B"/>
    <w:rsid w:val="001B5AAA"/>
    <w:rsid w:val="001C3320"/>
    <w:rsid w:val="001C6840"/>
    <w:rsid w:val="001F0B63"/>
    <w:rsid w:val="0020195D"/>
    <w:rsid w:val="00202D7E"/>
    <w:rsid w:val="00204B9B"/>
    <w:rsid w:val="00205C10"/>
    <w:rsid w:val="002144C1"/>
    <w:rsid w:val="00220403"/>
    <w:rsid w:val="002356A8"/>
    <w:rsid w:val="0024057F"/>
    <w:rsid w:val="0024168E"/>
    <w:rsid w:val="0025002C"/>
    <w:rsid w:val="002649CB"/>
    <w:rsid w:val="00292EA6"/>
    <w:rsid w:val="002A4998"/>
    <w:rsid w:val="002A57C1"/>
    <w:rsid w:val="002B2151"/>
    <w:rsid w:val="002D0B0A"/>
    <w:rsid w:val="002E10E9"/>
    <w:rsid w:val="002E50B8"/>
    <w:rsid w:val="00310C46"/>
    <w:rsid w:val="003114E0"/>
    <w:rsid w:val="003178C4"/>
    <w:rsid w:val="003228DA"/>
    <w:rsid w:val="003243E2"/>
    <w:rsid w:val="00330BEA"/>
    <w:rsid w:val="00354716"/>
    <w:rsid w:val="00354E9D"/>
    <w:rsid w:val="003555AF"/>
    <w:rsid w:val="00365CB3"/>
    <w:rsid w:val="00372224"/>
    <w:rsid w:val="003B1331"/>
    <w:rsid w:val="003C3032"/>
    <w:rsid w:val="003C5FD7"/>
    <w:rsid w:val="003E0655"/>
    <w:rsid w:val="004177C1"/>
    <w:rsid w:val="00432686"/>
    <w:rsid w:val="0046197F"/>
    <w:rsid w:val="00467BA1"/>
    <w:rsid w:val="00470C85"/>
    <w:rsid w:val="004A2AC3"/>
    <w:rsid w:val="004A7460"/>
    <w:rsid w:val="004F1079"/>
    <w:rsid w:val="004F38F7"/>
    <w:rsid w:val="004F6677"/>
    <w:rsid w:val="00503B76"/>
    <w:rsid w:val="00505819"/>
    <w:rsid w:val="00513C54"/>
    <w:rsid w:val="005178FE"/>
    <w:rsid w:val="00520D19"/>
    <w:rsid w:val="00527D78"/>
    <w:rsid w:val="005361C9"/>
    <w:rsid w:val="00537B33"/>
    <w:rsid w:val="00546E33"/>
    <w:rsid w:val="0055622B"/>
    <w:rsid w:val="0055781D"/>
    <w:rsid w:val="00557D50"/>
    <w:rsid w:val="00561816"/>
    <w:rsid w:val="00564E91"/>
    <w:rsid w:val="00570C3F"/>
    <w:rsid w:val="005728E2"/>
    <w:rsid w:val="00573FA8"/>
    <w:rsid w:val="00580487"/>
    <w:rsid w:val="0058066A"/>
    <w:rsid w:val="0058096A"/>
    <w:rsid w:val="00580BF2"/>
    <w:rsid w:val="00585AC2"/>
    <w:rsid w:val="0058765A"/>
    <w:rsid w:val="005903DC"/>
    <w:rsid w:val="005905BE"/>
    <w:rsid w:val="00595B72"/>
    <w:rsid w:val="005B00B8"/>
    <w:rsid w:val="005B511A"/>
    <w:rsid w:val="005C3B54"/>
    <w:rsid w:val="005E41DE"/>
    <w:rsid w:val="005F32CB"/>
    <w:rsid w:val="00600E69"/>
    <w:rsid w:val="00604895"/>
    <w:rsid w:val="00632814"/>
    <w:rsid w:val="00636DB0"/>
    <w:rsid w:val="00647F1B"/>
    <w:rsid w:val="00664BA5"/>
    <w:rsid w:val="006708C6"/>
    <w:rsid w:val="00693247"/>
    <w:rsid w:val="006A1F4F"/>
    <w:rsid w:val="006A3727"/>
    <w:rsid w:val="006A768C"/>
    <w:rsid w:val="006B4B26"/>
    <w:rsid w:val="006D31DE"/>
    <w:rsid w:val="006D3B71"/>
    <w:rsid w:val="006D630F"/>
    <w:rsid w:val="006E47C2"/>
    <w:rsid w:val="006F57AD"/>
    <w:rsid w:val="00703A9C"/>
    <w:rsid w:val="0071015E"/>
    <w:rsid w:val="0072022E"/>
    <w:rsid w:val="00730798"/>
    <w:rsid w:val="007371E8"/>
    <w:rsid w:val="00746DA3"/>
    <w:rsid w:val="007816D2"/>
    <w:rsid w:val="0079177B"/>
    <w:rsid w:val="0079492D"/>
    <w:rsid w:val="007A22A2"/>
    <w:rsid w:val="007A780E"/>
    <w:rsid w:val="007B029E"/>
    <w:rsid w:val="007B30EE"/>
    <w:rsid w:val="007C136B"/>
    <w:rsid w:val="007C39F0"/>
    <w:rsid w:val="007D4622"/>
    <w:rsid w:val="007D54EE"/>
    <w:rsid w:val="007D6B38"/>
    <w:rsid w:val="007E5F19"/>
    <w:rsid w:val="007F2004"/>
    <w:rsid w:val="00807F6F"/>
    <w:rsid w:val="00814D7B"/>
    <w:rsid w:val="00815DFD"/>
    <w:rsid w:val="00822C2A"/>
    <w:rsid w:val="00831D7D"/>
    <w:rsid w:val="0084778E"/>
    <w:rsid w:val="00847AF4"/>
    <w:rsid w:val="0086272A"/>
    <w:rsid w:val="008642B2"/>
    <w:rsid w:val="008659E5"/>
    <w:rsid w:val="008725B1"/>
    <w:rsid w:val="008A12E7"/>
    <w:rsid w:val="008A3D60"/>
    <w:rsid w:val="008A54F7"/>
    <w:rsid w:val="008A76DC"/>
    <w:rsid w:val="008B31A1"/>
    <w:rsid w:val="008C5A7E"/>
    <w:rsid w:val="008D1017"/>
    <w:rsid w:val="008D1830"/>
    <w:rsid w:val="008D5AEB"/>
    <w:rsid w:val="008D60A7"/>
    <w:rsid w:val="008E3D2F"/>
    <w:rsid w:val="008E45EB"/>
    <w:rsid w:val="008E45F6"/>
    <w:rsid w:val="008E60F4"/>
    <w:rsid w:val="008F0A8A"/>
    <w:rsid w:val="008F0BEF"/>
    <w:rsid w:val="00902403"/>
    <w:rsid w:val="00902D0B"/>
    <w:rsid w:val="0092329A"/>
    <w:rsid w:val="00947025"/>
    <w:rsid w:val="00953785"/>
    <w:rsid w:val="0096594A"/>
    <w:rsid w:val="0097215A"/>
    <w:rsid w:val="0099660C"/>
    <w:rsid w:val="009B3E2C"/>
    <w:rsid w:val="009B4099"/>
    <w:rsid w:val="009D5A3E"/>
    <w:rsid w:val="00A006FB"/>
    <w:rsid w:val="00A01A63"/>
    <w:rsid w:val="00A03E0C"/>
    <w:rsid w:val="00A05A4B"/>
    <w:rsid w:val="00A20F9C"/>
    <w:rsid w:val="00A31C6A"/>
    <w:rsid w:val="00A40E4E"/>
    <w:rsid w:val="00A53924"/>
    <w:rsid w:val="00A70566"/>
    <w:rsid w:val="00A70D0D"/>
    <w:rsid w:val="00AA018B"/>
    <w:rsid w:val="00AD00EE"/>
    <w:rsid w:val="00AF0088"/>
    <w:rsid w:val="00AF0E2C"/>
    <w:rsid w:val="00AF6F90"/>
    <w:rsid w:val="00B17CD3"/>
    <w:rsid w:val="00B448D5"/>
    <w:rsid w:val="00B60398"/>
    <w:rsid w:val="00B64D54"/>
    <w:rsid w:val="00B6794D"/>
    <w:rsid w:val="00B74451"/>
    <w:rsid w:val="00B77074"/>
    <w:rsid w:val="00B952E8"/>
    <w:rsid w:val="00BA5605"/>
    <w:rsid w:val="00BB04C2"/>
    <w:rsid w:val="00BC6CC1"/>
    <w:rsid w:val="00BD0616"/>
    <w:rsid w:val="00BD1A4C"/>
    <w:rsid w:val="00BD547A"/>
    <w:rsid w:val="00BE2642"/>
    <w:rsid w:val="00BE46E9"/>
    <w:rsid w:val="00BF0CC1"/>
    <w:rsid w:val="00BF7B71"/>
    <w:rsid w:val="00C06F74"/>
    <w:rsid w:val="00C10A51"/>
    <w:rsid w:val="00C16573"/>
    <w:rsid w:val="00C26D98"/>
    <w:rsid w:val="00C3042E"/>
    <w:rsid w:val="00C33214"/>
    <w:rsid w:val="00C5513E"/>
    <w:rsid w:val="00C63EED"/>
    <w:rsid w:val="00C66B7E"/>
    <w:rsid w:val="00C87768"/>
    <w:rsid w:val="00CB47F0"/>
    <w:rsid w:val="00CD1F89"/>
    <w:rsid w:val="00CD3982"/>
    <w:rsid w:val="00CD49CB"/>
    <w:rsid w:val="00CE793D"/>
    <w:rsid w:val="00CF23D8"/>
    <w:rsid w:val="00D04856"/>
    <w:rsid w:val="00D10EF2"/>
    <w:rsid w:val="00D23AA9"/>
    <w:rsid w:val="00D37400"/>
    <w:rsid w:val="00D570ED"/>
    <w:rsid w:val="00D6556A"/>
    <w:rsid w:val="00D83BE8"/>
    <w:rsid w:val="00D8464C"/>
    <w:rsid w:val="00D91893"/>
    <w:rsid w:val="00D92ABA"/>
    <w:rsid w:val="00D972B3"/>
    <w:rsid w:val="00DA09A1"/>
    <w:rsid w:val="00DC42C0"/>
    <w:rsid w:val="00DC70A0"/>
    <w:rsid w:val="00DE13DD"/>
    <w:rsid w:val="00DE2D01"/>
    <w:rsid w:val="00DF33DE"/>
    <w:rsid w:val="00E32D70"/>
    <w:rsid w:val="00E369C8"/>
    <w:rsid w:val="00E61A47"/>
    <w:rsid w:val="00E6340D"/>
    <w:rsid w:val="00E66C9A"/>
    <w:rsid w:val="00E73C57"/>
    <w:rsid w:val="00E82370"/>
    <w:rsid w:val="00E84243"/>
    <w:rsid w:val="00E86A5D"/>
    <w:rsid w:val="00E91D80"/>
    <w:rsid w:val="00E97207"/>
    <w:rsid w:val="00EA009B"/>
    <w:rsid w:val="00EA5BD1"/>
    <w:rsid w:val="00EC1D0D"/>
    <w:rsid w:val="00EC3BAA"/>
    <w:rsid w:val="00EC4E3B"/>
    <w:rsid w:val="00EC7A11"/>
    <w:rsid w:val="00ED2C5D"/>
    <w:rsid w:val="00ED6611"/>
    <w:rsid w:val="00ED6721"/>
    <w:rsid w:val="00EE5546"/>
    <w:rsid w:val="00EE5BB9"/>
    <w:rsid w:val="00EF05B2"/>
    <w:rsid w:val="00EF2E36"/>
    <w:rsid w:val="00F1222C"/>
    <w:rsid w:val="00F148B4"/>
    <w:rsid w:val="00F2056D"/>
    <w:rsid w:val="00F271B5"/>
    <w:rsid w:val="00F37A9A"/>
    <w:rsid w:val="00F4264E"/>
    <w:rsid w:val="00F45684"/>
    <w:rsid w:val="00F82AE1"/>
    <w:rsid w:val="00F83DE9"/>
    <w:rsid w:val="00F84CD5"/>
    <w:rsid w:val="00F87DAE"/>
    <w:rsid w:val="00F94E8E"/>
    <w:rsid w:val="00FA5AE0"/>
    <w:rsid w:val="00FA6FF8"/>
    <w:rsid w:val="00FB04A9"/>
    <w:rsid w:val="00FC354C"/>
    <w:rsid w:val="00FC3841"/>
    <w:rsid w:val="00FC4761"/>
    <w:rsid w:val="00FC5F2D"/>
    <w:rsid w:val="00FD1391"/>
    <w:rsid w:val="00FD3839"/>
    <w:rsid w:val="00FE1016"/>
    <w:rsid w:val="00FE78DB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2A3869-884C-44FA-82D0-88B755978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6FA9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F6FA9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FF6F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F6FA9"/>
    <w:rPr>
      <w:rFonts w:ascii="Courier New" w:eastAsia="Times New Roman" w:hAnsi="Courier New" w:cs="Courier New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F6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FA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F6F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page number"/>
    <w:basedOn w:val="a0"/>
    <w:rsid w:val="00C3042E"/>
  </w:style>
  <w:style w:type="paragraph" w:styleId="a8">
    <w:name w:val="List Paragraph"/>
    <w:basedOn w:val="a"/>
    <w:uiPriority w:val="34"/>
    <w:qFormat/>
    <w:rsid w:val="005F32CB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013FF0"/>
    <w:pPr>
      <w:spacing w:after="0" w:line="240" w:lineRule="auto"/>
    </w:pPr>
  </w:style>
  <w:style w:type="table" w:styleId="aa">
    <w:name w:val="Table Grid"/>
    <w:basedOn w:val="a1"/>
    <w:rsid w:val="002A5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902D0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02D0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02D0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4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"Служба спасения"</Company>
  <LinksUpToDate>false</LinksUpToDate>
  <CharactersWithSpaces>5416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Грицюк Марина Геннадьевна</cp:lastModifiedBy>
  <cp:revision>10</cp:revision>
  <cp:lastPrinted>2020-04-23T09:25:00Z</cp:lastPrinted>
  <dcterms:created xsi:type="dcterms:W3CDTF">2020-04-14T07:26:00Z</dcterms:created>
  <dcterms:modified xsi:type="dcterms:W3CDTF">2020-04-23T09:26:00Z</dcterms:modified>
</cp:coreProperties>
</file>