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B4714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28.06.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3469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и объекта </w:t>
      </w:r>
    </w:p>
    <w:p w:rsidR="00185C9C" w:rsidRPr="00893B58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85C9C" w:rsidRPr="00185C9C">
        <w:rPr>
          <w:sz w:val="26"/>
          <w:szCs w:val="26"/>
        </w:rPr>
        <w:t>Управления имущества Администрации города Норильска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F60329" w:rsidRPr="00F60329">
        <w:rPr>
          <w:sz w:val="26"/>
          <w:szCs w:val="26"/>
        </w:rPr>
        <w:t>24:55:0402005:3569 «строительная промышленность» на вид разрешенного использования «магазины», изменени</w:t>
      </w:r>
      <w:r w:rsidR="0076085A">
        <w:rPr>
          <w:sz w:val="26"/>
          <w:szCs w:val="26"/>
        </w:rPr>
        <w:t>и</w:t>
      </w:r>
      <w:r w:rsidR="00F60329" w:rsidRPr="00F60329">
        <w:rPr>
          <w:sz w:val="26"/>
          <w:szCs w:val="26"/>
        </w:rPr>
        <w:t xml:space="preserve"> вида разрешенного использования объекта «</w:t>
      </w:r>
      <w:proofErr w:type="spellStart"/>
      <w:r w:rsidR="00F60329" w:rsidRPr="00F60329">
        <w:rPr>
          <w:sz w:val="26"/>
          <w:szCs w:val="26"/>
        </w:rPr>
        <w:t>термостабилизаторы</w:t>
      </w:r>
      <w:proofErr w:type="spellEnd"/>
      <w:r w:rsidR="00F60329" w:rsidRPr="00F60329">
        <w:rPr>
          <w:sz w:val="26"/>
          <w:szCs w:val="26"/>
        </w:rPr>
        <w:t>» на вид разрешенного использования объекта капитального строительства «магазин», по адресу: Российская Федерация, Красноярский край, городской округ город Норильск, район Центральный, улица Ленинградская, № 3Г</w:t>
      </w:r>
      <w:r w:rsidR="006F10B1" w:rsidRPr="005F2D95">
        <w:rPr>
          <w:sz w:val="26"/>
          <w:szCs w:val="26"/>
        </w:rPr>
        <w:t xml:space="preserve">, </w:t>
      </w:r>
      <w:r w:rsidR="009E166A" w:rsidRPr="009E166A">
        <w:rPr>
          <w:sz w:val="26"/>
          <w:szCs w:val="26"/>
        </w:rPr>
        <w:t>в соответствии с подразделом 1.</w:t>
      </w:r>
      <w:r w:rsidR="003F6D04">
        <w:rPr>
          <w:sz w:val="26"/>
          <w:szCs w:val="26"/>
        </w:rPr>
        <w:t>1</w:t>
      </w:r>
      <w:r w:rsidR="009E166A" w:rsidRPr="009E166A">
        <w:rPr>
          <w:sz w:val="26"/>
          <w:szCs w:val="26"/>
        </w:rPr>
        <w:t>. раздела 1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F60329" w:rsidRPr="00F60329">
        <w:rPr>
          <w:sz w:val="26"/>
          <w:szCs w:val="26"/>
        </w:rPr>
        <w:t xml:space="preserve">24:55:0402005:3569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>ом для территориальной зоны Ж-</w:t>
      </w:r>
      <w:r w:rsidR="003F6D04">
        <w:rPr>
          <w:sz w:val="26"/>
          <w:szCs w:val="26"/>
        </w:rPr>
        <w:t>1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60329" w:rsidRPr="00F60329">
        <w:rPr>
          <w:sz w:val="26"/>
          <w:szCs w:val="26"/>
        </w:rPr>
        <w:t>24:55:0402005:3569 «строительная промышленность» на вид разрешенного использования «магазины»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F60329" w:rsidRPr="00F60329">
        <w:rPr>
          <w:sz w:val="26"/>
          <w:szCs w:val="26"/>
        </w:rPr>
        <w:t>Российская Федерация, Красноярский край, городской округ город Норильск, район Центральный, улица Ленинградская, № 3Г</w:t>
      </w:r>
      <w:r w:rsidR="002F43B7">
        <w:rPr>
          <w:sz w:val="26"/>
          <w:szCs w:val="26"/>
        </w:rPr>
        <w:t>.</w:t>
      </w:r>
    </w:p>
    <w:p w:rsidR="003F6D04" w:rsidRDefault="00185C9C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3F6D04" w:rsidRPr="003F6D04">
        <w:rPr>
          <w:sz w:val="26"/>
          <w:szCs w:val="26"/>
        </w:rPr>
        <w:t xml:space="preserve">Изменить вид разрешенного использования объекта </w:t>
      </w:r>
      <w:r w:rsidR="00F60329" w:rsidRPr="00F60329">
        <w:rPr>
          <w:sz w:val="26"/>
          <w:szCs w:val="26"/>
        </w:rPr>
        <w:t>«</w:t>
      </w:r>
      <w:proofErr w:type="spellStart"/>
      <w:r w:rsidR="00F60329" w:rsidRPr="00F60329">
        <w:rPr>
          <w:sz w:val="26"/>
          <w:szCs w:val="26"/>
        </w:rPr>
        <w:t>термостабилизаторы</w:t>
      </w:r>
      <w:proofErr w:type="spellEnd"/>
      <w:r w:rsidR="00F60329" w:rsidRPr="00F60329">
        <w:rPr>
          <w:sz w:val="26"/>
          <w:szCs w:val="26"/>
        </w:rPr>
        <w:t xml:space="preserve">» </w:t>
      </w:r>
      <w:r w:rsidR="003F6D04" w:rsidRPr="003F6D04">
        <w:rPr>
          <w:sz w:val="26"/>
          <w:szCs w:val="26"/>
        </w:rPr>
        <w:t>на вид разрешенного использования «</w:t>
      </w:r>
      <w:r w:rsidR="00F60329" w:rsidRPr="00F60329">
        <w:rPr>
          <w:sz w:val="26"/>
          <w:szCs w:val="26"/>
        </w:rPr>
        <w:t>магазин</w:t>
      </w:r>
      <w:r w:rsidR="003F6D04" w:rsidRPr="003F6D04">
        <w:rPr>
          <w:sz w:val="26"/>
          <w:szCs w:val="26"/>
        </w:rPr>
        <w:t>».</w:t>
      </w:r>
    </w:p>
    <w:p w:rsidR="008B6401" w:rsidRPr="005F2D95" w:rsidRDefault="003F6D04" w:rsidP="00431D5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3F6D04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3F6D0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76085A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185C9C" w:rsidRDefault="00185C9C" w:rsidP="000B237E">
      <w:pPr>
        <w:tabs>
          <w:tab w:val="left" w:pos="7920"/>
        </w:tabs>
        <w:rPr>
          <w:sz w:val="26"/>
          <w:szCs w:val="26"/>
        </w:rPr>
      </w:pPr>
    </w:p>
    <w:p w:rsidR="003F6D04" w:rsidRPr="00893B58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185C9C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FB6B0D" w:rsidRPr="00FB6B0D">
        <w:rPr>
          <w:sz w:val="26"/>
          <w:szCs w:val="26"/>
        </w:rPr>
        <w:t>Е.Ю. Поздняков</w:t>
      </w:r>
      <w:bookmarkStart w:id="0" w:name="_GoBack"/>
      <w:bookmarkEnd w:id="0"/>
    </w:p>
    <w:sectPr w:rsidR="009D08F4" w:rsidRPr="005F2D95" w:rsidSect="003F6D04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B4714"/>
    <w:rsid w:val="006F10B1"/>
    <w:rsid w:val="006F24EE"/>
    <w:rsid w:val="006F3CF5"/>
    <w:rsid w:val="006F4CA1"/>
    <w:rsid w:val="006F556B"/>
    <w:rsid w:val="007127EA"/>
    <w:rsid w:val="0076085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60329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F115-9AE7-45F7-9963-5C27D540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2016-12-22T06:02:00Z</cp:lastPrinted>
  <dcterms:created xsi:type="dcterms:W3CDTF">2016-12-20T09:07:00Z</dcterms:created>
  <dcterms:modified xsi:type="dcterms:W3CDTF">2017-06-28T03:14:00Z</dcterms:modified>
</cp:coreProperties>
</file>