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70FD8D3" wp14:editId="05FDC9AF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АДМИНИСТРАЦИЯ ГОРОДА НОРИЛЬСКА</w:t>
      </w: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КРАСНОЯРСКОГО КРАЯ</w:t>
      </w: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Pr="00CE3AC4" w:rsidRDefault="00CB5848" w:rsidP="00CB5848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3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Pr="00CE3AC4" w:rsidRDefault="0043632F" w:rsidP="00CB5848">
      <w:pPr>
        <w:tabs>
          <w:tab w:val="left" w:pos="4253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09.10.</w:t>
      </w:r>
      <w:r w:rsidR="00CB5848" w:rsidRPr="00CE3AC4">
        <w:rPr>
          <w:rFonts w:ascii="Times New Roman" w:eastAsia="Calibri" w:hAnsi="Times New Roman" w:cs="Times New Roman"/>
          <w:bCs/>
          <w:sz w:val="26"/>
          <w:szCs w:val="26"/>
        </w:rPr>
        <w:t>201</w:t>
      </w:r>
      <w:r w:rsidR="00527DAE">
        <w:rPr>
          <w:rFonts w:ascii="Times New Roman" w:eastAsia="Calibri" w:hAnsi="Times New Roman" w:cs="Times New Roman"/>
          <w:bCs/>
          <w:sz w:val="26"/>
          <w:szCs w:val="26"/>
        </w:rPr>
        <w:t>9</w:t>
      </w:r>
      <w:r w:rsidR="00CB5848" w:rsidRPr="00CE3AC4">
        <w:rPr>
          <w:rFonts w:ascii="Times New Roman" w:eastAsia="Calibri" w:hAnsi="Times New Roman" w:cs="Times New Roman"/>
          <w:bCs/>
          <w:sz w:val="26"/>
          <w:szCs w:val="26"/>
        </w:rPr>
        <w:tab/>
        <w:t>г.</w:t>
      </w:r>
      <w:r w:rsidR="00EC5A5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Норильск</w:t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  <w:t xml:space="preserve">         </w:t>
      </w:r>
      <w:proofErr w:type="gramStart"/>
      <w:r>
        <w:rPr>
          <w:rFonts w:ascii="Times New Roman" w:eastAsia="Calibri" w:hAnsi="Times New Roman" w:cs="Times New Roman"/>
          <w:bCs/>
          <w:sz w:val="26"/>
          <w:szCs w:val="26"/>
        </w:rPr>
        <w:t>№  455</w:t>
      </w:r>
      <w:proofErr w:type="gramEnd"/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Default="00CB5848" w:rsidP="00CB5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B5848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</w:t>
      </w:r>
      <w:r w:rsidR="00154FD1">
        <w:rPr>
          <w:rFonts w:ascii="Times New Roman" w:eastAsia="Calibri" w:hAnsi="Times New Roman" w:cs="Times New Roman"/>
          <w:bCs/>
          <w:sz w:val="26"/>
          <w:szCs w:val="26"/>
        </w:rPr>
        <w:t>отдельные нормативные правовые акты Администрации города Норильска</w:t>
      </w:r>
    </w:p>
    <w:p w:rsidR="00154FD1" w:rsidRDefault="00154FD1" w:rsidP="00CB5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5A5D" w:rsidRPr="00EC5A5D" w:rsidRDefault="00EC5A5D" w:rsidP="00E22236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A5D">
        <w:rPr>
          <w:rFonts w:ascii="Times New Roman" w:hAnsi="Times New Roman" w:cs="Times New Roman"/>
          <w:sz w:val="26"/>
          <w:szCs w:val="26"/>
        </w:rPr>
        <w:t xml:space="preserve">В целях приведения отдельных нормативных правовых актов Администрации города Норильска в соответствие с действующим законодательством, руководствуясь Порядком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постановлением Администрации города Норильска от 31.12.2010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EC5A5D">
        <w:rPr>
          <w:rFonts w:ascii="Times New Roman" w:hAnsi="Times New Roman" w:cs="Times New Roman"/>
          <w:sz w:val="26"/>
          <w:szCs w:val="26"/>
        </w:rPr>
        <w:t xml:space="preserve">№ 540, </w:t>
      </w:r>
    </w:p>
    <w:p w:rsidR="00CB5848" w:rsidRPr="00486D36" w:rsidRDefault="00CB5848" w:rsidP="00EC5A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D36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ПОСТАНОВЛЯЮ</w:t>
      </w:r>
      <w:r w:rsidRPr="00486D3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B5848" w:rsidRPr="00486D36" w:rsidRDefault="00CB5848" w:rsidP="00CB58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570BA" w:rsidRDefault="000D2204" w:rsidP="001229BA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5A5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0BA">
        <w:rPr>
          <w:rFonts w:ascii="Times New Roman" w:eastAsia="Calibri" w:hAnsi="Times New Roman" w:cs="Times New Roman"/>
          <w:sz w:val="26"/>
          <w:szCs w:val="26"/>
        </w:rPr>
        <w:t xml:space="preserve">Внести в </w:t>
      </w:r>
      <w:r w:rsidR="009B7E63" w:rsidRPr="009B7E63">
        <w:rPr>
          <w:rFonts w:ascii="Times New Roman" w:eastAsia="Calibri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по подготовке и (или) утверждению схемы расположения земельного участка на кадастровом плане территории, утвержденный Постановлением Администрации города Норильска от 07.12.2015 </w:t>
      </w:r>
      <w:r w:rsidR="009B7E63">
        <w:rPr>
          <w:rFonts w:ascii="Times New Roman" w:eastAsia="Calibri" w:hAnsi="Times New Roman" w:cs="Times New Roman"/>
          <w:sz w:val="26"/>
          <w:szCs w:val="26"/>
        </w:rPr>
        <w:t>№</w:t>
      </w:r>
      <w:r w:rsidR="009B7E63" w:rsidRPr="009B7E63">
        <w:rPr>
          <w:rFonts w:ascii="Times New Roman" w:eastAsia="Calibri" w:hAnsi="Times New Roman" w:cs="Times New Roman"/>
          <w:sz w:val="26"/>
          <w:szCs w:val="26"/>
        </w:rPr>
        <w:t xml:space="preserve"> 608</w:t>
      </w:r>
      <w:r w:rsidR="004570BA">
        <w:rPr>
          <w:rFonts w:ascii="Times New Roman" w:eastAsia="Calibri" w:hAnsi="Times New Roman" w:cs="Times New Roman"/>
          <w:sz w:val="26"/>
          <w:szCs w:val="26"/>
        </w:rPr>
        <w:t xml:space="preserve"> (далее – Административный регламент № 608</w:t>
      </w:r>
      <w:r w:rsidR="0015396D">
        <w:rPr>
          <w:rFonts w:ascii="Times New Roman" w:eastAsia="Calibri" w:hAnsi="Times New Roman" w:cs="Times New Roman"/>
          <w:sz w:val="26"/>
          <w:szCs w:val="26"/>
        </w:rPr>
        <w:t>)</w:t>
      </w:r>
      <w:r w:rsidR="004570BA">
        <w:rPr>
          <w:rFonts w:ascii="Times New Roman" w:eastAsia="Calibri" w:hAnsi="Times New Roman" w:cs="Times New Roman"/>
          <w:sz w:val="26"/>
          <w:szCs w:val="26"/>
        </w:rPr>
        <w:t xml:space="preserve"> следующие изменения:</w:t>
      </w:r>
    </w:p>
    <w:p w:rsidR="001414EC" w:rsidRDefault="001414EC" w:rsidP="001229BA">
      <w:pPr>
        <w:pStyle w:val="a3"/>
        <w:numPr>
          <w:ilvl w:val="1"/>
          <w:numId w:val="6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Раздел 2 Административного регламента № 608 дополнить новым пунктом 2.11 следующего содержания:</w:t>
      </w:r>
    </w:p>
    <w:p w:rsidR="001414EC" w:rsidRDefault="001414EC" w:rsidP="00141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«2.11. </w:t>
      </w:r>
      <w:r>
        <w:rPr>
          <w:rFonts w:ascii="Times New Roman" w:hAnsi="Times New Roman"/>
          <w:sz w:val="26"/>
          <w:szCs w:val="26"/>
        </w:rPr>
        <w:t>Основаниями для приостановления предоставления муниципальной услуги Заявителю являются:</w:t>
      </w:r>
    </w:p>
    <w:p w:rsidR="001414EC" w:rsidRDefault="001414EC" w:rsidP="00141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наличие ошибок в документах, полученных в рамках межведомственного взаимодействия;</w:t>
      </w:r>
    </w:p>
    <w:p w:rsidR="001414EC" w:rsidRPr="00F6707C" w:rsidRDefault="001414EC" w:rsidP="00141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истечение срока действия документов, полученных в рамках межведомственного взаимодействия.».</w:t>
      </w:r>
    </w:p>
    <w:p w:rsidR="001414EC" w:rsidRDefault="001414EC" w:rsidP="001414EC">
      <w:pPr>
        <w:pStyle w:val="a3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Пункты 2.11 – 2.19.1 Административного регламента № 608 считать пунктами 2.12. – 2.20.1 соответственно.</w:t>
      </w:r>
    </w:p>
    <w:p w:rsidR="001414EC" w:rsidRDefault="001414EC" w:rsidP="001414EC">
      <w:pPr>
        <w:pStyle w:val="a3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Пункт 3.1 Административного регламента № 608:</w:t>
      </w:r>
    </w:p>
    <w:p w:rsidR="001414EC" w:rsidRDefault="001414EC" w:rsidP="001414EC">
      <w:pPr>
        <w:pStyle w:val="a3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1.3.1. Дополнить новыми абзацами третьим, четвертым следующего содержания:</w:t>
      </w:r>
    </w:p>
    <w:p w:rsidR="001414EC" w:rsidRDefault="001414EC" w:rsidP="00141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</w:t>
      </w:r>
      <w:r>
        <w:rPr>
          <w:rFonts w:ascii="Times New Roman" w:hAnsi="Times New Roman"/>
          <w:sz w:val="26"/>
          <w:szCs w:val="26"/>
        </w:rPr>
        <w:t xml:space="preserve">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услуги;</w:t>
      </w:r>
    </w:p>
    <w:p w:rsidR="001414EC" w:rsidRDefault="001414EC" w:rsidP="00141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услуги;».</w:t>
      </w:r>
    </w:p>
    <w:p w:rsidR="001414EC" w:rsidRDefault="001414EC" w:rsidP="00141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1.3.2. Абзацы третий, четвертый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№ 608 </w:t>
      </w:r>
      <w:r>
        <w:rPr>
          <w:rFonts w:ascii="Times New Roman" w:hAnsi="Times New Roman"/>
          <w:sz w:val="26"/>
          <w:szCs w:val="26"/>
        </w:rPr>
        <w:t>считать абзацами пятым, шестым соответственно.</w:t>
      </w:r>
    </w:p>
    <w:p w:rsidR="001414EC" w:rsidRDefault="001414EC" w:rsidP="00141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1.4. Раздел 3 </w:t>
      </w:r>
      <w:r>
        <w:rPr>
          <w:rFonts w:ascii="Times New Roman" w:hAnsi="Times New Roman" w:cs="Times New Roman"/>
          <w:sz w:val="26"/>
          <w:szCs w:val="26"/>
        </w:rPr>
        <w:t>Административного регламента № 608 дополнить новым пунктом 3.3 следующего содержания:</w:t>
      </w:r>
    </w:p>
    <w:p w:rsidR="001414EC" w:rsidRDefault="001414EC" w:rsidP="00141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«3.3. </w:t>
      </w:r>
      <w:r>
        <w:rPr>
          <w:rFonts w:ascii="Times New Roman" w:hAnsi="Times New Roman"/>
          <w:sz w:val="26"/>
          <w:szCs w:val="26"/>
        </w:rPr>
        <w:t>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услуги:</w:t>
      </w:r>
    </w:p>
    <w:p w:rsidR="001414EC" w:rsidRDefault="001414EC" w:rsidP="00141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Основанием для начала административной процедуры является рассмотрение документов,</w:t>
      </w:r>
      <w:r w:rsidR="00253070">
        <w:rPr>
          <w:rFonts w:ascii="Times New Roman" w:hAnsi="Times New Roman"/>
          <w:sz w:val="26"/>
          <w:szCs w:val="26"/>
        </w:rPr>
        <w:t xml:space="preserve"> указанных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D71C1B">
        <w:rPr>
          <w:rFonts w:ascii="Times New Roman" w:hAnsi="Times New Roman"/>
          <w:sz w:val="26"/>
          <w:szCs w:val="26"/>
        </w:rPr>
        <w:t xml:space="preserve">в </w:t>
      </w:r>
      <w:hyperlink r:id="rId6" w:history="1">
        <w:r w:rsidRPr="00D71C1B">
          <w:rPr>
            <w:rFonts w:ascii="Times New Roman" w:hAnsi="Times New Roman"/>
            <w:sz w:val="26"/>
            <w:szCs w:val="26"/>
          </w:rPr>
          <w:t>подпункт</w:t>
        </w:r>
        <w:r w:rsidR="00253070">
          <w:rPr>
            <w:rFonts w:ascii="Times New Roman" w:hAnsi="Times New Roman"/>
            <w:sz w:val="26"/>
            <w:szCs w:val="26"/>
          </w:rPr>
          <w:t>ах</w:t>
        </w:r>
        <w:r w:rsidRPr="00D71C1B">
          <w:rPr>
            <w:rFonts w:ascii="Times New Roman" w:hAnsi="Times New Roman"/>
            <w:sz w:val="26"/>
            <w:szCs w:val="26"/>
          </w:rPr>
          <w:t xml:space="preserve"> «д</w:t>
        </w:r>
      </w:hyperlink>
      <w:r w:rsidRPr="00D71C1B">
        <w:rPr>
          <w:rFonts w:ascii="Times New Roman" w:hAnsi="Times New Roman"/>
          <w:sz w:val="26"/>
          <w:szCs w:val="26"/>
        </w:rPr>
        <w:t>»</w:t>
      </w:r>
      <w:r w:rsidR="00253070">
        <w:rPr>
          <w:rFonts w:ascii="Times New Roman" w:hAnsi="Times New Roman"/>
          <w:sz w:val="26"/>
          <w:szCs w:val="26"/>
        </w:rPr>
        <w:t>, «е»</w:t>
      </w:r>
      <w:r w:rsidRPr="00D71C1B">
        <w:rPr>
          <w:rFonts w:ascii="Times New Roman" w:hAnsi="Times New Roman"/>
          <w:sz w:val="26"/>
          <w:szCs w:val="26"/>
        </w:rPr>
        <w:t xml:space="preserve"> пункта 2.7</w:t>
      </w:r>
      <w:r w:rsidR="00253070">
        <w:rPr>
          <w:rFonts w:ascii="Times New Roman" w:hAnsi="Times New Roman"/>
          <w:sz w:val="26"/>
          <w:szCs w:val="26"/>
        </w:rPr>
        <w:t>,</w:t>
      </w:r>
      <w:r w:rsidRPr="00D71C1B">
        <w:rPr>
          <w:rFonts w:ascii="Times New Roman" w:hAnsi="Times New Roman"/>
          <w:sz w:val="26"/>
          <w:szCs w:val="26"/>
        </w:rPr>
        <w:t xml:space="preserve"> </w:t>
      </w:r>
      <w:r w:rsidR="00253070">
        <w:rPr>
          <w:rFonts w:ascii="Times New Roman" w:hAnsi="Times New Roman"/>
          <w:sz w:val="26"/>
          <w:szCs w:val="26"/>
        </w:rPr>
        <w:t>подпункте «б» пункта 2.7.1</w:t>
      </w:r>
      <w:r w:rsidRPr="00D71C1B">
        <w:rPr>
          <w:rFonts w:ascii="Times New Roman" w:hAnsi="Times New Roman"/>
          <w:sz w:val="26"/>
          <w:szCs w:val="26"/>
        </w:rPr>
        <w:t xml:space="preserve"> Административного регламента</w:t>
      </w:r>
      <w:r>
        <w:rPr>
          <w:rFonts w:ascii="Times New Roman" w:hAnsi="Times New Roman"/>
          <w:sz w:val="26"/>
          <w:szCs w:val="26"/>
        </w:rPr>
        <w:t>, полученных в рамках межведомственного взаимодействия;</w:t>
      </w:r>
    </w:p>
    <w:p w:rsidR="001414EC" w:rsidRDefault="001414EC" w:rsidP="00141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если при рассмотрении документов, указанных в настоящем пункте Административного регламента, выявляются обстоятельства, препятствующие предоставлению муниципальной услуги, указанные в пункте 2.11 Административного регламента:</w:t>
      </w:r>
    </w:p>
    <w:p w:rsidR="001414EC" w:rsidRDefault="001414EC" w:rsidP="00141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специалист отдела </w:t>
      </w:r>
      <w:r w:rsidR="00253070">
        <w:rPr>
          <w:rFonts w:ascii="Times New Roman" w:hAnsi="Times New Roman"/>
          <w:sz w:val="26"/>
          <w:szCs w:val="26"/>
        </w:rPr>
        <w:t>планировки и застройки территории Управления</w:t>
      </w:r>
      <w:r>
        <w:rPr>
          <w:rFonts w:ascii="Times New Roman" w:hAnsi="Times New Roman"/>
          <w:sz w:val="26"/>
          <w:szCs w:val="26"/>
        </w:rPr>
        <w:t xml:space="preserve"> осуществляет подготовку письма о приостановлении предоставления муниципальной услуги (с обязательным указанием в нем Заявителю, что по получении необходимых документов и (или) информации, полученных в рамках повторного запроса в рамках межведомственного взаимодействия, ему будет оказана услуга в сроки, предусмотренные Административным регламентом) и передает его на подпись начальнику Управления имущества.</w:t>
      </w:r>
    </w:p>
    <w:p w:rsidR="001414EC" w:rsidRDefault="001414EC" w:rsidP="00141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Решение о приостановлении предоставления муниципальной услуги принимается в пределах срока, установленного в пункте 2.5 Административного регламента. При этом течение указанного срока прерывается. Решение о приостановлении предоставления муниципальной услуги принимается не более чем на 8 дней. </w:t>
      </w:r>
    </w:p>
    <w:p w:rsidR="001414EC" w:rsidRDefault="001414EC" w:rsidP="00141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лицами, ответственными за выполнение административной процедуры, являются специалисты отдела </w:t>
      </w:r>
      <w:r w:rsidR="00253070">
        <w:rPr>
          <w:rFonts w:ascii="Times New Roman" w:hAnsi="Times New Roman"/>
          <w:sz w:val="26"/>
          <w:szCs w:val="26"/>
        </w:rPr>
        <w:t>планировки и застройки территории</w:t>
      </w:r>
      <w:r>
        <w:rPr>
          <w:rFonts w:ascii="Times New Roman" w:hAnsi="Times New Roman"/>
          <w:sz w:val="26"/>
          <w:szCs w:val="26"/>
        </w:rPr>
        <w:t xml:space="preserve"> Управления;</w:t>
      </w:r>
    </w:p>
    <w:p w:rsidR="001414EC" w:rsidRDefault="001414EC" w:rsidP="00141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срок выполнения административной процедуры составляет не более 2 рабочих дней со дня получения документов, запрашиваемых в рамках межведомственного взаимодействия;</w:t>
      </w:r>
    </w:p>
    <w:p w:rsidR="001414EC" w:rsidRDefault="001414EC" w:rsidP="00141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результатом выполнения административной процедуры является принятие решения о приостановлении предоставления муниципальной услуги.».</w:t>
      </w:r>
    </w:p>
    <w:p w:rsidR="001414EC" w:rsidRPr="00997CAB" w:rsidRDefault="001414EC" w:rsidP="001414EC">
      <w:pPr>
        <w:pStyle w:val="a6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253070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</w:t>
      </w:r>
      <w:r w:rsidRPr="00997CAB">
        <w:rPr>
          <w:rFonts w:ascii="Times New Roman" w:hAnsi="Times New Roman"/>
          <w:sz w:val="26"/>
          <w:szCs w:val="26"/>
        </w:rPr>
        <w:t>Раздел 3 Административного регламента дополнить новым пунктом 3.4</w:t>
      </w:r>
      <w:r w:rsidRPr="00997CAB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997CAB">
        <w:rPr>
          <w:rFonts w:ascii="Times New Roman" w:hAnsi="Times New Roman"/>
          <w:sz w:val="26"/>
          <w:szCs w:val="26"/>
        </w:rPr>
        <w:t>следующего содержания:</w:t>
      </w:r>
    </w:p>
    <w:p w:rsidR="001414EC" w:rsidRPr="00997CAB" w:rsidRDefault="001414EC" w:rsidP="001414EC">
      <w:pPr>
        <w:pStyle w:val="a6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«3.4.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услуги:</w:t>
      </w:r>
    </w:p>
    <w:p w:rsidR="001414EC" w:rsidRPr="00997CAB" w:rsidRDefault="001414EC" w:rsidP="001414EC">
      <w:pPr>
        <w:pStyle w:val="a6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1) основанием для начала административной процедуры является принятое решение о приостановлении предоставления муниципальной услуги, указанное в 3.3 Административного регламента;</w:t>
      </w:r>
    </w:p>
    <w:p w:rsidR="001414EC" w:rsidRPr="00997CAB" w:rsidRDefault="001414EC" w:rsidP="001414EC">
      <w:pPr>
        <w:pStyle w:val="a6"/>
        <w:tabs>
          <w:tab w:val="left" w:pos="0"/>
        </w:tabs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 xml:space="preserve">2) </w:t>
      </w:r>
      <w:r w:rsidRPr="00997CAB">
        <w:rPr>
          <w:rFonts w:ascii="Times New Roman" w:hAnsi="Times New Roman"/>
          <w:iCs/>
          <w:sz w:val="26"/>
          <w:szCs w:val="26"/>
        </w:rPr>
        <w:t xml:space="preserve">специалист </w:t>
      </w:r>
      <w:r>
        <w:rPr>
          <w:rFonts w:ascii="Times New Roman" w:hAnsi="Times New Roman"/>
          <w:iCs/>
          <w:sz w:val="26"/>
          <w:szCs w:val="26"/>
        </w:rPr>
        <w:t xml:space="preserve">отдела </w:t>
      </w:r>
      <w:r w:rsidR="00253070">
        <w:rPr>
          <w:rFonts w:ascii="Times New Roman" w:hAnsi="Times New Roman"/>
          <w:iCs/>
          <w:sz w:val="26"/>
          <w:szCs w:val="26"/>
        </w:rPr>
        <w:t>планировки и застройки территории</w:t>
      </w:r>
      <w:r>
        <w:rPr>
          <w:rFonts w:ascii="Times New Roman" w:hAnsi="Times New Roman"/>
          <w:iCs/>
          <w:sz w:val="26"/>
          <w:szCs w:val="26"/>
        </w:rPr>
        <w:t xml:space="preserve"> Управления </w:t>
      </w:r>
      <w:r w:rsidRPr="00997CAB">
        <w:rPr>
          <w:rFonts w:ascii="Times New Roman" w:hAnsi="Times New Roman"/>
          <w:iCs/>
          <w:sz w:val="26"/>
          <w:szCs w:val="26"/>
        </w:rPr>
        <w:t xml:space="preserve">в течение 3 рабочих дней с даты поступления </w:t>
      </w:r>
      <w:r w:rsidRPr="00997CAB">
        <w:rPr>
          <w:rFonts w:ascii="Times New Roman" w:hAnsi="Times New Roman"/>
          <w:sz w:val="26"/>
          <w:szCs w:val="26"/>
        </w:rPr>
        <w:t>документов в рамках межведомственного взаимодействия</w:t>
      </w:r>
      <w:r w:rsidRPr="00997CAB">
        <w:rPr>
          <w:rFonts w:ascii="Times New Roman" w:hAnsi="Times New Roman"/>
          <w:iCs/>
          <w:sz w:val="26"/>
          <w:szCs w:val="26"/>
        </w:rPr>
        <w:t xml:space="preserve"> в Управление запрашивает повторно </w:t>
      </w:r>
      <w:r>
        <w:rPr>
          <w:rFonts w:ascii="Times New Roman" w:hAnsi="Times New Roman"/>
          <w:iCs/>
          <w:sz w:val="26"/>
          <w:szCs w:val="26"/>
        </w:rPr>
        <w:t xml:space="preserve">документы </w:t>
      </w:r>
      <w:r>
        <w:rPr>
          <w:rFonts w:ascii="Times New Roman" w:hAnsi="Times New Roman"/>
          <w:sz w:val="26"/>
          <w:szCs w:val="26"/>
        </w:rPr>
        <w:t xml:space="preserve">указанные </w:t>
      </w:r>
      <w:r w:rsidRPr="00D71C1B">
        <w:rPr>
          <w:rFonts w:ascii="Times New Roman" w:hAnsi="Times New Roman"/>
          <w:sz w:val="26"/>
          <w:szCs w:val="26"/>
        </w:rPr>
        <w:t xml:space="preserve">в </w:t>
      </w:r>
      <w:r w:rsidR="00253070" w:rsidRPr="00D71C1B">
        <w:rPr>
          <w:rFonts w:ascii="Times New Roman" w:hAnsi="Times New Roman"/>
          <w:sz w:val="26"/>
          <w:szCs w:val="26"/>
        </w:rPr>
        <w:t xml:space="preserve"> </w:t>
      </w:r>
      <w:hyperlink r:id="rId7" w:history="1">
        <w:r w:rsidR="00253070" w:rsidRPr="00D71C1B">
          <w:rPr>
            <w:rFonts w:ascii="Times New Roman" w:hAnsi="Times New Roman"/>
            <w:sz w:val="26"/>
            <w:szCs w:val="26"/>
          </w:rPr>
          <w:t>подпункт</w:t>
        </w:r>
        <w:r w:rsidR="00253070">
          <w:rPr>
            <w:rFonts w:ascii="Times New Roman" w:hAnsi="Times New Roman"/>
            <w:sz w:val="26"/>
            <w:szCs w:val="26"/>
          </w:rPr>
          <w:t>ах</w:t>
        </w:r>
        <w:r w:rsidR="00253070" w:rsidRPr="00D71C1B">
          <w:rPr>
            <w:rFonts w:ascii="Times New Roman" w:hAnsi="Times New Roman"/>
            <w:sz w:val="26"/>
            <w:szCs w:val="26"/>
          </w:rPr>
          <w:t xml:space="preserve"> «д</w:t>
        </w:r>
      </w:hyperlink>
      <w:r w:rsidR="00253070" w:rsidRPr="00D71C1B">
        <w:rPr>
          <w:rFonts w:ascii="Times New Roman" w:hAnsi="Times New Roman"/>
          <w:sz w:val="26"/>
          <w:szCs w:val="26"/>
        </w:rPr>
        <w:t>»</w:t>
      </w:r>
      <w:r w:rsidR="00253070">
        <w:rPr>
          <w:rFonts w:ascii="Times New Roman" w:hAnsi="Times New Roman"/>
          <w:sz w:val="26"/>
          <w:szCs w:val="26"/>
        </w:rPr>
        <w:t>, «е»</w:t>
      </w:r>
      <w:r w:rsidR="00253070" w:rsidRPr="00D71C1B">
        <w:rPr>
          <w:rFonts w:ascii="Times New Roman" w:hAnsi="Times New Roman"/>
          <w:sz w:val="26"/>
          <w:szCs w:val="26"/>
        </w:rPr>
        <w:t xml:space="preserve"> пункта 2.7</w:t>
      </w:r>
      <w:r w:rsidR="00253070">
        <w:rPr>
          <w:rFonts w:ascii="Times New Roman" w:hAnsi="Times New Roman"/>
          <w:sz w:val="26"/>
          <w:szCs w:val="26"/>
        </w:rPr>
        <w:t>,</w:t>
      </w:r>
      <w:r w:rsidR="00253070" w:rsidRPr="00D71C1B">
        <w:rPr>
          <w:rFonts w:ascii="Times New Roman" w:hAnsi="Times New Roman"/>
          <w:sz w:val="26"/>
          <w:szCs w:val="26"/>
        </w:rPr>
        <w:t xml:space="preserve"> </w:t>
      </w:r>
      <w:r w:rsidR="00253070">
        <w:rPr>
          <w:rFonts w:ascii="Times New Roman" w:hAnsi="Times New Roman"/>
          <w:sz w:val="26"/>
          <w:szCs w:val="26"/>
        </w:rPr>
        <w:t>подпункте «б» пункта 2.7.1</w:t>
      </w:r>
      <w:r w:rsidR="00253070" w:rsidRPr="00D71C1B">
        <w:rPr>
          <w:rFonts w:ascii="Times New Roman" w:hAnsi="Times New Roman"/>
          <w:sz w:val="26"/>
          <w:szCs w:val="26"/>
        </w:rPr>
        <w:t xml:space="preserve"> Административного регламента</w:t>
      </w:r>
      <w:r w:rsidRPr="00D71C1B">
        <w:rPr>
          <w:rFonts w:ascii="Times New Roman" w:hAnsi="Times New Roman"/>
          <w:sz w:val="26"/>
          <w:szCs w:val="26"/>
        </w:rPr>
        <w:t>, предоставляемые по желанию Заявителя</w:t>
      </w:r>
      <w:r>
        <w:rPr>
          <w:rFonts w:ascii="Times New Roman" w:hAnsi="Times New Roman"/>
          <w:sz w:val="26"/>
          <w:szCs w:val="26"/>
        </w:rPr>
        <w:t>,</w:t>
      </w:r>
      <w:r w:rsidRPr="00997CAB">
        <w:rPr>
          <w:rFonts w:ascii="Times New Roman" w:hAnsi="Times New Roman"/>
          <w:iCs/>
          <w:sz w:val="26"/>
          <w:szCs w:val="26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</w:t>
      </w:r>
      <w:r w:rsidRPr="00997CAB">
        <w:rPr>
          <w:rFonts w:ascii="Times New Roman" w:hAnsi="Times New Roman"/>
          <w:iCs/>
          <w:sz w:val="26"/>
          <w:szCs w:val="26"/>
        </w:rPr>
        <w:lastRenderedPageBreak/>
        <w:t>Федерации, нормативными правовыми актами субъектов Российской Федерации, муниципальными правовыми актами;</w:t>
      </w:r>
    </w:p>
    <w:p w:rsidR="001414EC" w:rsidRPr="00997CAB" w:rsidRDefault="001414EC" w:rsidP="001414EC">
      <w:pPr>
        <w:pStyle w:val="a6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 xml:space="preserve">3) лицами, ответственными за выполнение административной процедуры, являются специалисты </w:t>
      </w:r>
      <w:r>
        <w:rPr>
          <w:rFonts w:ascii="Times New Roman" w:hAnsi="Times New Roman"/>
          <w:sz w:val="26"/>
          <w:szCs w:val="26"/>
        </w:rPr>
        <w:t xml:space="preserve">отдела </w:t>
      </w:r>
      <w:r w:rsidR="00253070">
        <w:rPr>
          <w:rFonts w:ascii="Times New Roman" w:hAnsi="Times New Roman"/>
          <w:sz w:val="26"/>
          <w:szCs w:val="26"/>
        </w:rPr>
        <w:t>планировки и застройки территории</w:t>
      </w:r>
      <w:r>
        <w:rPr>
          <w:rFonts w:ascii="Times New Roman" w:hAnsi="Times New Roman"/>
          <w:sz w:val="26"/>
          <w:szCs w:val="26"/>
        </w:rPr>
        <w:t xml:space="preserve"> Управления</w:t>
      </w:r>
      <w:r w:rsidRPr="00997CAB">
        <w:rPr>
          <w:rFonts w:ascii="Times New Roman" w:hAnsi="Times New Roman"/>
          <w:sz w:val="26"/>
          <w:szCs w:val="26"/>
        </w:rPr>
        <w:t>;</w:t>
      </w:r>
    </w:p>
    <w:p w:rsidR="001414EC" w:rsidRPr="00997CAB" w:rsidRDefault="001414EC" w:rsidP="00F03E14">
      <w:pPr>
        <w:pStyle w:val="a6"/>
        <w:tabs>
          <w:tab w:val="left" w:pos="142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4) срок выполнения административной процедуры составляет не более 3 рабочих дней со дня получения документов, запрашиваемых в рамках межведомственного взаимодействия;</w:t>
      </w:r>
    </w:p>
    <w:p w:rsidR="001414EC" w:rsidRDefault="001414EC" w:rsidP="00F03E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5) результатом выполнения административной процедуры является запрос документов в рамках межведомственного взаимодействия.».</w:t>
      </w:r>
    </w:p>
    <w:p w:rsidR="001414EC" w:rsidRDefault="001414EC" w:rsidP="00F03E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253070">
        <w:rPr>
          <w:rFonts w:ascii="Times New Roman" w:hAnsi="Times New Roman"/>
          <w:sz w:val="26"/>
          <w:szCs w:val="26"/>
        </w:rPr>
        <w:t>1.6. Пункты 3.3 - 3.12.1 Административного регламента № 608 считать пунктами 3.5 – 3.1</w:t>
      </w:r>
      <w:r w:rsidR="00F03E14">
        <w:rPr>
          <w:rFonts w:ascii="Times New Roman" w:hAnsi="Times New Roman"/>
          <w:sz w:val="26"/>
          <w:szCs w:val="26"/>
        </w:rPr>
        <w:t>4</w:t>
      </w:r>
      <w:r w:rsidR="00253070">
        <w:rPr>
          <w:rFonts w:ascii="Times New Roman" w:hAnsi="Times New Roman"/>
          <w:sz w:val="26"/>
          <w:szCs w:val="26"/>
        </w:rPr>
        <w:t>.1</w:t>
      </w:r>
      <w:r w:rsidR="00F03E14">
        <w:rPr>
          <w:rFonts w:ascii="Times New Roman" w:hAnsi="Times New Roman"/>
          <w:sz w:val="26"/>
          <w:szCs w:val="26"/>
        </w:rPr>
        <w:t xml:space="preserve"> соответственно.</w:t>
      </w:r>
    </w:p>
    <w:p w:rsidR="0015396D" w:rsidRPr="00F03E14" w:rsidRDefault="0015396D" w:rsidP="00F03E14">
      <w:pPr>
        <w:pStyle w:val="a3"/>
        <w:numPr>
          <w:ilvl w:val="1"/>
          <w:numId w:val="7"/>
        </w:numPr>
        <w:tabs>
          <w:tab w:val="left" w:pos="142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E14">
        <w:rPr>
          <w:rFonts w:ascii="Times New Roman" w:hAnsi="Times New Roman" w:cs="Times New Roman"/>
          <w:sz w:val="26"/>
          <w:szCs w:val="26"/>
        </w:rPr>
        <w:t>Пункт 5.9 Административного регламента № 608 изложить в следующей редакции:</w:t>
      </w:r>
    </w:p>
    <w:p w:rsidR="0015396D" w:rsidRDefault="0015396D" w:rsidP="00F03E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eastAsia="Calibri" w:hAnsi="Times New Roman" w:cs="Times New Roman"/>
          <w:sz w:val="26"/>
          <w:szCs w:val="26"/>
        </w:rPr>
        <w:t xml:space="preserve">5.9. </w:t>
      </w:r>
      <w:r w:rsidRPr="0064337B">
        <w:rPr>
          <w:rFonts w:ascii="Times New Roman" w:hAnsi="Times New Roman"/>
          <w:sz w:val="26"/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пунктом 5.1 Административного регламента, незамедлительно направляют имеющиеся материалы в органы прокуратуры.».</w:t>
      </w:r>
    </w:p>
    <w:p w:rsidR="00F03E14" w:rsidRPr="00F03E14" w:rsidRDefault="00F03E14" w:rsidP="00F03E14">
      <w:pPr>
        <w:pStyle w:val="a3"/>
        <w:numPr>
          <w:ilvl w:val="1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1 к Административному регламенту № 608 изложить в редакции согласно Приложению № 1 к настоящему постановлению.</w:t>
      </w:r>
    </w:p>
    <w:p w:rsidR="007D52BD" w:rsidRPr="001229BA" w:rsidRDefault="007D52BD" w:rsidP="00F03E14">
      <w:pPr>
        <w:pStyle w:val="a3"/>
        <w:numPr>
          <w:ilvl w:val="1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29BA">
        <w:rPr>
          <w:rFonts w:ascii="Times New Roman" w:hAnsi="Times New Roman" w:cs="Times New Roman"/>
          <w:sz w:val="26"/>
          <w:szCs w:val="26"/>
        </w:rPr>
        <w:t xml:space="preserve">В </w:t>
      </w:r>
      <w:r w:rsidR="00F03E14">
        <w:rPr>
          <w:rFonts w:ascii="Times New Roman" w:hAnsi="Times New Roman" w:cs="Times New Roman"/>
          <w:sz w:val="26"/>
          <w:szCs w:val="26"/>
        </w:rPr>
        <w:t>П</w:t>
      </w:r>
      <w:r w:rsidRPr="001229BA">
        <w:rPr>
          <w:rFonts w:ascii="Times New Roman" w:hAnsi="Times New Roman" w:cs="Times New Roman"/>
          <w:sz w:val="26"/>
          <w:szCs w:val="26"/>
        </w:rPr>
        <w:t>риложени</w:t>
      </w:r>
      <w:r w:rsidR="00F03E14">
        <w:rPr>
          <w:rFonts w:ascii="Times New Roman" w:hAnsi="Times New Roman" w:cs="Times New Roman"/>
          <w:sz w:val="26"/>
          <w:szCs w:val="26"/>
        </w:rPr>
        <w:t>ях</w:t>
      </w:r>
      <w:r w:rsidRPr="001229BA">
        <w:rPr>
          <w:rFonts w:ascii="Times New Roman" w:hAnsi="Times New Roman" w:cs="Times New Roman"/>
          <w:sz w:val="26"/>
          <w:szCs w:val="26"/>
        </w:rPr>
        <w:t xml:space="preserve"> № 2</w:t>
      </w:r>
      <w:r w:rsidR="00F03E14">
        <w:rPr>
          <w:rFonts w:ascii="Times New Roman" w:hAnsi="Times New Roman" w:cs="Times New Roman"/>
          <w:sz w:val="26"/>
          <w:szCs w:val="26"/>
        </w:rPr>
        <w:t>, № 3, № 4</w:t>
      </w:r>
      <w:r w:rsidRPr="001229BA">
        <w:rPr>
          <w:rFonts w:ascii="Times New Roman" w:hAnsi="Times New Roman" w:cs="Times New Roman"/>
          <w:sz w:val="26"/>
          <w:szCs w:val="26"/>
        </w:rPr>
        <w:t xml:space="preserve"> </w:t>
      </w:r>
      <w:r w:rsidR="00F03E14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="00154FD1" w:rsidRPr="001229BA">
        <w:rPr>
          <w:rFonts w:ascii="Times New Roman" w:hAnsi="Times New Roman" w:cs="Times New Roman"/>
          <w:sz w:val="26"/>
          <w:szCs w:val="26"/>
        </w:rPr>
        <w:t>регламент</w:t>
      </w:r>
      <w:r w:rsidR="00F03E14">
        <w:rPr>
          <w:rFonts w:ascii="Times New Roman" w:hAnsi="Times New Roman" w:cs="Times New Roman"/>
          <w:sz w:val="26"/>
          <w:szCs w:val="26"/>
        </w:rPr>
        <w:t>а № 608</w:t>
      </w:r>
      <w:r w:rsidRPr="001229BA">
        <w:rPr>
          <w:rFonts w:ascii="Times New Roman" w:hAnsi="Times New Roman" w:cs="Times New Roman"/>
          <w:sz w:val="26"/>
          <w:szCs w:val="26"/>
        </w:rPr>
        <w:t xml:space="preserve"> слова «</w:t>
      </w:r>
      <w:proofErr w:type="spellStart"/>
      <w:r w:rsidR="004570BA" w:rsidRPr="001229BA">
        <w:rPr>
          <w:rFonts w:ascii="Times New Roman" w:hAnsi="Times New Roman" w:cs="Times New Roman"/>
          <w:sz w:val="26"/>
          <w:szCs w:val="26"/>
        </w:rPr>
        <w:t>Е.А</w:t>
      </w:r>
      <w:proofErr w:type="spellEnd"/>
      <w:r w:rsidR="004570BA" w:rsidRPr="001229B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570BA" w:rsidRPr="001229BA">
        <w:rPr>
          <w:rFonts w:ascii="Times New Roman" w:hAnsi="Times New Roman" w:cs="Times New Roman"/>
          <w:sz w:val="26"/>
          <w:szCs w:val="26"/>
        </w:rPr>
        <w:t>Надточей</w:t>
      </w:r>
      <w:proofErr w:type="spellEnd"/>
      <w:r w:rsidRPr="001229BA">
        <w:rPr>
          <w:rFonts w:ascii="Times New Roman" w:hAnsi="Times New Roman" w:cs="Times New Roman"/>
          <w:sz w:val="26"/>
          <w:szCs w:val="26"/>
        </w:rPr>
        <w:t>»</w:t>
      </w:r>
      <w:r w:rsidRPr="007D52BD">
        <w:t xml:space="preserve"> </w:t>
      </w:r>
      <w:r w:rsidRPr="001229BA">
        <w:rPr>
          <w:rFonts w:ascii="Times New Roman" w:hAnsi="Times New Roman" w:cs="Times New Roman"/>
          <w:sz w:val="26"/>
          <w:szCs w:val="26"/>
        </w:rPr>
        <w:t>исключить.</w:t>
      </w:r>
    </w:p>
    <w:p w:rsidR="00476C76" w:rsidRDefault="00476C76" w:rsidP="007B09EE">
      <w:pPr>
        <w:pStyle w:val="a3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C76">
        <w:rPr>
          <w:rFonts w:ascii="Times New Roman" w:hAnsi="Times New Roman" w:cs="Times New Roman"/>
          <w:sz w:val="26"/>
          <w:szCs w:val="26"/>
        </w:rPr>
        <w:t>Внести в Административный регламент предоставления муниципальной услуги по согласованию местоположения границ земельного участка, утвержденный Постановлением Администрации города Норильска от 01.07.2016 № 372 (далее - Административны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476C76">
        <w:rPr>
          <w:rFonts w:ascii="Times New Roman" w:hAnsi="Times New Roman" w:cs="Times New Roman"/>
          <w:sz w:val="26"/>
          <w:szCs w:val="26"/>
        </w:rPr>
        <w:t xml:space="preserve"> регламент</w:t>
      </w:r>
      <w:r>
        <w:rPr>
          <w:rFonts w:ascii="Times New Roman" w:hAnsi="Times New Roman" w:cs="Times New Roman"/>
          <w:sz w:val="26"/>
          <w:szCs w:val="26"/>
        </w:rPr>
        <w:t xml:space="preserve"> № 372</w:t>
      </w:r>
      <w:r w:rsidRPr="00476C76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5064EA" w:rsidRPr="001229BA" w:rsidRDefault="005064EA" w:rsidP="007B09EE">
      <w:pPr>
        <w:pStyle w:val="a3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1229BA">
        <w:rPr>
          <w:rFonts w:ascii="Times New Roman" w:hAnsi="Times New Roman" w:cs="Times New Roman"/>
          <w:sz w:val="26"/>
          <w:szCs w:val="26"/>
        </w:rPr>
        <w:t>П</w:t>
      </w:r>
      <w:r w:rsidRPr="001229BA">
        <w:rPr>
          <w:rFonts w:ascii="Times New Roman" w:hAnsi="Times New Roman"/>
          <w:sz w:val="26"/>
        </w:rPr>
        <w:t xml:space="preserve">ункт 2.8 Административного регламента № 372 </w:t>
      </w:r>
      <w:r w:rsidRPr="001229BA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Pr="001229BA">
        <w:rPr>
          <w:rFonts w:ascii="Times New Roman" w:hAnsi="Times New Roman"/>
          <w:sz w:val="26"/>
        </w:rPr>
        <w:t>абзацем пятым следующего содержания:</w:t>
      </w:r>
    </w:p>
    <w:p w:rsidR="005064EA" w:rsidRDefault="005064EA" w:rsidP="007B09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E514D2">
        <w:rPr>
          <w:rFonts w:ascii="Times New Roman" w:hAnsi="Times New Roman"/>
          <w:sz w:val="26"/>
        </w:rPr>
        <w:t>«-</w:t>
      </w:r>
      <w:r w:rsidRPr="00E514D2">
        <w:rPr>
          <w:rFonts w:ascii="Times New Roman" w:hAnsi="Times New Roman"/>
          <w:sz w:val="26"/>
        </w:rPr>
        <w:tab/>
        <w:t>основания (случаи), указанные в пункте 2.10 Административного регламента.».</w:t>
      </w:r>
    </w:p>
    <w:p w:rsidR="005064EA" w:rsidRDefault="001229BA" w:rsidP="007B09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3.2. </w:t>
      </w:r>
      <w:r w:rsidR="005064EA">
        <w:rPr>
          <w:rFonts w:ascii="Times New Roman" w:hAnsi="Times New Roman"/>
          <w:color w:val="000000" w:themeColor="text1"/>
          <w:sz w:val="26"/>
          <w:szCs w:val="26"/>
        </w:rPr>
        <w:t>Пункт 2.9 Административного регламента № 372:</w:t>
      </w:r>
    </w:p>
    <w:p w:rsidR="005064EA" w:rsidRDefault="001229BA" w:rsidP="007B09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5064EA">
        <w:rPr>
          <w:rFonts w:ascii="Times New Roman" w:hAnsi="Times New Roman"/>
          <w:color w:val="000000" w:themeColor="text1"/>
          <w:sz w:val="26"/>
          <w:szCs w:val="26"/>
        </w:rPr>
        <w:t>.2.1. В абзаце третьем слова «ст. ст.  38, 40» заменить словами «ст. 40».</w:t>
      </w:r>
    </w:p>
    <w:p w:rsidR="005064EA" w:rsidRPr="00E514D2" w:rsidRDefault="001229BA" w:rsidP="007B09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5064EA">
        <w:rPr>
          <w:rFonts w:ascii="Times New Roman" w:hAnsi="Times New Roman"/>
          <w:color w:val="000000" w:themeColor="text1"/>
          <w:sz w:val="26"/>
          <w:szCs w:val="26"/>
        </w:rPr>
        <w:t xml:space="preserve">.2.2. Дополнить </w:t>
      </w:r>
      <w:r w:rsidR="005064EA" w:rsidRPr="00E514D2">
        <w:rPr>
          <w:rFonts w:ascii="Times New Roman" w:hAnsi="Times New Roman"/>
          <w:sz w:val="26"/>
        </w:rPr>
        <w:t xml:space="preserve">абзацем </w:t>
      </w:r>
      <w:r w:rsidR="005064EA">
        <w:rPr>
          <w:rFonts w:ascii="Times New Roman" w:hAnsi="Times New Roman"/>
          <w:sz w:val="26"/>
        </w:rPr>
        <w:t>пятым</w:t>
      </w:r>
      <w:r w:rsidR="005064EA" w:rsidRPr="00E514D2">
        <w:rPr>
          <w:rFonts w:ascii="Times New Roman" w:hAnsi="Times New Roman"/>
          <w:sz w:val="26"/>
        </w:rPr>
        <w:t xml:space="preserve"> следующего содержания:</w:t>
      </w:r>
    </w:p>
    <w:p w:rsidR="005064EA" w:rsidRDefault="005064EA" w:rsidP="007B09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E514D2">
        <w:rPr>
          <w:rFonts w:ascii="Times New Roman" w:hAnsi="Times New Roman"/>
          <w:sz w:val="26"/>
        </w:rPr>
        <w:t>«-</w:t>
      </w:r>
      <w:r w:rsidRPr="00E514D2">
        <w:rPr>
          <w:rFonts w:ascii="Times New Roman" w:hAnsi="Times New Roman"/>
          <w:sz w:val="26"/>
        </w:rPr>
        <w:tab/>
        <w:t>основания (случаи), указанные в пункте 2.10 Административного регламента.».</w:t>
      </w:r>
    </w:p>
    <w:p w:rsidR="005064EA" w:rsidRDefault="001229BA" w:rsidP="007B09E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A52E6">
        <w:rPr>
          <w:rFonts w:ascii="Times New Roman" w:hAnsi="Times New Roman" w:cs="Times New Roman"/>
          <w:sz w:val="26"/>
          <w:szCs w:val="26"/>
        </w:rPr>
        <w:t xml:space="preserve">.3. Раздел 2 </w:t>
      </w:r>
      <w:r w:rsidR="005064EA">
        <w:rPr>
          <w:rFonts w:ascii="Times New Roman" w:hAnsi="Times New Roman" w:cs="Times New Roman"/>
          <w:sz w:val="26"/>
          <w:szCs w:val="26"/>
        </w:rPr>
        <w:t>Административн</w:t>
      </w:r>
      <w:r w:rsidR="009A52E6">
        <w:rPr>
          <w:rFonts w:ascii="Times New Roman" w:hAnsi="Times New Roman" w:cs="Times New Roman"/>
          <w:sz w:val="26"/>
          <w:szCs w:val="26"/>
        </w:rPr>
        <w:t>ого</w:t>
      </w:r>
      <w:r w:rsidR="005064EA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9A52E6">
        <w:rPr>
          <w:rFonts w:ascii="Times New Roman" w:hAnsi="Times New Roman" w:cs="Times New Roman"/>
          <w:sz w:val="26"/>
          <w:szCs w:val="26"/>
        </w:rPr>
        <w:t>а</w:t>
      </w:r>
      <w:r w:rsidR="000A65E2">
        <w:rPr>
          <w:rFonts w:ascii="Times New Roman" w:hAnsi="Times New Roman" w:cs="Times New Roman"/>
          <w:sz w:val="26"/>
          <w:szCs w:val="26"/>
        </w:rPr>
        <w:t xml:space="preserve"> № 3</w:t>
      </w:r>
      <w:r w:rsidR="005064EA">
        <w:rPr>
          <w:rFonts w:ascii="Times New Roman" w:hAnsi="Times New Roman" w:cs="Times New Roman"/>
          <w:sz w:val="26"/>
          <w:szCs w:val="26"/>
        </w:rPr>
        <w:t>7</w:t>
      </w:r>
      <w:r w:rsidR="000A65E2">
        <w:rPr>
          <w:rFonts w:ascii="Times New Roman" w:hAnsi="Times New Roman" w:cs="Times New Roman"/>
          <w:sz w:val="26"/>
          <w:szCs w:val="26"/>
        </w:rPr>
        <w:t>2</w:t>
      </w:r>
      <w:r w:rsidR="005064EA">
        <w:rPr>
          <w:rFonts w:ascii="Times New Roman" w:hAnsi="Times New Roman" w:cs="Times New Roman"/>
          <w:sz w:val="26"/>
          <w:szCs w:val="26"/>
        </w:rPr>
        <w:t xml:space="preserve"> </w:t>
      </w:r>
      <w:r w:rsidR="009A52E6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5064EA">
        <w:rPr>
          <w:rFonts w:ascii="Times New Roman" w:hAnsi="Times New Roman" w:cs="Times New Roman"/>
          <w:sz w:val="26"/>
          <w:szCs w:val="26"/>
        </w:rPr>
        <w:t>новым пунктом 2.10 следующего содержания:</w:t>
      </w:r>
    </w:p>
    <w:p w:rsidR="005064EA" w:rsidRDefault="005064EA" w:rsidP="007B0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/>
          <w:sz w:val="26"/>
        </w:rPr>
        <w:t xml:space="preserve">2.10. Основаниями для повторного отказа в приеме заявления и документов необходимых для предоставления муниципальной услуги являются: </w:t>
      </w:r>
    </w:p>
    <w:p w:rsidR="005064EA" w:rsidRDefault="005064EA" w:rsidP="00E22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064EA" w:rsidRDefault="005064EA" w:rsidP="00E22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</w:t>
      </w:r>
      <w:r w:rsidRPr="00D714C8">
        <w:rPr>
          <w:rFonts w:ascii="Times New Roman" w:hAnsi="Times New Roman"/>
          <w:sz w:val="26"/>
          <w:szCs w:val="26"/>
        </w:rPr>
        <w:t>;</w:t>
      </w:r>
    </w:p>
    <w:p w:rsidR="005064EA" w:rsidRDefault="005064EA" w:rsidP="00E22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в) истечение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услуги.».</w:t>
      </w:r>
    </w:p>
    <w:p w:rsidR="005064EA" w:rsidRDefault="001229BA" w:rsidP="00E22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5064EA">
        <w:rPr>
          <w:rFonts w:ascii="Times New Roman" w:hAnsi="Times New Roman"/>
          <w:sz w:val="26"/>
          <w:szCs w:val="26"/>
        </w:rPr>
        <w:t>.5. Пункт 5.9 Административного регламента</w:t>
      </w:r>
      <w:r w:rsidR="00E22236">
        <w:rPr>
          <w:rFonts w:ascii="Times New Roman" w:hAnsi="Times New Roman"/>
          <w:sz w:val="26"/>
          <w:szCs w:val="26"/>
        </w:rPr>
        <w:t xml:space="preserve"> № 37</w:t>
      </w:r>
      <w:r w:rsidR="005064EA">
        <w:rPr>
          <w:rFonts w:ascii="Times New Roman" w:hAnsi="Times New Roman"/>
          <w:sz w:val="26"/>
          <w:szCs w:val="26"/>
        </w:rPr>
        <w:t xml:space="preserve">2 </w:t>
      </w:r>
      <w:r w:rsidR="00E22236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E22236" w:rsidRDefault="00E22236" w:rsidP="00E22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eastAsia="Calibri" w:hAnsi="Times New Roman" w:cs="Times New Roman"/>
          <w:sz w:val="26"/>
          <w:szCs w:val="26"/>
        </w:rPr>
        <w:t xml:space="preserve">5.9. </w:t>
      </w:r>
      <w:r w:rsidRPr="0064337B">
        <w:rPr>
          <w:rFonts w:ascii="Times New Roman" w:hAnsi="Times New Roman"/>
          <w:sz w:val="26"/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пунктом 5.1 Административного регламента, незамедлительно направляют имеющиеся материалы в органы прокуратуры.».</w:t>
      </w:r>
    </w:p>
    <w:p w:rsidR="00476C76" w:rsidRDefault="001229BA" w:rsidP="00E2223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22236">
        <w:rPr>
          <w:rFonts w:ascii="Times New Roman" w:hAnsi="Times New Roman" w:cs="Times New Roman"/>
          <w:sz w:val="26"/>
          <w:szCs w:val="26"/>
        </w:rPr>
        <w:t>.6</w:t>
      </w:r>
      <w:r w:rsidR="00476C76">
        <w:rPr>
          <w:rFonts w:ascii="Times New Roman" w:hAnsi="Times New Roman" w:cs="Times New Roman"/>
          <w:sz w:val="26"/>
          <w:szCs w:val="26"/>
        </w:rPr>
        <w:t xml:space="preserve">. </w:t>
      </w:r>
      <w:r w:rsidR="00476C76" w:rsidRPr="00476C76">
        <w:rPr>
          <w:rFonts w:ascii="Times New Roman" w:hAnsi="Times New Roman" w:cs="Times New Roman"/>
          <w:sz w:val="26"/>
          <w:szCs w:val="26"/>
        </w:rPr>
        <w:t>В приложении № 2 Административн</w:t>
      </w:r>
      <w:r w:rsidR="00476C76">
        <w:rPr>
          <w:rFonts w:ascii="Times New Roman" w:hAnsi="Times New Roman" w:cs="Times New Roman"/>
          <w:sz w:val="26"/>
          <w:szCs w:val="26"/>
        </w:rPr>
        <w:t>ого</w:t>
      </w:r>
      <w:r w:rsidR="00476C76" w:rsidRPr="00476C76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476C76">
        <w:rPr>
          <w:rFonts w:ascii="Times New Roman" w:hAnsi="Times New Roman" w:cs="Times New Roman"/>
          <w:sz w:val="26"/>
          <w:szCs w:val="26"/>
        </w:rPr>
        <w:t>а № 372</w:t>
      </w:r>
      <w:r w:rsidR="00476C76" w:rsidRPr="00476C76">
        <w:rPr>
          <w:rFonts w:ascii="Times New Roman" w:hAnsi="Times New Roman" w:cs="Times New Roman"/>
          <w:sz w:val="26"/>
          <w:szCs w:val="26"/>
        </w:rPr>
        <w:t xml:space="preserve"> слова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76C76" w:rsidRPr="00476C76">
        <w:rPr>
          <w:rFonts w:ascii="Times New Roman" w:hAnsi="Times New Roman" w:cs="Times New Roman"/>
          <w:sz w:val="26"/>
          <w:szCs w:val="26"/>
        </w:rPr>
        <w:t>«</w:t>
      </w:r>
      <w:proofErr w:type="spellStart"/>
      <w:proofErr w:type="gramEnd"/>
      <w:r w:rsidR="00E22236">
        <w:rPr>
          <w:rFonts w:ascii="Times New Roman" w:hAnsi="Times New Roman" w:cs="Times New Roman"/>
          <w:sz w:val="26"/>
          <w:szCs w:val="26"/>
        </w:rPr>
        <w:t>Е.А</w:t>
      </w:r>
      <w:proofErr w:type="spellEnd"/>
      <w:r w:rsidR="00E2223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E22236">
        <w:rPr>
          <w:rFonts w:ascii="Times New Roman" w:hAnsi="Times New Roman" w:cs="Times New Roman"/>
          <w:sz w:val="26"/>
          <w:szCs w:val="26"/>
        </w:rPr>
        <w:t>Надточей</w:t>
      </w:r>
      <w:proofErr w:type="spellEnd"/>
      <w:r w:rsidR="00476C76" w:rsidRPr="00476C76">
        <w:rPr>
          <w:rFonts w:ascii="Times New Roman" w:hAnsi="Times New Roman" w:cs="Times New Roman"/>
          <w:sz w:val="26"/>
          <w:szCs w:val="26"/>
        </w:rPr>
        <w:t>» исключить.</w:t>
      </w:r>
    </w:p>
    <w:p w:rsidR="00E22236" w:rsidRPr="00D05964" w:rsidRDefault="001229BA" w:rsidP="00E2223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22236">
        <w:rPr>
          <w:rFonts w:ascii="Times New Roman" w:hAnsi="Times New Roman" w:cs="Times New Roman"/>
          <w:sz w:val="26"/>
          <w:szCs w:val="26"/>
        </w:rPr>
        <w:t xml:space="preserve">. </w:t>
      </w:r>
      <w:r w:rsidR="00E22236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B5848" w:rsidRDefault="001229BA" w:rsidP="00CB58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6"/>
          <w:szCs w:val="26"/>
        </w:rPr>
        <w:t>5</w:t>
      </w:r>
      <w:r w:rsidR="001C3522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CB5848" w:rsidRPr="00F31F40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вступает в силу после его официального опубликования в газете «Заполярная </w:t>
      </w:r>
      <w:r w:rsidR="00CB5848">
        <w:rPr>
          <w:rFonts w:ascii="Times New Roman" w:eastAsia="Calibri" w:hAnsi="Times New Roman" w:cs="Times New Roman"/>
          <w:sz w:val="26"/>
          <w:szCs w:val="26"/>
        </w:rPr>
        <w:t>правда»</w:t>
      </w:r>
      <w:r w:rsidR="00E22236">
        <w:rPr>
          <w:rFonts w:ascii="Times New Roman" w:eastAsia="Calibri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18.10.2018</w:t>
      </w:r>
      <w:r w:rsidR="00980A0D">
        <w:t>.</w:t>
      </w:r>
    </w:p>
    <w:p w:rsidR="00E22236" w:rsidRPr="00486D36" w:rsidRDefault="00E22236" w:rsidP="00CB58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B5848" w:rsidRDefault="00CB5848" w:rsidP="00CB58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1136" w:rsidRPr="00CE3AC4" w:rsidRDefault="00AC1136" w:rsidP="00CB5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B5848" w:rsidRPr="00CE3AC4" w:rsidRDefault="00F46B75" w:rsidP="00CB58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 Главы</w:t>
      </w:r>
      <w:r w:rsidR="00CB5848" w:rsidRPr="00CE3AC4">
        <w:rPr>
          <w:rFonts w:ascii="Times New Roman" w:eastAsia="Calibri" w:hAnsi="Times New Roman" w:cs="Times New Roman"/>
          <w:sz w:val="26"/>
          <w:szCs w:val="26"/>
        </w:rPr>
        <w:t xml:space="preserve"> города Норильска</w:t>
      </w:r>
      <w:r w:rsidR="00CB5848" w:rsidRPr="00CE3AC4">
        <w:rPr>
          <w:rFonts w:ascii="Times New Roman" w:eastAsia="Calibri" w:hAnsi="Times New Roman" w:cs="Times New Roman"/>
          <w:sz w:val="26"/>
          <w:szCs w:val="26"/>
        </w:rPr>
        <w:tab/>
      </w:r>
      <w:r w:rsidR="00CB5848" w:rsidRPr="00CE3AC4">
        <w:rPr>
          <w:rFonts w:ascii="Times New Roman" w:eastAsia="Calibri" w:hAnsi="Times New Roman" w:cs="Times New Roman"/>
          <w:sz w:val="26"/>
          <w:szCs w:val="26"/>
        </w:rPr>
        <w:tab/>
      </w:r>
      <w:r w:rsidR="00CB5848" w:rsidRPr="00CE3AC4">
        <w:rPr>
          <w:rFonts w:ascii="Times New Roman" w:eastAsia="Calibri" w:hAnsi="Times New Roman" w:cs="Times New Roman"/>
          <w:sz w:val="26"/>
          <w:szCs w:val="26"/>
        </w:rPr>
        <w:tab/>
        <w:t xml:space="preserve">      </w:t>
      </w:r>
      <w:r w:rsidR="00CB5848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CB5848" w:rsidRPr="00CE3A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B5848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А.В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 Малков</w:t>
      </w:r>
    </w:p>
    <w:p w:rsidR="00DB1F66" w:rsidRDefault="00DB1F66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154FD1" w:rsidRDefault="00154FD1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CC2293" w:rsidRDefault="00CC2293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CC2293" w:rsidRDefault="00CC2293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0A65E2" w:rsidRDefault="000A65E2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0A65E2" w:rsidRDefault="000A65E2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0A65E2" w:rsidRDefault="000A65E2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0A65E2" w:rsidRDefault="000A65E2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0A65E2" w:rsidRDefault="000A65E2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0A65E2" w:rsidRDefault="000A65E2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0A65E2" w:rsidRDefault="000A65E2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0A65E2" w:rsidRDefault="000A65E2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0A65E2" w:rsidRDefault="000A65E2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0A65E2" w:rsidRDefault="000A65E2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0A65E2" w:rsidRDefault="000A65E2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0A65E2" w:rsidRDefault="000A65E2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0A65E2" w:rsidRDefault="000A65E2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0A65E2" w:rsidRDefault="000A65E2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0A65E2" w:rsidRDefault="000A65E2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0A65E2" w:rsidRDefault="000A65E2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0A65E2" w:rsidRDefault="000A65E2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0A65E2" w:rsidRDefault="000A65E2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0A65E2" w:rsidRDefault="000A65E2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0A65E2" w:rsidRDefault="000A65E2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0A65E2" w:rsidRDefault="000A65E2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0A65E2" w:rsidRDefault="000A65E2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0A65E2" w:rsidRDefault="000A65E2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0A65E2" w:rsidRDefault="000A65E2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0A65E2" w:rsidRDefault="000A65E2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CC2293" w:rsidRDefault="00CC2293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CB5848" w:rsidRPr="00CE3AC4" w:rsidRDefault="00CB5848" w:rsidP="00CB58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250334" w:rsidRDefault="00250334" w:rsidP="001C35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F03E14" w:rsidRPr="00096DDD" w:rsidRDefault="000A65E2" w:rsidP="00F03E14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F03E14" w:rsidRPr="00096DDD" w:rsidRDefault="00F03E14" w:rsidP="00F03E14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096DDD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F03E14" w:rsidRPr="00096DDD" w:rsidRDefault="00F03E14" w:rsidP="00F03E14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096DDD">
        <w:rPr>
          <w:rFonts w:ascii="Times New Roman" w:hAnsi="Times New Roman"/>
          <w:sz w:val="24"/>
          <w:szCs w:val="24"/>
        </w:rPr>
        <w:t>Администрации города Норильска</w:t>
      </w:r>
    </w:p>
    <w:p w:rsidR="00F03E14" w:rsidRPr="00096DDD" w:rsidRDefault="00F03E14" w:rsidP="00F03E14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096DDD">
        <w:rPr>
          <w:rFonts w:ascii="Times New Roman" w:hAnsi="Times New Roman"/>
          <w:sz w:val="24"/>
          <w:szCs w:val="24"/>
        </w:rPr>
        <w:t xml:space="preserve">от </w:t>
      </w:r>
      <w:r w:rsidR="0043632F">
        <w:rPr>
          <w:rFonts w:ascii="Times New Roman" w:hAnsi="Times New Roman"/>
          <w:sz w:val="24"/>
          <w:szCs w:val="24"/>
        </w:rPr>
        <w:t>09.10.2019 № 455</w:t>
      </w:r>
      <w:bookmarkStart w:id="0" w:name="_GoBack"/>
      <w:bookmarkEnd w:id="0"/>
    </w:p>
    <w:p w:rsidR="00F03E14" w:rsidRPr="00096DDD" w:rsidRDefault="00F03E14" w:rsidP="00F03E1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F03E14" w:rsidRDefault="00F03E14" w:rsidP="00F03E1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096DDD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DDD">
        <w:rPr>
          <w:rFonts w:ascii="Times New Roman" w:hAnsi="Times New Roman"/>
          <w:sz w:val="24"/>
          <w:szCs w:val="24"/>
        </w:rPr>
        <w:t>предоставления муниципальной</w:t>
      </w:r>
    </w:p>
    <w:p w:rsidR="00F03E14" w:rsidRPr="00096DDD" w:rsidRDefault="00F03E14" w:rsidP="00F03E14">
      <w:pPr>
        <w:spacing w:after="0" w:line="240" w:lineRule="auto"/>
        <w:ind w:left="467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услуги по подготовке и (или) утверждению схемы расположения земельного участка на кадастровом плате территории, </w:t>
      </w:r>
      <w:r w:rsidRPr="00096DDD">
        <w:rPr>
          <w:rFonts w:ascii="Times New Roman" w:hAnsi="Times New Roman"/>
          <w:sz w:val="24"/>
          <w:szCs w:val="24"/>
        </w:rPr>
        <w:t>утвержденно</w:t>
      </w:r>
      <w:r>
        <w:rPr>
          <w:rFonts w:ascii="Times New Roman" w:hAnsi="Times New Roman"/>
          <w:sz w:val="24"/>
          <w:szCs w:val="24"/>
        </w:rPr>
        <w:t>му</w:t>
      </w:r>
      <w:r w:rsidRPr="00096DDD">
        <w:rPr>
          <w:rFonts w:ascii="Times New Roman" w:hAnsi="Times New Roman"/>
          <w:sz w:val="24"/>
          <w:szCs w:val="24"/>
        </w:rPr>
        <w:t xml:space="preserve"> </w:t>
      </w:r>
      <w:r w:rsidRPr="00096DDD">
        <w:rPr>
          <w:rFonts w:ascii="Times New Roman" w:hAnsi="Times New Roman"/>
          <w:bCs/>
          <w:sz w:val="24"/>
          <w:szCs w:val="24"/>
        </w:rPr>
        <w:t xml:space="preserve">Постановлением Администрации города Норильска </w:t>
      </w:r>
      <w:r>
        <w:rPr>
          <w:rFonts w:ascii="Times New Roman" w:hAnsi="Times New Roman"/>
          <w:bCs/>
          <w:sz w:val="24"/>
          <w:szCs w:val="24"/>
        </w:rPr>
        <w:t>от 07.12.2015 № 608</w:t>
      </w:r>
    </w:p>
    <w:p w:rsidR="00F03E14" w:rsidRDefault="00F03E14" w:rsidP="00F03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F03E14" w:rsidRPr="007B6063" w:rsidRDefault="00F03E14" w:rsidP="00F03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7B6063">
        <w:rPr>
          <w:rFonts w:ascii="Times New Roman" w:eastAsia="Calibri" w:hAnsi="Times New Roman"/>
          <w:b/>
          <w:bCs/>
          <w:sz w:val="26"/>
          <w:szCs w:val="26"/>
        </w:rPr>
        <w:t>БЛОК-СХЕМА</w:t>
      </w:r>
    </w:p>
    <w:p w:rsidR="00F03E14" w:rsidRPr="007B6063" w:rsidRDefault="00F03E14" w:rsidP="00F03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7B6063">
        <w:rPr>
          <w:rFonts w:ascii="Times New Roman" w:eastAsia="Calibri" w:hAnsi="Times New Roman"/>
          <w:b/>
          <w:bCs/>
          <w:sz w:val="26"/>
          <w:szCs w:val="26"/>
        </w:rPr>
        <w:t xml:space="preserve">ПРЕДОСТАВЛЕНИЯ МУНИЦИПАЛЬНОЙ УСЛУГИ ПО </w:t>
      </w:r>
    </w:p>
    <w:p w:rsidR="00F03E14" w:rsidRDefault="00F03E14" w:rsidP="00F03E14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ПОДГОТОВКЕ И (ИЛИ) УТВЕРЖДЕНИЮ СХЕМЫ РАСПОЛОЖЕНИЯ ЗЕМЕЛЬНОГО УЧАСТКА НА КАДАСТРОВОМ ПЛАНЕ ТЕРРИТОРИИ</w:t>
      </w:r>
    </w:p>
    <w:p w:rsidR="00F03E14" w:rsidRPr="00DA063B" w:rsidRDefault="00F03E14" w:rsidP="00F03E14">
      <w:pPr>
        <w:pStyle w:val="a6"/>
        <w:jc w:val="center"/>
        <w:rPr>
          <w:rFonts w:cs="Calibri"/>
          <w:b/>
        </w:rPr>
      </w:pPr>
      <w:r w:rsidRPr="000A47F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E3F98" wp14:editId="401A6AF5">
                <wp:simplePos x="0" y="0"/>
                <wp:positionH relativeFrom="column">
                  <wp:posOffset>710565</wp:posOffset>
                </wp:positionH>
                <wp:positionV relativeFrom="paragraph">
                  <wp:posOffset>100965</wp:posOffset>
                </wp:positionV>
                <wp:extent cx="4792980" cy="386715"/>
                <wp:effectExtent l="0" t="0" r="26670" b="13335"/>
                <wp:wrapNone/>
                <wp:docPr id="74" name="Надпись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298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E14" w:rsidRPr="000A47FA" w:rsidRDefault="00F03E14" w:rsidP="00F03E14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Cs w:val="26"/>
                              </w:rPr>
                              <w:t>Прием и регистрация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E3F98" id="_x0000_t202" coordsize="21600,21600" o:spt="202" path="m,l,21600r21600,l21600,xe">
                <v:stroke joinstyle="miter"/>
                <v:path gradientshapeok="t" o:connecttype="rect"/>
              </v:shapetype>
              <v:shape id="Надпись 74" o:spid="_x0000_s1026" type="#_x0000_t202" style="position:absolute;left:0;text-align:left;margin-left:55.95pt;margin-top:7.95pt;width:377.4pt;height:3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">
                <v:textbox>
                  <w:txbxContent>
                    <w:p w:rsidR="00F03E14" w:rsidRPr="000A47FA" w:rsidRDefault="00F03E14" w:rsidP="00F03E14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Cs w:val="26"/>
                        </w:rPr>
                        <w:t>Прием и регистрация Заявления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F03E14" w:rsidRPr="00DA063B" w:rsidRDefault="00F03E14" w:rsidP="00F03E14">
      <w:pPr>
        <w:pStyle w:val="a6"/>
        <w:rPr>
          <w:rFonts w:cs="Calibri"/>
        </w:rPr>
      </w:pPr>
    </w:p>
    <w:p w:rsidR="00F03E14" w:rsidRPr="00DA063B" w:rsidRDefault="00F03E14" w:rsidP="00F03E14">
      <w:pPr>
        <w:pStyle w:val="a6"/>
        <w:rPr>
          <w:rFonts w:cs="Calibri"/>
        </w:rPr>
      </w:pPr>
      <w:r w:rsidRPr="000B63D5">
        <w:rPr>
          <w:rFonts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861072" wp14:editId="4231BE47">
                <wp:simplePos x="0" y="0"/>
                <wp:positionH relativeFrom="column">
                  <wp:posOffset>3062605</wp:posOffset>
                </wp:positionH>
                <wp:positionV relativeFrom="paragraph">
                  <wp:posOffset>148590</wp:posOffset>
                </wp:positionV>
                <wp:extent cx="0" cy="202103"/>
                <wp:effectExtent l="76200" t="0" r="57150" b="6477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1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46E4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41.15pt;margin-top:11.7pt;width:0;height:15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</w:p>
    <w:p w:rsidR="00F03E14" w:rsidRPr="00DA063B" w:rsidRDefault="00F03E14" w:rsidP="00F03E14">
      <w:pPr>
        <w:pStyle w:val="a6"/>
        <w:rPr>
          <w:rFonts w:cs="Calibri"/>
        </w:rPr>
      </w:pPr>
    </w:p>
    <w:p w:rsidR="00F03E14" w:rsidRPr="00DA063B" w:rsidRDefault="00F03E14" w:rsidP="00F03E14">
      <w:pPr>
        <w:pStyle w:val="a6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5D93F8" wp14:editId="66025354">
                <wp:simplePos x="0" y="0"/>
                <wp:positionH relativeFrom="column">
                  <wp:posOffset>90170</wp:posOffset>
                </wp:positionH>
                <wp:positionV relativeFrom="paragraph">
                  <wp:posOffset>7620</wp:posOffset>
                </wp:positionV>
                <wp:extent cx="6166485" cy="302260"/>
                <wp:effectExtent l="8255" t="7620" r="6985" b="13970"/>
                <wp:wrapNone/>
                <wp:docPr id="72" name="Надпись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8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E14" w:rsidRPr="000A47FA" w:rsidRDefault="00F03E14" w:rsidP="00F03E14">
                            <w:pPr>
                              <w:ind w:right="19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Cs w:val="26"/>
                              </w:rPr>
                              <w:t>Проверка наличия оснований для отказа в приеме Заявления с приложенными документами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D93F8" id="Надпись 72" o:spid="_x0000_s1027" type="#_x0000_t202" style="position:absolute;margin-left:7.1pt;margin-top:.6pt;width:485.55pt;height:2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">
                <v:textbox>
                  <w:txbxContent>
                    <w:p w:rsidR="00F03E14" w:rsidRPr="000A47FA" w:rsidRDefault="00F03E14" w:rsidP="00F03E14">
                      <w:pPr>
                        <w:ind w:right="19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Cs w:val="26"/>
                        </w:rPr>
                        <w:t>Проверка наличия оснований для отказа в приеме Заявления с приложенными документами</w:t>
                      </w:r>
                    </w:p>
                  </w:txbxContent>
                </v:textbox>
              </v:shape>
            </w:pict>
          </mc:Fallback>
        </mc:AlternateContent>
      </w:r>
    </w:p>
    <w:p w:rsidR="00F03E14" w:rsidRPr="00DA063B" w:rsidRDefault="00F03E14" w:rsidP="00F03E14">
      <w:pPr>
        <w:pStyle w:val="a6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43AD3D" wp14:editId="7959A9F7">
                <wp:simplePos x="0" y="0"/>
                <wp:positionH relativeFrom="column">
                  <wp:posOffset>2687320</wp:posOffset>
                </wp:positionH>
                <wp:positionV relativeFrom="paragraph">
                  <wp:posOffset>149225</wp:posOffset>
                </wp:positionV>
                <wp:extent cx="0" cy="130810"/>
                <wp:effectExtent l="52705" t="5080" r="61595" b="1651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9B55C" id="Прямая со стрелкой 71" o:spid="_x0000_s1026" type="#_x0000_t32" style="position:absolute;margin-left:211.6pt;margin-top:11.75pt;width:0;height:10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F03E14" w:rsidRPr="00DA063B" w:rsidRDefault="00F03E14" w:rsidP="00F03E14">
      <w:pPr>
        <w:pStyle w:val="a6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A5A65" wp14:editId="76CADA96">
                <wp:simplePos x="0" y="0"/>
                <wp:positionH relativeFrom="column">
                  <wp:posOffset>962025</wp:posOffset>
                </wp:positionH>
                <wp:positionV relativeFrom="paragraph">
                  <wp:posOffset>149225</wp:posOffset>
                </wp:positionV>
                <wp:extent cx="411480" cy="221615"/>
                <wp:effectExtent l="0" t="0" r="7620" b="6985"/>
                <wp:wrapNone/>
                <wp:docPr id="69" name="Надпись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E14" w:rsidRPr="000A47FA" w:rsidRDefault="00F03E14" w:rsidP="00F03E14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A47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A5A65" id="Надпись 69" o:spid="_x0000_s1028" type="#_x0000_t202" style="position:absolute;margin-left:75.75pt;margin-top:11.75pt;width:32.4pt;height:1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" stroked="f">
                <v:textbox>
                  <w:txbxContent>
                    <w:p w:rsidR="00F03E14" w:rsidRPr="000A47FA" w:rsidRDefault="00F03E14" w:rsidP="00F03E14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A47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309D1C" wp14:editId="6708154F">
                <wp:simplePos x="0" y="0"/>
                <wp:positionH relativeFrom="column">
                  <wp:posOffset>1571625</wp:posOffset>
                </wp:positionH>
                <wp:positionV relativeFrom="paragraph">
                  <wp:posOffset>106045</wp:posOffset>
                </wp:positionV>
                <wp:extent cx="2087880" cy="487045"/>
                <wp:effectExtent l="0" t="0" r="26670" b="27305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88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E14" w:rsidRPr="00DA063B" w:rsidRDefault="00F03E14" w:rsidP="00F03E14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 w:rsidRPr="00DA063B">
                              <w:rPr>
                                <w:rFonts w:cs="Calibri"/>
                              </w:rPr>
                              <w:t xml:space="preserve">Наличие оснований для отказа в приеме </w:t>
                            </w:r>
                            <w:r>
                              <w:rPr>
                                <w:rFonts w:cs="Calibri"/>
                              </w:rPr>
                              <w:t>Заявления</w:t>
                            </w:r>
                          </w:p>
                          <w:p w:rsidR="00F03E14" w:rsidRDefault="00F03E14" w:rsidP="00F03E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09D1C" id="Прямоугольник 70" o:spid="_x0000_s1029" style="position:absolute;margin-left:123.75pt;margin-top:8.35pt;width:164.4pt;height:3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">
                <v:textbox>
                  <w:txbxContent>
                    <w:p w:rsidR="00F03E14" w:rsidRPr="00DA063B" w:rsidRDefault="00F03E14" w:rsidP="00F03E14">
                      <w:pPr>
                        <w:jc w:val="center"/>
                        <w:rPr>
                          <w:rFonts w:cs="Calibri"/>
                        </w:rPr>
                      </w:pPr>
                      <w:r w:rsidRPr="00DA063B">
                        <w:rPr>
                          <w:rFonts w:cs="Calibri"/>
                        </w:rPr>
                        <w:t xml:space="preserve">Наличие оснований для отказа в приеме </w:t>
                      </w:r>
                      <w:r>
                        <w:rPr>
                          <w:rFonts w:cs="Calibri"/>
                        </w:rPr>
                        <w:t>Заявления</w:t>
                      </w:r>
                    </w:p>
                    <w:p w:rsidR="00F03E14" w:rsidRDefault="00F03E14" w:rsidP="00F03E14"/>
                  </w:txbxContent>
                </v:textbox>
              </v:rect>
            </w:pict>
          </mc:Fallback>
        </mc:AlternateContent>
      </w: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6653F" wp14:editId="2806EACB">
                <wp:simplePos x="0" y="0"/>
                <wp:positionH relativeFrom="column">
                  <wp:posOffset>3960149</wp:posOffset>
                </wp:positionH>
                <wp:positionV relativeFrom="paragraph">
                  <wp:posOffset>87630</wp:posOffset>
                </wp:positionV>
                <wp:extent cx="516255" cy="280035"/>
                <wp:effectExtent l="0" t="0" r="0" b="0"/>
                <wp:wrapNone/>
                <wp:docPr id="68" name="Надпись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E14" w:rsidRPr="000A47FA" w:rsidRDefault="00F03E14" w:rsidP="00F03E14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A47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6653F" id="Надпись 68" o:spid="_x0000_s1030" type="#_x0000_t202" style="position:absolute;margin-left:311.8pt;margin-top:6.9pt;width:40.65pt;height: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" stroked="f">
                <v:textbox>
                  <w:txbxContent>
                    <w:p w:rsidR="00F03E14" w:rsidRPr="000A47FA" w:rsidRDefault="00F03E14" w:rsidP="00F03E14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A47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F03E14" w:rsidRPr="00DA063B" w:rsidRDefault="00F03E14" w:rsidP="00F03E14">
      <w:pPr>
        <w:pStyle w:val="a6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6A3D79" wp14:editId="02C508A1">
                <wp:simplePos x="0" y="0"/>
                <wp:positionH relativeFrom="column">
                  <wp:posOffset>3660775</wp:posOffset>
                </wp:positionH>
                <wp:positionV relativeFrom="paragraph">
                  <wp:posOffset>130175</wp:posOffset>
                </wp:positionV>
                <wp:extent cx="1174115" cy="635"/>
                <wp:effectExtent l="6985" t="12065" r="9525" b="6350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41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F0042" id="Прямая со стрелкой 67" o:spid="_x0000_s1026" type="#_x0000_t32" style="position:absolute;margin-left:288.25pt;margin-top:10.25pt;width:92.4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"/>
            </w:pict>
          </mc:Fallback>
        </mc:AlternateContent>
      </w: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E8A868" wp14:editId="0791862A">
                <wp:simplePos x="0" y="0"/>
                <wp:positionH relativeFrom="column">
                  <wp:posOffset>4834890</wp:posOffset>
                </wp:positionH>
                <wp:positionV relativeFrom="paragraph">
                  <wp:posOffset>130175</wp:posOffset>
                </wp:positionV>
                <wp:extent cx="0" cy="288925"/>
                <wp:effectExtent l="57150" t="12065" r="57150" b="22860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96F7F" id="Прямая со стрелкой 64" o:spid="_x0000_s1026" type="#_x0000_t32" style="position:absolute;margin-left:380.7pt;margin-top:10.25pt;width:0;height:2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F03E14" w:rsidRPr="00DA063B" w:rsidRDefault="00F03E14" w:rsidP="00F03E14">
      <w:pPr>
        <w:pStyle w:val="a6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D49E58" wp14:editId="1BCB92CD">
                <wp:simplePos x="0" y="0"/>
                <wp:positionH relativeFrom="column">
                  <wp:posOffset>414020</wp:posOffset>
                </wp:positionH>
                <wp:positionV relativeFrom="paragraph">
                  <wp:posOffset>43180</wp:posOffset>
                </wp:positionV>
                <wp:extent cx="0" cy="288925"/>
                <wp:effectExtent l="55880" t="12065" r="58420" b="22860"/>
                <wp:wrapNone/>
                <wp:docPr id="66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2022D" id="Прямая со стрелкой 66" o:spid="_x0000_s1026" type="#_x0000_t32" style="position:absolute;margin-left:32.6pt;margin-top:3.4pt;width:0;height:2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">
                <v:stroke endarrow="block"/>
              </v:shape>
            </w:pict>
          </mc:Fallback>
        </mc:AlternateContent>
      </w: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CB8DA0" wp14:editId="7B051414">
                <wp:simplePos x="0" y="0"/>
                <wp:positionH relativeFrom="column">
                  <wp:posOffset>413385</wp:posOffset>
                </wp:positionH>
                <wp:positionV relativeFrom="paragraph">
                  <wp:posOffset>41275</wp:posOffset>
                </wp:positionV>
                <wp:extent cx="1157605" cy="0"/>
                <wp:effectExtent l="6985" t="12065" r="6985" b="6985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92FDD" id="Прямая со стрелкой 65" o:spid="_x0000_s1026" type="#_x0000_t32" style="position:absolute;margin-left:32.55pt;margin-top:3.25pt;width:91.1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"/>
            </w:pict>
          </mc:Fallback>
        </mc:AlternateContent>
      </w:r>
    </w:p>
    <w:p w:rsidR="00F03E14" w:rsidRPr="00DA063B" w:rsidRDefault="00F03E14" w:rsidP="00F03E14">
      <w:pPr>
        <w:pStyle w:val="a6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E04545" wp14:editId="12CE213D">
                <wp:simplePos x="0" y="0"/>
                <wp:positionH relativeFrom="column">
                  <wp:posOffset>-462915</wp:posOffset>
                </wp:positionH>
                <wp:positionV relativeFrom="paragraph">
                  <wp:posOffset>238760</wp:posOffset>
                </wp:positionV>
                <wp:extent cx="2159635" cy="701040"/>
                <wp:effectExtent l="0" t="0" r="12065" b="22860"/>
                <wp:wrapNone/>
                <wp:docPr id="62" name="Надпись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E14" w:rsidRPr="00DA063B" w:rsidRDefault="00F03E14" w:rsidP="00F03E14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 w:rsidRPr="00DA063B">
                              <w:rPr>
                                <w:rFonts w:cs="Calibri"/>
                              </w:rPr>
                              <w:t>Отказ</w:t>
                            </w:r>
                            <w:r>
                              <w:rPr>
                                <w:rFonts w:cs="Calibri"/>
                              </w:rPr>
                              <w:t xml:space="preserve"> Заявителю</w:t>
                            </w:r>
                            <w:r w:rsidRPr="00DA063B">
                              <w:rPr>
                                <w:rFonts w:cs="Calibri"/>
                              </w:rPr>
                              <w:t xml:space="preserve"> в приеме </w:t>
                            </w:r>
                            <w:r>
                              <w:rPr>
                                <w:rFonts w:cs="Calibri"/>
                              </w:rPr>
                              <w:t>Заявления с приложенными документами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04545" id="Надпись 62" o:spid="_x0000_s1031" type="#_x0000_t202" style="position:absolute;margin-left:-36.45pt;margin-top:18.8pt;width:170.05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">
                <v:textbox>
                  <w:txbxContent>
                    <w:p w:rsidR="00F03E14" w:rsidRPr="00DA063B" w:rsidRDefault="00F03E14" w:rsidP="00F03E14">
                      <w:pPr>
                        <w:jc w:val="center"/>
                        <w:rPr>
                          <w:rFonts w:cs="Calibri"/>
                        </w:rPr>
                      </w:pPr>
                      <w:r w:rsidRPr="00DA063B">
                        <w:rPr>
                          <w:rFonts w:cs="Calibri"/>
                        </w:rPr>
                        <w:t>Отказ</w:t>
                      </w:r>
                      <w:r>
                        <w:rPr>
                          <w:rFonts w:cs="Calibri"/>
                        </w:rPr>
                        <w:t xml:space="preserve"> Заявителю</w:t>
                      </w:r>
                      <w:r w:rsidRPr="00DA063B">
                        <w:rPr>
                          <w:rFonts w:cs="Calibri"/>
                        </w:rPr>
                        <w:t xml:space="preserve"> в приеме </w:t>
                      </w:r>
                      <w:r>
                        <w:rPr>
                          <w:rFonts w:cs="Calibri"/>
                        </w:rPr>
                        <w:t>Заявления с приложенными документами</w:t>
                      </w:r>
                    </w:p>
                  </w:txbxContent>
                </v:textbox>
              </v:shape>
            </w:pict>
          </mc:Fallback>
        </mc:AlternateContent>
      </w: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DDEB58" wp14:editId="449A3BB3">
                <wp:simplePos x="0" y="0"/>
                <wp:positionH relativeFrom="column">
                  <wp:posOffset>3595774</wp:posOffset>
                </wp:positionH>
                <wp:positionV relativeFrom="paragraph">
                  <wp:posOffset>101369</wp:posOffset>
                </wp:positionV>
                <wp:extent cx="2490759" cy="748146"/>
                <wp:effectExtent l="0" t="0" r="24130" b="1397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759" cy="748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E14" w:rsidRPr="000A47FA" w:rsidRDefault="00F03E14" w:rsidP="00F03E14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Наличие оснований для приостановления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DEB58" id="Надпись 7" o:spid="_x0000_s1032" type="#_x0000_t202" style="position:absolute;margin-left:283.15pt;margin-top:8pt;width:196.1pt;height:58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">
                <v:textbox>
                  <w:txbxContent>
                    <w:p w:rsidR="00F03E14" w:rsidRPr="000A47FA" w:rsidRDefault="00F03E14" w:rsidP="00F03E14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</w:rPr>
                        <w:t>Наличие оснований для приостановления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F03E14" w:rsidRPr="00DA063B" w:rsidRDefault="00F03E14" w:rsidP="00F03E14">
      <w:pPr>
        <w:pStyle w:val="a6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F12CB9" wp14:editId="1E4DA839">
                <wp:simplePos x="0" y="0"/>
                <wp:positionH relativeFrom="column">
                  <wp:posOffset>2767965</wp:posOffset>
                </wp:positionH>
                <wp:positionV relativeFrom="paragraph">
                  <wp:posOffset>102235</wp:posOffset>
                </wp:positionV>
                <wp:extent cx="411480" cy="205740"/>
                <wp:effectExtent l="0" t="0" r="7620" b="381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E14" w:rsidRPr="000A47FA" w:rsidRDefault="00F03E14" w:rsidP="00F03E14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A47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12CB9" id="Надпись 11" o:spid="_x0000_s1033" type="#_x0000_t202" style="position:absolute;margin-left:217.95pt;margin-top:8.05pt;width:32.4pt;height:16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" stroked="f">
                <v:textbox>
                  <w:txbxContent>
                    <w:p w:rsidR="00F03E14" w:rsidRPr="000A47FA" w:rsidRDefault="00F03E14" w:rsidP="00F03E14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A47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F03E14" w:rsidRPr="00DA063B" w:rsidRDefault="00F03E14" w:rsidP="00F03E14">
      <w:pPr>
        <w:pStyle w:val="a6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3B65A8" wp14:editId="15B7946F">
                <wp:simplePos x="0" y="0"/>
                <wp:positionH relativeFrom="column">
                  <wp:posOffset>2440305</wp:posOffset>
                </wp:positionH>
                <wp:positionV relativeFrom="paragraph">
                  <wp:posOffset>167640</wp:posOffset>
                </wp:positionV>
                <wp:extent cx="0" cy="624840"/>
                <wp:effectExtent l="76200" t="0" r="76200" b="6096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4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D9834D" id="Прямая со стрелкой 20" o:spid="_x0000_s1026" type="#_x0000_t32" style="position:absolute;margin-left:192.15pt;margin-top:13.2pt;width:0;height:49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C614DB" wp14:editId="501AE7AE">
                <wp:simplePos x="0" y="0"/>
                <wp:positionH relativeFrom="page">
                  <wp:posOffset>3517265</wp:posOffset>
                </wp:positionH>
                <wp:positionV relativeFrom="paragraph">
                  <wp:posOffset>170180</wp:posOffset>
                </wp:positionV>
                <wp:extent cx="1157605" cy="0"/>
                <wp:effectExtent l="0" t="0" r="23495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F537D" id="Прямая со стрелкой 8" o:spid="_x0000_s1026" type="#_x0000_t32" style="position:absolute;margin-left:276.95pt;margin-top:13.4pt;width:91.1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">
                <w10:wrap anchorx="page"/>
              </v:shape>
            </w:pict>
          </mc:Fallback>
        </mc:AlternateContent>
      </w:r>
    </w:p>
    <w:p w:rsidR="00F03E14" w:rsidRPr="00DA063B" w:rsidRDefault="00F03E14" w:rsidP="00F03E14">
      <w:pPr>
        <w:pStyle w:val="a6"/>
        <w:rPr>
          <w:rFonts w:cs="Calibri"/>
        </w:rPr>
      </w:pPr>
    </w:p>
    <w:p w:rsidR="00F03E14" w:rsidRPr="00DA063B" w:rsidRDefault="00F03E14" w:rsidP="00F03E14">
      <w:pPr>
        <w:pStyle w:val="a6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36DB0C" wp14:editId="5A7E3738">
                <wp:simplePos x="0" y="0"/>
                <wp:positionH relativeFrom="column">
                  <wp:posOffset>4900295</wp:posOffset>
                </wp:positionH>
                <wp:positionV relativeFrom="paragraph">
                  <wp:posOffset>169545</wp:posOffset>
                </wp:positionV>
                <wp:extent cx="0" cy="257810"/>
                <wp:effectExtent l="76200" t="0" r="57150" b="6604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F776DC" id="Прямая со стрелкой 3" o:spid="_x0000_s1026" type="#_x0000_t32" style="position:absolute;margin-left:385.85pt;margin-top:13.35pt;width:0;height:20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</w:p>
    <w:p w:rsidR="00F03E14" w:rsidRPr="00DA063B" w:rsidRDefault="00F03E14" w:rsidP="00F03E14">
      <w:pPr>
        <w:pStyle w:val="a6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1953B5" wp14:editId="61AD23F7">
                <wp:simplePos x="0" y="0"/>
                <wp:positionH relativeFrom="column">
                  <wp:posOffset>4399280</wp:posOffset>
                </wp:positionH>
                <wp:positionV relativeFrom="paragraph">
                  <wp:posOffset>20955</wp:posOffset>
                </wp:positionV>
                <wp:extent cx="415637" cy="198120"/>
                <wp:effectExtent l="0" t="0" r="381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637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E14" w:rsidRPr="000A47FA" w:rsidRDefault="00F03E14" w:rsidP="00F03E14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A47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953B5" id="Надпись 14" o:spid="_x0000_s1034" type="#_x0000_t202" style="position:absolute;margin-left:346.4pt;margin-top:1.65pt;width:32.75pt;height:1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" stroked="f">
                <v:textbox>
                  <w:txbxContent>
                    <w:p w:rsidR="00F03E14" w:rsidRPr="000A47FA" w:rsidRDefault="00F03E14" w:rsidP="00F03E14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A47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F03E14" w:rsidRPr="00DA063B" w:rsidRDefault="00F03E14" w:rsidP="00F03E14">
      <w:pPr>
        <w:pStyle w:val="a6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499312" wp14:editId="039BF94D">
                <wp:simplePos x="0" y="0"/>
                <wp:positionH relativeFrom="column">
                  <wp:posOffset>-591820</wp:posOffset>
                </wp:positionH>
                <wp:positionV relativeFrom="paragraph">
                  <wp:posOffset>111125</wp:posOffset>
                </wp:positionV>
                <wp:extent cx="3521710" cy="900430"/>
                <wp:effectExtent l="0" t="0" r="21590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710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E14" w:rsidRPr="000A47FA" w:rsidRDefault="00F03E14" w:rsidP="00F03E14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99312" id="Надпись 10" o:spid="_x0000_s1035" type="#_x0000_t202" style="position:absolute;margin-left:-46.6pt;margin-top:8.75pt;width:277.3pt;height:70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">
                <v:textbox>
                  <w:txbxContent>
                    <w:p w:rsidR="00F03E14" w:rsidRPr="000A47FA" w:rsidRDefault="00F03E14" w:rsidP="00F03E14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</w:rPr>
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B7B7B2" wp14:editId="500EEE65">
                <wp:simplePos x="0" y="0"/>
                <wp:positionH relativeFrom="column">
                  <wp:posOffset>3179445</wp:posOffset>
                </wp:positionH>
                <wp:positionV relativeFrom="paragraph">
                  <wp:posOffset>86360</wp:posOffset>
                </wp:positionV>
                <wp:extent cx="3058795" cy="883920"/>
                <wp:effectExtent l="0" t="0" r="27305" b="11430"/>
                <wp:wrapNone/>
                <wp:docPr id="61" name="Надпись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795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E14" w:rsidRPr="000A47FA" w:rsidRDefault="00F03E14" w:rsidP="00F03E14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Проверка </w:t>
                            </w:r>
                            <w:r>
                              <w:rPr>
                                <w:szCs w:val="26"/>
                              </w:rPr>
                              <w:t>Заявления с приложенными документам</w:t>
                            </w:r>
                            <w:r>
                              <w:rPr>
                                <w:rFonts w:cs="Calibri"/>
                              </w:rPr>
                              <w:t xml:space="preserve"> и определение отсутствия либо наличия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7B7B2" id="Надпись 61" o:spid="_x0000_s1036" type="#_x0000_t202" style="position:absolute;margin-left:250.35pt;margin-top:6.8pt;width:240.85pt;height:6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">
                <v:textbox>
                  <w:txbxContent>
                    <w:p w:rsidR="00F03E14" w:rsidRPr="000A47FA" w:rsidRDefault="00F03E14" w:rsidP="00F03E14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</w:rPr>
                        <w:t xml:space="preserve">Проверка </w:t>
                      </w:r>
                      <w:r>
                        <w:rPr>
                          <w:szCs w:val="26"/>
                        </w:rPr>
                        <w:t>Заявления с приложенными документам</w:t>
                      </w:r>
                      <w:r>
                        <w:rPr>
                          <w:rFonts w:cs="Calibri"/>
                        </w:rPr>
                        <w:t xml:space="preserve"> и определение отсутствия либо наличия оснований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F03E14" w:rsidRPr="00DA063B" w:rsidRDefault="00F03E14" w:rsidP="00F03E14">
      <w:pPr>
        <w:pStyle w:val="a6"/>
        <w:rPr>
          <w:rFonts w:cs="Calibri"/>
        </w:rPr>
      </w:pPr>
    </w:p>
    <w:p w:rsidR="00F03E14" w:rsidRPr="00DA063B" w:rsidRDefault="00F03E14" w:rsidP="00F03E14">
      <w:pPr>
        <w:pStyle w:val="a6"/>
        <w:rPr>
          <w:rFonts w:cs="Calibri"/>
        </w:rPr>
      </w:pPr>
    </w:p>
    <w:p w:rsidR="00F03E14" w:rsidRPr="00DA063B" w:rsidRDefault="00F03E14" w:rsidP="00F03E14">
      <w:pPr>
        <w:pStyle w:val="a6"/>
        <w:rPr>
          <w:rFonts w:cs="Calibri"/>
        </w:rPr>
      </w:pPr>
    </w:p>
    <w:p w:rsidR="00F03E14" w:rsidRPr="00DA063B" w:rsidRDefault="00F03E14" w:rsidP="00F03E14">
      <w:pPr>
        <w:pStyle w:val="a6"/>
        <w:rPr>
          <w:rFonts w:cs="Calibri"/>
        </w:rPr>
      </w:pPr>
    </w:p>
    <w:p w:rsidR="00F03E14" w:rsidRPr="00DA063B" w:rsidRDefault="00F03E14" w:rsidP="00F03E14">
      <w:pPr>
        <w:pStyle w:val="a6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DC8483" wp14:editId="11D47E0B">
                <wp:simplePos x="0" y="0"/>
                <wp:positionH relativeFrom="column">
                  <wp:posOffset>4542790</wp:posOffset>
                </wp:positionH>
                <wp:positionV relativeFrom="paragraph">
                  <wp:posOffset>112395</wp:posOffset>
                </wp:positionV>
                <wp:extent cx="0" cy="187960"/>
                <wp:effectExtent l="57150" t="12700" r="57150" b="18415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C168E" id="Прямая со стрелкой 60" o:spid="_x0000_s1026" type="#_x0000_t32" style="position:absolute;margin-left:357.7pt;margin-top:8.85pt;width:0;height:1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F03E14" w:rsidRPr="00DA063B" w:rsidRDefault="00F03E14" w:rsidP="00F03E14">
      <w:pPr>
        <w:pStyle w:val="a6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F4276B" wp14:editId="7498E8EB">
                <wp:simplePos x="0" y="0"/>
                <wp:positionH relativeFrom="column">
                  <wp:posOffset>2280285</wp:posOffset>
                </wp:positionH>
                <wp:positionV relativeFrom="paragraph">
                  <wp:posOffset>154305</wp:posOffset>
                </wp:positionV>
                <wp:extent cx="411480" cy="205740"/>
                <wp:effectExtent l="0" t="0" r="7620" b="381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E14" w:rsidRPr="000A47FA" w:rsidRDefault="00F03E14" w:rsidP="00F03E14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A47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4276B" id="Надпись 6" o:spid="_x0000_s1037" type="#_x0000_t202" style="position:absolute;margin-left:179.55pt;margin-top:12.15pt;width:32.4pt;height:16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" stroked="f">
                <v:textbox>
                  <w:txbxContent>
                    <w:p w:rsidR="00F03E14" w:rsidRPr="000A47FA" w:rsidRDefault="00F03E14" w:rsidP="00F03E14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A47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2C704A" wp14:editId="28DC9689">
                <wp:simplePos x="0" y="0"/>
                <wp:positionH relativeFrom="column">
                  <wp:posOffset>3126105</wp:posOffset>
                </wp:positionH>
                <wp:positionV relativeFrom="paragraph">
                  <wp:posOffset>154940</wp:posOffset>
                </wp:positionV>
                <wp:extent cx="2757170" cy="447675"/>
                <wp:effectExtent l="0" t="0" r="24130" b="2857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17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E14" w:rsidRPr="00DA063B" w:rsidRDefault="00F03E14" w:rsidP="00F03E14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 w:rsidRPr="00DA063B">
                              <w:rPr>
                                <w:rFonts w:cs="Calibri"/>
                              </w:rPr>
                              <w:t>Наличие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C704A" id="Прямоугольник 55" o:spid="_x0000_s1038" style="position:absolute;margin-left:246.15pt;margin-top:12.2pt;width:217.1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">
                <v:textbox>
                  <w:txbxContent>
                    <w:p w:rsidR="00F03E14" w:rsidRPr="00DA063B" w:rsidRDefault="00F03E14" w:rsidP="00F03E14">
                      <w:pPr>
                        <w:jc w:val="center"/>
                        <w:rPr>
                          <w:rFonts w:cs="Calibri"/>
                        </w:rPr>
                      </w:pPr>
                      <w:r w:rsidRPr="00DA063B">
                        <w:rPr>
                          <w:rFonts w:cs="Calibri"/>
                        </w:rPr>
                        <w:t>Наличие оснований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F03E14" w:rsidRPr="00DA063B" w:rsidRDefault="00F03E14" w:rsidP="00F03E14">
      <w:pPr>
        <w:pStyle w:val="a6"/>
        <w:rPr>
          <w:rFonts w:cs="Calibri"/>
        </w:rPr>
      </w:pPr>
    </w:p>
    <w:p w:rsidR="00F03E14" w:rsidRPr="00DA063B" w:rsidRDefault="00F03E14" w:rsidP="00F03E14">
      <w:pPr>
        <w:pStyle w:val="a6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87BC78" wp14:editId="3F5611FF">
                <wp:simplePos x="0" y="0"/>
                <wp:positionH relativeFrom="column">
                  <wp:posOffset>1962150</wp:posOffset>
                </wp:positionH>
                <wp:positionV relativeFrom="paragraph">
                  <wp:posOffset>38735</wp:posOffset>
                </wp:positionV>
                <wp:extent cx="5861" cy="369277"/>
                <wp:effectExtent l="76200" t="0" r="70485" b="5016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1" cy="36927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DECA68" id="Прямая со стрелкой 27" o:spid="_x0000_s1026" type="#_x0000_t32" style="position:absolute;margin-left:154.5pt;margin-top:3.05pt;width:.45pt;height:29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FD4BA3" wp14:editId="074B8A8E">
                <wp:simplePos x="0" y="0"/>
                <wp:positionH relativeFrom="page">
                  <wp:posOffset>3048635</wp:posOffset>
                </wp:positionH>
                <wp:positionV relativeFrom="paragraph">
                  <wp:posOffset>36195</wp:posOffset>
                </wp:positionV>
                <wp:extent cx="1157605" cy="0"/>
                <wp:effectExtent l="0" t="0" r="23495" b="190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30AFF" id="Прямая со стрелкой 23" o:spid="_x0000_s1026" type="#_x0000_t32" style="position:absolute;margin-left:240.05pt;margin-top:2.85pt;width:91.1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">
                <w10:wrap anchorx="page"/>
              </v:shape>
            </w:pict>
          </mc:Fallback>
        </mc:AlternateContent>
      </w:r>
    </w:p>
    <w:p w:rsidR="00F03E14" w:rsidRPr="00DA063B" w:rsidRDefault="00F03E14" w:rsidP="00F03E14">
      <w:pPr>
        <w:pStyle w:val="a6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0F10FF" wp14:editId="750BF54E">
                <wp:simplePos x="0" y="0"/>
                <wp:positionH relativeFrom="column">
                  <wp:posOffset>4662170</wp:posOffset>
                </wp:positionH>
                <wp:positionV relativeFrom="paragraph">
                  <wp:posOffset>87630</wp:posOffset>
                </wp:positionV>
                <wp:extent cx="391852" cy="311727"/>
                <wp:effectExtent l="0" t="0" r="8255" b="0"/>
                <wp:wrapNone/>
                <wp:docPr id="57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852" cy="3117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E14" w:rsidRPr="008B0461" w:rsidRDefault="00F03E14" w:rsidP="00F03E14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B046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нет</w:t>
                            </w:r>
                          </w:p>
                          <w:p w:rsidR="00F03E14" w:rsidRDefault="00F03E14" w:rsidP="00F03E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F10FF" id="Надпись 57" o:spid="_x0000_s1039" type="#_x0000_t202" style="position:absolute;margin-left:367.1pt;margin-top:6.9pt;width:30.85pt;height:2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" stroked="f">
                <v:textbox>
                  <w:txbxContent>
                    <w:p w:rsidR="00F03E14" w:rsidRPr="008B0461" w:rsidRDefault="00F03E14" w:rsidP="00F03E14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B0461">
                        <w:rPr>
                          <w:rFonts w:cstheme="minorHAnsi"/>
                          <w:sz w:val="20"/>
                          <w:szCs w:val="20"/>
                        </w:rPr>
                        <w:t>нет</w:t>
                      </w:r>
                    </w:p>
                    <w:p w:rsidR="00F03E14" w:rsidRDefault="00F03E14" w:rsidP="00F03E14"/>
                  </w:txbxContent>
                </v:textbox>
              </v:shape>
            </w:pict>
          </mc:Fallback>
        </mc:AlternateContent>
      </w: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CE961D" wp14:editId="1E61BC37">
                <wp:simplePos x="0" y="0"/>
                <wp:positionH relativeFrom="column">
                  <wp:posOffset>4543425</wp:posOffset>
                </wp:positionH>
                <wp:positionV relativeFrom="paragraph">
                  <wp:posOffset>90170</wp:posOffset>
                </wp:positionV>
                <wp:extent cx="0" cy="230505"/>
                <wp:effectExtent l="76200" t="0" r="57150" b="5524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1A7F4B" id="Прямая со стрелкой 19" o:spid="_x0000_s1026" type="#_x0000_t32" style="position:absolute;margin-left:357.75pt;margin-top:7.1pt;width:0;height:18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7E501E" wp14:editId="56D442F9">
                <wp:simplePos x="0" y="0"/>
                <wp:positionH relativeFrom="column">
                  <wp:posOffset>-592455</wp:posOffset>
                </wp:positionH>
                <wp:positionV relativeFrom="paragraph">
                  <wp:posOffset>240030</wp:posOffset>
                </wp:positionV>
                <wp:extent cx="3345180" cy="754380"/>
                <wp:effectExtent l="0" t="0" r="26670" b="2667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E14" w:rsidRPr="00035800" w:rsidRDefault="00F03E14" w:rsidP="00F03E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Подготовка и направление в адрес Заявителя </w:t>
                            </w:r>
                            <w:r w:rsidR="00AF1B59">
                              <w:rPr>
                                <w:rFonts w:cstheme="minorHAnsi"/>
                              </w:rPr>
                              <w:t>распоряжения об отказе в подготовке и (или) утверждении схемы расположения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E501E" id="Надпись 28" o:spid="_x0000_s1040" type="#_x0000_t202" style="position:absolute;margin-left:-46.65pt;margin-top:18.9pt;width:263.4pt;height:5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">
                <v:textbox>
                  <w:txbxContent>
                    <w:p w:rsidR="00F03E14" w:rsidRPr="00035800" w:rsidRDefault="00F03E14" w:rsidP="00F03E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Подготовка и направление в адрес Заявителя </w:t>
                      </w:r>
                      <w:r w:rsidR="00AF1B59">
                        <w:rPr>
                          <w:rFonts w:cstheme="minorHAnsi"/>
                        </w:rPr>
                        <w:t>распоряжения об отказе в подготовке и (или) утверждении схемы расположения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F03E14" w:rsidRPr="009B7784" w:rsidRDefault="00F03E14" w:rsidP="00F03E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063B"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1A2D84" wp14:editId="0F50D961">
                <wp:simplePos x="0" y="0"/>
                <wp:positionH relativeFrom="column">
                  <wp:posOffset>3126105</wp:posOffset>
                </wp:positionH>
                <wp:positionV relativeFrom="paragraph">
                  <wp:posOffset>156210</wp:posOffset>
                </wp:positionV>
                <wp:extent cx="2933700" cy="1059180"/>
                <wp:effectExtent l="0" t="0" r="19050" b="2667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E14" w:rsidRPr="00DA063B" w:rsidRDefault="00F03E14" w:rsidP="00F03E14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 w:rsidRPr="00DA063B">
                              <w:rPr>
                                <w:rFonts w:cs="Calibri"/>
                              </w:rPr>
                              <w:t xml:space="preserve">Подготовка </w:t>
                            </w:r>
                            <w:r>
                              <w:rPr>
                                <w:rFonts w:cs="Calibri"/>
                              </w:rPr>
                              <w:t xml:space="preserve">и направление в адрес Заявителя </w:t>
                            </w:r>
                            <w:r w:rsidR="00AF1B59">
                              <w:rPr>
                                <w:rFonts w:cs="Calibri"/>
                              </w:rPr>
                              <w:t>распоряжения об утверждении схемы с приложением схемы расположения земельного участка или земельных участков на кадастровом плане территории</w:t>
                            </w:r>
                          </w:p>
                          <w:p w:rsidR="00F03E14" w:rsidRPr="00DA063B" w:rsidRDefault="00F03E14" w:rsidP="00F03E14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A2D84" id="Надпись 29" o:spid="_x0000_s1041" type="#_x0000_t202" style="position:absolute;left:0;text-align:left;margin-left:246.15pt;margin-top:12.3pt;width:231pt;height:8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">
                <v:textbox>
                  <w:txbxContent>
                    <w:p w:rsidR="00F03E14" w:rsidRPr="00DA063B" w:rsidRDefault="00F03E14" w:rsidP="00F03E14">
                      <w:pPr>
                        <w:jc w:val="center"/>
                        <w:rPr>
                          <w:rFonts w:cs="Calibri"/>
                        </w:rPr>
                      </w:pPr>
                      <w:r w:rsidRPr="00DA063B">
                        <w:rPr>
                          <w:rFonts w:cs="Calibri"/>
                        </w:rPr>
                        <w:t xml:space="preserve">Подготовка </w:t>
                      </w:r>
                      <w:r>
                        <w:rPr>
                          <w:rFonts w:cs="Calibri"/>
                        </w:rPr>
                        <w:t xml:space="preserve">и направление в адрес Заявителя </w:t>
                      </w:r>
                      <w:r w:rsidR="00AF1B59">
                        <w:rPr>
                          <w:rFonts w:cs="Calibri"/>
                        </w:rPr>
                        <w:t>распоряжения об утверждении схемы с приложением схемы расположения земельного участка или земельных участков на кадастровом плане территории</w:t>
                      </w:r>
                    </w:p>
                    <w:p w:rsidR="00F03E14" w:rsidRPr="00DA063B" w:rsidRDefault="00F03E14" w:rsidP="00F03E14">
                      <w:pPr>
                        <w:spacing w:after="0" w:line="240" w:lineRule="auto"/>
                        <w:jc w:val="center"/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E14" w:rsidRDefault="00F03E14" w:rsidP="001C3522">
      <w:pPr>
        <w:spacing w:after="0" w:line="240" w:lineRule="auto"/>
      </w:pPr>
    </w:p>
    <w:sectPr w:rsidR="00F03E14" w:rsidSect="00EC5A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C0C7A"/>
    <w:multiLevelType w:val="hybridMultilevel"/>
    <w:tmpl w:val="F7B0B7CE"/>
    <w:lvl w:ilvl="0" w:tplc="B4C2E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2A1776"/>
    <w:multiLevelType w:val="multilevel"/>
    <w:tmpl w:val="7114A58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C535108"/>
    <w:multiLevelType w:val="multilevel"/>
    <w:tmpl w:val="B53689E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71470D6"/>
    <w:multiLevelType w:val="multilevel"/>
    <w:tmpl w:val="06E845C0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2FF2D21"/>
    <w:multiLevelType w:val="multilevel"/>
    <w:tmpl w:val="2CD8AD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6D6335A4"/>
    <w:multiLevelType w:val="multilevel"/>
    <w:tmpl w:val="DA2A2F1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7" w:hanging="1800"/>
      </w:pPr>
      <w:rPr>
        <w:rFonts w:hint="default"/>
      </w:rPr>
    </w:lvl>
  </w:abstractNum>
  <w:abstractNum w:abstractNumId="6">
    <w:nsid w:val="70DA320D"/>
    <w:multiLevelType w:val="multilevel"/>
    <w:tmpl w:val="C09EEA9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7D8D5D1D"/>
    <w:multiLevelType w:val="multilevel"/>
    <w:tmpl w:val="D7E645A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88"/>
    <w:rsid w:val="00012AC4"/>
    <w:rsid w:val="00052778"/>
    <w:rsid w:val="000A65E2"/>
    <w:rsid w:val="000D2204"/>
    <w:rsid w:val="000F5374"/>
    <w:rsid w:val="001229BA"/>
    <w:rsid w:val="001414EC"/>
    <w:rsid w:val="0015396D"/>
    <w:rsid w:val="00154FD1"/>
    <w:rsid w:val="00156628"/>
    <w:rsid w:val="001C3522"/>
    <w:rsid w:val="001D6011"/>
    <w:rsid w:val="001D7257"/>
    <w:rsid w:val="00250334"/>
    <w:rsid w:val="00253070"/>
    <w:rsid w:val="003922F6"/>
    <w:rsid w:val="003F0211"/>
    <w:rsid w:val="00424BD0"/>
    <w:rsid w:val="0043632F"/>
    <w:rsid w:val="004570BA"/>
    <w:rsid w:val="00476C76"/>
    <w:rsid w:val="005064EA"/>
    <w:rsid w:val="005072CC"/>
    <w:rsid w:val="00515E7E"/>
    <w:rsid w:val="00527DAE"/>
    <w:rsid w:val="005620CC"/>
    <w:rsid w:val="005864A8"/>
    <w:rsid w:val="006171DA"/>
    <w:rsid w:val="0062325C"/>
    <w:rsid w:val="00730B7A"/>
    <w:rsid w:val="00756207"/>
    <w:rsid w:val="007844DE"/>
    <w:rsid w:val="007A2C24"/>
    <w:rsid w:val="007B09EE"/>
    <w:rsid w:val="007D52BD"/>
    <w:rsid w:val="00860348"/>
    <w:rsid w:val="008E4C88"/>
    <w:rsid w:val="00960C7C"/>
    <w:rsid w:val="00980A0D"/>
    <w:rsid w:val="009A52E6"/>
    <w:rsid w:val="009B7E63"/>
    <w:rsid w:val="009F1104"/>
    <w:rsid w:val="00AC1136"/>
    <w:rsid w:val="00AF1B59"/>
    <w:rsid w:val="00B109B6"/>
    <w:rsid w:val="00B16DDA"/>
    <w:rsid w:val="00B50ACE"/>
    <w:rsid w:val="00C3711B"/>
    <w:rsid w:val="00CB5848"/>
    <w:rsid w:val="00CC2293"/>
    <w:rsid w:val="00CD144F"/>
    <w:rsid w:val="00D05964"/>
    <w:rsid w:val="00DB1F66"/>
    <w:rsid w:val="00E22236"/>
    <w:rsid w:val="00E23658"/>
    <w:rsid w:val="00E45058"/>
    <w:rsid w:val="00E468BF"/>
    <w:rsid w:val="00E51B15"/>
    <w:rsid w:val="00E7266A"/>
    <w:rsid w:val="00E92496"/>
    <w:rsid w:val="00EC5A5D"/>
    <w:rsid w:val="00F03E14"/>
    <w:rsid w:val="00F43195"/>
    <w:rsid w:val="00F46B75"/>
    <w:rsid w:val="00F47D76"/>
    <w:rsid w:val="00FB3C82"/>
    <w:rsid w:val="00FD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0D85C-22C2-40C8-BB7C-B024AFA1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20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414E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CDDD87DF9253E2DC98BC8C6A0867B94D12CD9270F5FD63618179B776AA526C38B461FB6F290591D11A5C71B938D74C178F6509ED180AD9E719DC24t4H9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CDDD87DF9253E2DC98BC8C6A0867B94D12CD9270F5FD63618179B776AA526C38B461FB6F290591D11A5C71B938D74C178F6509ED180AD9E719DC24t4H9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Васильевна</dc:creator>
  <cp:keywords/>
  <dc:description/>
  <cp:lastModifiedBy>Грицюк Марина Геннадьевна</cp:lastModifiedBy>
  <cp:revision>9</cp:revision>
  <cp:lastPrinted>2019-07-10T07:14:00Z</cp:lastPrinted>
  <dcterms:created xsi:type="dcterms:W3CDTF">2019-10-01T11:32:00Z</dcterms:created>
  <dcterms:modified xsi:type="dcterms:W3CDTF">2019-10-09T05:39:00Z</dcterms:modified>
</cp:coreProperties>
</file>