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604491" wp14:editId="3933611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BF3700" w:rsidP="00BF3700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24.07.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846D8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№  383</w:t>
      </w:r>
      <w:proofErr w:type="gramEnd"/>
    </w:p>
    <w:p w:rsidR="00201455" w:rsidRPr="00201455" w:rsidRDefault="00201455" w:rsidP="0020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20145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0145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0145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0145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224</w:t>
      </w:r>
      <w:r w:rsidRPr="002014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5B6B3F" w:rsidRDefault="00E54A97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приведения в соответстви</w:t>
      </w:r>
      <w:r w:rsidR="007C6C91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E9E">
        <w:rPr>
          <w:rFonts w:ascii="Times New Roman" w:hAnsi="Times New Roman"/>
          <w:sz w:val="26"/>
          <w:szCs w:val="26"/>
        </w:rPr>
        <w:t>с Федеральн</w:t>
      </w:r>
      <w:r>
        <w:rPr>
          <w:rFonts w:ascii="Times New Roman" w:hAnsi="Times New Roman"/>
          <w:sz w:val="26"/>
          <w:szCs w:val="26"/>
        </w:rPr>
        <w:t>ым</w:t>
      </w:r>
      <w:r w:rsidRPr="00640E9E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640E9E">
        <w:rPr>
          <w:rFonts w:ascii="Times New Roman" w:hAnsi="Times New Roman"/>
          <w:sz w:val="26"/>
          <w:szCs w:val="26"/>
        </w:rPr>
        <w:t xml:space="preserve"> от 03.07.2016 </w:t>
      </w:r>
      <w:r w:rsidR="00B0296A">
        <w:rPr>
          <w:rFonts w:ascii="Times New Roman" w:hAnsi="Times New Roman"/>
          <w:sz w:val="26"/>
          <w:szCs w:val="26"/>
        </w:rPr>
        <w:t xml:space="preserve">                      </w:t>
      </w:r>
      <w:r w:rsidRPr="00640E9E">
        <w:rPr>
          <w:rFonts w:ascii="Times New Roman" w:hAnsi="Times New Roman"/>
          <w:sz w:val="26"/>
          <w:szCs w:val="26"/>
        </w:rPr>
        <w:t>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</w:t>
      </w:r>
      <w:r w:rsidRPr="00D861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Федеральным законом от 03.07.2016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страхование»,</w:t>
      </w:r>
    </w:p>
    <w:p w:rsidR="00201455" w:rsidRPr="00201455" w:rsidRDefault="00201455" w:rsidP="004766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201455" w:rsidRPr="00201455" w:rsidRDefault="00201455" w:rsidP="002410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D1ADE" w:rsidRPr="000D1ADE" w:rsidRDefault="000D1ADE" w:rsidP="000D1AD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D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13.05.2015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D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224 «Об утверждении Порядка </w:t>
      </w:r>
      <w:r w:rsidRPr="000D1ADE">
        <w:rPr>
          <w:rFonts w:ascii="Times New Roman" w:hAnsi="Times New Roman" w:cs="Times New Roman"/>
          <w:sz w:val="26"/>
          <w:szCs w:val="26"/>
        </w:rPr>
        <w:t xml:space="preserve">предоставления субсидии организациям (индивидуальным предпринимателям), осуществляющим деятельность по управлению многоквартирным домом и (или) предоставляющим населению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услуги» </w:t>
      </w:r>
      <w:r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Pr="000D1AD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D1ADE" w:rsidRDefault="000D1ADE" w:rsidP="000D1A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:rsidR="000D1ADE" w:rsidRDefault="000D1ADE" w:rsidP="000D1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Порядка</w:t>
      </w:r>
      <w:r w:rsidRPr="00127BBA">
        <w:rPr>
          <w:rFonts w:ascii="Times New Roman" w:hAnsi="Times New Roman" w:cs="Times New Roman"/>
          <w:sz w:val="26"/>
          <w:szCs w:val="26"/>
        </w:rPr>
        <w:t xml:space="preserve"> предоставления субсидии организациям (индивидуальным предпринимателям), осуществляющим деятельность по содержанию жилого помещения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жилого помещения и (или) коммунальные услуги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D1ADE" w:rsidRPr="000D1ADE" w:rsidRDefault="000D1ADE" w:rsidP="000D1AD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1ADE">
        <w:rPr>
          <w:rFonts w:ascii="Times New Roman" w:hAnsi="Times New Roman" w:cs="Times New Roman"/>
          <w:sz w:val="26"/>
          <w:szCs w:val="26"/>
        </w:rPr>
        <w:t>Пункт 1 Постановления изложить в следующей редакции:</w:t>
      </w:r>
    </w:p>
    <w:p w:rsidR="000D1ADE" w:rsidRDefault="000D1ADE" w:rsidP="000D1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Pr="000D1A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6" w:history="1">
        <w:r w:rsidRPr="000D1AD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предоставления субсидии организациям (индивидуальным предпринимателям), осуществляющим деятельность по содержанию жилого помещения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</w:t>
      </w:r>
      <w:r w:rsidR="00F23240">
        <w:rPr>
          <w:rFonts w:ascii="Times New Roman" w:hAnsi="Times New Roman" w:cs="Times New Roman"/>
          <w:sz w:val="26"/>
          <w:szCs w:val="26"/>
        </w:rPr>
        <w:t>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 и (или) коммунальные услуги (прилагается).».</w:t>
      </w:r>
    </w:p>
    <w:p w:rsidR="000D1ADE" w:rsidRPr="000D1ADE" w:rsidRDefault="000D1ADE" w:rsidP="000D1ADE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0D1ADE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2F33" w:rsidRPr="0014368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5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852F33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организациям (индивидуальным предпринимателям), осуществляющим деятельность по управлению многоквартирным домом и (или) предоставляющим населению коммунальные услуги, на возмещение затрат в связи с возникновением безнадежной к взысканию задолженности населения за </w:t>
      </w:r>
      <w:r w:rsidR="00852F33" w:rsidRPr="00143687">
        <w:rPr>
          <w:rFonts w:ascii="Times New Roman" w:hAnsi="Times New Roman" w:cs="Times New Roman"/>
          <w:sz w:val="26"/>
          <w:szCs w:val="26"/>
        </w:rPr>
        <w:t xml:space="preserve">оказанные услуги по содержанию многоквартирного дома и (или) коммунальные услуги, утвержденный </w:t>
      </w:r>
      <w:r w:rsidR="00806CA0">
        <w:rPr>
          <w:rFonts w:ascii="Times New Roman" w:hAnsi="Times New Roman" w:cs="Times New Roman"/>
          <w:sz w:val="26"/>
          <w:szCs w:val="26"/>
        </w:rPr>
        <w:t>Постановлением</w:t>
      </w:r>
      <w:r w:rsidR="00C76293" w:rsidRPr="00143687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852F33" w:rsidRPr="00143687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9425B" w:rsidRPr="00127BBA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629FA" w:rsidRPr="00143687">
        <w:rPr>
          <w:rFonts w:ascii="Times New Roman" w:hAnsi="Times New Roman" w:cs="Times New Roman"/>
          <w:sz w:val="26"/>
          <w:szCs w:val="26"/>
        </w:rPr>
        <w:t xml:space="preserve">.1. </w:t>
      </w:r>
      <w:r w:rsidR="00D9425B" w:rsidRPr="00127BB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hyperlink r:id="rId7" w:history="1">
        <w:r w:rsidR="00D9425B" w:rsidRPr="00127BBA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D9425B" w:rsidRPr="00127BBA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127BBA" w:rsidRPr="00127BBA">
        <w:rPr>
          <w:rFonts w:ascii="Times New Roman" w:hAnsi="Times New Roman" w:cs="Times New Roman"/>
          <w:sz w:val="26"/>
          <w:szCs w:val="26"/>
        </w:rPr>
        <w:t>следующей</w:t>
      </w:r>
      <w:r w:rsidR="00D9425B" w:rsidRPr="00127BBA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D9425B" w:rsidRPr="00127BBA" w:rsidRDefault="00D9425B" w:rsidP="00127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BBA">
        <w:rPr>
          <w:rFonts w:ascii="Times New Roman" w:hAnsi="Times New Roman" w:cs="Times New Roman"/>
          <w:sz w:val="26"/>
          <w:szCs w:val="26"/>
        </w:rPr>
        <w:t>«</w:t>
      </w:r>
      <w:r w:rsidR="00127BBA">
        <w:rPr>
          <w:rFonts w:ascii="Times New Roman" w:hAnsi="Times New Roman" w:cs="Times New Roman"/>
          <w:sz w:val="26"/>
          <w:szCs w:val="26"/>
        </w:rPr>
        <w:t>Порядок</w:t>
      </w:r>
      <w:r w:rsidRPr="00127BBA">
        <w:rPr>
          <w:rFonts w:ascii="Times New Roman" w:hAnsi="Times New Roman" w:cs="Times New Roman"/>
          <w:sz w:val="26"/>
          <w:szCs w:val="26"/>
        </w:rPr>
        <w:t xml:space="preserve"> предоставления субсидии организациям (индивидуальным предпринимателям), осуществляющим деятельность по </w:t>
      </w:r>
      <w:r w:rsidR="00127BBA" w:rsidRPr="00127BBA">
        <w:rPr>
          <w:rFonts w:ascii="Times New Roman" w:hAnsi="Times New Roman" w:cs="Times New Roman"/>
          <w:sz w:val="26"/>
          <w:szCs w:val="26"/>
        </w:rPr>
        <w:t>содержанию жилого помещения</w:t>
      </w:r>
      <w:r w:rsidRPr="00127BBA">
        <w:rPr>
          <w:rFonts w:ascii="Times New Roman" w:hAnsi="Times New Roman" w:cs="Times New Roman"/>
          <w:sz w:val="26"/>
          <w:szCs w:val="26"/>
        </w:rPr>
        <w:t xml:space="preserve"> и (или) предоставляющим коммунальные услуги, на возмещение затрат в связи с возникновением безнадежной к взысканию задолженности населения за оказанные услуги по содержанию </w:t>
      </w:r>
      <w:r w:rsidR="00127BBA" w:rsidRPr="00127BBA">
        <w:rPr>
          <w:rFonts w:ascii="Times New Roman" w:hAnsi="Times New Roman" w:cs="Times New Roman"/>
          <w:sz w:val="26"/>
          <w:szCs w:val="26"/>
        </w:rPr>
        <w:t>жилого помещения</w:t>
      </w:r>
      <w:r w:rsidRPr="00127BBA">
        <w:rPr>
          <w:rFonts w:ascii="Times New Roman" w:hAnsi="Times New Roman" w:cs="Times New Roman"/>
          <w:sz w:val="26"/>
          <w:szCs w:val="26"/>
        </w:rPr>
        <w:t xml:space="preserve"> и (или) коммунальные услуги</w:t>
      </w:r>
      <w:r w:rsidR="00127BBA" w:rsidRPr="00127BBA">
        <w:rPr>
          <w:rFonts w:ascii="Times New Roman" w:hAnsi="Times New Roman" w:cs="Times New Roman"/>
          <w:sz w:val="26"/>
          <w:szCs w:val="26"/>
        </w:rPr>
        <w:t>».</w:t>
      </w:r>
    </w:p>
    <w:p w:rsidR="00136C8B" w:rsidRDefault="00136C8B" w:rsidP="0013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 всему тексту Порядка слова «по содержанию многоквартирного дома» заменить словами «по содержанию жилого помещения».</w:t>
      </w:r>
    </w:p>
    <w:p w:rsidR="00136C8B" w:rsidRDefault="00136C8B" w:rsidP="0013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В пункте 1.1 Порядка:</w:t>
      </w:r>
    </w:p>
    <w:p w:rsidR="00D9425B" w:rsidRDefault="009C1961" w:rsidP="00136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2.3.1.</w:t>
      </w:r>
      <w:r w:rsidR="00127BBA">
        <w:rPr>
          <w:rFonts w:ascii="Times New Roman" w:hAnsi="Times New Roman"/>
          <w:sz w:val="26"/>
          <w:szCs w:val="26"/>
        </w:rPr>
        <w:t xml:space="preserve"> Абзац третий </w:t>
      </w:r>
      <w:r w:rsidR="00127BB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9425B" w:rsidRPr="00CE3A1F" w:rsidRDefault="00127BBA" w:rsidP="00D942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9425B" w:rsidRPr="00CE3A1F">
        <w:rPr>
          <w:rFonts w:ascii="Times New Roman" w:hAnsi="Times New Roman"/>
          <w:sz w:val="26"/>
          <w:szCs w:val="26"/>
        </w:rPr>
        <w:t xml:space="preserve">услуги </w:t>
      </w:r>
      <w:r w:rsidR="00D9425B">
        <w:rPr>
          <w:rFonts w:ascii="Times New Roman" w:hAnsi="Times New Roman"/>
          <w:sz w:val="26"/>
          <w:szCs w:val="26"/>
        </w:rPr>
        <w:t>по</w:t>
      </w:r>
      <w:r w:rsidR="00D9425B" w:rsidRPr="00CE3A1F">
        <w:rPr>
          <w:rFonts w:ascii="Times New Roman" w:hAnsi="Times New Roman"/>
          <w:sz w:val="26"/>
          <w:szCs w:val="26"/>
        </w:rPr>
        <w:t xml:space="preserve"> содержан</w:t>
      </w:r>
      <w:r w:rsidR="00D9425B">
        <w:rPr>
          <w:rFonts w:ascii="Times New Roman" w:hAnsi="Times New Roman"/>
          <w:sz w:val="26"/>
          <w:szCs w:val="26"/>
        </w:rPr>
        <w:t>ию</w:t>
      </w:r>
      <w:r w:rsidR="00D9425B" w:rsidRPr="00CE3A1F">
        <w:rPr>
          <w:rFonts w:ascii="Times New Roman" w:hAnsi="Times New Roman"/>
          <w:sz w:val="26"/>
          <w:szCs w:val="26"/>
        </w:rPr>
        <w:t xml:space="preserve"> жилого помещения</w:t>
      </w:r>
      <w:r w:rsidR="00D9425B">
        <w:rPr>
          <w:rFonts w:ascii="Times New Roman" w:hAnsi="Times New Roman"/>
          <w:sz w:val="26"/>
          <w:szCs w:val="26"/>
        </w:rPr>
        <w:t xml:space="preserve"> -</w:t>
      </w:r>
      <w:r w:rsidR="00D9425B" w:rsidRPr="00CE3A1F">
        <w:rPr>
          <w:rFonts w:ascii="Times New Roman" w:hAnsi="Times New Roman"/>
          <w:sz w:val="26"/>
          <w:szCs w:val="26"/>
        </w:rPr>
        <w:t xml:space="preserve">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доме;</w:t>
      </w:r>
      <w:r>
        <w:rPr>
          <w:rFonts w:ascii="Times New Roman" w:hAnsi="Times New Roman"/>
          <w:sz w:val="26"/>
          <w:szCs w:val="26"/>
        </w:rPr>
        <w:t>».</w:t>
      </w:r>
      <w:r w:rsidR="00D9425B" w:rsidRPr="00CE3A1F">
        <w:rPr>
          <w:rFonts w:ascii="Times New Roman" w:hAnsi="Times New Roman"/>
          <w:sz w:val="26"/>
          <w:szCs w:val="26"/>
        </w:rPr>
        <w:t xml:space="preserve"> </w:t>
      </w:r>
    </w:p>
    <w:p w:rsidR="008629FA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1961">
        <w:rPr>
          <w:rFonts w:ascii="Times New Roman" w:hAnsi="Times New Roman" w:cs="Times New Roman"/>
          <w:sz w:val="26"/>
          <w:szCs w:val="26"/>
        </w:rPr>
        <w:t>.3.2</w:t>
      </w:r>
      <w:r w:rsidR="00127BBA">
        <w:rPr>
          <w:rFonts w:ascii="Times New Roman" w:hAnsi="Times New Roman" w:cs="Times New Roman"/>
          <w:sz w:val="26"/>
          <w:szCs w:val="26"/>
        </w:rPr>
        <w:t xml:space="preserve">. </w:t>
      </w:r>
      <w:r w:rsidR="008629FA" w:rsidRPr="00143687">
        <w:rPr>
          <w:rFonts w:ascii="Times New Roman" w:hAnsi="Times New Roman" w:cs="Times New Roman"/>
          <w:sz w:val="26"/>
          <w:szCs w:val="26"/>
        </w:rPr>
        <w:t xml:space="preserve">В абзаце восьмом слова «Управлением жилищно-коммунального хозяйства Администрации города Норильска» </w:t>
      </w:r>
      <w:r w:rsidR="00F65A2E" w:rsidRPr="00143687">
        <w:rPr>
          <w:rFonts w:ascii="Times New Roman" w:hAnsi="Times New Roman" w:cs="Times New Roman"/>
          <w:sz w:val="26"/>
          <w:szCs w:val="26"/>
        </w:rPr>
        <w:t>заменить словами «муниципальным казенным учреждением «</w:t>
      </w:r>
      <w:r w:rsidR="00D23DE6" w:rsidRPr="00143687">
        <w:rPr>
          <w:rFonts w:ascii="Times New Roman" w:hAnsi="Times New Roman" w:cs="Times New Roman"/>
          <w:sz w:val="26"/>
          <w:szCs w:val="26"/>
        </w:rPr>
        <w:t>Управление жилищно-коммунального хозяйства»</w:t>
      </w:r>
      <w:r w:rsidR="00A44D1D" w:rsidRPr="00143687">
        <w:rPr>
          <w:rFonts w:ascii="Times New Roman" w:hAnsi="Times New Roman" w:cs="Times New Roman"/>
          <w:sz w:val="26"/>
          <w:szCs w:val="26"/>
        </w:rPr>
        <w:t>.</w:t>
      </w:r>
    </w:p>
    <w:p w:rsidR="000D1ADE" w:rsidRDefault="0010298E" w:rsidP="00102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Пункт </w:t>
      </w:r>
      <w:r w:rsidR="000D1ADE">
        <w:rPr>
          <w:rFonts w:ascii="Times New Roman" w:hAnsi="Times New Roman" w:cs="Times New Roman"/>
          <w:sz w:val="26"/>
          <w:szCs w:val="26"/>
        </w:rPr>
        <w:t>1.3 Порядка изложить в следующей редакции:</w:t>
      </w:r>
    </w:p>
    <w:p w:rsidR="000D1ADE" w:rsidRDefault="000D1ADE" w:rsidP="00102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«1.3. Перечень документов, подтверждающий фактически произведенные затраты в связи с возникновением безнадежной к взысканию задолженности населения за оказанные услуги </w:t>
      </w:r>
      <w:r w:rsidR="005E7FC8">
        <w:rPr>
          <w:rFonts w:ascii="Times New Roman" w:hAnsi="Times New Roman"/>
          <w:sz w:val="26"/>
          <w:szCs w:val="26"/>
        </w:rPr>
        <w:t>по</w:t>
      </w:r>
      <w:r w:rsidR="005E7FC8" w:rsidRPr="00CE3A1F">
        <w:rPr>
          <w:rFonts w:ascii="Times New Roman" w:hAnsi="Times New Roman"/>
          <w:sz w:val="26"/>
          <w:szCs w:val="26"/>
        </w:rPr>
        <w:t xml:space="preserve"> содержан</w:t>
      </w:r>
      <w:r w:rsidR="005E7FC8">
        <w:rPr>
          <w:rFonts w:ascii="Times New Roman" w:hAnsi="Times New Roman"/>
          <w:sz w:val="26"/>
          <w:szCs w:val="26"/>
        </w:rPr>
        <w:t>ию</w:t>
      </w:r>
      <w:r w:rsidR="005E7FC8" w:rsidRPr="00CE3A1F">
        <w:rPr>
          <w:rFonts w:ascii="Times New Roman" w:hAnsi="Times New Roman"/>
          <w:sz w:val="26"/>
          <w:szCs w:val="26"/>
        </w:rPr>
        <w:t xml:space="preserve"> жилого помещения</w:t>
      </w:r>
      <w:r>
        <w:rPr>
          <w:rFonts w:ascii="Times New Roman" w:hAnsi="Times New Roman" w:cs="Times New Roman"/>
          <w:sz w:val="26"/>
          <w:szCs w:val="26"/>
        </w:rPr>
        <w:t xml:space="preserve"> и (или) коммунальные услуги, необходимый для принятия решения Комиссией по признанию безнадежной к взысканию задолженности населения за оказанные услуги </w:t>
      </w:r>
      <w:r w:rsidR="005E7FC8">
        <w:rPr>
          <w:rFonts w:ascii="Times New Roman" w:hAnsi="Times New Roman"/>
          <w:sz w:val="26"/>
          <w:szCs w:val="26"/>
        </w:rPr>
        <w:t>по</w:t>
      </w:r>
      <w:r w:rsidR="005E7FC8" w:rsidRPr="00CE3A1F">
        <w:rPr>
          <w:rFonts w:ascii="Times New Roman" w:hAnsi="Times New Roman"/>
          <w:sz w:val="26"/>
          <w:szCs w:val="26"/>
        </w:rPr>
        <w:t xml:space="preserve"> содержан</w:t>
      </w:r>
      <w:r w:rsidR="005E7FC8">
        <w:rPr>
          <w:rFonts w:ascii="Times New Roman" w:hAnsi="Times New Roman"/>
          <w:sz w:val="26"/>
          <w:szCs w:val="26"/>
        </w:rPr>
        <w:t>ию</w:t>
      </w:r>
      <w:r w:rsidR="005E7FC8" w:rsidRPr="00CE3A1F">
        <w:rPr>
          <w:rFonts w:ascii="Times New Roman" w:hAnsi="Times New Roman"/>
          <w:sz w:val="26"/>
          <w:szCs w:val="26"/>
        </w:rPr>
        <w:t xml:space="preserve"> жилого помещения</w:t>
      </w:r>
      <w:r w:rsidR="005E7F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(или) коммунальные услуги, созданной на основании распоряжения Администрации города Норильска (далее - Комиссия), определяется Порядком </w:t>
      </w:r>
      <w:r w:rsidRPr="00CE3A1F">
        <w:rPr>
          <w:rFonts w:ascii="Times New Roman" w:hAnsi="Times New Roman"/>
          <w:sz w:val="26"/>
          <w:szCs w:val="26"/>
        </w:rPr>
        <w:t xml:space="preserve">компенсации организациям (индивидуальным предпринимателям), осуществляющим деятельность по содержанию жилого помещения и (или) </w:t>
      </w:r>
      <w:r>
        <w:rPr>
          <w:rFonts w:ascii="Times New Roman" w:hAnsi="Times New Roman"/>
          <w:sz w:val="26"/>
          <w:szCs w:val="26"/>
        </w:rPr>
        <w:t xml:space="preserve">предоставляющим </w:t>
      </w:r>
      <w:r w:rsidRPr="00CE3A1F">
        <w:rPr>
          <w:rFonts w:ascii="Times New Roman" w:hAnsi="Times New Roman"/>
          <w:sz w:val="26"/>
          <w:szCs w:val="26"/>
        </w:rPr>
        <w:t>коммунальные услуги в жилищном фонде, находящемся на территории муниципального образования город Норильск, безнадежной к взысканию задолженности за оказанные населению услуги по содержанию жилого помещения и (или) коммунальные услуги</w:t>
      </w:r>
      <w:r>
        <w:rPr>
          <w:rFonts w:ascii="Times New Roman" w:hAnsi="Times New Roman" w:cs="Times New Roman"/>
          <w:sz w:val="26"/>
          <w:szCs w:val="26"/>
        </w:rPr>
        <w:t>, изданным Главой города Норильска или иным уполномоченным им лицом.».</w:t>
      </w:r>
    </w:p>
    <w:p w:rsidR="00A44D1D" w:rsidRPr="0014368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8078F" w:rsidRPr="00143687">
        <w:rPr>
          <w:rFonts w:ascii="Times New Roman" w:hAnsi="Times New Roman" w:cs="Times New Roman"/>
          <w:sz w:val="26"/>
          <w:szCs w:val="26"/>
        </w:rPr>
        <w:t>.</w:t>
      </w:r>
      <w:r w:rsidR="005E7FC8">
        <w:rPr>
          <w:rFonts w:ascii="Times New Roman" w:hAnsi="Times New Roman" w:cs="Times New Roman"/>
          <w:sz w:val="26"/>
          <w:szCs w:val="26"/>
        </w:rPr>
        <w:t>5</w:t>
      </w:r>
      <w:r w:rsidR="0028078F" w:rsidRPr="00143687">
        <w:rPr>
          <w:rFonts w:ascii="Times New Roman" w:hAnsi="Times New Roman" w:cs="Times New Roman"/>
          <w:sz w:val="26"/>
          <w:szCs w:val="26"/>
        </w:rPr>
        <w:t>. Пункт 1.4 Порядка изложить в следующей редакции:</w:t>
      </w:r>
    </w:p>
    <w:p w:rsidR="0028078F" w:rsidRPr="00143687" w:rsidRDefault="0028078F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687">
        <w:rPr>
          <w:rFonts w:ascii="Times New Roman" w:hAnsi="Times New Roman" w:cs="Times New Roman"/>
          <w:sz w:val="26"/>
          <w:szCs w:val="26"/>
        </w:rPr>
        <w:t>«1.4. Главным распорядителем средств субсидий является Администрация города Норильска. Распорядителем средств субсидий является Управление.».</w:t>
      </w:r>
    </w:p>
    <w:p w:rsidR="002D0F11" w:rsidRPr="0014368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0F11" w:rsidRPr="00143687">
        <w:rPr>
          <w:rFonts w:ascii="Times New Roman" w:hAnsi="Times New Roman" w:cs="Times New Roman"/>
          <w:sz w:val="26"/>
          <w:szCs w:val="26"/>
        </w:rPr>
        <w:t>.</w:t>
      </w:r>
      <w:r w:rsidR="00583E61">
        <w:rPr>
          <w:rFonts w:ascii="Times New Roman" w:hAnsi="Times New Roman" w:cs="Times New Roman"/>
          <w:sz w:val="26"/>
          <w:szCs w:val="26"/>
        </w:rPr>
        <w:t>6</w:t>
      </w:r>
      <w:r w:rsidR="002D0F11" w:rsidRPr="00143687">
        <w:rPr>
          <w:rFonts w:ascii="Times New Roman" w:hAnsi="Times New Roman" w:cs="Times New Roman"/>
          <w:sz w:val="26"/>
          <w:szCs w:val="26"/>
        </w:rPr>
        <w:t>. подпункт «б»</w:t>
      </w:r>
      <w:r w:rsidR="00D12C89" w:rsidRPr="00143687">
        <w:rPr>
          <w:rFonts w:ascii="Times New Roman" w:hAnsi="Times New Roman" w:cs="Times New Roman"/>
          <w:sz w:val="26"/>
          <w:szCs w:val="26"/>
        </w:rPr>
        <w:t xml:space="preserve"> пункта 2.3 Порядка изложить в следующей редакции:</w:t>
      </w:r>
    </w:p>
    <w:p w:rsidR="00D12C89" w:rsidRPr="00143687" w:rsidRDefault="00D12C89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687">
        <w:rPr>
          <w:rFonts w:ascii="Times New Roman" w:hAnsi="Times New Roman" w:cs="Times New Roman"/>
          <w:sz w:val="26"/>
          <w:szCs w:val="26"/>
        </w:rPr>
        <w:t xml:space="preserve">«б) </w:t>
      </w:r>
      <w:r w:rsidR="00276E0C" w:rsidRPr="00143687">
        <w:rPr>
          <w:rFonts w:ascii="Times New Roman" w:hAnsi="Times New Roman" w:cs="Times New Roman"/>
          <w:sz w:val="26"/>
          <w:szCs w:val="26"/>
        </w:rPr>
        <w:t xml:space="preserve">Получатель субсидий - юридическое лицо </w:t>
      </w:r>
      <w:r w:rsidRPr="00143687">
        <w:rPr>
          <w:rFonts w:ascii="Times New Roman" w:hAnsi="Times New Roman" w:cs="Times New Roman"/>
          <w:sz w:val="26"/>
          <w:szCs w:val="26"/>
        </w:rPr>
        <w:t>не дол</w:t>
      </w:r>
      <w:r w:rsidR="00090E96" w:rsidRPr="00143687">
        <w:rPr>
          <w:rFonts w:ascii="Times New Roman" w:hAnsi="Times New Roman" w:cs="Times New Roman"/>
          <w:sz w:val="26"/>
          <w:szCs w:val="26"/>
        </w:rPr>
        <w:t>жно</w:t>
      </w:r>
      <w:r w:rsidRPr="00143687">
        <w:rPr>
          <w:rFonts w:ascii="Times New Roman" w:hAnsi="Times New Roman" w:cs="Times New Roman"/>
          <w:sz w:val="26"/>
          <w:szCs w:val="26"/>
        </w:rPr>
        <w:t xml:space="preserve"> находиться в процессе реорганизации, ликвидации, в отношении </w:t>
      </w:r>
      <w:r w:rsidR="00090E96" w:rsidRPr="00143687">
        <w:rPr>
          <w:rFonts w:ascii="Times New Roman" w:hAnsi="Times New Roman" w:cs="Times New Roman"/>
          <w:sz w:val="26"/>
          <w:szCs w:val="26"/>
        </w:rPr>
        <w:t>его</w:t>
      </w:r>
      <w:r w:rsidRPr="00143687">
        <w:rPr>
          <w:rFonts w:ascii="Times New Roman" w:hAnsi="Times New Roman" w:cs="Times New Roman"/>
          <w:sz w:val="26"/>
          <w:szCs w:val="26"/>
        </w:rPr>
        <w:t xml:space="preserve"> не введена процедура банкротства, деятельность </w:t>
      </w:r>
      <w:r w:rsidR="00E42209" w:rsidRPr="00143687">
        <w:rPr>
          <w:rFonts w:ascii="Times New Roman" w:hAnsi="Times New Roman" w:cs="Times New Roman"/>
          <w:sz w:val="26"/>
          <w:szCs w:val="26"/>
        </w:rPr>
        <w:t>П</w:t>
      </w:r>
      <w:r w:rsidRPr="00143687">
        <w:rPr>
          <w:rFonts w:ascii="Times New Roman" w:hAnsi="Times New Roman" w:cs="Times New Roman"/>
          <w:sz w:val="26"/>
          <w:szCs w:val="26"/>
        </w:rPr>
        <w:t xml:space="preserve">олучателя субсидии не приостановлена в порядке, предусмотренном законодательством Российской Федерации, а </w:t>
      </w:r>
      <w:r w:rsidR="00E42209" w:rsidRPr="00143687">
        <w:rPr>
          <w:rFonts w:ascii="Times New Roman" w:hAnsi="Times New Roman" w:cs="Times New Roman"/>
          <w:sz w:val="26"/>
          <w:szCs w:val="26"/>
        </w:rPr>
        <w:t>П</w:t>
      </w:r>
      <w:r w:rsidRPr="00143687">
        <w:rPr>
          <w:rFonts w:ascii="Times New Roman" w:hAnsi="Times New Roman" w:cs="Times New Roman"/>
          <w:sz w:val="26"/>
          <w:szCs w:val="26"/>
        </w:rPr>
        <w:t>олучател</w:t>
      </w:r>
      <w:r w:rsidR="00E42209" w:rsidRPr="00143687">
        <w:rPr>
          <w:rFonts w:ascii="Times New Roman" w:hAnsi="Times New Roman" w:cs="Times New Roman"/>
          <w:sz w:val="26"/>
          <w:szCs w:val="26"/>
        </w:rPr>
        <w:t>ь</w:t>
      </w:r>
      <w:r w:rsidRPr="00143687">
        <w:rPr>
          <w:rFonts w:ascii="Times New Roman" w:hAnsi="Times New Roman" w:cs="Times New Roman"/>
          <w:sz w:val="26"/>
          <w:szCs w:val="26"/>
        </w:rPr>
        <w:t xml:space="preserve"> субсидий </w:t>
      </w:r>
      <w:r w:rsidR="00E42209" w:rsidRPr="00143687">
        <w:rPr>
          <w:rFonts w:ascii="Times New Roman" w:hAnsi="Times New Roman" w:cs="Times New Roman"/>
          <w:sz w:val="26"/>
          <w:szCs w:val="26"/>
        </w:rPr>
        <w:t>–</w:t>
      </w:r>
      <w:r w:rsidRPr="00143687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r w:rsidR="00E42209" w:rsidRPr="00143687">
        <w:rPr>
          <w:rFonts w:ascii="Times New Roman" w:hAnsi="Times New Roman" w:cs="Times New Roman"/>
          <w:sz w:val="26"/>
          <w:szCs w:val="26"/>
        </w:rPr>
        <w:t xml:space="preserve">й </w:t>
      </w:r>
      <w:r w:rsidRPr="00143687">
        <w:rPr>
          <w:rFonts w:ascii="Times New Roman" w:hAnsi="Times New Roman" w:cs="Times New Roman"/>
          <w:sz w:val="26"/>
          <w:szCs w:val="26"/>
        </w:rPr>
        <w:lastRenderedPageBreak/>
        <w:t>предпринимател</w:t>
      </w:r>
      <w:r w:rsidR="00E42209" w:rsidRPr="00143687">
        <w:rPr>
          <w:rFonts w:ascii="Times New Roman" w:hAnsi="Times New Roman" w:cs="Times New Roman"/>
          <w:sz w:val="26"/>
          <w:szCs w:val="26"/>
        </w:rPr>
        <w:t>ь</w:t>
      </w:r>
      <w:r w:rsidRPr="00143687">
        <w:rPr>
          <w:rFonts w:ascii="Times New Roman" w:hAnsi="Times New Roman" w:cs="Times New Roman"/>
          <w:sz w:val="26"/>
          <w:szCs w:val="26"/>
        </w:rPr>
        <w:t xml:space="preserve"> не долж</w:t>
      </w:r>
      <w:r w:rsidR="00E42209" w:rsidRPr="00143687">
        <w:rPr>
          <w:rFonts w:ascii="Times New Roman" w:hAnsi="Times New Roman" w:cs="Times New Roman"/>
          <w:sz w:val="26"/>
          <w:szCs w:val="26"/>
        </w:rPr>
        <w:t>ен</w:t>
      </w:r>
      <w:r w:rsidRPr="00143687">
        <w:rPr>
          <w:rFonts w:ascii="Times New Roman" w:hAnsi="Times New Roman" w:cs="Times New Roman"/>
          <w:sz w:val="26"/>
          <w:szCs w:val="26"/>
        </w:rPr>
        <w:t xml:space="preserve"> прекратить деятельность в качестве индивидуального предпринимателя</w:t>
      </w:r>
      <w:r w:rsidR="00E42209" w:rsidRPr="00143687">
        <w:rPr>
          <w:rFonts w:ascii="Times New Roman" w:hAnsi="Times New Roman" w:cs="Times New Roman"/>
          <w:sz w:val="26"/>
          <w:szCs w:val="26"/>
        </w:rPr>
        <w:t>;».</w:t>
      </w:r>
      <w:r w:rsidRPr="00143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212F" w:rsidRPr="0014368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52F33" w:rsidRPr="00143687">
        <w:rPr>
          <w:rFonts w:ascii="Times New Roman" w:hAnsi="Times New Roman" w:cs="Times New Roman"/>
          <w:sz w:val="26"/>
          <w:szCs w:val="26"/>
        </w:rPr>
        <w:t>.</w:t>
      </w:r>
      <w:r w:rsidR="00583E61">
        <w:rPr>
          <w:rFonts w:ascii="Times New Roman" w:hAnsi="Times New Roman" w:cs="Times New Roman"/>
          <w:sz w:val="26"/>
          <w:szCs w:val="26"/>
        </w:rPr>
        <w:t>7</w:t>
      </w:r>
      <w:r w:rsidR="00852F33" w:rsidRPr="00143687">
        <w:rPr>
          <w:rFonts w:ascii="Times New Roman" w:hAnsi="Times New Roman" w:cs="Times New Roman"/>
          <w:sz w:val="26"/>
          <w:szCs w:val="26"/>
        </w:rPr>
        <w:t>. </w:t>
      </w:r>
      <w:r w:rsidR="0030212F" w:rsidRPr="00143687">
        <w:rPr>
          <w:rFonts w:ascii="Times New Roman" w:hAnsi="Times New Roman" w:cs="Times New Roman"/>
          <w:sz w:val="26"/>
          <w:szCs w:val="26"/>
        </w:rPr>
        <w:t>В пункте 2.4 Порядка подпункты «г», «д» изложить в следующей редакции:</w:t>
      </w:r>
    </w:p>
    <w:p w:rsidR="00596EF0" w:rsidRPr="00143687" w:rsidRDefault="0030212F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687">
        <w:rPr>
          <w:rFonts w:ascii="Times New Roman" w:hAnsi="Times New Roman" w:cs="Times New Roman"/>
          <w:sz w:val="26"/>
          <w:szCs w:val="26"/>
        </w:rPr>
        <w:t>«</w:t>
      </w:r>
      <w:r w:rsidR="00C2282F" w:rsidRPr="00143687">
        <w:rPr>
          <w:rFonts w:ascii="Times New Roman" w:hAnsi="Times New Roman" w:cs="Times New Roman"/>
          <w:sz w:val="26"/>
          <w:szCs w:val="26"/>
        </w:rPr>
        <w:t xml:space="preserve">г) </w:t>
      </w:r>
      <w:r w:rsidR="00AA3035" w:rsidRPr="00143687">
        <w:rPr>
          <w:rFonts w:ascii="Times New Roman" w:hAnsi="Times New Roman" w:cs="Times New Roman"/>
          <w:sz w:val="26"/>
          <w:szCs w:val="26"/>
        </w:rPr>
        <w:t>справку структурного подразделения Федеральной налоговой службы Российской Федерации о состоянии расчетов по налогам, сборам, страховым взносам, пеням, штрафам, процентам организаций и индивидуальных предпринимателей, по состоянию на первое число месяца, предшествующего месяцу, в котором планируется заключение Договора</w:t>
      </w:r>
      <w:r w:rsidR="00596EF0" w:rsidRPr="00143687">
        <w:rPr>
          <w:rFonts w:ascii="Times New Roman" w:hAnsi="Times New Roman" w:cs="Times New Roman"/>
          <w:sz w:val="26"/>
          <w:szCs w:val="26"/>
        </w:rPr>
        <w:t>,</w:t>
      </w:r>
      <w:r w:rsidR="00AA3035" w:rsidRPr="00143687">
        <w:rPr>
          <w:rFonts w:ascii="Times New Roman" w:hAnsi="Times New Roman" w:cs="Times New Roman"/>
          <w:sz w:val="26"/>
          <w:szCs w:val="26"/>
        </w:rPr>
        <w:t xml:space="preserve"> </w:t>
      </w:r>
      <w:r w:rsidR="00596EF0" w:rsidRPr="00143687">
        <w:rPr>
          <w:rFonts w:ascii="Times New Roman" w:hAnsi="Times New Roman" w:cs="Times New Roman"/>
          <w:sz w:val="26"/>
          <w:szCs w:val="26"/>
        </w:rPr>
        <w:t>а также справку, подтверждающую отсутствие недоимки по уплате страховых взносов, пеней штра</w:t>
      </w:r>
      <w:r w:rsidR="00241017" w:rsidRPr="00143687">
        <w:rPr>
          <w:rFonts w:ascii="Times New Roman" w:hAnsi="Times New Roman" w:cs="Times New Roman"/>
          <w:sz w:val="26"/>
          <w:szCs w:val="26"/>
        </w:rPr>
        <w:t>фов и иных финансовых санкций;</w:t>
      </w:r>
    </w:p>
    <w:p w:rsidR="00B26BCA" w:rsidRPr="00241017" w:rsidRDefault="00B26BCA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687">
        <w:rPr>
          <w:rFonts w:ascii="Times New Roman" w:hAnsi="Times New Roman" w:cs="Times New Roman"/>
          <w:sz w:val="26"/>
          <w:szCs w:val="26"/>
        </w:rPr>
        <w:t xml:space="preserve">д) </w:t>
      </w:r>
      <w:r w:rsidRPr="00143687">
        <w:rPr>
          <w:rFonts w:ascii="Times New Roman" w:hAnsi="Times New Roman"/>
          <w:sz w:val="26"/>
          <w:szCs w:val="26"/>
        </w:rPr>
        <w:t xml:space="preserve">справку территориального органа Фонда социального страхования Российской Федерации о состоянии расчетов по страховым взносам, пеням и штрафам, </w:t>
      </w:r>
      <w:r w:rsidRPr="00143687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Договора (в случае</w:t>
      </w:r>
      <w:r w:rsidR="007C6C91">
        <w:rPr>
          <w:rFonts w:ascii="Times New Roman" w:hAnsi="Times New Roman" w:cs="Times New Roman"/>
          <w:sz w:val="26"/>
          <w:szCs w:val="26"/>
        </w:rPr>
        <w:t>,</w:t>
      </w:r>
      <w:r w:rsidRPr="00143687">
        <w:rPr>
          <w:rFonts w:ascii="Times New Roman" w:hAnsi="Times New Roman" w:cs="Times New Roman"/>
          <w:sz w:val="26"/>
          <w:szCs w:val="26"/>
        </w:rPr>
        <w:t xml:space="preserve"> если в справке</w:t>
      </w:r>
      <w:r w:rsidRPr="00241017">
        <w:rPr>
          <w:rFonts w:ascii="Times New Roman" w:hAnsi="Times New Roman" w:cs="Times New Roman"/>
          <w:sz w:val="26"/>
          <w:szCs w:val="26"/>
        </w:rPr>
        <w:t xml:space="preserve"> отражена задолженность, представляются копии платежных документов об оплате данной задолженности</w:t>
      </w:r>
      <w:r w:rsidR="00F11931">
        <w:rPr>
          <w:rFonts w:ascii="Times New Roman" w:hAnsi="Times New Roman" w:cs="Times New Roman"/>
          <w:sz w:val="26"/>
          <w:szCs w:val="26"/>
        </w:rPr>
        <w:t>)</w:t>
      </w:r>
      <w:r w:rsidRPr="00241017">
        <w:rPr>
          <w:rFonts w:ascii="Times New Roman" w:hAnsi="Times New Roman" w:cs="Times New Roman"/>
          <w:sz w:val="26"/>
          <w:szCs w:val="26"/>
        </w:rPr>
        <w:t>;».</w:t>
      </w:r>
    </w:p>
    <w:p w:rsidR="00241017" w:rsidRPr="0024101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41017" w:rsidRPr="00241017">
        <w:rPr>
          <w:rFonts w:ascii="Times New Roman" w:hAnsi="Times New Roman" w:cs="Times New Roman"/>
          <w:sz w:val="26"/>
          <w:szCs w:val="26"/>
        </w:rPr>
        <w:t>.</w:t>
      </w:r>
      <w:r w:rsidR="00583E61">
        <w:rPr>
          <w:rFonts w:ascii="Times New Roman" w:hAnsi="Times New Roman" w:cs="Times New Roman"/>
          <w:sz w:val="26"/>
          <w:szCs w:val="26"/>
        </w:rPr>
        <w:t>8</w:t>
      </w:r>
      <w:r w:rsidR="00241017" w:rsidRPr="00241017">
        <w:rPr>
          <w:rFonts w:ascii="Times New Roman" w:hAnsi="Times New Roman" w:cs="Times New Roman"/>
          <w:sz w:val="26"/>
          <w:szCs w:val="26"/>
        </w:rPr>
        <w:t>. В пункте 2.5 Порядка слова «начальника Управления» заменить словами «директора Управления».</w:t>
      </w:r>
    </w:p>
    <w:p w:rsidR="00201455" w:rsidRPr="00241017" w:rsidRDefault="000D1ADE" w:rsidP="00241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01455" w:rsidRPr="00241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241017" w:rsidRPr="0024101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01455" w:rsidRPr="002410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455" w:rsidRPr="00241017" w:rsidRDefault="00201455" w:rsidP="0024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Default="00201455" w:rsidP="0024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3E61" w:rsidRPr="00241017" w:rsidRDefault="00583E61" w:rsidP="002410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3BAB" w:rsidRPr="00241017" w:rsidRDefault="00840C55" w:rsidP="00840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40C5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40C55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                                                                      Н.А. Тимофеев</w:t>
      </w:r>
    </w:p>
    <w:p w:rsidR="00623BAB" w:rsidRPr="00241017" w:rsidRDefault="00623BAB" w:rsidP="002410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Pr="00241017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Pr="00241017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Pr="00241017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017" w:rsidRDefault="00241017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1ADE" w:rsidRDefault="000D1ADE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017" w:rsidRDefault="00241017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017" w:rsidRDefault="00241017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017" w:rsidRDefault="00241017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017" w:rsidRDefault="00241017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623BAB" w:rsidSect="002913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14EB7"/>
    <w:multiLevelType w:val="multilevel"/>
    <w:tmpl w:val="5CCC87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5"/>
    <w:rsid w:val="0000567F"/>
    <w:rsid w:val="00015F18"/>
    <w:rsid w:val="0003155B"/>
    <w:rsid w:val="0003550B"/>
    <w:rsid w:val="00037441"/>
    <w:rsid w:val="0004000D"/>
    <w:rsid w:val="0006370F"/>
    <w:rsid w:val="000846D8"/>
    <w:rsid w:val="00090563"/>
    <w:rsid w:val="00090E96"/>
    <w:rsid w:val="00097F41"/>
    <w:rsid w:val="000B1443"/>
    <w:rsid w:val="000D1ADE"/>
    <w:rsid w:val="000E4A46"/>
    <w:rsid w:val="0010298E"/>
    <w:rsid w:val="001236B5"/>
    <w:rsid w:val="001273A7"/>
    <w:rsid w:val="00127BBA"/>
    <w:rsid w:val="0013130A"/>
    <w:rsid w:val="00136C8B"/>
    <w:rsid w:val="00143687"/>
    <w:rsid w:val="00160557"/>
    <w:rsid w:val="00171910"/>
    <w:rsid w:val="001922DE"/>
    <w:rsid w:val="001B4E6F"/>
    <w:rsid w:val="001C0C5A"/>
    <w:rsid w:val="001C7D70"/>
    <w:rsid w:val="00201455"/>
    <w:rsid w:val="002158FD"/>
    <w:rsid w:val="0022774C"/>
    <w:rsid w:val="0024096D"/>
    <w:rsid w:val="00241017"/>
    <w:rsid w:val="00262603"/>
    <w:rsid w:val="002675CC"/>
    <w:rsid w:val="00276E0C"/>
    <w:rsid w:val="0028078F"/>
    <w:rsid w:val="00280D6A"/>
    <w:rsid w:val="0029138E"/>
    <w:rsid w:val="002D0F11"/>
    <w:rsid w:val="002E0B48"/>
    <w:rsid w:val="002F742C"/>
    <w:rsid w:val="0030212F"/>
    <w:rsid w:val="00337CC0"/>
    <w:rsid w:val="00350A53"/>
    <w:rsid w:val="003B4711"/>
    <w:rsid w:val="003C0423"/>
    <w:rsid w:val="003D658C"/>
    <w:rsid w:val="003F29B0"/>
    <w:rsid w:val="00426273"/>
    <w:rsid w:val="00440B6E"/>
    <w:rsid w:val="00445697"/>
    <w:rsid w:val="0044594B"/>
    <w:rsid w:val="00450970"/>
    <w:rsid w:val="00464026"/>
    <w:rsid w:val="00476611"/>
    <w:rsid w:val="00486CEF"/>
    <w:rsid w:val="0049365A"/>
    <w:rsid w:val="004A6FD6"/>
    <w:rsid w:val="004F263C"/>
    <w:rsid w:val="00505445"/>
    <w:rsid w:val="005356FD"/>
    <w:rsid w:val="00540CC5"/>
    <w:rsid w:val="005651D6"/>
    <w:rsid w:val="00576AFC"/>
    <w:rsid w:val="00583E61"/>
    <w:rsid w:val="00596EF0"/>
    <w:rsid w:val="005B1D36"/>
    <w:rsid w:val="005B6B3F"/>
    <w:rsid w:val="005E730B"/>
    <w:rsid w:val="005E7FC8"/>
    <w:rsid w:val="00602472"/>
    <w:rsid w:val="00606F48"/>
    <w:rsid w:val="00623BAB"/>
    <w:rsid w:val="00631FA2"/>
    <w:rsid w:val="006335A3"/>
    <w:rsid w:val="0063595A"/>
    <w:rsid w:val="0063599E"/>
    <w:rsid w:val="00643792"/>
    <w:rsid w:val="00645D3F"/>
    <w:rsid w:val="00655DCE"/>
    <w:rsid w:val="00677BAC"/>
    <w:rsid w:val="00687EE0"/>
    <w:rsid w:val="00694932"/>
    <w:rsid w:val="006C7079"/>
    <w:rsid w:val="006C7DCD"/>
    <w:rsid w:val="006D54FB"/>
    <w:rsid w:val="00705C39"/>
    <w:rsid w:val="0070747C"/>
    <w:rsid w:val="00710DE3"/>
    <w:rsid w:val="0072554E"/>
    <w:rsid w:val="00727EE9"/>
    <w:rsid w:val="00744D47"/>
    <w:rsid w:val="00745766"/>
    <w:rsid w:val="00767558"/>
    <w:rsid w:val="007C6C91"/>
    <w:rsid w:val="007C7783"/>
    <w:rsid w:val="007D4AF3"/>
    <w:rsid w:val="007F0E49"/>
    <w:rsid w:val="007F52B3"/>
    <w:rsid w:val="00806CA0"/>
    <w:rsid w:val="00817FBE"/>
    <w:rsid w:val="00840C55"/>
    <w:rsid w:val="00842257"/>
    <w:rsid w:val="00852F33"/>
    <w:rsid w:val="008629FA"/>
    <w:rsid w:val="00881835"/>
    <w:rsid w:val="00884E53"/>
    <w:rsid w:val="008B7B23"/>
    <w:rsid w:val="008D1994"/>
    <w:rsid w:val="009014A3"/>
    <w:rsid w:val="009249D5"/>
    <w:rsid w:val="0092602E"/>
    <w:rsid w:val="009433CB"/>
    <w:rsid w:val="009523AF"/>
    <w:rsid w:val="00953115"/>
    <w:rsid w:val="00962F92"/>
    <w:rsid w:val="00993943"/>
    <w:rsid w:val="009A0092"/>
    <w:rsid w:val="009C1961"/>
    <w:rsid w:val="009C4C68"/>
    <w:rsid w:val="00A178C2"/>
    <w:rsid w:val="00A223F8"/>
    <w:rsid w:val="00A331A5"/>
    <w:rsid w:val="00A44D1D"/>
    <w:rsid w:val="00A52D87"/>
    <w:rsid w:val="00A67CF1"/>
    <w:rsid w:val="00A75018"/>
    <w:rsid w:val="00A94516"/>
    <w:rsid w:val="00AA3035"/>
    <w:rsid w:val="00AA53BD"/>
    <w:rsid w:val="00AB031B"/>
    <w:rsid w:val="00AC18B8"/>
    <w:rsid w:val="00B0296A"/>
    <w:rsid w:val="00B041D4"/>
    <w:rsid w:val="00B26182"/>
    <w:rsid w:val="00B26BCA"/>
    <w:rsid w:val="00B5039C"/>
    <w:rsid w:val="00B56DBA"/>
    <w:rsid w:val="00B62537"/>
    <w:rsid w:val="00B97E6F"/>
    <w:rsid w:val="00BA76C7"/>
    <w:rsid w:val="00BB3878"/>
    <w:rsid w:val="00BB752D"/>
    <w:rsid w:val="00BD207F"/>
    <w:rsid w:val="00BE58B1"/>
    <w:rsid w:val="00BF3700"/>
    <w:rsid w:val="00C2282F"/>
    <w:rsid w:val="00C45FD7"/>
    <w:rsid w:val="00C528BC"/>
    <w:rsid w:val="00C54261"/>
    <w:rsid w:val="00C56DCF"/>
    <w:rsid w:val="00C76293"/>
    <w:rsid w:val="00CB1B70"/>
    <w:rsid w:val="00CB4462"/>
    <w:rsid w:val="00CD4AC7"/>
    <w:rsid w:val="00CE145A"/>
    <w:rsid w:val="00CF25F8"/>
    <w:rsid w:val="00D06D09"/>
    <w:rsid w:val="00D072AE"/>
    <w:rsid w:val="00D11764"/>
    <w:rsid w:val="00D12C89"/>
    <w:rsid w:val="00D23DE6"/>
    <w:rsid w:val="00D50417"/>
    <w:rsid w:val="00D64C95"/>
    <w:rsid w:val="00D77027"/>
    <w:rsid w:val="00D8381B"/>
    <w:rsid w:val="00D9425B"/>
    <w:rsid w:val="00DC0576"/>
    <w:rsid w:val="00DE7CFD"/>
    <w:rsid w:val="00E05F23"/>
    <w:rsid w:val="00E14F7C"/>
    <w:rsid w:val="00E215DE"/>
    <w:rsid w:val="00E223CE"/>
    <w:rsid w:val="00E24332"/>
    <w:rsid w:val="00E26444"/>
    <w:rsid w:val="00E32887"/>
    <w:rsid w:val="00E42209"/>
    <w:rsid w:val="00E46EF4"/>
    <w:rsid w:val="00E54A97"/>
    <w:rsid w:val="00E55A06"/>
    <w:rsid w:val="00E57C85"/>
    <w:rsid w:val="00EA226E"/>
    <w:rsid w:val="00EB777A"/>
    <w:rsid w:val="00ED0817"/>
    <w:rsid w:val="00ED7DC6"/>
    <w:rsid w:val="00EF0307"/>
    <w:rsid w:val="00F11922"/>
    <w:rsid w:val="00F11931"/>
    <w:rsid w:val="00F15D47"/>
    <w:rsid w:val="00F23240"/>
    <w:rsid w:val="00F37C27"/>
    <w:rsid w:val="00F65A2E"/>
    <w:rsid w:val="00F713BA"/>
    <w:rsid w:val="00F85426"/>
    <w:rsid w:val="00F856C2"/>
    <w:rsid w:val="00F92F33"/>
    <w:rsid w:val="00FC291E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315E-290F-4E94-B119-1A51A6F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2F33"/>
    <w:pPr>
      <w:ind w:left="720"/>
      <w:contextualSpacing/>
    </w:pPr>
  </w:style>
  <w:style w:type="paragraph" w:customStyle="1" w:styleId="ConsPlusNormal">
    <w:name w:val="ConsPlusNormal"/>
    <w:rsid w:val="0085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DE7CF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2583869E7752333BFAE8CDA5BF62597BE5B980EE664755E2DE537A45F1F7D559CEA1759D4F1331FE1A173906FDECFC6B88641DC7DC91BDD90BDFD0HBn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2BA48D6A20766A4785FACB72C7CD97FB1ACEE877E1B1F19B4BFDAF1CBB3AD06814ACFE896EDD8EFA4E655DDCA45A00235B8CA3A84EE4B21A592E5B00J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17</cp:revision>
  <cp:lastPrinted>2020-06-29T06:01:00Z</cp:lastPrinted>
  <dcterms:created xsi:type="dcterms:W3CDTF">2020-06-25T08:30:00Z</dcterms:created>
  <dcterms:modified xsi:type="dcterms:W3CDTF">2020-07-24T03:55:00Z</dcterms:modified>
</cp:coreProperties>
</file>