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94C0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01.09.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5656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E201A7">
        <w:rPr>
          <w:color w:val="000000"/>
          <w:sz w:val="26"/>
          <w:szCs w:val="26"/>
        </w:rPr>
        <w:t>0401004</w:t>
      </w:r>
      <w:r w:rsidR="00CF518F">
        <w:rPr>
          <w:color w:val="000000"/>
          <w:sz w:val="26"/>
          <w:szCs w:val="26"/>
        </w:rPr>
        <w:t>:</w:t>
      </w:r>
      <w:r w:rsidR="00E201A7">
        <w:rPr>
          <w:color w:val="000000"/>
          <w:sz w:val="26"/>
          <w:szCs w:val="26"/>
        </w:rPr>
        <w:t>251</w:t>
      </w:r>
      <w:r w:rsidR="00064EE6">
        <w:rPr>
          <w:color w:val="000000"/>
          <w:sz w:val="26"/>
          <w:szCs w:val="26"/>
        </w:rPr>
        <w:t>3</w:t>
      </w:r>
      <w:r w:rsidR="005466C3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F75B2A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55A50">
        <w:rPr>
          <w:color w:val="000000"/>
          <w:sz w:val="26"/>
          <w:szCs w:val="26"/>
        </w:rPr>
        <w:t xml:space="preserve"> </w:t>
      </w:r>
      <w:r w:rsidR="00755A50">
        <w:rPr>
          <w:sz w:val="26"/>
          <w:szCs w:val="26"/>
        </w:rPr>
        <w:t>«</w:t>
      </w:r>
      <w:r w:rsidR="00755A50" w:rsidRPr="00755A50">
        <w:rPr>
          <w:sz w:val="26"/>
          <w:szCs w:val="26"/>
        </w:rPr>
        <w:t>Гаражно</w:t>
      </w:r>
      <w:r w:rsidR="00755A50">
        <w:rPr>
          <w:sz w:val="26"/>
          <w:szCs w:val="26"/>
        </w:rPr>
        <w:t xml:space="preserve">-строительный кооператив № </w:t>
      </w:r>
      <w:r w:rsidR="00E201A7">
        <w:rPr>
          <w:sz w:val="26"/>
          <w:szCs w:val="26"/>
        </w:rPr>
        <w:t>353</w:t>
      </w:r>
      <w:r w:rsidR="00755A50">
        <w:rPr>
          <w:sz w:val="26"/>
          <w:szCs w:val="26"/>
        </w:rPr>
        <w:t>»</w:t>
      </w:r>
      <w:r w:rsidR="00755A50" w:rsidRPr="00755A50">
        <w:rPr>
          <w:sz w:val="26"/>
          <w:szCs w:val="26"/>
        </w:rPr>
        <w:t xml:space="preserve">, земельный участок № </w:t>
      </w:r>
      <w:r w:rsidR="000675BE">
        <w:rPr>
          <w:sz w:val="26"/>
          <w:szCs w:val="26"/>
        </w:rPr>
        <w:t>2</w:t>
      </w:r>
      <w:r w:rsidR="00064EE6">
        <w:rPr>
          <w:sz w:val="26"/>
          <w:szCs w:val="26"/>
        </w:rPr>
        <w:t>0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4EE6"/>
    <w:rsid w:val="00065BC3"/>
    <w:rsid w:val="000675BE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466C3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08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426A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01A7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75B2A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144F-7455-4ECC-8395-E2A54A8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2023-08-28T04:11:00Z</cp:lastPrinted>
  <dcterms:created xsi:type="dcterms:W3CDTF">2023-08-28T04:11:00Z</dcterms:created>
  <dcterms:modified xsi:type="dcterms:W3CDTF">2023-09-01T05:20:00Z</dcterms:modified>
</cp:coreProperties>
</file>