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C" w:rsidRPr="00C63D50" w:rsidRDefault="005A440C" w:rsidP="005A440C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40C" w:rsidRPr="00C63D50" w:rsidRDefault="005A440C" w:rsidP="005A440C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5A440C" w:rsidRPr="00C63D50" w:rsidRDefault="005A440C" w:rsidP="005A440C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A440C" w:rsidRPr="00C63D50" w:rsidRDefault="005A440C" w:rsidP="005A440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5A440C" w:rsidRPr="00C63D50" w:rsidRDefault="005A440C" w:rsidP="005A440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5A440C" w:rsidRPr="00C63D50" w:rsidRDefault="005A440C" w:rsidP="005A440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5A440C" w:rsidRPr="00C63D50" w:rsidRDefault="003604D3" w:rsidP="00B65B37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13.02.</w:t>
      </w:r>
      <w:r w:rsidR="005A440C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47054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</w:t>
      </w:r>
      <w:proofErr w:type="gramStart"/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B65B3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№ 53</w:t>
      </w:r>
    </w:p>
    <w:p w:rsidR="005A440C" w:rsidRDefault="005A440C" w:rsidP="005A4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B37" w:rsidRPr="00B65B37" w:rsidRDefault="00B65B37" w:rsidP="00B65B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B37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F66492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B65B37">
        <w:rPr>
          <w:rFonts w:ascii="Times New Roman" w:eastAsia="Times New Roman" w:hAnsi="Times New Roman" w:cs="Times New Roman"/>
          <w:sz w:val="26"/>
          <w:szCs w:val="26"/>
        </w:rPr>
        <w:t>.</w:t>
      </w:r>
      <w:r w:rsidR="00F66492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B65B3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66492">
        <w:rPr>
          <w:rFonts w:ascii="Times New Roman" w:eastAsia="Times New Roman" w:hAnsi="Times New Roman" w:cs="Times New Roman"/>
          <w:sz w:val="26"/>
          <w:szCs w:val="26"/>
        </w:rPr>
        <w:t>11 №</w:t>
      </w:r>
      <w:r w:rsidR="00CE67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6492">
        <w:rPr>
          <w:rFonts w:ascii="Times New Roman" w:eastAsia="Times New Roman" w:hAnsi="Times New Roman" w:cs="Times New Roman"/>
          <w:sz w:val="26"/>
          <w:szCs w:val="26"/>
        </w:rPr>
        <w:t>569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40C" w:rsidRPr="00157EB9" w:rsidRDefault="005A440C" w:rsidP="005A440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A440C" w:rsidRPr="00157EB9" w:rsidRDefault="005A440C" w:rsidP="005A440C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65B37" w:rsidRDefault="0057237A" w:rsidP="00572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по установлению выплат работникам муниципальных учреждений муниципального образования город Норильск, оплата труда которых производится по новым системам оплаты труда,</w:t>
      </w:r>
      <w:r w:rsidR="00F310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B37" w:rsidRPr="00501027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501027">
        <w:rPr>
          <w:rFonts w:ascii="Times New Roman" w:hAnsi="Times New Roman" w:cs="Times New Roman"/>
          <w:sz w:val="26"/>
          <w:szCs w:val="26"/>
        </w:rPr>
        <w:t>:</w:t>
      </w:r>
    </w:p>
    <w:p w:rsidR="00B65B37" w:rsidRPr="00501027" w:rsidRDefault="00B65B37" w:rsidP="00B65B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457F4" w:rsidRDefault="00B65B37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1027">
        <w:rPr>
          <w:rFonts w:ascii="Times New Roman" w:hAnsi="Times New Roman" w:cs="Times New Roman"/>
          <w:sz w:val="26"/>
          <w:szCs w:val="26"/>
        </w:rPr>
        <w:t>1.</w:t>
      </w:r>
      <w:r w:rsidR="00F66492">
        <w:rPr>
          <w:rFonts w:ascii="Times New Roman" w:hAnsi="Times New Roman" w:cs="Times New Roman"/>
          <w:sz w:val="26"/>
          <w:szCs w:val="26"/>
        </w:rPr>
        <w:t xml:space="preserve"> </w:t>
      </w:r>
      <w:r w:rsidR="001457F4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="001457F4" w:rsidRPr="00F070C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1457F4" w:rsidRPr="00F070CF">
        <w:rPr>
          <w:rFonts w:ascii="Times New Roman" w:hAnsi="Times New Roman" w:cs="Times New Roman"/>
          <w:sz w:val="26"/>
          <w:szCs w:val="26"/>
        </w:rPr>
        <w:t xml:space="preserve"> об </w:t>
      </w:r>
      <w:r w:rsidR="001457F4">
        <w:rPr>
          <w:rFonts w:ascii="Times New Roman" w:hAnsi="Times New Roman" w:cs="Times New Roman"/>
          <w:sz w:val="26"/>
          <w:szCs w:val="26"/>
        </w:rPr>
        <w:t xml:space="preserve">отдельных стимулирующих выплатах работникам </w:t>
      </w:r>
      <w:r w:rsidR="00F66492">
        <w:rPr>
          <w:rFonts w:ascii="Times New Roman" w:hAnsi="Times New Roman" w:cs="Times New Roman"/>
          <w:sz w:val="26"/>
          <w:szCs w:val="26"/>
        </w:rPr>
        <w:t>муниципальных</w:t>
      </w:r>
      <w:r w:rsidR="00F66492" w:rsidRPr="00501027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город Норильск</w:t>
      </w:r>
      <w:r w:rsidR="00F66492">
        <w:rPr>
          <w:rFonts w:ascii="Times New Roman" w:hAnsi="Times New Roman" w:cs="Times New Roman"/>
          <w:sz w:val="26"/>
          <w:szCs w:val="26"/>
        </w:rPr>
        <w:t>, оплата труда которых производится по новым системам оплаты труда</w:t>
      </w:r>
      <w:r w:rsidR="0057237A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города Норильска от 08.12.2011 №</w:t>
      </w:r>
      <w:r w:rsidR="00CE67E6">
        <w:rPr>
          <w:rFonts w:ascii="Times New Roman" w:hAnsi="Times New Roman" w:cs="Times New Roman"/>
          <w:sz w:val="26"/>
          <w:szCs w:val="26"/>
        </w:rPr>
        <w:t xml:space="preserve"> </w:t>
      </w:r>
      <w:r w:rsidR="0057237A">
        <w:rPr>
          <w:rFonts w:ascii="Times New Roman" w:hAnsi="Times New Roman" w:cs="Times New Roman"/>
          <w:sz w:val="26"/>
          <w:szCs w:val="26"/>
        </w:rPr>
        <w:t>569</w:t>
      </w:r>
      <w:r w:rsidR="00F66492">
        <w:rPr>
          <w:rFonts w:ascii="Times New Roman" w:hAnsi="Times New Roman" w:cs="Times New Roman"/>
          <w:sz w:val="26"/>
          <w:szCs w:val="26"/>
        </w:rPr>
        <w:t xml:space="preserve"> </w:t>
      </w:r>
      <w:r w:rsidR="001457F4">
        <w:rPr>
          <w:rFonts w:ascii="Times New Roman" w:hAnsi="Times New Roman" w:cs="Times New Roman"/>
          <w:sz w:val="26"/>
          <w:szCs w:val="26"/>
        </w:rPr>
        <w:t>(далее - Положение), следующ</w:t>
      </w:r>
      <w:r w:rsidR="008F245B">
        <w:rPr>
          <w:rFonts w:ascii="Times New Roman" w:hAnsi="Times New Roman" w:cs="Times New Roman"/>
          <w:sz w:val="26"/>
          <w:szCs w:val="26"/>
        </w:rPr>
        <w:t>е</w:t>
      </w:r>
      <w:r w:rsidR="001457F4">
        <w:rPr>
          <w:rFonts w:ascii="Times New Roman" w:hAnsi="Times New Roman" w:cs="Times New Roman"/>
          <w:sz w:val="26"/>
          <w:szCs w:val="26"/>
        </w:rPr>
        <w:t>е изменени</w:t>
      </w:r>
      <w:r w:rsidR="008F245B">
        <w:rPr>
          <w:rFonts w:ascii="Times New Roman" w:hAnsi="Times New Roman" w:cs="Times New Roman"/>
          <w:sz w:val="26"/>
          <w:szCs w:val="26"/>
        </w:rPr>
        <w:t>е</w:t>
      </w:r>
      <w:r w:rsidR="001457F4">
        <w:rPr>
          <w:rFonts w:ascii="Times New Roman" w:hAnsi="Times New Roman" w:cs="Times New Roman"/>
          <w:sz w:val="26"/>
          <w:szCs w:val="26"/>
        </w:rPr>
        <w:t>:</w:t>
      </w:r>
    </w:p>
    <w:p w:rsidR="008D3504" w:rsidRDefault="008C7A7F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E32">
        <w:rPr>
          <w:rFonts w:ascii="Times New Roman" w:hAnsi="Times New Roman" w:cs="Times New Roman"/>
          <w:sz w:val="26"/>
          <w:szCs w:val="26"/>
        </w:rPr>
        <w:t>1.</w:t>
      </w:r>
      <w:r w:rsidR="008F245B">
        <w:rPr>
          <w:rFonts w:ascii="Times New Roman" w:hAnsi="Times New Roman" w:cs="Times New Roman"/>
          <w:sz w:val="26"/>
          <w:szCs w:val="26"/>
        </w:rPr>
        <w:t>1</w:t>
      </w:r>
      <w:r w:rsidRPr="00F86E32">
        <w:rPr>
          <w:rFonts w:ascii="Times New Roman" w:hAnsi="Times New Roman" w:cs="Times New Roman"/>
          <w:sz w:val="26"/>
          <w:szCs w:val="26"/>
        </w:rPr>
        <w:t>.</w:t>
      </w:r>
      <w:r w:rsidR="006B3682" w:rsidRPr="00F86E32">
        <w:rPr>
          <w:rFonts w:ascii="Times New Roman" w:hAnsi="Times New Roman" w:cs="Times New Roman"/>
          <w:sz w:val="26"/>
          <w:szCs w:val="26"/>
        </w:rPr>
        <w:t xml:space="preserve"> </w:t>
      </w:r>
      <w:r w:rsidR="00CE67E6">
        <w:rPr>
          <w:rFonts w:ascii="Times New Roman" w:hAnsi="Times New Roman" w:cs="Times New Roman"/>
          <w:sz w:val="26"/>
          <w:szCs w:val="26"/>
        </w:rPr>
        <w:t xml:space="preserve">Пункт 4.1.1 </w:t>
      </w:r>
      <w:r w:rsidR="008D3504" w:rsidRPr="00F86E3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CE67E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8F60E3">
        <w:rPr>
          <w:rFonts w:ascii="Times New Roman" w:hAnsi="Times New Roman" w:cs="Times New Roman"/>
          <w:sz w:val="26"/>
          <w:szCs w:val="26"/>
        </w:rPr>
        <w:t>следующей</w:t>
      </w:r>
      <w:r w:rsidR="00CE67E6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CE67E6" w:rsidRDefault="00CE67E6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Директорам, заместителям директора (по воспитательной работе, учебно-воспитательной работе, учебно-производственной работе, научно-методической работе, внеклассной работе) и педагогическим работникам муниципальных образовательных учреждений общего образования, подведомственных Управлению общего и дошкольного образования Администрации города Норильска,</w:t>
      </w:r>
      <w:r w:rsidR="008F245B">
        <w:rPr>
          <w:rFonts w:ascii="Times New Roman" w:hAnsi="Times New Roman" w:cs="Times New Roman"/>
          <w:sz w:val="26"/>
          <w:szCs w:val="26"/>
        </w:rPr>
        <w:t xml:space="preserve"> начисление</w:t>
      </w:r>
      <w:r w:rsidR="00470549">
        <w:rPr>
          <w:rFonts w:ascii="Times New Roman" w:hAnsi="Times New Roman" w:cs="Times New Roman"/>
          <w:sz w:val="26"/>
          <w:szCs w:val="26"/>
        </w:rPr>
        <w:t xml:space="preserve"> и выплата</w:t>
      </w:r>
      <w:r w:rsidR="008F245B">
        <w:rPr>
          <w:rFonts w:ascii="Times New Roman" w:hAnsi="Times New Roman" w:cs="Times New Roman"/>
          <w:sz w:val="26"/>
          <w:szCs w:val="26"/>
        </w:rPr>
        <w:t xml:space="preserve"> заработной платы которых производится </w:t>
      </w:r>
      <w:r w:rsidR="00470549">
        <w:rPr>
          <w:rFonts w:ascii="Times New Roman" w:hAnsi="Times New Roman" w:cs="Times New Roman"/>
          <w:sz w:val="26"/>
          <w:szCs w:val="26"/>
        </w:rPr>
        <w:t>за счет</w:t>
      </w:r>
      <w:r w:rsidR="008F245B">
        <w:rPr>
          <w:rFonts w:ascii="Times New Roman" w:hAnsi="Times New Roman" w:cs="Times New Roman"/>
          <w:sz w:val="26"/>
          <w:szCs w:val="26"/>
        </w:rPr>
        <w:t xml:space="preserve"> средств бюджета муниципального образования город Норильск,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устанавливается надбавка в размере 30%.»</w:t>
      </w:r>
      <w:r w:rsidR="008F245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65B37" w:rsidRPr="002C5C6D" w:rsidRDefault="006B3682" w:rsidP="00F86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65B37" w:rsidRPr="002C5C6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65B37" w:rsidRPr="002C5C6D">
        <w:rPr>
          <w:rFonts w:ascii="Times New Roman" w:hAnsi="Times New Roman" w:cs="Times New Roman"/>
          <w:sz w:val="26"/>
          <w:szCs w:val="26"/>
        </w:rPr>
        <w:t>Р</w:t>
      </w:r>
      <w:r w:rsidR="00B65B37" w:rsidRPr="002C5C6D">
        <w:rPr>
          <w:rFonts w:ascii="Times New Roman" w:eastAsia="Times New Roman" w:hAnsi="Times New Roman" w:cs="Times New Roman"/>
          <w:sz w:val="26"/>
          <w:szCs w:val="26"/>
        </w:rPr>
        <w:t>азместить</w:t>
      </w:r>
      <w:proofErr w:type="gramEnd"/>
      <w:r w:rsidR="00B65B37" w:rsidRPr="002C5C6D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667B58" w:rsidRPr="002C5C6D" w:rsidRDefault="00027170" w:rsidP="00667B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67B58" w:rsidRPr="002C5C6D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667B58" w:rsidRPr="002C5C6D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B440A2">
        <w:rPr>
          <w:rFonts w:ascii="Times New Roman" w:eastAsia="Times New Roman" w:hAnsi="Times New Roman" w:cs="Times New Roman"/>
          <w:sz w:val="26"/>
          <w:szCs w:val="26"/>
        </w:rPr>
        <w:t>даты</w:t>
      </w:r>
      <w:proofErr w:type="gramEnd"/>
      <w:r w:rsidR="00667B58" w:rsidRPr="002C5C6D">
        <w:rPr>
          <w:rFonts w:ascii="Times New Roman" w:eastAsia="Times New Roman" w:hAnsi="Times New Roman" w:cs="Times New Roman"/>
          <w:sz w:val="26"/>
          <w:szCs w:val="26"/>
        </w:rPr>
        <w:t xml:space="preserve"> его подписания</w:t>
      </w:r>
      <w:r w:rsidR="00B440A2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на</w:t>
      </w:r>
      <w:r w:rsidR="00AC3D7F">
        <w:rPr>
          <w:rFonts w:ascii="Times New Roman" w:eastAsia="Times New Roman" w:hAnsi="Times New Roman" w:cs="Times New Roman"/>
          <w:sz w:val="26"/>
          <w:szCs w:val="26"/>
        </w:rPr>
        <w:t xml:space="preserve"> правоотношения, возникшие с 01.</w:t>
      </w:r>
      <w:r w:rsidR="008F60E3">
        <w:rPr>
          <w:rFonts w:ascii="Times New Roman" w:eastAsia="Times New Roman" w:hAnsi="Times New Roman" w:cs="Times New Roman"/>
          <w:sz w:val="26"/>
          <w:szCs w:val="26"/>
        </w:rPr>
        <w:t>01</w:t>
      </w:r>
      <w:r w:rsidR="00AC3D7F">
        <w:rPr>
          <w:rFonts w:ascii="Times New Roman" w:eastAsia="Times New Roman" w:hAnsi="Times New Roman" w:cs="Times New Roman"/>
          <w:sz w:val="26"/>
          <w:szCs w:val="26"/>
        </w:rPr>
        <w:t>.</w:t>
      </w:r>
      <w:r w:rsidR="00B440A2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8F60E3">
        <w:rPr>
          <w:rFonts w:ascii="Times New Roman" w:eastAsia="Times New Roman" w:hAnsi="Times New Roman" w:cs="Times New Roman"/>
          <w:sz w:val="26"/>
          <w:szCs w:val="26"/>
        </w:rPr>
        <w:t>4</w:t>
      </w:r>
      <w:r w:rsidR="00B440A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4856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5B37" w:rsidRPr="002C5C6D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B37" w:rsidRPr="002C5C6D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245B" w:rsidRDefault="008F245B" w:rsidP="008F24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245B" w:rsidRPr="00411631" w:rsidRDefault="008F245B" w:rsidP="008F24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631">
        <w:rPr>
          <w:rFonts w:ascii="Times New Roman" w:hAnsi="Times New Roman" w:cs="Times New Roman"/>
          <w:sz w:val="26"/>
          <w:szCs w:val="26"/>
        </w:rPr>
        <w:t>Руководител</w:t>
      </w:r>
      <w:r w:rsidR="009C69F5">
        <w:rPr>
          <w:rFonts w:ascii="Times New Roman" w:hAnsi="Times New Roman" w:cs="Times New Roman"/>
          <w:sz w:val="26"/>
          <w:szCs w:val="26"/>
        </w:rPr>
        <w:t>ь</w:t>
      </w:r>
      <w:r w:rsidRPr="0041163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411631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9C69F5">
        <w:rPr>
          <w:rFonts w:ascii="Times New Roman" w:hAnsi="Times New Roman" w:cs="Times New Roman"/>
          <w:bCs/>
          <w:sz w:val="26"/>
          <w:szCs w:val="26"/>
        </w:rPr>
        <w:t xml:space="preserve">                Е.Ю. Поздняков</w:t>
      </w:r>
    </w:p>
    <w:p w:rsidR="00667B58" w:rsidRDefault="00667B58" w:rsidP="00667B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569A" w:rsidRDefault="0048569A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8569A" w:rsidSect="003604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40C"/>
    <w:rsid w:val="00027170"/>
    <w:rsid w:val="000A626E"/>
    <w:rsid w:val="000B0250"/>
    <w:rsid w:val="001457F4"/>
    <w:rsid w:val="001F3F79"/>
    <w:rsid w:val="00225E48"/>
    <w:rsid w:val="00235C4C"/>
    <w:rsid w:val="00295382"/>
    <w:rsid w:val="002C5C6D"/>
    <w:rsid w:val="003604D3"/>
    <w:rsid w:val="003C2ECC"/>
    <w:rsid w:val="00423113"/>
    <w:rsid w:val="004544D0"/>
    <w:rsid w:val="00470549"/>
    <w:rsid w:val="0048569A"/>
    <w:rsid w:val="00536EBA"/>
    <w:rsid w:val="00544275"/>
    <w:rsid w:val="00571182"/>
    <w:rsid w:val="0057237A"/>
    <w:rsid w:val="005A440C"/>
    <w:rsid w:val="005D2906"/>
    <w:rsid w:val="005F3921"/>
    <w:rsid w:val="0060765E"/>
    <w:rsid w:val="00667B58"/>
    <w:rsid w:val="00694693"/>
    <w:rsid w:val="006B3682"/>
    <w:rsid w:val="006E4EF5"/>
    <w:rsid w:val="00743E0D"/>
    <w:rsid w:val="00764C82"/>
    <w:rsid w:val="008C75BC"/>
    <w:rsid w:val="008C7A7F"/>
    <w:rsid w:val="008D3504"/>
    <w:rsid w:val="008F245B"/>
    <w:rsid w:val="008F60E3"/>
    <w:rsid w:val="00900A38"/>
    <w:rsid w:val="00911769"/>
    <w:rsid w:val="00963627"/>
    <w:rsid w:val="009C159F"/>
    <w:rsid w:val="009C69F5"/>
    <w:rsid w:val="00A77E32"/>
    <w:rsid w:val="00A93A96"/>
    <w:rsid w:val="00AC3D7F"/>
    <w:rsid w:val="00AC7094"/>
    <w:rsid w:val="00B37035"/>
    <w:rsid w:val="00B440A2"/>
    <w:rsid w:val="00B65B37"/>
    <w:rsid w:val="00B72AC7"/>
    <w:rsid w:val="00BB2E9F"/>
    <w:rsid w:val="00BF4370"/>
    <w:rsid w:val="00BF4ABB"/>
    <w:rsid w:val="00C313E8"/>
    <w:rsid w:val="00CA3C53"/>
    <w:rsid w:val="00CE67E6"/>
    <w:rsid w:val="00D032B6"/>
    <w:rsid w:val="00D57A9C"/>
    <w:rsid w:val="00D60759"/>
    <w:rsid w:val="00D95228"/>
    <w:rsid w:val="00DD2F8A"/>
    <w:rsid w:val="00E825D6"/>
    <w:rsid w:val="00ED32DA"/>
    <w:rsid w:val="00F070CF"/>
    <w:rsid w:val="00F3109F"/>
    <w:rsid w:val="00F62E08"/>
    <w:rsid w:val="00F66492"/>
    <w:rsid w:val="00F66CAF"/>
    <w:rsid w:val="00F86E32"/>
    <w:rsid w:val="00FE5123"/>
    <w:rsid w:val="00FF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B6"/>
  </w:style>
  <w:style w:type="paragraph" w:styleId="1">
    <w:name w:val="heading 1"/>
    <w:basedOn w:val="a"/>
    <w:next w:val="a"/>
    <w:link w:val="10"/>
    <w:qFormat/>
    <w:rsid w:val="005A44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4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40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5A440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A44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440C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nformat">
    <w:name w:val="ConsPlusNonformat"/>
    <w:uiPriority w:val="99"/>
    <w:rsid w:val="005A44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639C9BA37EF232CA5CF383E9235B43776474DB2AF1879F07C88FDD99DCB8BB0F45DE9DE75209E9A0F2tAcB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28</cp:revision>
  <cp:lastPrinted>2014-01-10T01:30:00Z</cp:lastPrinted>
  <dcterms:created xsi:type="dcterms:W3CDTF">2011-11-10T09:10:00Z</dcterms:created>
  <dcterms:modified xsi:type="dcterms:W3CDTF">2014-02-13T05:46:00Z</dcterms:modified>
</cp:coreProperties>
</file>