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6" w:rsidRDefault="007E32A6" w:rsidP="00C255A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37.85pt;margin-top:-6.6pt;width:24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pxzgIAAL8FAAAOAAAAZHJzL2Uyb0RvYy54bWysVM2O0zAQviPxDpbv2STdJG2iTVe7TYOQ&#10;lh9p4QHcxGksEjvYbtMFceDOK/AOHDhw4xW6b8TYabvdXSEhIIfI9oy/mW/m85ydb9oGralUTPAU&#10;+yceRpQXomR8meK3b3JngpHShJekEZym+IYqfD59+uSs7xI6ErVoSioRgHCV9F2Ka627xHVVUdOW&#10;qBPRUQ7GSsiWaNjKpVtK0gN627gjz4vc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" filled="f" stroked="f">
                <v:textbox>
                  <w:txbxContent>
                    <w:p w:rsidR="007E32A6" w:rsidRDefault="007E32A6" w:rsidP="00C255A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3653B4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04.02.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F4D2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№  495</w:t>
      </w:r>
      <w:proofErr w:type="gramEnd"/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807281">
        <w:rPr>
          <w:rFonts w:ascii="Times New Roman" w:hAnsi="Times New Roman" w:cs="Times New Roman"/>
          <w:color w:val="000000"/>
          <w:spacing w:val="-2"/>
          <w:sz w:val="26"/>
          <w:szCs w:val="26"/>
        </w:rPr>
        <w:t>й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2A6" w:rsidRPr="007E32A6" w:rsidRDefault="00B006BC" w:rsidP="007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 деятельности </w:t>
      </w:r>
      <w:r w:rsidR="007F4D29">
        <w:rPr>
          <w:rFonts w:ascii="Times New Roman" w:hAnsi="Times New Roman" w:cs="Times New Roman"/>
          <w:sz w:val="26"/>
          <w:szCs w:val="26"/>
        </w:rPr>
        <w:t>о</w:t>
      </w:r>
      <w:r w:rsidR="005E290D" w:rsidRPr="005E290D">
        <w:rPr>
          <w:rFonts w:ascii="Times New Roman" w:hAnsi="Times New Roman" w:cs="Times New Roman"/>
          <w:sz w:val="26"/>
          <w:szCs w:val="26"/>
        </w:rPr>
        <w:t>бщественной комиссии по развитию городской среды:</w:t>
      </w:r>
    </w:p>
    <w:p w:rsidR="00C255A7" w:rsidRPr="00C255A7" w:rsidRDefault="00C255A7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90D" w:rsidRPr="005E290D">
        <w:rPr>
          <w:rFonts w:ascii="Times New Roman" w:hAnsi="Times New Roman" w:cs="Times New Roman"/>
          <w:sz w:val="26"/>
          <w:szCs w:val="26"/>
        </w:rPr>
        <w:t>Внести в распоряжение Адми</w:t>
      </w:r>
      <w:r w:rsidR="00365840">
        <w:rPr>
          <w:rFonts w:ascii="Times New Roman" w:hAnsi="Times New Roman" w:cs="Times New Roman"/>
          <w:sz w:val="26"/>
          <w:szCs w:val="26"/>
        </w:rPr>
        <w:t xml:space="preserve">нистрации города Норильска от 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 1654</w:t>
      </w:r>
      <w:r w:rsidR="007F4D29" w:rsidRPr="005E290D">
        <w:rPr>
          <w:rFonts w:ascii="Times New Roman" w:hAnsi="Times New Roman" w:cs="Times New Roman"/>
          <w:sz w:val="26"/>
          <w:szCs w:val="26"/>
        </w:rPr>
        <w:t xml:space="preserve">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«Об </w:t>
      </w:r>
      <w:r w:rsidR="005E290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EC09BF">
        <w:rPr>
          <w:rFonts w:ascii="Times New Roman" w:hAnsi="Times New Roman" w:cs="Times New Roman"/>
          <w:sz w:val="26"/>
          <w:szCs w:val="26"/>
        </w:rPr>
        <w:t>П</w:t>
      </w:r>
      <w:r w:rsidR="005E290D">
        <w:rPr>
          <w:rFonts w:ascii="Times New Roman" w:hAnsi="Times New Roman" w:cs="Times New Roman"/>
          <w:sz w:val="26"/>
          <w:szCs w:val="26"/>
        </w:rPr>
        <w:t xml:space="preserve">оложения об </w:t>
      </w:r>
      <w:r w:rsidR="005E290D" w:rsidRPr="005E290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среды» (далее – Распоряжение) следующ</w:t>
      </w:r>
      <w:r w:rsidR="007F4D29">
        <w:rPr>
          <w:rFonts w:ascii="Times New Roman" w:hAnsi="Times New Roman" w:cs="Times New Roman"/>
          <w:sz w:val="26"/>
          <w:szCs w:val="26"/>
        </w:rPr>
        <w:t xml:space="preserve">ие </w:t>
      </w:r>
      <w:r w:rsidR="005E290D" w:rsidRPr="005E290D">
        <w:rPr>
          <w:rFonts w:ascii="Times New Roman" w:hAnsi="Times New Roman" w:cs="Times New Roman"/>
          <w:sz w:val="26"/>
          <w:szCs w:val="26"/>
        </w:rPr>
        <w:t>изменени</w:t>
      </w:r>
      <w:r w:rsidR="007F4D29">
        <w:rPr>
          <w:rFonts w:ascii="Times New Roman" w:hAnsi="Times New Roman" w:cs="Times New Roman"/>
          <w:sz w:val="26"/>
          <w:szCs w:val="26"/>
        </w:rPr>
        <w:t>я</w:t>
      </w:r>
      <w:r w:rsidR="005E290D" w:rsidRPr="005E290D">
        <w:rPr>
          <w:rFonts w:ascii="Times New Roman" w:hAnsi="Times New Roman" w:cs="Times New Roman"/>
          <w:sz w:val="26"/>
          <w:szCs w:val="26"/>
        </w:rPr>
        <w:t>:</w:t>
      </w:r>
    </w:p>
    <w:p w:rsidR="005E290D" w:rsidRPr="00EC09BF" w:rsidRDefault="005E290D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E56A6">
        <w:rPr>
          <w:rFonts w:ascii="Times New Roman" w:hAnsi="Times New Roman" w:cs="Times New Roman"/>
          <w:sz w:val="26"/>
          <w:szCs w:val="26"/>
        </w:rPr>
        <w:t>С</w:t>
      </w:r>
      <w:r w:rsidR="00320BE5">
        <w:rPr>
          <w:rFonts w:ascii="Times New Roman" w:hAnsi="Times New Roman" w:cs="Times New Roman"/>
          <w:sz w:val="26"/>
          <w:szCs w:val="26"/>
        </w:rPr>
        <w:t>остав о</w:t>
      </w:r>
      <w:r w:rsidRPr="005E290D">
        <w:rPr>
          <w:rFonts w:ascii="Times New Roman" w:hAnsi="Times New Roman" w:cs="Times New Roman"/>
          <w:sz w:val="26"/>
          <w:szCs w:val="26"/>
        </w:rPr>
        <w:t xml:space="preserve">бщественной комиссии по развитию городской среды, утвержденный Распоряжением, изложить в редакции согласно приложению к настоящему </w:t>
      </w:r>
      <w:r w:rsidRPr="00EC09BF">
        <w:rPr>
          <w:rFonts w:ascii="Times New Roman" w:hAnsi="Times New Roman" w:cs="Times New Roman"/>
          <w:sz w:val="26"/>
          <w:szCs w:val="26"/>
        </w:rPr>
        <w:t>распоряжению.</w:t>
      </w:r>
    </w:p>
    <w:p w:rsidR="00EC09BF" w:rsidRDefault="00EC09BF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9BF">
        <w:rPr>
          <w:rFonts w:ascii="Times New Roman" w:hAnsi="Times New Roman" w:cs="Times New Roman"/>
          <w:sz w:val="26"/>
          <w:szCs w:val="26"/>
        </w:rPr>
        <w:t>2. Внести в Положение об общественной комиссии по развитию городской среды, утвержденное Распоряжением (далее – Положение), следующие изменения:</w:t>
      </w:r>
    </w:p>
    <w:p w:rsidR="002E56A6" w:rsidRPr="00EC09BF" w:rsidRDefault="002E56A6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пункте 3.2 Положения слова «Представительный состав» заменить словами «Персональный состав». </w:t>
      </w:r>
    </w:p>
    <w:p w:rsidR="00EC09BF" w:rsidRDefault="00EC09BF" w:rsidP="002E5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9BF">
        <w:rPr>
          <w:rFonts w:ascii="Times New Roman" w:hAnsi="Times New Roman" w:cs="Times New Roman"/>
          <w:sz w:val="26"/>
          <w:szCs w:val="26"/>
        </w:rPr>
        <w:t>2.</w:t>
      </w:r>
      <w:r w:rsidR="002E56A6">
        <w:rPr>
          <w:rFonts w:ascii="Times New Roman" w:hAnsi="Times New Roman" w:cs="Times New Roman"/>
          <w:sz w:val="26"/>
          <w:szCs w:val="26"/>
        </w:rPr>
        <w:t>2</w:t>
      </w:r>
      <w:r w:rsidRPr="00EC09BF">
        <w:rPr>
          <w:rFonts w:ascii="Times New Roman" w:hAnsi="Times New Roman" w:cs="Times New Roman"/>
          <w:sz w:val="26"/>
          <w:szCs w:val="26"/>
        </w:rPr>
        <w:t>. В пункте 3.4 Положения слова «заместителя председателя,»</w:t>
      </w:r>
      <w:r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2E56A6" w:rsidRDefault="002E56A6" w:rsidP="002E5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Абзац четвертый пункта 4.7 Положения изложить в следующей редакции:</w:t>
      </w:r>
    </w:p>
    <w:p w:rsidR="002E56A6" w:rsidRPr="00EC09BF" w:rsidRDefault="002E56A6" w:rsidP="002E5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«Протокол составляется в 3 экземплярах, один из которых остается в Комиссии, другие передаются в Управление городского хозяйства Администрации города Норильска и МКУ «Управление жилищно-коммунального хозяйства». </w:t>
      </w:r>
    </w:p>
    <w:p w:rsidR="00C255A7" w:rsidRDefault="00EC09BF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5A7" w:rsidRPr="00EC09BF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FA7C7D" w:rsidRDefault="00EC09BF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A7C7D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после его официального опубликования в газете «Заполярная правда».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D29" w:rsidRDefault="007F4D29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4F6979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4F6979">
        <w:rPr>
          <w:rFonts w:ascii="Times New Roman" w:hAnsi="Times New Roman" w:cs="Times New Roman"/>
          <w:sz w:val="26"/>
          <w:szCs w:val="26"/>
        </w:rPr>
        <w:t>а</w:t>
      </w:r>
      <w:r w:rsidR="007F4D2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D29">
        <w:rPr>
          <w:rFonts w:ascii="Times New Roman" w:hAnsi="Times New Roman" w:cs="Times New Roman"/>
          <w:sz w:val="26"/>
          <w:szCs w:val="26"/>
        </w:rPr>
        <w:tab/>
      </w:r>
      <w:r w:rsidR="007F4D29">
        <w:rPr>
          <w:rFonts w:ascii="Times New Roman" w:hAnsi="Times New Roman" w:cs="Times New Roman"/>
          <w:sz w:val="26"/>
          <w:szCs w:val="26"/>
        </w:rPr>
        <w:tab/>
      </w:r>
      <w:r w:rsidR="007F4D29">
        <w:rPr>
          <w:rFonts w:ascii="Times New Roman" w:hAnsi="Times New Roman" w:cs="Times New Roman"/>
          <w:sz w:val="26"/>
          <w:szCs w:val="26"/>
        </w:rPr>
        <w:tab/>
      </w:r>
      <w:r w:rsidR="007F4D29">
        <w:rPr>
          <w:rFonts w:ascii="Times New Roman" w:hAnsi="Times New Roman" w:cs="Times New Roman"/>
          <w:sz w:val="26"/>
          <w:szCs w:val="26"/>
        </w:rPr>
        <w:tab/>
      </w:r>
      <w:r w:rsidR="007F4D29">
        <w:rPr>
          <w:rFonts w:ascii="Times New Roman" w:hAnsi="Times New Roman" w:cs="Times New Roman"/>
          <w:sz w:val="26"/>
          <w:szCs w:val="26"/>
        </w:rPr>
        <w:tab/>
      </w:r>
      <w:r w:rsidR="004F6979">
        <w:rPr>
          <w:rFonts w:ascii="Times New Roman" w:hAnsi="Times New Roman" w:cs="Times New Roman"/>
          <w:sz w:val="26"/>
          <w:szCs w:val="26"/>
        </w:rPr>
        <w:tab/>
      </w:r>
      <w:r w:rsidR="004F6979">
        <w:rPr>
          <w:rFonts w:ascii="Times New Roman" w:hAnsi="Times New Roman" w:cs="Times New Roman"/>
          <w:sz w:val="26"/>
          <w:szCs w:val="26"/>
        </w:rPr>
        <w:tab/>
      </w:r>
      <w:r w:rsidR="004F69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F6979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4F69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F6979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53B4" w:rsidRDefault="003653B4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53B4" w:rsidRDefault="003653B4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53B4" w:rsidRDefault="003653B4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C7D" w:rsidRDefault="00B006BC" w:rsidP="00CA0CAD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B006B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6BC" w:rsidRPr="00B006BC" w:rsidRDefault="00FA7C7D" w:rsidP="00FA7C7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006BC">
        <w:rPr>
          <w:rFonts w:ascii="Times New Roman" w:hAnsi="Times New Roman" w:cs="Times New Roman"/>
          <w:sz w:val="26"/>
          <w:szCs w:val="26"/>
        </w:rPr>
        <w:t xml:space="preserve">от </w:t>
      </w:r>
      <w:r w:rsidR="003653B4">
        <w:rPr>
          <w:rFonts w:ascii="Times New Roman" w:hAnsi="Times New Roman" w:cs="Times New Roman"/>
          <w:sz w:val="26"/>
          <w:szCs w:val="26"/>
        </w:rPr>
        <w:t>04.02.2020 № 495</w:t>
      </w:r>
      <w:bookmarkStart w:id="0" w:name="_GoBack"/>
      <w:bookmarkEnd w:id="0"/>
    </w:p>
    <w:p w:rsid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006BC">
        <w:rPr>
          <w:rFonts w:ascii="Times New Roman" w:hAnsi="Times New Roman" w:cs="Times New Roman"/>
          <w:sz w:val="26"/>
          <w:szCs w:val="26"/>
        </w:rPr>
        <w:t>УТВЕРЖДЕН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распоряжением 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B15" w:rsidRDefault="00E32B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</w:t>
      </w:r>
      <w:r w:rsidRPr="006B5740">
        <w:rPr>
          <w:rFonts w:ascii="Times New Roman" w:hAnsi="Times New Roman" w:cs="Times New Roman"/>
          <w:sz w:val="26"/>
          <w:szCs w:val="26"/>
        </w:rPr>
        <w:t xml:space="preserve"> СОСТАВ</w:t>
      </w: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5740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257CF5" w:rsidRPr="00B006BC" w:rsidRDefault="00257CF5" w:rsidP="00257C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1"/>
        <w:gridCol w:w="6123"/>
      </w:tblGrid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257CF5" w:rsidRPr="00B006BC" w:rsidTr="008C3D5F">
        <w:tc>
          <w:tcPr>
            <w:tcW w:w="9071" w:type="dxa"/>
            <w:gridSpan w:val="3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57CF5" w:rsidRPr="00B006BC" w:rsidTr="008C3D5F">
        <w:tc>
          <w:tcPr>
            <w:tcW w:w="2897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</w:p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  <w:p w:rsidR="00355859" w:rsidRDefault="00355859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859" w:rsidRDefault="00355859" w:rsidP="003558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Беспалов </w:t>
            </w:r>
          </w:p>
          <w:p w:rsidR="00355859" w:rsidRPr="00B006BC" w:rsidRDefault="00355859" w:rsidP="003558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74" w:type="dxa"/>
            <w:gridSpan w:val="2"/>
          </w:tcPr>
          <w:p w:rsidR="00355859" w:rsidRDefault="00257CF5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городского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города Норильска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5859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хозяйства», заместитель председателя комиссии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политической партии «ЕДИНАЯ РОССИЯ»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«Союз архитекторов России»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23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Кондрашкин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123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общероссийской общественной организации «Вс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ероссийское общество инвалидов» 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«Всероссийское общество слепых»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Центр диагностики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6123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 отдела дизайна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среды 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градостроительству и землепользованию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7A36F9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Матюхина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6123" w:type="dxa"/>
          </w:tcPr>
          <w:p w:rsidR="00257CF5" w:rsidRPr="007A36F9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 xml:space="preserve"> общего и дошкольного образования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спортивно-массовой работе Управления по спорту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Перевощиков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rPr>
          <w:trHeight w:val="992"/>
        </w:trPr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</w:t>
            </w:r>
            <w:r w:rsidRPr="00C63AF3">
              <w:rPr>
                <w:rFonts w:ascii="Times New Roman" w:hAnsi="Times New Roman" w:cs="Times New Roman"/>
                <w:sz w:val="26"/>
                <w:szCs w:val="26"/>
              </w:rPr>
              <w:t>онального центра социального обслуживания глухих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Бюро Мониторинга и ГСМ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C2508F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Сиденков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123" w:type="dxa"/>
          </w:tcPr>
          <w:p w:rsidR="00257CF5" w:rsidRPr="00C2508F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инспектор безопасности дорожного движения отделения дорожного надзора ОГИБДД Отдела МВД России по городу Норильску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Федосеев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23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представитель Общероссийского народного фронта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Юлдашев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«Промышленная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строительно-монтажная компания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Яшин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257CF5" w:rsidRPr="00B006BC" w:rsidTr="008C3D5F">
        <w:tc>
          <w:tcPr>
            <w:tcW w:w="9071" w:type="dxa"/>
            <w:gridSpan w:val="3"/>
          </w:tcPr>
          <w:p w:rsidR="00257CF5" w:rsidRPr="00C2508F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т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подразделения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службы строительного надзора и жилищного контроля Красноярского края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и Таймырскому Долгано-Ненецкому району (по согласованию)</w:t>
            </w:r>
          </w:p>
          <w:p w:rsidR="00257CF5" w:rsidRPr="00B006BC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P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8F6AF2">
      <w:headerReference w:type="default" r:id="rId8"/>
      <w:pgSz w:w="11905" w:h="16838"/>
      <w:pgMar w:top="1134" w:right="851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E6" w:rsidRDefault="00F071E6" w:rsidP="00CA0CAD">
      <w:pPr>
        <w:spacing w:after="0" w:line="240" w:lineRule="auto"/>
      </w:pPr>
      <w:r>
        <w:separator/>
      </w:r>
    </w:p>
  </w:endnote>
  <w:endnote w:type="continuationSeparator" w:id="0">
    <w:p w:rsidR="00F071E6" w:rsidRDefault="00F071E6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E6" w:rsidRDefault="00F071E6" w:rsidP="00CA0CAD">
      <w:pPr>
        <w:spacing w:after="0" w:line="240" w:lineRule="auto"/>
      </w:pPr>
      <w:r>
        <w:separator/>
      </w:r>
    </w:p>
  </w:footnote>
  <w:footnote w:type="continuationSeparator" w:id="0">
    <w:p w:rsidR="00F071E6" w:rsidRDefault="00F071E6" w:rsidP="00CA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59166144"/>
      <w:docPartObj>
        <w:docPartGallery w:val="Page Numbers (Top of Page)"/>
        <w:docPartUnique/>
      </w:docPartObj>
    </w:sdtPr>
    <w:sdtEndPr/>
    <w:sdtContent>
      <w:p w:rsidR="00CA0CAD" w:rsidRDefault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CA0CAD" w:rsidRPr="00CA0CAD" w:rsidRDefault="00CA0CAD" w:rsidP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CA0CAD">
          <w:rPr>
            <w:rFonts w:ascii="Times New Roman" w:hAnsi="Times New Roman"/>
            <w:sz w:val="24"/>
            <w:szCs w:val="24"/>
          </w:rPr>
          <w:fldChar w:fldCharType="begin"/>
        </w:r>
        <w:r w:rsidRPr="00CA0C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0CAD">
          <w:rPr>
            <w:rFonts w:ascii="Times New Roman" w:hAnsi="Times New Roman"/>
            <w:sz w:val="24"/>
            <w:szCs w:val="24"/>
          </w:rPr>
          <w:fldChar w:fldCharType="separate"/>
        </w:r>
        <w:r w:rsidR="003653B4">
          <w:rPr>
            <w:rFonts w:ascii="Times New Roman" w:hAnsi="Times New Roman"/>
            <w:noProof/>
            <w:sz w:val="24"/>
            <w:szCs w:val="24"/>
          </w:rPr>
          <w:t>4</w:t>
        </w:r>
        <w:r w:rsidRPr="00CA0C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150FC0"/>
    <w:rsid w:val="001B77E7"/>
    <w:rsid w:val="00257CF5"/>
    <w:rsid w:val="002A62AC"/>
    <w:rsid w:val="002D195C"/>
    <w:rsid w:val="002E56A6"/>
    <w:rsid w:val="00320BE5"/>
    <w:rsid w:val="00355859"/>
    <w:rsid w:val="003653B4"/>
    <w:rsid w:val="00365840"/>
    <w:rsid w:val="003B5187"/>
    <w:rsid w:val="004000B1"/>
    <w:rsid w:val="004B59F0"/>
    <w:rsid w:val="004F6979"/>
    <w:rsid w:val="00560E5D"/>
    <w:rsid w:val="005E290D"/>
    <w:rsid w:val="005E3BA7"/>
    <w:rsid w:val="005F37E2"/>
    <w:rsid w:val="006714BB"/>
    <w:rsid w:val="00684F83"/>
    <w:rsid w:val="006B070A"/>
    <w:rsid w:val="006B5740"/>
    <w:rsid w:val="006C7BF2"/>
    <w:rsid w:val="007767AB"/>
    <w:rsid w:val="007A36F9"/>
    <w:rsid w:val="007E32A6"/>
    <w:rsid w:val="007F4D29"/>
    <w:rsid w:val="00807281"/>
    <w:rsid w:val="008176F9"/>
    <w:rsid w:val="00835D69"/>
    <w:rsid w:val="008A48F7"/>
    <w:rsid w:val="008E3605"/>
    <w:rsid w:val="008F6AF2"/>
    <w:rsid w:val="0096529E"/>
    <w:rsid w:val="00A82E76"/>
    <w:rsid w:val="00B006BC"/>
    <w:rsid w:val="00B11593"/>
    <w:rsid w:val="00B2196B"/>
    <w:rsid w:val="00B537E2"/>
    <w:rsid w:val="00BC6CC2"/>
    <w:rsid w:val="00BD004E"/>
    <w:rsid w:val="00C079DF"/>
    <w:rsid w:val="00C2508F"/>
    <w:rsid w:val="00C255A7"/>
    <w:rsid w:val="00C425C0"/>
    <w:rsid w:val="00C63AF3"/>
    <w:rsid w:val="00C676AB"/>
    <w:rsid w:val="00CA0CAD"/>
    <w:rsid w:val="00CA20A8"/>
    <w:rsid w:val="00D01691"/>
    <w:rsid w:val="00D24267"/>
    <w:rsid w:val="00D40C91"/>
    <w:rsid w:val="00D474C2"/>
    <w:rsid w:val="00DC129F"/>
    <w:rsid w:val="00DC5EDF"/>
    <w:rsid w:val="00DF59F0"/>
    <w:rsid w:val="00E32B15"/>
    <w:rsid w:val="00EA5266"/>
    <w:rsid w:val="00EC09BF"/>
    <w:rsid w:val="00EF456D"/>
    <w:rsid w:val="00F071E6"/>
    <w:rsid w:val="00F242BF"/>
    <w:rsid w:val="00F54D90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11</cp:revision>
  <cp:lastPrinted>2020-01-30T09:23:00Z</cp:lastPrinted>
  <dcterms:created xsi:type="dcterms:W3CDTF">2020-01-29T04:16:00Z</dcterms:created>
  <dcterms:modified xsi:type="dcterms:W3CDTF">2020-02-04T03:08:00Z</dcterms:modified>
</cp:coreProperties>
</file>