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D83" w:rsidRPr="009E7D13" w:rsidRDefault="00E77D83" w:rsidP="00E77D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</w:t>
      </w:r>
      <w:r>
        <w:rPr>
          <w:rFonts w:ascii="Times New Roman" w:hAnsi="Times New Roman"/>
          <w:sz w:val="26"/>
          <w:szCs w:val="26"/>
        </w:rPr>
        <w:t>ИЙ</w:t>
      </w:r>
      <w:r w:rsidRPr="009E7D13">
        <w:rPr>
          <w:rFonts w:ascii="Times New Roman" w:hAnsi="Times New Roman"/>
          <w:sz w:val="26"/>
          <w:szCs w:val="26"/>
        </w:rPr>
        <w:t xml:space="preserve"> КРА</w:t>
      </w:r>
      <w:r>
        <w:rPr>
          <w:rFonts w:ascii="Times New Roman" w:hAnsi="Times New Roman"/>
          <w:sz w:val="26"/>
          <w:szCs w:val="26"/>
        </w:rPr>
        <w:t>Й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4D07F1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07.08.</w:t>
      </w:r>
      <w:r w:rsidR="00156B0D">
        <w:rPr>
          <w:rFonts w:ascii="Times New Roman" w:hAnsi="Times New Roman"/>
          <w:sz w:val="26"/>
          <w:szCs w:val="26"/>
        </w:rPr>
        <w:t>202</w:t>
      </w:r>
      <w:r w:rsidR="00BE5358">
        <w:rPr>
          <w:rFonts w:ascii="Times New Roman" w:hAnsi="Times New Roman"/>
          <w:sz w:val="26"/>
          <w:szCs w:val="26"/>
        </w:rPr>
        <w:t>5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AE675B" w:rsidRPr="009E7D13">
        <w:rPr>
          <w:rFonts w:ascii="Times New Roman" w:hAnsi="Times New Roman"/>
          <w:sz w:val="26"/>
          <w:szCs w:val="26"/>
        </w:rPr>
        <w:t>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AE675B" w:rsidRPr="009E7D1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3683</w:t>
      </w: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6705D">
        <w:rPr>
          <w:rFonts w:ascii="Times New Roman" w:hAnsi="Times New Roman" w:cs="Times New Roman"/>
          <w:b w:val="0"/>
          <w:sz w:val="26"/>
          <w:szCs w:val="26"/>
        </w:rPr>
        <w:t>28.01.2014 № 277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E675B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A0728" w:rsidRPr="006844C6" w:rsidRDefault="001A0728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156B0D" w:rsidP="00AE6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целях урегулирования отдельных вопросов, связанных с организацией деятельности комиссии по оказанию социальной помощи</w:t>
      </w:r>
      <w:r w:rsidR="00CA01E6">
        <w:rPr>
          <w:rFonts w:ascii="Times New Roman" w:hAnsi="Times New Roman"/>
          <w:spacing w:val="-4"/>
          <w:sz w:val="26"/>
          <w:szCs w:val="26"/>
        </w:rPr>
        <w:t>,</w:t>
      </w:r>
    </w:p>
    <w:p w:rsidR="00AE675B" w:rsidRDefault="00AE675B" w:rsidP="00AE67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56B0D" w:rsidRPr="00121A77" w:rsidRDefault="003F3AA3" w:rsidP="00BA3D4C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AE675B" w:rsidRPr="008B2C03">
        <w:rPr>
          <w:rFonts w:ascii="Times New Roman" w:hAnsi="Times New Roman"/>
          <w:b w:val="0"/>
          <w:sz w:val="26"/>
          <w:szCs w:val="26"/>
        </w:rPr>
        <w:t>Внести в</w:t>
      </w:r>
      <w:r w:rsidR="00AE675B" w:rsidRPr="00491F3C">
        <w:rPr>
          <w:rFonts w:ascii="Times New Roman" w:hAnsi="Times New Roman"/>
          <w:sz w:val="26"/>
          <w:szCs w:val="26"/>
        </w:rPr>
        <w:t xml:space="preserve"> </w:t>
      </w:r>
      <w:r w:rsidR="001A0728">
        <w:rPr>
          <w:rFonts w:ascii="Times New Roman" w:hAnsi="Times New Roman"/>
          <w:b w:val="0"/>
          <w:sz w:val="26"/>
          <w:szCs w:val="26"/>
        </w:rPr>
        <w:t>С</w:t>
      </w:r>
      <w:r w:rsidR="00CA01E6">
        <w:rPr>
          <w:rFonts w:ascii="Times New Roman" w:hAnsi="Times New Roman"/>
          <w:b w:val="0"/>
          <w:sz w:val="26"/>
          <w:szCs w:val="26"/>
        </w:rPr>
        <w:t>остав комиссии по оказанию социальной помощи, утвержденный распоряжением Администрации города Норильс</w:t>
      </w:r>
      <w:r w:rsidR="002D1B9B">
        <w:rPr>
          <w:rFonts w:ascii="Times New Roman" w:hAnsi="Times New Roman"/>
          <w:b w:val="0"/>
          <w:sz w:val="26"/>
          <w:szCs w:val="26"/>
        </w:rPr>
        <w:t>к</w:t>
      </w:r>
      <w:r w:rsidR="00CA01E6">
        <w:rPr>
          <w:rFonts w:ascii="Times New Roman" w:hAnsi="Times New Roman"/>
          <w:b w:val="0"/>
          <w:sz w:val="26"/>
          <w:szCs w:val="26"/>
        </w:rPr>
        <w:t xml:space="preserve">а от 28.01.2014 </w:t>
      </w:r>
      <w:r w:rsidR="00156B0D">
        <w:rPr>
          <w:rFonts w:ascii="Times New Roman" w:hAnsi="Times New Roman"/>
          <w:b w:val="0"/>
          <w:sz w:val="26"/>
          <w:szCs w:val="26"/>
        </w:rPr>
        <w:br/>
      </w:r>
      <w:r w:rsidR="00CA01E6">
        <w:rPr>
          <w:rFonts w:ascii="Times New Roman" w:hAnsi="Times New Roman"/>
          <w:b w:val="0"/>
          <w:sz w:val="26"/>
          <w:szCs w:val="26"/>
        </w:rPr>
        <w:t xml:space="preserve">№ 277 (далее – </w:t>
      </w:r>
      <w:r>
        <w:rPr>
          <w:rFonts w:ascii="Times New Roman" w:hAnsi="Times New Roman"/>
          <w:b w:val="0"/>
          <w:sz w:val="26"/>
          <w:szCs w:val="26"/>
        </w:rPr>
        <w:t xml:space="preserve">состав </w:t>
      </w:r>
      <w:r w:rsidR="00CA01E6">
        <w:rPr>
          <w:rFonts w:ascii="Times New Roman" w:hAnsi="Times New Roman"/>
          <w:b w:val="0"/>
          <w:sz w:val="26"/>
          <w:szCs w:val="26"/>
        </w:rPr>
        <w:t>Комисси</w:t>
      </w:r>
      <w:r>
        <w:rPr>
          <w:rFonts w:ascii="Times New Roman" w:hAnsi="Times New Roman"/>
          <w:b w:val="0"/>
          <w:sz w:val="26"/>
          <w:szCs w:val="26"/>
        </w:rPr>
        <w:t>и</w:t>
      </w:r>
      <w:r w:rsidR="00CA01E6">
        <w:rPr>
          <w:rFonts w:ascii="Times New Roman" w:hAnsi="Times New Roman"/>
          <w:b w:val="0"/>
          <w:sz w:val="26"/>
          <w:szCs w:val="26"/>
        </w:rPr>
        <w:t>)</w:t>
      </w:r>
      <w:r w:rsidR="00F9155B">
        <w:rPr>
          <w:rFonts w:ascii="Times New Roman" w:hAnsi="Times New Roman"/>
          <w:b w:val="0"/>
          <w:sz w:val="26"/>
          <w:szCs w:val="26"/>
        </w:rPr>
        <w:t>,</w:t>
      </w:r>
      <w:r w:rsidR="00CA01E6">
        <w:rPr>
          <w:rFonts w:ascii="Times New Roman" w:hAnsi="Times New Roman"/>
          <w:b w:val="0"/>
          <w:sz w:val="26"/>
          <w:szCs w:val="26"/>
        </w:rPr>
        <w:t xml:space="preserve"> </w:t>
      </w:r>
      <w:r w:rsidR="00AE675B" w:rsidRPr="008B2C03">
        <w:rPr>
          <w:rFonts w:ascii="Times New Roman" w:hAnsi="Times New Roman"/>
          <w:b w:val="0"/>
          <w:sz w:val="26"/>
          <w:szCs w:val="26"/>
        </w:rPr>
        <w:t xml:space="preserve">следующие </w:t>
      </w:r>
      <w:r w:rsidR="00AE675B" w:rsidRPr="001A0728">
        <w:rPr>
          <w:rFonts w:ascii="Times New Roman" w:hAnsi="Times New Roman"/>
          <w:b w:val="0"/>
          <w:sz w:val="26"/>
          <w:szCs w:val="26"/>
        </w:rPr>
        <w:t>изменения:</w:t>
      </w:r>
    </w:p>
    <w:p w:rsidR="00121A77" w:rsidRPr="00121A77" w:rsidRDefault="00971F4C" w:rsidP="00BE5358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21A77" w:rsidRPr="00121A77">
        <w:rPr>
          <w:rFonts w:ascii="Times New Roman" w:hAnsi="Times New Roman"/>
          <w:b w:val="0"/>
          <w:sz w:val="26"/>
          <w:szCs w:val="26"/>
        </w:rPr>
        <w:t>Вывести из состава Комиссии</w:t>
      </w:r>
      <w:r w:rsidR="00121A77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BE5358">
        <w:rPr>
          <w:rFonts w:ascii="Times New Roman" w:hAnsi="Times New Roman"/>
          <w:b w:val="0"/>
          <w:sz w:val="26"/>
          <w:szCs w:val="26"/>
        </w:rPr>
        <w:t>Нариманян</w:t>
      </w:r>
      <w:proofErr w:type="spellEnd"/>
      <w:r w:rsidR="00BE535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BE5358">
        <w:rPr>
          <w:rFonts w:ascii="Times New Roman" w:hAnsi="Times New Roman"/>
          <w:b w:val="0"/>
          <w:sz w:val="26"/>
          <w:szCs w:val="26"/>
        </w:rPr>
        <w:t>Севилу</w:t>
      </w:r>
      <w:proofErr w:type="spellEnd"/>
      <w:r w:rsidR="00BE5358">
        <w:rPr>
          <w:rFonts w:ascii="Times New Roman" w:hAnsi="Times New Roman"/>
          <w:b w:val="0"/>
          <w:sz w:val="26"/>
          <w:szCs w:val="26"/>
        </w:rPr>
        <w:t xml:space="preserve"> Юрьевну, Петрова Сергея Станиславовича</w:t>
      </w:r>
      <w:r w:rsidR="00121A77">
        <w:rPr>
          <w:rFonts w:ascii="Times New Roman" w:hAnsi="Times New Roman"/>
          <w:b w:val="0"/>
          <w:sz w:val="26"/>
          <w:szCs w:val="26"/>
        </w:rPr>
        <w:t>.</w:t>
      </w:r>
    </w:p>
    <w:p w:rsidR="00BE5358" w:rsidRDefault="00971F4C" w:rsidP="00BE5358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56B0D">
        <w:rPr>
          <w:rFonts w:ascii="Times New Roman" w:hAnsi="Times New Roman" w:cs="Times New Roman"/>
          <w:b w:val="0"/>
          <w:sz w:val="26"/>
          <w:szCs w:val="26"/>
        </w:rPr>
        <w:t xml:space="preserve">Ввести в состав Комиссии </w:t>
      </w:r>
      <w:r w:rsidR="003F3AA3">
        <w:rPr>
          <w:rFonts w:ascii="Times New Roman" w:hAnsi="Times New Roman" w:cs="Times New Roman"/>
          <w:b w:val="0"/>
          <w:sz w:val="26"/>
          <w:szCs w:val="26"/>
        </w:rPr>
        <w:t xml:space="preserve">в качестве </w:t>
      </w:r>
      <w:r w:rsidR="00BE5358">
        <w:rPr>
          <w:rFonts w:ascii="Times New Roman" w:hAnsi="Times New Roman" w:cs="Times New Roman"/>
          <w:b w:val="0"/>
          <w:sz w:val="26"/>
          <w:szCs w:val="26"/>
        </w:rPr>
        <w:t>заместителя председателя Комиссии</w:t>
      </w:r>
      <w:r w:rsidR="00A431C3">
        <w:rPr>
          <w:rFonts w:ascii="Times New Roman" w:hAnsi="Times New Roman" w:cs="Times New Roman"/>
          <w:b w:val="0"/>
          <w:sz w:val="26"/>
          <w:szCs w:val="26"/>
        </w:rPr>
        <w:t xml:space="preserve"> –</w:t>
      </w:r>
      <w:r w:rsidR="00BE5358">
        <w:rPr>
          <w:rFonts w:ascii="Times New Roman" w:hAnsi="Times New Roman" w:cs="Times New Roman"/>
          <w:b w:val="0"/>
          <w:sz w:val="26"/>
          <w:szCs w:val="26"/>
        </w:rPr>
        <w:t xml:space="preserve"> Филимонову Екатерину Викторовну, директора</w:t>
      </w:r>
      <w:r w:rsidR="00156B0D">
        <w:rPr>
          <w:rFonts w:ascii="Times New Roman" w:hAnsi="Times New Roman" w:cs="Times New Roman"/>
          <w:b w:val="0"/>
          <w:sz w:val="26"/>
          <w:szCs w:val="26"/>
        </w:rPr>
        <w:t xml:space="preserve"> муници</w:t>
      </w:r>
      <w:r w:rsidR="00A301B3">
        <w:rPr>
          <w:rFonts w:ascii="Times New Roman" w:hAnsi="Times New Roman" w:cs="Times New Roman"/>
          <w:b w:val="0"/>
          <w:sz w:val="26"/>
          <w:szCs w:val="26"/>
        </w:rPr>
        <w:t>п</w:t>
      </w:r>
      <w:r w:rsidR="00156B0D">
        <w:rPr>
          <w:rFonts w:ascii="Times New Roman" w:hAnsi="Times New Roman" w:cs="Times New Roman"/>
          <w:b w:val="0"/>
          <w:sz w:val="26"/>
          <w:szCs w:val="26"/>
        </w:rPr>
        <w:t>ального казенного учреждения «</w:t>
      </w:r>
      <w:r w:rsidR="001A0728">
        <w:rPr>
          <w:rFonts w:ascii="Times New Roman" w:hAnsi="Times New Roman" w:cs="Times New Roman"/>
          <w:b w:val="0"/>
          <w:sz w:val="26"/>
          <w:szCs w:val="26"/>
        </w:rPr>
        <w:t>Управление социальной политики».</w:t>
      </w:r>
    </w:p>
    <w:p w:rsidR="00BE5358" w:rsidRPr="00BE5358" w:rsidRDefault="00971F4C" w:rsidP="00BE5358">
      <w:pPr>
        <w:pStyle w:val="ConsPlusTitle"/>
        <w:widowControl/>
        <w:numPr>
          <w:ilvl w:val="1"/>
          <w:numId w:val="1"/>
        </w:numPr>
        <w:tabs>
          <w:tab w:val="left" w:pos="993"/>
        </w:tabs>
        <w:ind w:left="0" w:firstLine="5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E5358">
        <w:rPr>
          <w:rFonts w:ascii="Times New Roman" w:hAnsi="Times New Roman" w:cs="Times New Roman"/>
          <w:b w:val="0"/>
          <w:sz w:val="26"/>
          <w:szCs w:val="26"/>
        </w:rPr>
        <w:t xml:space="preserve">Ввести в состав Комиссии в качестве члена Комиссии </w:t>
      </w:r>
      <w:r w:rsidR="00A431C3">
        <w:rPr>
          <w:rFonts w:ascii="Times New Roman" w:hAnsi="Times New Roman" w:cs="Times New Roman"/>
          <w:b w:val="0"/>
          <w:sz w:val="26"/>
          <w:szCs w:val="26"/>
        </w:rPr>
        <w:t xml:space="preserve">– </w:t>
      </w:r>
      <w:proofErr w:type="spellStart"/>
      <w:r w:rsidR="00BE5358">
        <w:rPr>
          <w:rFonts w:ascii="Times New Roman" w:hAnsi="Times New Roman" w:cs="Times New Roman"/>
          <w:b w:val="0"/>
          <w:sz w:val="26"/>
          <w:szCs w:val="26"/>
        </w:rPr>
        <w:t>Маркиянова</w:t>
      </w:r>
      <w:proofErr w:type="spellEnd"/>
      <w:r w:rsidR="00BE5358">
        <w:rPr>
          <w:rFonts w:ascii="Times New Roman" w:hAnsi="Times New Roman" w:cs="Times New Roman"/>
          <w:b w:val="0"/>
          <w:sz w:val="26"/>
          <w:szCs w:val="26"/>
        </w:rPr>
        <w:t xml:space="preserve"> Дмитрия Викторовича, </w:t>
      </w:r>
      <w:proofErr w:type="spellStart"/>
      <w:r w:rsidR="00BE5358">
        <w:rPr>
          <w:rFonts w:ascii="Times New Roman" w:hAnsi="Times New Roman" w:cs="Times New Roman"/>
          <w:b w:val="0"/>
          <w:sz w:val="26"/>
          <w:szCs w:val="26"/>
        </w:rPr>
        <w:t>и.о</w:t>
      </w:r>
      <w:proofErr w:type="spellEnd"/>
      <w:r w:rsidR="00BE5358">
        <w:rPr>
          <w:rFonts w:ascii="Times New Roman" w:hAnsi="Times New Roman" w:cs="Times New Roman"/>
          <w:b w:val="0"/>
          <w:sz w:val="26"/>
          <w:szCs w:val="26"/>
        </w:rPr>
        <w:t xml:space="preserve">. начальника </w:t>
      </w:r>
      <w:proofErr w:type="spellStart"/>
      <w:r w:rsidR="00BE5358">
        <w:rPr>
          <w:rFonts w:ascii="Times New Roman" w:hAnsi="Times New Roman" w:cs="Times New Roman"/>
          <w:b w:val="0"/>
          <w:sz w:val="26"/>
          <w:szCs w:val="26"/>
        </w:rPr>
        <w:t>Кайерканского</w:t>
      </w:r>
      <w:proofErr w:type="spellEnd"/>
      <w:r w:rsidR="00BE5358">
        <w:rPr>
          <w:rFonts w:ascii="Times New Roman" w:hAnsi="Times New Roman" w:cs="Times New Roman"/>
          <w:b w:val="0"/>
          <w:sz w:val="26"/>
          <w:szCs w:val="26"/>
        </w:rPr>
        <w:t xml:space="preserve"> территориального управления Администрации города Норильска.</w:t>
      </w:r>
    </w:p>
    <w:p w:rsidR="003F3AA3" w:rsidRPr="003F3AA3" w:rsidRDefault="00AE675B" w:rsidP="003F3A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0" w:firstLine="63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F3AA3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F42E97" w:rsidRPr="003F3AA3">
        <w:rPr>
          <w:rFonts w:ascii="Times New Roman" w:hAnsi="Times New Roman"/>
          <w:sz w:val="26"/>
          <w:szCs w:val="26"/>
        </w:rPr>
        <w:t xml:space="preserve">распоряжение </w:t>
      </w:r>
      <w:r w:rsidRPr="003F3AA3">
        <w:rPr>
          <w:rFonts w:ascii="Times New Roman" w:hAnsi="Times New Roman"/>
          <w:sz w:val="26"/>
          <w:szCs w:val="26"/>
        </w:rPr>
        <w:t>в газете «Заполярная правда» и разместить его на официальном сайте муниципального обр</w:t>
      </w:r>
      <w:r w:rsidR="003F3AA3">
        <w:rPr>
          <w:rFonts w:ascii="Times New Roman" w:hAnsi="Times New Roman"/>
          <w:sz w:val="26"/>
          <w:szCs w:val="26"/>
        </w:rPr>
        <w:t>азования город Норильск.</w:t>
      </w:r>
    </w:p>
    <w:p w:rsidR="00AE675B" w:rsidRPr="003F3AA3" w:rsidRDefault="00AE675B" w:rsidP="003F3A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30" w:firstLine="63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F3AA3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F42E97" w:rsidRPr="003F3AA3">
        <w:rPr>
          <w:rFonts w:ascii="Times New Roman" w:hAnsi="Times New Roman"/>
          <w:bCs/>
          <w:sz w:val="26"/>
          <w:szCs w:val="26"/>
        </w:rPr>
        <w:t>распоряжение</w:t>
      </w:r>
      <w:r w:rsidRPr="003F3AA3">
        <w:rPr>
          <w:rFonts w:ascii="Times New Roman" w:hAnsi="Times New Roman"/>
          <w:bCs/>
          <w:sz w:val="26"/>
          <w:szCs w:val="26"/>
        </w:rPr>
        <w:t xml:space="preserve"> вступает в силу </w:t>
      </w:r>
      <w:r w:rsidR="00F42E97" w:rsidRPr="003F3AA3">
        <w:rPr>
          <w:rFonts w:ascii="Times New Roman" w:hAnsi="Times New Roman"/>
          <w:bCs/>
          <w:sz w:val="26"/>
          <w:szCs w:val="26"/>
        </w:rPr>
        <w:t>с даты его подписания.</w:t>
      </w:r>
    </w:p>
    <w:p w:rsidR="00AE675B" w:rsidRDefault="00AE675B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833C77" w:rsidRDefault="00833C77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AE675B" w:rsidRDefault="00971F4C" w:rsidP="00AE675B">
      <w:pPr>
        <w:pStyle w:val="7"/>
        <w:spacing w:before="0"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833C77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AE675B" w:rsidRPr="009E7D13">
        <w:rPr>
          <w:sz w:val="26"/>
          <w:szCs w:val="26"/>
        </w:rPr>
        <w:t xml:space="preserve"> города Норильска       </w:t>
      </w:r>
      <w:r w:rsidR="00AE675B">
        <w:rPr>
          <w:sz w:val="26"/>
          <w:szCs w:val="26"/>
        </w:rPr>
        <w:t xml:space="preserve"> </w:t>
      </w:r>
      <w:r w:rsidR="00AE675B" w:rsidRPr="009E7D13">
        <w:rPr>
          <w:sz w:val="26"/>
          <w:szCs w:val="26"/>
        </w:rPr>
        <w:t xml:space="preserve">                     </w:t>
      </w:r>
      <w:r w:rsidR="00AE675B">
        <w:rPr>
          <w:sz w:val="26"/>
          <w:szCs w:val="26"/>
        </w:rPr>
        <w:t xml:space="preserve">   </w:t>
      </w:r>
      <w:r w:rsidR="00156B0D">
        <w:rPr>
          <w:sz w:val="26"/>
          <w:szCs w:val="26"/>
        </w:rPr>
        <w:tab/>
      </w:r>
      <w:r w:rsidR="00156B0D">
        <w:rPr>
          <w:sz w:val="26"/>
          <w:szCs w:val="26"/>
        </w:rPr>
        <w:tab/>
      </w:r>
      <w:r w:rsidR="00156B0D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 w:rsidR="00156B0D">
        <w:rPr>
          <w:sz w:val="26"/>
          <w:szCs w:val="26"/>
        </w:rPr>
        <w:t xml:space="preserve">    </w:t>
      </w:r>
      <w:r>
        <w:rPr>
          <w:sz w:val="26"/>
          <w:szCs w:val="26"/>
        </w:rPr>
        <w:t>Н.А. Тимофеев</w:t>
      </w:r>
    </w:p>
    <w:p w:rsidR="00AE675B" w:rsidRDefault="00AE675B" w:rsidP="00AE675B"/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121A77" w:rsidRDefault="00121A77" w:rsidP="002D1B9B">
      <w:pPr>
        <w:spacing w:after="0" w:line="240" w:lineRule="auto"/>
        <w:rPr>
          <w:rFonts w:ascii="Times New Roman" w:hAnsi="Times New Roman"/>
        </w:rPr>
      </w:pPr>
    </w:p>
    <w:p w:rsidR="00BE5358" w:rsidRDefault="00BE5358" w:rsidP="002D1B9B">
      <w:pPr>
        <w:spacing w:after="0" w:line="240" w:lineRule="auto"/>
        <w:rPr>
          <w:rFonts w:ascii="Times New Roman" w:hAnsi="Times New Roman"/>
        </w:rPr>
      </w:pPr>
    </w:p>
    <w:p w:rsidR="00BE5358" w:rsidRDefault="00BE5358" w:rsidP="002D1B9B">
      <w:pPr>
        <w:spacing w:after="0" w:line="240" w:lineRule="auto"/>
        <w:rPr>
          <w:rFonts w:ascii="Times New Roman" w:hAnsi="Times New Roman"/>
        </w:rPr>
      </w:pPr>
    </w:p>
    <w:p w:rsidR="00BE5358" w:rsidRDefault="00BE5358" w:rsidP="002D1B9B">
      <w:pPr>
        <w:spacing w:after="0" w:line="240" w:lineRule="auto"/>
        <w:rPr>
          <w:rFonts w:ascii="Times New Roman" w:hAnsi="Times New Roman"/>
        </w:rPr>
      </w:pPr>
    </w:p>
    <w:p w:rsidR="00BE5358" w:rsidRDefault="00BE5358" w:rsidP="002D1B9B">
      <w:pPr>
        <w:spacing w:after="0" w:line="240" w:lineRule="auto"/>
        <w:rPr>
          <w:rFonts w:ascii="Times New Roman" w:hAnsi="Times New Roman"/>
        </w:rPr>
      </w:pPr>
    </w:p>
    <w:p w:rsidR="00BE5358" w:rsidRDefault="00BE5358" w:rsidP="002D1B9B">
      <w:pPr>
        <w:spacing w:after="0" w:line="240" w:lineRule="auto"/>
        <w:rPr>
          <w:rFonts w:ascii="Times New Roman" w:hAnsi="Times New Roman"/>
        </w:rPr>
      </w:pPr>
    </w:p>
    <w:p w:rsidR="00BE5358" w:rsidRDefault="00BE5358" w:rsidP="002D1B9B">
      <w:pPr>
        <w:spacing w:after="0" w:line="240" w:lineRule="auto"/>
        <w:rPr>
          <w:rFonts w:ascii="Times New Roman" w:hAnsi="Times New Roman"/>
        </w:rPr>
      </w:pPr>
    </w:p>
    <w:p w:rsidR="00A431C3" w:rsidRDefault="00A431C3" w:rsidP="002D1B9B">
      <w:pPr>
        <w:spacing w:after="0" w:line="240" w:lineRule="auto"/>
        <w:rPr>
          <w:rFonts w:ascii="Times New Roman" w:hAnsi="Times New Roman"/>
        </w:rPr>
      </w:pPr>
    </w:p>
    <w:p w:rsidR="00A431C3" w:rsidRDefault="00A431C3" w:rsidP="002D1B9B">
      <w:pPr>
        <w:spacing w:after="0" w:line="240" w:lineRule="auto"/>
        <w:rPr>
          <w:rFonts w:ascii="Times New Roman" w:hAnsi="Times New Roman"/>
        </w:rPr>
      </w:pPr>
    </w:p>
    <w:p w:rsidR="00971F4C" w:rsidRDefault="00971F4C" w:rsidP="002D1B9B">
      <w:pPr>
        <w:spacing w:after="0" w:line="240" w:lineRule="auto"/>
        <w:rPr>
          <w:rFonts w:ascii="Times New Roman" w:hAnsi="Times New Roman"/>
        </w:rPr>
      </w:pPr>
    </w:p>
    <w:p w:rsidR="00971F4C" w:rsidRDefault="00971F4C" w:rsidP="002D1B9B">
      <w:pPr>
        <w:spacing w:after="0" w:line="240" w:lineRule="auto"/>
        <w:rPr>
          <w:rFonts w:ascii="Times New Roman" w:hAnsi="Times New Roman"/>
        </w:rPr>
      </w:pPr>
    </w:p>
    <w:p w:rsidR="00BE5358" w:rsidRDefault="00BE5358" w:rsidP="002D1B9B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BE5358" w:rsidSect="00B533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94A9A"/>
    <w:rsid w:val="00121A77"/>
    <w:rsid w:val="00156B0D"/>
    <w:rsid w:val="001A0728"/>
    <w:rsid w:val="001E66D5"/>
    <w:rsid w:val="00221378"/>
    <w:rsid w:val="002D1B9B"/>
    <w:rsid w:val="00356356"/>
    <w:rsid w:val="003A75AB"/>
    <w:rsid w:val="003F3AA3"/>
    <w:rsid w:val="00414215"/>
    <w:rsid w:val="004D07F1"/>
    <w:rsid w:val="005B3177"/>
    <w:rsid w:val="00627DF5"/>
    <w:rsid w:val="006A22CE"/>
    <w:rsid w:val="006E2BF3"/>
    <w:rsid w:val="00784792"/>
    <w:rsid w:val="00833C77"/>
    <w:rsid w:val="0086705D"/>
    <w:rsid w:val="00971F4C"/>
    <w:rsid w:val="009D6A61"/>
    <w:rsid w:val="00A16768"/>
    <w:rsid w:val="00A301B3"/>
    <w:rsid w:val="00A431C3"/>
    <w:rsid w:val="00A4366D"/>
    <w:rsid w:val="00A8236F"/>
    <w:rsid w:val="00AC6C22"/>
    <w:rsid w:val="00AE675B"/>
    <w:rsid w:val="00B533A3"/>
    <w:rsid w:val="00BA3D4C"/>
    <w:rsid w:val="00BA626E"/>
    <w:rsid w:val="00BE5358"/>
    <w:rsid w:val="00CA01E6"/>
    <w:rsid w:val="00D81490"/>
    <w:rsid w:val="00DF3F0F"/>
    <w:rsid w:val="00E425C9"/>
    <w:rsid w:val="00E77D83"/>
    <w:rsid w:val="00EB55FB"/>
    <w:rsid w:val="00F42E97"/>
    <w:rsid w:val="00F9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Чиркова Людмила Алексеевна</cp:lastModifiedBy>
  <cp:revision>6</cp:revision>
  <cp:lastPrinted>2025-07-24T07:52:00Z</cp:lastPrinted>
  <dcterms:created xsi:type="dcterms:W3CDTF">2025-07-24T04:21:00Z</dcterms:created>
  <dcterms:modified xsi:type="dcterms:W3CDTF">2025-08-07T05:09:00Z</dcterms:modified>
</cp:coreProperties>
</file>