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9C4" w:rsidRPr="00C63D50" w:rsidRDefault="000259C4" w:rsidP="000259C4">
      <w:pPr>
        <w:jc w:val="center"/>
        <w:rPr>
          <w:color w:val="000000"/>
          <w:szCs w:val="26"/>
        </w:rPr>
      </w:pPr>
      <w:r>
        <w:rPr>
          <w:noProof/>
          <w:lang w:eastAsia="ru-RU"/>
        </w:rPr>
        <w:drawing>
          <wp:inline distT="0" distB="0" distL="0" distR="0" wp14:anchorId="13A14D95" wp14:editId="2E2A0D45">
            <wp:extent cx="469265" cy="564515"/>
            <wp:effectExtent l="0" t="0" r="6985" b="6985"/>
            <wp:docPr id="3"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64515"/>
                    </a:xfrm>
                    <a:prstGeom prst="rect">
                      <a:avLst/>
                    </a:prstGeom>
                    <a:noFill/>
                    <a:ln>
                      <a:noFill/>
                    </a:ln>
                  </pic:spPr>
                </pic:pic>
              </a:graphicData>
            </a:graphic>
          </wp:inline>
        </w:drawing>
      </w:r>
    </w:p>
    <w:p w:rsidR="000259C4" w:rsidRPr="00C63D50" w:rsidRDefault="000259C4" w:rsidP="000259C4">
      <w:pPr>
        <w:jc w:val="center"/>
        <w:rPr>
          <w:color w:val="000000"/>
          <w:szCs w:val="26"/>
        </w:rPr>
      </w:pPr>
      <w:r w:rsidRPr="00C63D50">
        <w:rPr>
          <w:color w:val="000000"/>
          <w:szCs w:val="26"/>
        </w:rPr>
        <w:t>АДМИНИСТРАЦИЯ ГОРОДА НОРИЛЬСКА</w:t>
      </w:r>
    </w:p>
    <w:p w:rsidR="000259C4" w:rsidRPr="00C63D50" w:rsidRDefault="000259C4" w:rsidP="000259C4">
      <w:pPr>
        <w:jc w:val="center"/>
        <w:rPr>
          <w:color w:val="000000"/>
          <w:szCs w:val="26"/>
        </w:rPr>
      </w:pPr>
      <w:r w:rsidRPr="00C63D50">
        <w:rPr>
          <w:color w:val="000000"/>
          <w:szCs w:val="26"/>
        </w:rPr>
        <w:t>КРАСНОЯРСКОГО КРАЯ</w:t>
      </w:r>
    </w:p>
    <w:p w:rsidR="000259C4" w:rsidRPr="00C63D50" w:rsidRDefault="000259C4" w:rsidP="000259C4">
      <w:pPr>
        <w:jc w:val="center"/>
        <w:rPr>
          <w:color w:val="000000"/>
          <w:sz w:val="18"/>
          <w:szCs w:val="18"/>
        </w:rPr>
      </w:pPr>
    </w:p>
    <w:p w:rsidR="000259C4" w:rsidRPr="00C63D50" w:rsidRDefault="000259C4" w:rsidP="000259C4">
      <w:pPr>
        <w:jc w:val="center"/>
        <w:rPr>
          <w:b/>
          <w:bCs/>
          <w:color w:val="000000"/>
          <w:sz w:val="28"/>
          <w:szCs w:val="28"/>
        </w:rPr>
      </w:pPr>
      <w:r w:rsidRPr="00C63D50">
        <w:rPr>
          <w:b/>
          <w:bCs/>
          <w:color w:val="000000"/>
          <w:sz w:val="28"/>
          <w:szCs w:val="28"/>
        </w:rPr>
        <w:t>ПО</w:t>
      </w:r>
      <w:r>
        <w:rPr>
          <w:b/>
          <w:bCs/>
          <w:color w:val="000000"/>
          <w:sz w:val="28"/>
          <w:szCs w:val="28"/>
        </w:rPr>
        <w:t>СТАНОВЛ</w:t>
      </w:r>
      <w:r w:rsidRPr="00C63D50">
        <w:rPr>
          <w:b/>
          <w:bCs/>
          <w:color w:val="000000"/>
          <w:sz w:val="28"/>
          <w:szCs w:val="28"/>
        </w:rPr>
        <w:t>ЕНИЕ</w:t>
      </w:r>
    </w:p>
    <w:p w:rsidR="000259C4" w:rsidRPr="00C63D50" w:rsidRDefault="000259C4" w:rsidP="000259C4">
      <w:pPr>
        <w:jc w:val="center"/>
        <w:rPr>
          <w:color w:val="000000"/>
          <w:sz w:val="18"/>
          <w:szCs w:val="18"/>
        </w:rPr>
      </w:pPr>
    </w:p>
    <w:p w:rsidR="000259C4" w:rsidRPr="00C63D50" w:rsidRDefault="00441444" w:rsidP="000259C4">
      <w:pPr>
        <w:jc w:val="both"/>
        <w:rPr>
          <w:color w:val="000000"/>
          <w:szCs w:val="26"/>
        </w:rPr>
      </w:pPr>
      <w:r>
        <w:rPr>
          <w:color w:val="000000"/>
          <w:szCs w:val="26"/>
        </w:rPr>
        <w:t>23.03.</w:t>
      </w:r>
      <w:r w:rsidR="000259C4">
        <w:rPr>
          <w:color w:val="000000"/>
          <w:szCs w:val="26"/>
        </w:rPr>
        <w:t>2017</w:t>
      </w:r>
      <w:r w:rsidR="000259C4">
        <w:rPr>
          <w:color w:val="000000"/>
          <w:szCs w:val="26"/>
        </w:rPr>
        <w:tab/>
      </w:r>
      <w:r w:rsidR="000259C4">
        <w:rPr>
          <w:color w:val="000000"/>
          <w:szCs w:val="26"/>
        </w:rPr>
        <w:tab/>
      </w:r>
      <w:r w:rsidR="000259C4">
        <w:rPr>
          <w:color w:val="000000"/>
          <w:szCs w:val="26"/>
        </w:rPr>
        <w:tab/>
      </w:r>
      <w:r w:rsidR="000259C4">
        <w:rPr>
          <w:color w:val="000000"/>
          <w:szCs w:val="26"/>
        </w:rPr>
        <w:tab/>
      </w:r>
      <w:r>
        <w:rPr>
          <w:color w:val="000000"/>
          <w:szCs w:val="26"/>
        </w:rPr>
        <w:tab/>
      </w:r>
      <w:r w:rsidR="000259C4">
        <w:rPr>
          <w:color w:val="000000"/>
          <w:szCs w:val="26"/>
        </w:rPr>
        <w:t>г. Норильск</w:t>
      </w:r>
      <w:r w:rsidR="000259C4">
        <w:rPr>
          <w:color w:val="000000"/>
          <w:szCs w:val="26"/>
        </w:rPr>
        <w:tab/>
      </w:r>
      <w:r w:rsidR="000259C4">
        <w:rPr>
          <w:color w:val="000000"/>
          <w:szCs w:val="26"/>
        </w:rPr>
        <w:tab/>
      </w:r>
      <w:r w:rsidR="000259C4">
        <w:rPr>
          <w:color w:val="000000"/>
          <w:szCs w:val="26"/>
        </w:rPr>
        <w:tab/>
      </w:r>
      <w:r w:rsidR="000259C4">
        <w:rPr>
          <w:color w:val="000000"/>
          <w:szCs w:val="26"/>
        </w:rPr>
        <w:tab/>
      </w:r>
      <w:r w:rsidR="000259C4">
        <w:rPr>
          <w:color w:val="000000"/>
          <w:szCs w:val="26"/>
        </w:rPr>
        <w:tab/>
      </w:r>
      <w:r w:rsidR="000259C4" w:rsidRPr="00C63D50">
        <w:rPr>
          <w:color w:val="000000"/>
          <w:szCs w:val="26"/>
        </w:rPr>
        <w:t>№</w:t>
      </w:r>
      <w:r>
        <w:rPr>
          <w:color w:val="000000"/>
          <w:szCs w:val="26"/>
        </w:rPr>
        <w:t xml:space="preserve"> 138</w:t>
      </w:r>
    </w:p>
    <w:p w:rsidR="000259C4" w:rsidRPr="004F6526" w:rsidRDefault="000259C4" w:rsidP="000259C4">
      <w:pPr>
        <w:pStyle w:val="a9"/>
        <w:tabs>
          <w:tab w:val="left" w:pos="4253"/>
          <w:tab w:val="left" w:pos="7513"/>
        </w:tabs>
        <w:rPr>
          <w:sz w:val="26"/>
          <w:szCs w:val="26"/>
        </w:rPr>
      </w:pPr>
    </w:p>
    <w:p w:rsidR="000259C4" w:rsidRPr="00E57917" w:rsidRDefault="000259C4" w:rsidP="000259C4">
      <w:pPr>
        <w:pStyle w:val="a9"/>
        <w:tabs>
          <w:tab w:val="left" w:pos="4253"/>
          <w:tab w:val="left" w:pos="7513"/>
        </w:tabs>
        <w:rPr>
          <w:sz w:val="26"/>
          <w:szCs w:val="26"/>
        </w:rPr>
      </w:pPr>
    </w:p>
    <w:p w:rsidR="000259C4" w:rsidRPr="007A0DA2" w:rsidRDefault="000259C4" w:rsidP="000259C4">
      <w:pPr>
        <w:autoSpaceDE w:val="0"/>
        <w:autoSpaceDN w:val="0"/>
        <w:adjustRightInd w:val="0"/>
        <w:ind w:firstLine="709"/>
        <w:jc w:val="both"/>
        <w:rPr>
          <w:szCs w:val="26"/>
        </w:rPr>
      </w:pPr>
      <w:r w:rsidRPr="00E57917">
        <w:rPr>
          <w:szCs w:val="26"/>
        </w:rPr>
        <w:t xml:space="preserve">Об утверждении </w:t>
      </w:r>
      <w:r>
        <w:rPr>
          <w:szCs w:val="26"/>
        </w:rPr>
        <w:t xml:space="preserve">Административного регламента организации и проведения </w:t>
      </w:r>
      <w:r w:rsidRPr="007A0DA2">
        <w:rPr>
          <w:szCs w:val="26"/>
        </w:rPr>
        <w:t xml:space="preserve">проверок при осуществлении муниципального контроля в области </w:t>
      </w:r>
      <w:r w:rsidRPr="00D10764">
        <w:rPr>
          <w:szCs w:val="26"/>
        </w:rPr>
        <w:t xml:space="preserve">соблюдения </w:t>
      </w:r>
      <w:r w:rsidRPr="00D10764">
        <w:rPr>
          <w:szCs w:val="26"/>
          <w:lang w:eastAsia="ru-RU"/>
        </w:rPr>
        <w:t>требований</w:t>
      </w:r>
      <w:r>
        <w:rPr>
          <w:szCs w:val="26"/>
          <w:lang w:eastAsia="ru-RU"/>
        </w:rPr>
        <w:t xml:space="preserve">, установленных Порядком согласования внешнего вида </w:t>
      </w:r>
      <w:r w:rsidRPr="00D10764">
        <w:rPr>
          <w:szCs w:val="26"/>
          <w:lang w:eastAsia="ru-RU"/>
        </w:rPr>
        <w:t>сезонных объектов</w:t>
      </w:r>
      <w:r w:rsidRPr="007A0DA2">
        <w:rPr>
          <w:szCs w:val="26"/>
          <w:lang w:eastAsia="ru-RU"/>
        </w:rPr>
        <w:t xml:space="preserve"> </w:t>
      </w:r>
      <w:r w:rsidRPr="007A0DA2">
        <w:rPr>
          <w:szCs w:val="26"/>
        </w:rPr>
        <w:t>на территории муниципального образования город Норильск</w:t>
      </w:r>
    </w:p>
    <w:p w:rsidR="000259C4" w:rsidRPr="007A0DA2" w:rsidRDefault="000259C4" w:rsidP="000259C4">
      <w:pPr>
        <w:pStyle w:val="a7"/>
        <w:jc w:val="both"/>
        <w:rPr>
          <w:sz w:val="26"/>
          <w:szCs w:val="26"/>
        </w:rPr>
      </w:pPr>
    </w:p>
    <w:p w:rsidR="000259C4" w:rsidRPr="007A0DA2" w:rsidRDefault="000259C4" w:rsidP="000259C4">
      <w:pPr>
        <w:autoSpaceDE w:val="0"/>
        <w:autoSpaceDN w:val="0"/>
        <w:adjustRightInd w:val="0"/>
        <w:ind w:firstLine="709"/>
        <w:jc w:val="both"/>
      </w:pPr>
      <w:r w:rsidRPr="007A0DA2">
        <w:t xml:space="preserve">В соответствии с Федеральным </w:t>
      </w:r>
      <w:hyperlink r:id="rId9" w:history="1">
        <w:r w:rsidRPr="007A0DA2">
          <w:t>законом</w:t>
        </w:r>
      </w:hyperlink>
      <w:r w:rsidRPr="007A0DA2">
        <w:t xml:space="preserve"> от 06.10.2003 № 131-ФЗ «Об общих принципах организации местного самоуправления в Российской Федерации», </w:t>
      </w:r>
      <w:hyperlink r:id="rId10" w:history="1">
        <w:r w:rsidRPr="007A0DA2">
          <w:t>пунктом 2 части 2 статьи 6</w:t>
        </w:r>
      </w:hyperlink>
      <w:r w:rsidRPr="007A0DA2">
        <w:t xml:space="preserve">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hyperlink r:id="rId11" w:history="1">
        <w:r w:rsidRPr="007A0DA2">
          <w:t>Законом</w:t>
        </w:r>
      </w:hyperlink>
      <w:r w:rsidRPr="007A0DA2">
        <w:t xml:space="preserve"> Красноярского края от 05.12.2013 № 5-1912 «О Порядке разработки и принятия административных регламентов осуществления муниципального контроля», </w:t>
      </w:r>
      <w:hyperlink r:id="rId12" w:history="1">
        <w:r w:rsidRPr="007A0DA2">
          <w:t>статьей 43</w:t>
        </w:r>
      </w:hyperlink>
      <w:r w:rsidRPr="007A0DA2">
        <w:t xml:space="preserve"> Устава муниципального образования город Норильск, во исполнение </w:t>
      </w:r>
      <w:hyperlink r:id="rId13" w:history="1">
        <w:r w:rsidRPr="007A0DA2">
          <w:rPr>
            <w:szCs w:val="26"/>
            <w:lang w:eastAsia="ru-RU"/>
          </w:rPr>
          <w:t>пункта 3.1</w:t>
        </w:r>
      </w:hyperlink>
      <w:r w:rsidRPr="007A0DA2">
        <w:rPr>
          <w:szCs w:val="26"/>
          <w:lang w:eastAsia="ru-RU"/>
        </w:rPr>
        <w:t xml:space="preserve"> Порядка согласования внешнего вида сезонных объектов на территории муниципального образования город Норильск, утвержденного </w:t>
      </w:r>
      <w:hyperlink r:id="rId14" w:history="1"/>
      <w:r w:rsidRPr="007A0DA2">
        <w:rPr>
          <w:szCs w:val="26"/>
          <w:lang w:eastAsia="ru-RU"/>
        </w:rPr>
        <w:t xml:space="preserve"> Постановлением Администрации города Норильска </w:t>
      </w:r>
      <w:r w:rsidRPr="007A0DA2">
        <w:t>от 26.04.2016 № 236</w:t>
      </w:r>
      <w:r w:rsidRPr="007A0DA2">
        <w:rPr>
          <w:color w:val="000000"/>
        </w:rPr>
        <w:t>,</w:t>
      </w:r>
    </w:p>
    <w:p w:rsidR="000259C4" w:rsidRPr="007A0DA2" w:rsidRDefault="000259C4" w:rsidP="000259C4">
      <w:pPr>
        <w:pStyle w:val="a7"/>
        <w:jc w:val="both"/>
        <w:rPr>
          <w:sz w:val="26"/>
          <w:szCs w:val="26"/>
        </w:rPr>
      </w:pPr>
      <w:r w:rsidRPr="007A0DA2">
        <w:rPr>
          <w:color w:val="000000"/>
          <w:sz w:val="26"/>
          <w:szCs w:val="26"/>
        </w:rPr>
        <w:t>ПОСТАНОВЛЯЮ</w:t>
      </w:r>
      <w:r w:rsidRPr="007A0DA2">
        <w:rPr>
          <w:sz w:val="26"/>
          <w:szCs w:val="26"/>
        </w:rPr>
        <w:t>:</w:t>
      </w:r>
    </w:p>
    <w:p w:rsidR="000259C4" w:rsidRPr="007A0DA2" w:rsidRDefault="000259C4" w:rsidP="000259C4">
      <w:pPr>
        <w:pStyle w:val="a7"/>
        <w:ind w:firstLine="709"/>
        <w:jc w:val="both"/>
        <w:rPr>
          <w:sz w:val="26"/>
          <w:szCs w:val="26"/>
        </w:rPr>
      </w:pPr>
    </w:p>
    <w:p w:rsidR="000259C4" w:rsidRPr="00DC689B" w:rsidRDefault="000259C4" w:rsidP="000259C4">
      <w:pPr>
        <w:tabs>
          <w:tab w:val="left" w:pos="1134"/>
        </w:tabs>
        <w:ind w:firstLine="709"/>
        <w:jc w:val="both"/>
      </w:pPr>
      <w:r>
        <w:t>1.</w:t>
      </w:r>
      <w:r>
        <w:tab/>
      </w:r>
      <w:r w:rsidRPr="007A0DA2">
        <w:t xml:space="preserve">Утвердить </w:t>
      </w:r>
      <w:hyperlink w:anchor="Par33" w:history="1">
        <w:r w:rsidRPr="007A0DA2">
          <w:t>Административный регламент</w:t>
        </w:r>
      </w:hyperlink>
      <w:r w:rsidRPr="007A0DA2">
        <w:t xml:space="preserve"> организации и проведения проверок при осуществлении муниципального контроля в области </w:t>
      </w:r>
      <w:r w:rsidRPr="00D10764">
        <w:t xml:space="preserve">соблюдения </w:t>
      </w:r>
      <w:r w:rsidRPr="00D10764">
        <w:rPr>
          <w:szCs w:val="26"/>
          <w:lang w:eastAsia="ru-RU"/>
        </w:rPr>
        <w:t>требований</w:t>
      </w:r>
      <w:r>
        <w:rPr>
          <w:szCs w:val="26"/>
          <w:lang w:eastAsia="ru-RU"/>
        </w:rPr>
        <w:t xml:space="preserve">, установленных Порядком согласования внешнего вида </w:t>
      </w:r>
      <w:r w:rsidRPr="00D10764">
        <w:rPr>
          <w:szCs w:val="26"/>
          <w:lang w:eastAsia="ru-RU"/>
        </w:rPr>
        <w:t>сезонных объектов</w:t>
      </w:r>
      <w:r w:rsidRPr="007A0DA2">
        <w:rPr>
          <w:szCs w:val="26"/>
          <w:lang w:eastAsia="ru-RU"/>
        </w:rPr>
        <w:t xml:space="preserve"> </w:t>
      </w:r>
      <w:r w:rsidRPr="007A0DA2">
        <w:rPr>
          <w:szCs w:val="26"/>
        </w:rPr>
        <w:t>на территории муниципального образования город Норильск</w:t>
      </w:r>
      <w:r w:rsidRPr="00DC689B">
        <w:t xml:space="preserve"> (прилагается).</w:t>
      </w:r>
    </w:p>
    <w:p w:rsidR="000259C4" w:rsidRDefault="000259C4" w:rsidP="000259C4">
      <w:pPr>
        <w:tabs>
          <w:tab w:val="left" w:pos="1134"/>
        </w:tabs>
        <w:ind w:firstLine="708"/>
        <w:jc w:val="both"/>
      </w:pPr>
      <w:r>
        <w:t>1.1.</w:t>
      </w:r>
      <w:r>
        <w:tab/>
        <w:t>Начальнику</w:t>
      </w:r>
      <w:r w:rsidRPr="00DC689B">
        <w:t xml:space="preserve"> Управления </w:t>
      </w:r>
      <w:r>
        <w:t>по</w:t>
      </w:r>
      <w:r w:rsidRPr="00DC689B">
        <w:t xml:space="preserve"> градостроительств</w:t>
      </w:r>
      <w:r>
        <w:t>у и землепользованию</w:t>
      </w:r>
      <w:r w:rsidRPr="00DC689B">
        <w:t xml:space="preserve"> Администрации города Норильска в течение 10 рабочих дней со дня</w:t>
      </w:r>
      <w:r>
        <w:t xml:space="preserve"> издания настоящего Постановления разработать и утвердить порядок реализации </w:t>
      </w:r>
      <w:hyperlink r:id="rId15" w:history="1">
        <w:r w:rsidRPr="00DC689B">
          <w:t>пунктов</w:t>
        </w:r>
        <w:r>
          <w:t xml:space="preserve"> 1.6.1,</w:t>
        </w:r>
        <w:r w:rsidRPr="00DC689B">
          <w:t xml:space="preserve"> 4.1</w:t>
        </w:r>
      </w:hyperlink>
      <w:r w:rsidRPr="00DC689B">
        <w:t xml:space="preserve">, </w:t>
      </w:r>
      <w:hyperlink r:id="rId16" w:history="1">
        <w:r w:rsidRPr="00DC689B">
          <w:t>4.3</w:t>
        </w:r>
      </w:hyperlink>
      <w:r>
        <w:t xml:space="preserve"> Административного регламента, утвержденного пунктом 1 настоящего Постановления в соответствующем Органе контроля.</w:t>
      </w:r>
    </w:p>
    <w:p w:rsidR="000259C4" w:rsidRDefault="000259C4" w:rsidP="000259C4">
      <w:pPr>
        <w:tabs>
          <w:tab w:val="left" w:pos="1134"/>
        </w:tabs>
        <w:ind w:firstLine="708"/>
        <w:jc w:val="both"/>
      </w:pPr>
      <w:r>
        <w:t>2.</w:t>
      </w:r>
      <w:r>
        <w:tab/>
        <w:t>Управлению по персоналу Администрации города Норильска:</w:t>
      </w:r>
    </w:p>
    <w:p w:rsidR="000259C4" w:rsidRDefault="000259C4" w:rsidP="000259C4">
      <w:pPr>
        <w:tabs>
          <w:tab w:val="left" w:pos="1134"/>
        </w:tabs>
        <w:ind w:firstLine="708"/>
        <w:jc w:val="both"/>
      </w:pPr>
      <w:r>
        <w:t>2.1.</w:t>
      </w:r>
      <w:r>
        <w:tab/>
        <w:t>не позднее трех рабочих дней со дня издания настоящего Постановления, а в случае временного отсутствия (нахождение в отпуске, служебной командировке, временной нетрудоспособности и др.) - в течение трех рабочих дней после выхода на</w:t>
      </w:r>
      <w:r w:rsidR="007459BD">
        <w:t xml:space="preserve"> работу ознакомить с настоящим П</w:t>
      </w:r>
      <w:r>
        <w:t>остановлением под роспись начальника Управления по градостроительству и землепользованию Администрации города Норильска;</w:t>
      </w:r>
    </w:p>
    <w:p w:rsidR="000259C4" w:rsidRDefault="000259C4" w:rsidP="000259C4">
      <w:pPr>
        <w:tabs>
          <w:tab w:val="left" w:pos="1134"/>
        </w:tabs>
        <w:ind w:firstLine="708"/>
        <w:jc w:val="both"/>
      </w:pPr>
      <w:r>
        <w:t>2.2.</w:t>
      </w:r>
      <w:r>
        <w:tab/>
        <w:t>приобщить лист ознакомления начальника Управления по градостроительству и землепользованию Администрации города Норильска, к материалам его личного дела.</w:t>
      </w:r>
    </w:p>
    <w:p w:rsidR="000259C4" w:rsidRPr="00E57917" w:rsidRDefault="000259C4" w:rsidP="000259C4">
      <w:pPr>
        <w:tabs>
          <w:tab w:val="left" w:pos="1134"/>
        </w:tabs>
        <w:ind w:firstLine="708"/>
        <w:jc w:val="both"/>
      </w:pPr>
      <w:r>
        <w:lastRenderedPageBreak/>
        <w:t>3.</w:t>
      </w:r>
      <w:r>
        <w:tab/>
      </w:r>
      <w:r w:rsidRPr="00E57917">
        <w:t>Опубликовать на</w:t>
      </w:r>
      <w:r>
        <w:t>стоящее Постановление в газете «</w:t>
      </w:r>
      <w:r w:rsidRPr="00E57917">
        <w:t>Заполярная правда</w:t>
      </w:r>
      <w:r>
        <w:t>»</w:t>
      </w:r>
      <w:r w:rsidRPr="00E57917">
        <w:t xml:space="preserve"> и разместить его на официальном сайте муниципального образования город Норильск.</w:t>
      </w:r>
    </w:p>
    <w:p w:rsidR="000259C4" w:rsidRPr="00E57917" w:rsidRDefault="000259C4" w:rsidP="000259C4">
      <w:pPr>
        <w:tabs>
          <w:tab w:val="left" w:pos="1134"/>
        </w:tabs>
        <w:ind w:firstLine="708"/>
        <w:jc w:val="both"/>
      </w:pPr>
      <w:r>
        <w:t>4.</w:t>
      </w:r>
      <w:r>
        <w:tab/>
      </w:r>
      <w:r w:rsidRPr="00E57917">
        <w:t>Настоящее Постановление вступает в сил</w:t>
      </w:r>
      <w:r>
        <w:t>у после опубликования в газете «</w:t>
      </w:r>
      <w:r w:rsidRPr="00E57917">
        <w:t>Заполярная правда</w:t>
      </w:r>
      <w:r>
        <w:t>»,</w:t>
      </w:r>
      <w:r w:rsidRPr="005B6DBE">
        <w:t xml:space="preserve"> </w:t>
      </w:r>
      <w:r>
        <w:t xml:space="preserve">за исключением </w:t>
      </w:r>
      <w:hyperlink r:id="rId17" w:history="1">
        <w:r w:rsidRPr="005B6DBE">
          <w:t>пункт</w:t>
        </w:r>
        <w:r>
          <w:t>ов 1.1,</w:t>
        </w:r>
        <w:r w:rsidRPr="005B6DBE">
          <w:t xml:space="preserve"> 2</w:t>
        </w:r>
      </w:hyperlink>
      <w:r>
        <w:t xml:space="preserve"> настоящего Постановления, вступающих в силу со дня издания настоящего Постановления</w:t>
      </w:r>
      <w:r w:rsidRPr="00E57917">
        <w:t>.</w:t>
      </w:r>
    </w:p>
    <w:p w:rsidR="000259C4" w:rsidRPr="00E57917" w:rsidRDefault="000259C4" w:rsidP="000259C4">
      <w:pPr>
        <w:jc w:val="both"/>
      </w:pPr>
    </w:p>
    <w:p w:rsidR="000259C4" w:rsidRDefault="000259C4" w:rsidP="000259C4">
      <w:pPr>
        <w:jc w:val="both"/>
      </w:pPr>
    </w:p>
    <w:p w:rsidR="000259C4" w:rsidRPr="00E57917" w:rsidRDefault="000259C4" w:rsidP="000259C4">
      <w:pPr>
        <w:jc w:val="both"/>
      </w:pPr>
    </w:p>
    <w:p w:rsidR="000259C4" w:rsidRPr="00E57917" w:rsidRDefault="000259C4" w:rsidP="000259C4">
      <w:pPr>
        <w:jc w:val="both"/>
      </w:pPr>
      <w:r w:rsidRPr="00E57917">
        <w:t xml:space="preserve">Руководитель Администрации города Норильска                 </w:t>
      </w:r>
      <w:r w:rsidRPr="00E57917">
        <w:tab/>
        <w:t xml:space="preserve">       Е.Ю. Поздняков</w:t>
      </w: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Default="000259C4" w:rsidP="000259C4">
      <w:pPr>
        <w:jc w:val="both"/>
      </w:pPr>
    </w:p>
    <w:p w:rsidR="000259C4" w:rsidRPr="00E57917" w:rsidRDefault="000259C4" w:rsidP="000259C4">
      <w:pPr>
        <w:jc w:val="both"/>
      </w:pPr>
    </w:p>
    <w:p w:rsidR="000259C4" w:rsidRDefault="000259C4" w:rsidP="000259C4">
      <w:pPr>
        <w:jc w:val="both"/>
        <w:rPr>
          <w:sz w:val="22"/>
        </w:rPr>
      </w:pPr>
    </w:p>
    <w:p w:rsidR="000259C4" w:rsidRDefault="000259C4" w:rsidP="000259C4">
      <w:pPr>
        <w:jc w:val="both"/>
        <w:rPr>
          <w:sz w:val="20"/>
          <w:szCs w:val="20"/>
        </w:rPr>
        <w:sectPr w:rsidR="000259C4" w:rsidSect="00B912B0">
          <w:footerReference w:type="default" r:id="rId18"/>
          <w:footerReference w:type="first" r:id="rId19"/>
          <w:pgSz w:w="11906" w:h="16838"/>
          <w:pgMar w:top="851" w:right="850" w:bottom="1276" w:left="1701" w:header="708" w:footer="708" w:gutter="0"/>
          <w:cols w:space="708"/>
          <w:docGrid w:linePitch="360"/>
        </w:sectPr>
      </w:pPr>
    </w:p>
    <w:p w:rsidR="00042600" w:rsidRPr="0052331E" w:rsidRDefault="00042600" w:rsidP="00615984">
      <w:pPr>
        <w:ind w:left="5103"/>
      </w:pPr>
      <w:bookmarkStart w:id="0" w:name="Par1"/>
      <w:bookmarkStart w:id="1" w:name="Par27"/>
      <w:bookmarkEnd w:id="0"/>
      <w:bookmarkEnd w:id="1"/>
      <w:r w:rsidRPr="0052331E">
        <w:lastRenderedPageBreak/>
        <w:t>УТВЕРЖДЕН</w:t>
      </w:r>
    </w:p>
    <w:p w:rsidR="00042600" w:rsidRDefault="00042600" w:rsidP="00615984">
      <w:pPr>
        <w:ind w:left="5103"/>
      </w:pPr>
      <w:r>
        <w:t>постановлением</w:t>
      </w:r>
    </w:p>
    <w:p w:rsidR="00042600" w:rsidRDefault="00042600" w:rsidP="00615984">
      <w:pPr>
        <w:ind w:left="5103"/>
      </w:pPr>
      <w:r w:rsidRPr="0052331E">
        <w:t>Администрации</w:t>
      </w:r>
      <w:r>
        <w:t xml:space="preserve"> </w:t>
      </w:r>
      <w:r w:rsidRPr="0052331E">
        <w:t>города</w:t>
      </w:r>
      <w:r>
        <w:t xml:space="preserve"> Н</w:t>
      </w:r>
      <w:r w:rsidRPr="0052331E">
        <w:t>орильска</w:t>
      </w:r>
    </w:p>
    <w:p w:rsidR="00042600" w:rsidRPr="00F5319E" w:rsidRDefault="00441444" w:rsidP="00615984">
      <w:pPr>
        <w:ind w:left="5103"/>
        <w:rPr>
          <w:b/>
        </w:rPr>
      </w:pPr>
      <w:r>
        <w:t>от 23.03.2017 №138</w:t>
      </w:r>
    </w:p>
    <w:p w:rsidR="00667B60" w:rsidRPr="00E57917" w:rsidRDefault="00667B60" w:rsidP="00615984">
      <w:pPr>
        <w:rPr>
          <w:b/>
        </w:rPr>
      </w:pPr>
    </w:p>
    <w:p w:rsidR="00E27614" w:rsidRPr="00E57917" w:rsidRDefault="00E27614" w:rsidP="00615984">
      <w:pPr>
        <w:jc w:val="center"/>
      </w:pPr>
    </w:p>
    <w:p w:rsidR="00042600" w:rsidRDefault="00F125DC" w:rsidP="007459BD">
      <w:pPr>
        <w:jc w:val="center"/>
        <w:rPr>
          <w:szCs w:val="26"/>
        </w:rPr>
      </w:pPr>
      <w:bookmarkStart w:id="2" w:name="Par33"/>
      <w:bookmarkEnd w:id="2"/>
      <w:r w:rsidRPr="00042600">
        <w:rPr>
          <w:bCs/>
          <w:lang w:eastAsia="ru-RU"/>
        </w:rPr>
        <w:t xml:space="preserve">Административный регламент </w:t>
      </w:r>
      <w:r w:rsidR="00972FF3">
        <w:t xml:space="preserve">организации и проведения проверок при </w:t>
      </w:r>
      <w:r w:rsidR="007459BD" w:rsidRPr="007A0DA2">
        <w:rPr>
          <w:szCs w:val="26"/>
        </w:rPr>
        <w:t xml:space="preserve">осуществлении муниципального контроля в области </w:t>
      </w:r>
      <w:r w:rsidR="007459BD" w:rsidRPr="00D10764">
        <w:rPr>
          <w:szCs w:val="26"/>
        </w:rPr>
        <w:t xml:space="preserve">соблюдения </w:t>
      </w:r>
      <w:r w:rsidR="007459BD" w:rsidRPr="00D10764">
        <w:rPr>
          <w:szCs w:val="26"/>
          <w:lang w:eastAsia="ru-RU"/>
        </w:rPr>
        <w:t>требований</w:t>
      </w:r>
      <w:r w:rsidR="007459BD">
        <w:rPr>
          <w:szCs w:val="26"/>
          <w:lang w:eastAsia="ru-RU"/>
        </w:rPr>
        <w:t xml:space="preserve">, установленных Порядком согласования внешнего вида </w:t>
      </w:r>
      <w:r w:rsidR="007459BD" w:rsidRPr="00D10764">
        <w:rPr>
          <w:szCs w:val="26"/>
          <w:lang w:eastAsia="ru-RU"/>
        </w:rPr>
        <w:t>сезонных объектов</w:t>
      </w:r>
      <w:r w:rsidR="007459BD" w:rsidRPr="007A0DA2">
        <w:rPr>
          <w:szCs w:val="26"/>
          <w:lang w:eastAsia="ru-RU"/>
        </w:rPr>
        <w:t xml:space="preserve"> </w:t>
      </w:r>
      <w:r w:rsidR="007459BD" w:rsidRPr="007A0DA2">
        <w:rPr>
          <w:szCs w:val="26"/>
        </w:rPr>
        <w:t>на территории муниципального образования город Норильск</w:t>
      </w:r>
    </w:p>
    <w:p w:rsidR="007459BD" w:rsidRDefault="007459BD" w:rsidP="007459BD">
      <w:pPr>
        <w:jc w:val="center"/>
      </w:pPr>
    </w:p>
    <w:p w:rsidR="009D0C96" w:rsidRPr="00EF7F3B" w:rsidRDefault="009D0C96" w:rsidP="00615984">
      <w:pPr>
        <w:jc w:val="center"/>
      </w:pPr>
      <w:r>
        <w:t>1</w:t>
      </w:r>
      <w:r w:rsidRPr="00EF7F3B">
        <w:t xml:space="preserve">. </w:t>
      </w:r>
      <w:r>
        <w:t>Общие положения</w:t>
      </w:r>
    </w:p>
    <w:p w:rsidR="00042600" w:rsidRPr="00972FF3" w:rsidRDefault="00042600" w:rsidP="00615984"/>
    <w:p w:rsidR="00972FF3" w:rsidRPr="00972FF3" w:rsidRDefault="00957881" w:rsidP="00F64063">
      <w:pPr>
        <w:autoSpaceDE w:val="0"/>
        <w:autoSpaceDN w:val="0"/>
        <w:adjustRightInd w:val="0"/>
        <w:ind w:firstLine="709"/>
        <w:jc w:val="both"/>
      </w:pPr>
      <w:r>
        <w:t>1.1.</w:t>
      </w:r>
      <w:r>
        <w:tab/>
      </w:r>
      <w:r w:rsidR="00972FF3" w:rsidRPr="00972FF3">
        <w:t>Наименование муниципального контроля: муниципальный контроль в отношении юридических лиц и индивидуальных предпринимателей за соблюдением ими требований</w:t>
      </w:r>
      <w:r w:rsidR="00F64063">
        <w:t>,</w:t>
      </w:r>
      <w:r w:rsidR="00972FF3" w:rsidRPr="00972FF3">
        <w:t xml:space="preserve"> </w:t>
      </w:r>
      <w:r w:rsidR="00334E7F">
        <w:t xml:space="preserve">установленных </w:t>
      </w:r>
      <w:r w:rsidR="008A4AD4">
        <w:t>П</w:t>
      </w:r>
      <w:r w:rsidR="008A4AD4">
        <w:rPr>
          <w:szCs w:val="26"/>
          <w:lang w:eastAsia="ru-RU"/>
        </w:rPr>
        <w:t>орядком</w:t>
      </w:r>
      <w:r w:rsidR="00914D24">
        <w:rPr>
          <w:szCs w:val="26"/>
          <w:lang w:eastAsia="ru-RU"/>
        </w:rPr>
        <w:t xml:space="preserve"> согласования внешнего вида сезонных объектов на территории муниципального образования город Норильск </w:t>
      </w:r>
      <w:r w:rsidR="00972FF3" w:rsidRPr="00972FF3">
        <w:t>(далее - муниципальный контроль).</w:t>
      </w:r>
    </w:p>
    <w:p w:rsidR="00972FF3" w:rsidRPr="00972FF3" w:rsidRDefault="00957881" w:rsidP="00B912B0">
      <w:pPr>
        <w:tabs>
          <w:tab w:val="left" w:pos="1276"/>
        </w:tabs>
        <w:ind w:firstLine="708"/>
        <w:jc w:val="both"/>
      </w:pPr>
      <w:r>
        <w:t>1.2.</w:t>
      </w:r>
      <w:r>
        <w:tab/>
      </w:r>
      <w:r w:rsidR="00972FF3" w:rsidRPr="00972FF3">
        <w:t>Органом муниципального контроля, уполномоченным в соответствии с правовыми актами Администрации города Норильска на организацию и проведение муниципального контроля (далее - Орган контроля), в рамках настоящего Административного регламента является: Управление по градостроительству и землепользованию Администрации города Норильска.</w:t>
      </w:r>
    </w:p>
    <w:p w:rsidR="00972FF3" w:rsidRPr="00972FF3" w:rsidRDefault="00957881" w:rsidP="00B912B0">
      <w:pPr>
        <w:tabs>
          <w:tab w:val="left" w:pos="1276"/>
        </w:tabs>
        <w:ind w:firstLine="708"/>
        <w:jc w:val="both"/>
      </w:pPr>
      <w:r>
        <w:t>1.3.</w:t>
      </w:r>
      <w:r>
        <w:tab/>
      </w:r>
      <w:r w:rsidR="00972FF3" w:rsidRPr="00972FF3">
        <w:t>Настоящий Административный регламент разработан в соответствии со следующими правовыми актами:</w:t>
      </w:r>
    </w:p>
    <w:p w:rsidR="006E537D" w:rsidRDefault="00957881" w:rsidP="004A152C">
      <w:pPr>
        <w:tabs>
          <w:tab w:val="left" w:pos="993"/>
        </w:tabs>
        <w:ind w:firstLine="708"/>
        <w:jc w:val="both"/>
      </w:pPr>
      <w:r>
        <w:t>-</w:t>
      </w:r>
      <w:r>
        <w:tab/>
      </w:r>
      <w:r w:rsidR="00972FF3" w:rsidRPr="00795386">
        <w:t>Федеральны</w:t>
      </w:r>
      <w:r w:rsidR="00972FF3">
        <w:t>й</w:t>
      </w:r>
      <w:r w:rsidR="00972FF3" w:rsidRPr="00795386">
        <w:t xml:space="preserve"> </w:t>
      </w:r>
      <w:hyperlink r:id="rId20" w:history="1">
        <w:r w:rsidR="00972FF3" w:rsidRPr="00795386">
          <w:t>закон</w:t>
        </w:r>
      </w:hyperlink>
      <w:r w:rsidR="00972FF3" w:rsidRPr="00795386">
        <w:t xml:space="preserve"> от 07.02.1992 </w:t>
      </w:r>
      <w:r w:rsidR="00972FF3" w:rsidRPr="00F71101">
        <w:t>№ 2300-1</w:t>
      </w:r>
      <w:r w:rsidR="00972FF3" w:rsidRPr="00795386">
        <w:t xml:space="preserve"> «О защите прав потребителей»</w:t>
      </w:r>
      <w:r w:rsidR="00D35BB0">
        <w:t>, первоначальный текст документа опубликован в издании «Ведомости СНД и ВС РФ», 1992, № 15, ст. 766; опубликован в изданиях</w:t>
      </w:r>
      <w:r w:rsidR="00332932">
        <w:t>: «</w:t>
      </w:r>
      <w:r w:rsidR="00D35BB0">
        <w:t>Собрание законодательства РФ</w:t>
      </w:r>
      <w:r w:rsidR="00332932">
        <w:t>»</w:t>
      </w:r>
      <w:r w:rsidR="00D35BB0">
        <w:t xml:space="preserve">, 1996, </w:t>
      </w:r>
      <w:r w:rsidR="00332932">
        <w:t>№</w:t>
      </w:r>
      <w:r w:rsidR="00D35BB0">
        <w:t xml:space="preserve"> 3, ст. 140</w:t>
      </w:r>
      <w:r w:rsidR="003A57C1">
        <w:t>;</w:t>
      </w:r>
      <w:r w:rsidR="00332932">
        <w:t xml:space="preserve"> 1999, </w:t>
      </w:r>
      <w:r w:rsidR="003A57C1">
        <w:t>№</w:t>
      </w:r>
      <w:r w:rsidR="00332932">
        <w:t xml:space="preserve"> 51, ст. 6287</w:t>
      </w:r>
      <w:r w:rsidR="003A57C1">
        <w:t>;</w:t>
      </w:r>
      <w:r w:rsidR="00332932" w:rsidRPr="00332932">
        <w:t xml:space="preserve"> </w:t>
      </w:r>
      <w:r w:rsidR="00332932">
        <w:t xml:space="preserve">2002, </w:t>
      </w:r>
      <w:r w:rsidR="003A57C1">
        <w:t>№</w:t>
      </w:r>
      <w:r w:rsidR="00332932">
        <w:t xml:space="preserve"> 1 (ч. 1), ст. 2</w:t>
      </w:r>
      <w:r w:rsidR="003A57C1">
        <w:t>;</w:t>
      </w:r>
      <w:r w:rsidR="00332932">
        <w:t xml:space="preserve"> 2004, </w:t>
      </w:r>
      <w:r w:rsidR="003A57C1">
        <w:t>№</w:t>
      </w:r>
      <w:r w:rsidR="00332932">
        <w:t xml:space="preserve"> 35, ст. 3607, </w:t>
      </w:r>
      <w:r w:rsidR="003A57C1">
        <w:t>№</w:t>
      </w:r>
      <w:r w:rsidR="00332932">
        <w:t xml:space="preserve"> 45, ст. 4377, </w:t>
      </w:r>
      <w:r w:rsidR="003A57C1">
        <w:t>№</w:t>
      </w:r>
      <w:r w:rsidR="00332932">
        <w:t xml:space="preserve"> 52 (часть 1), ст. 5275</w:t>
      </w:r>
      <w:r w:rsidR="003A57C1">
        <w:t>;</w:t>
      </w:r>
      <w:r w:rsidR="00332932">
        <w:t xml:space="preserve"> 2006, </w:t>
      </w:r>
      <w:r w:rsidR="003A57C1">
        <w:t>№</w:t>
      </w:r>
      <w:r w:rsidR="00332932">
        <w:t xml:space="preserve"> 31 (1 ч.), ст. 3439, </w:t>
      </w:r>
      <w:r w:rsidR="003A57C1">
        <w:t>№</w:t>
      </w:r>
      <w:r w:rsidR="006E537D">
        <w:t xml:space="preserve"> 43, ст. 4412</w:t>
      </w:r>
      <w:r w:rsidR="003A57C1">
        <w:t>;</w:t>
      </w:r>
      <w:r w:rsidR="006E537D">
        <w:t xml:space="preserve"> 2007, </w:t>
      </w:r>
      <w:r w:rsidR="003A57C1">
        <w:t>№</w:t>
      </w:r>
      <w:r w:rsidR="006E537D">
        <w:t xml:space="preserve"> 44, ст. 5282</w:t>
      </w:r>
      <w:r w:rsidR="003A57C1">
        <w:t>;</w:t>
      </w:r>
      <w:r w:rsidR="006E537D">
        <w:t xml:space="preserve"> 2008, </w:t>
      </w:r>
      <w:r w:rsidR="003A57C1">
        <w:t>№</w:t>
      </w:r>
      <w:r w:rsidR="006E537D">
        <w:t xml:space="preserve"> 30 (ч. 2), ст. 3616</w:t>
      </w:r>
      <w:r w:rsidR="003A57C1">
        <w:t>;</w:t>
      </w:r>
      <w:r w:rsidR="006E537D">
        <w:t xml:space="preserve"> </w:t>
      </w:r>
      <w:r w:rsidR="003A57C1">
        <w:t>2009, №</w:t>
      </w:r>
      <w:r w:rsidR="006E537D">
        <w:t xml:space="preserve"> 23, ст. 2776,</w:t>
      </w:r>
      <w:r w:rsidR="006E537D" w:rsidRPr="006E537D">
        <w:t xml:space="preserve"> </w:t>
      </w:r>
      <w:r w:rsidR="003A57C1">
        <w:t>№</w:t>
      </w:r>
      <w:r w:rsidR="006E537D">
        <w:t xml:space="preserve"> 48, ст. 5711</w:t>
      </w:r>
      <w:r w:rsidR="003A57C1">
        <w:t xml:space="preserve">; </w:t>
      </w:r>
      <w:r w:rsidR="006E537D">
        <w:t xml:space="preserve">2011, </w:t>
      </w:r>
      <w:r w:rsidR="003A57C1">
        <w:t>№</w:t>
      </w:r>
      <w:r w:rsidR="006E537D">
        <w:t xml:space="preserve"> 27, ст. 3873, </w:t>
      </w:r>
      <w:r w:rsidR="003A57C1">
        <w:t>№</w:t>
      </w:r>
      <w:r w:rsidR="006E537D">
        <w:t xml:space="preserve"> 30 (ч. 1), ст. 4590</w:t>
      </w:r>
      <w:r w:rsidR="003A57C1">
        <w:t>;</w:t>
      </w:r>
      <w:r w:rsidR="006E537D">
        <w:t xml:space="preserve"> </w:t>
      </w:r>
      <w:r w:rsidR="003A57C1">
        <w:t>2012, №</w:t>
      </w:r>
      <w:r w:rsidR="006E537D">
        <w:t xml:space="preserve"> 26, ст. 3446</w:t>
      </w:r>
      <w:r w:rsidR="003A57C1">
        <w:t xml:space="preserve">, № 31, ст. 4322; 2013, № 27, ст. 3477, № 51, ст. 6683; 2014, № 19, ст. 2317; 2015, </w:t>
      </w:r>
      <w:r w:rsidR="008D0E76">
        <w:t>№</w:t>
      </w:r>
      <w:r w:rsidR="003A57C1">
        <w:t xml:space="preserve"> 29 (часть I), ст. 4359</w:t>
      </w:r>
      <w:r w:rsidR="00B01A95">
        <w:t>; 2016, № 27 (часть I), ст.4198</w:t>
      </w:r>
      <w:r w:rsidR="008D0E76">
        <w:t>;</w:t>
      </w:r>
      <w:r w:rsidR="00F71101">
        <w:t xml:space="preserve"> «</w:t>
      </w:r>
      <w:r w:rsidR="00D35BB0">
        <w:t>Российская газета</w:t>
      </w:r>
      <w:r w:rsidR="008D0E76">
        <w:t xml:space="preserve">», </w:t>
      </w:r>
      <w:r w:rsidR="00D35BB0">
        <w:t>1996</w:t>
      </w:r>
      <w:r w:rsidR="008D0E76">
        <w:t>, № 8;</w:t>
      </w:r>
      <w:r w:rsidR="00332932">
        <w:t xml:space="preserve"> </w:t>
      </w:r>
      <w:r w:rsidR="008D0E76">
        <w:t xml:space="preserve">1999, </w:t>
      </w:r>
      <w:r w:rsidR="00332932">
        <w:t>№ 253</w:t>
      </w:r>
      <w:r w:rsidR="008D0E76">
        <w:t>; 2001</w:t>
      </w:r>
      <w:r w:rsidR="00332932">
        <w:t xml:space="preserve"> </w:t>
      </w:r>
      <w:r w:rsidR="008D0E76">
        <w:t>№</w:t>
      </w:r>
      <w:r w:rsidR="00332932">
        <w:t xml:space="preserve"> 256</w:t>
      </w:r>
      <w:r w:rsidR="008D0E76">
        <w:t>; 2004,</w:t>
      </w:r>
      <w:r w:rsidR="00332932">
        <w:t xml:space="preserve"> </w:t>
      </w:r>
      <w:r w:rsidR="008D0E76">
        <w:t>№</w:t>
      </w:r>
      <w:r w:rsidR="00332932">
        <w:t xml:space="preserve"> 188, </w:t>
      </w:r>
      <w:r w:rsidR="008D0E76">
        <w:t>№</w:t>
      </w:r>
      <w:r w:rsidR="00332932">
        <w:t xml:space="preserve"> 246, </w:t>
      </w:r>
      <w:r w:rsidR="008D0E76">
        <w:t>№ 289; 2006</w:t>
      </w:r>
      <w:r w:rsidR="00332932">
        <w:t xml:space="preserve"> </w:t>
      </w:r>
      <w:r w:rsidR="008D0E76">
        <w:t>№</w:t>
      </w:r>
      <w:r w:rsidR="00332932">
        <w:t xml:space="preserve"> 165, </w:t>
      </w:r>
      <w:r w:rsidR="008D0E76">
        <w:t>№</w:t>
      </w:r>
      <w:r w:rsidR="006E537D">
        <w:t xml:space="preserve"> 233</w:t>
      </w:r>
      <w:r w:rsidR="008D0E76">
        <w:t>;</w:t>
      </w:r>
      <w:r w:rsidR="00CA5C11">
        <w:t xml:space="preserve"> 2007</w:t>
      </w:r>
      <w:r w:rsidR="006E537D">
        <w:t xml:space="preserve"> </w:t>
      </w:r>
      <w:r w:rsidR="00CA5C11">
        <w:t>№</w:t>
      </w:r>
      <w:r w:rsidR="006E537D">
        <w:t xml:space="preserve"> 241</w:t>
      </w:r>
      <w:r w:rsidR="00CA5C11">
        <w:t>; 2008</w:t>
      </w:r>
      <w:r w:rsidR="006E537D">
        <w:t xml:space="preserve"> </w:t>
      </w:r>
      <w:r w:rsidR="00CA5C11">
        <w:t>№</w:t>
      </w:r>
      <w:r w:rsidR="006E537D">
        <w:t xml:space="preserve"> 158</w:t>
      </w:r>
      <w:r w:rsidR="00CA5C11">
        <w:t>; 2009</w:t>
      </w:r>
      <w:r w:rsidR="006E537D">
        <w:t xml:space="preserve"> </w:t>
      </w:r>
      <w:r w:rsidR="00CA5C11">
        <w:t>№</w:t>
      </w:r>
      <w:r w:rsidR="006E537D">
        <w:t xml:space="preserve"> 104</w:t>
      </w:r>
      <w:r w:rsidR="00CA5C11">
        <w:t>;</w:t>
      </w:r>
      <w:r w:rsidR="006E537D">
        <w:t xml:space="preserve"> </w:t>
      </w:r>
      <w:r w:rsidR="00CA5C11">
        <w:t>№</w:t>
      </w:r>
      <w:r w:rsidR="006E537D">
        <w:t xml:space="preserve"> 226</w:t>
      </w:r>
      <w:r w:rsidR="00CA5C11">
        <w:t>; 2011</w:t>
      </w:r>
      <w:r w:rsidR="006E537D">
        <w:t xml:space="preserve"> </w:t>
      </w:r>
      <w:r w:rsidR="00CA5C11">
        <w:t>№</w:t>
      </w:r>
      <w:r w:rsidR="006E537D">
        <w:t xml:space="preserve"> 139, </w:t>
      </w:r>
      <w:r w:rsidR="00CA5C11">
        <w:t>№</w:t>
      </w:r>
      <w:r w:rsidR="006E537D">
        <w:t xml:space="preserve"> 160</w:t>
      </w:r>
      <w:r w:rsidR="00CA5C11">
        <w:t>;</w:t>
      </w:r>
      <w:r w:rsidR="006E537D">
        <w:t xml:space="preserve"> </w:t>
      </w:r>
      <w:r w:rsidR="00CA5C11">
        <w:t>2012 №</w:t>
      </w:r>
      <w:r w:rsidR="006E537D">
        <w:t xml:space="preserve"> 144</w:t>
      </w:r>
      <w:r w:rsidR="00CA5C11">
        <w:t>, №</w:t>
      </w:r>
      <w:r w:rsidR="003A57C1">
        <w:t xml:space="preserve"> 172</w:t>
      </w:r>
      <w:r w:rsidR="00CA5C11">
        <w:t>;</w:t>
      </w:r>
      <w:r w:rsidR="003A57C1">
        <w:t xml:space="preserve"> </w:t>
      </w:r>
      <w:r w:rsidR="00CA5C11">
        <w:t xml:space="preserve">2013 </w:t>
      </w:r>
      <w:r w:rsidR="00334E7F">
        <w:t xml:space="preserve">             </w:t>
      </w:r>
      <w:r w:rsidR="00CA5C11">
        <w:t>№</w:t>
      </w:r>
      <w:r w:rsidR="003A57C1">
        <w:t xml:space="preserve"> 148, </w:t>
      </w:r>
      <w:r w:rsidR="00CA5C11">
        <w:t>№</w:t>
      </w:r>
      <w:r w:rsidR="003A57C1">
        <w:t xml:space="preserve"> 291</w:t>
      </w:r>
      <w:r w:rsidR="00CA5C11">
        <w:t>;</w:t>
      </w:r>
      <w:r w:rsidR="003A57C1">
        <w:t xml:space="preserve"> </w:t>
      </w:r>
      <w:r w:rsidR="00CA5C11">
        <w:t>2014 №</w:t>
      </w:r>
      <w:r w:rsidR="003A57C1">
        <w:t xml:space="preserve"> 101</w:t>
      </w:r>
      <w:r w:rsidR="00CA5C11">
        <w:t>; 2015 №</w:t>
      </w:r>
      <w:r w:rsidR="003A57C1">
        <w:t xml:space="preserve"> 154</w:t>
      </w:r>
      <w:r w:rsidR="00334E7F">
        <w:t xml:space="preserve">; </w:t>
      </w:r>
      <w:r w:rsidR="00D95125">
        <w:t xml:space="preserve">2016 № 146; </w:t>
      </w:r>
      <w:r w:rsidR="00CA5C11">
        <w:t>«</w:t>
      </w:r>
      <w:r w:rsidR="00332932">
        <w:t>Парламентская газета</w:t>
      </w:r>
      <w:r w:rsidR="00CA5C11">
        <w:t>»</w:t>
      </w:r>
      <w:r w:rsidR="00332932">
        <w:t>,</w:t>
      </w:r>
      <w:r w:rsidR="00CA5C11">
        <w:t xml:space="preserve"> 1999</w:t>
      </w:r>
      <w:r w:rsidR="00332932">
        <w:t xml:space="preserve"> </w:t>
      </w:r>
      <w:r w:rsidR="00CA5C11">
        <w:t>№</w:t>
      </w:r>
      <w:r w:rsidR="00332932">
        <w:t xml:space="preserve"> 241</w:t>
      </w:r>
      <w:r w:rsidR="00CA5C11">
        <w:t>; 2002</w:t>
      </w:r>
      <w:r w:rsidR="00332932">
        <w:t xml:space="preserve"> </w:t>
      </w:r>
      <w:r w:rsidR="00CA5C11">
        <w:t>№</w:t>
      </w:r>
      <w:r w:rsidR="00332932">
        <w:t xml:space="preserve"> 2-5</w:t>
      </w:r>
      <w:r w:rsidR="00CA5C11">
        <w:t>; 2004</w:t>
      </w:r>
      <w:r w:rsidR="00332932">
        <w:t xml:space="preserve"> </w:t>
      </w:r>
      <w:r w:rsidR="00CA5C11">
        <w:t>№</w:t>
      </w:r>
      <w:r w:rsidR="00332932">
        <w:t xml:space="preserve"> 159-160 (до ст. 56 п. 7), </w:t>
      </w:r>
      <w:r w:rsidR="00CA5C11">
        <w:t xml:space="preserve">№ 161-162 </w:t>
      </w:r>
      <w:r w:rsidR="00332932">
        <w:t>(до конца)</w:t>
      </w:r>
      <w:r w:rsidR="00CA5C11">
        <w:t>,</w:t>
      </w:r>
      <w:r w:rsidR="00332932" w:rsidRPr="00332932">
        <w:t xml:space="preserve"> </w:t>
      </w:r>
      <w:r w:rsidR="00CA5C11">
        <w:t>№</w:t>
      </w:r>
      <w:r w:rsidR="00332932">
        <w:t xml:space="preserve"> 208, </w:t>
      </w:r>
      <w:r w:rsidR="00334E7F">
        <w:t xml:space="preserve">            </w:t>
      </w:r>
      <w:r w:rsidR="00CA5C11">
        <w:t>№ 245;</w:t>
      </w:r>
      <w:r w:rsidR="00332932">
        <w:t xml:space="preserve"> </w:t>
      </w:r>
      <w:r w:rsidR="00CA5C11">
        <w:t>2006 №</w:t>
      </w:r>
      <w:r w:rsidR="00332932">
        <w:t xml:space="preserve"> 126-127</w:t>
      </w:r>
      <w:r w:rsidR="00CA5C11">
        <w:t>;</w:t>
      </w:r>
      <w:r w:rsidR="006E537D">
        <w:t xml:space="preserve"> </w:t>
      </w:r>
      <w:r w:rsidR="00CA5C11">
        <w:t>№</w:t>
      </w:r>
      <w:r w:rsidR="006E537D">
        <w:t xml:space="preserve"> 172,</w:t>
      </w:r>
      <w:r w:rsidR="00CA5C11">
        <w:t xml:space="preserve"> </w:t>
      </w:r>
      <w:r w:rsidR="00CA5C11" w:rsidRPr="00B01A95">
        <w:t>2007</w:t>
      </w:r>
      <w:r w:rsidR="006E537D" w:rsidRPr="00B01A95">
        <w:t xml:space="preserve"> </w:t>
      </w:r>
      <w:r w:rsidR="00CA5C11" w:rsidRPr="00B01A95">
        <w:t>№</w:t>
      </w:r>
      <w:r w:rsidR="006E537D" w:rsidRPr="00B01A95">
        <w:t xml:space="preserve"> 147</w:t>
      </w:r>
      <w:r w:rsidR="00CA5C11" w:rsidRPr="00B01A95">
        <w:t>; 2008</w:t>
      </w:r>
      <w:r w:rsidR="006E537D" w:rsidRPr="00B01A95">
        <w:t xml:space="preserve"> </w:t>
      </w:r>
      <w:r w:rsidR="00CA5C11" w:rsidRPr="00B01A95">
        <w:t>№</w:t>
      </w:r>
      <w:r w:rsidR="006E537D" w:rsidRPr="00B01A95">
        <w:t xml:space="preserve"> 47-49</w:t>
      </w:r>
      <w:r w:rsidR="00CA5C11" w:rsidRPr="00B01A95">
        <w:t>;</w:t>
      </w:r>
      <w:r w:rsidR="006E537D" w:rsidRPr="00B01A95">
        <w:t xml:space="preserve"> </w:t>
      </w:r>
      <w:r w:rsidR="00CA5C11" w:rsidRPr="00B01A95">
        <w:t>2009 №</w:t>
      </w:r>
      <w:r w:rsidR="006E537D" w:rsidRPr="00B01A95">
        <w:t xml:space="preserve"> 31, </w:t>
      </w:r>
      <w:r w:rsidR="00CA5C11" w:rsidRPr="00B01A95">
        <w:t>№</w:t>
      </w:r>
      <w:r w:rsidR="006E537D" w:rsidRPr="00B01A95">
        <w:t xml:space="preserve"> 63</w:t>
      </w:r>
      <w:r w:rsidR="00CA5C11" w:rsidRPr="00B01A95">
        <w:t>;</w:t>
      </w:r>
      <w:r w:rsidR="006E537D" w:rsidRPr="00B01A95">
        <w:t xml:space="preserve"> </w:t>
      </w:r>
      <w:r w:rsidR="00CA5C11" w:rsidRPr="00B01A95">
        <w:t>2011 № 32; 2012</w:t>
      </w:r>
      <w:r w:rsidR="006E537D" w:rsidRPr="00B01A95">
        <w:t xml:space="preserve"> </w:t>
      </w:r>
      <w:r w:rsidR="00CA5C11" w:rsidRPr="00B01A95">
        <w:t>№</w:t>
      </w:r>
      <w:r w:rsidR="006E537D" w:rsidRPr="00B01A95">
        <w:t xml:space="preserve"> 24</w:t>
      </w:r>
      <w:r w:rsidR="00F71101" w:rsidRPr="00B01A95">
        <w:t>;</w:t>
      </w:r>
    </w:p>
    <w:p w:rsidR="00B136F9" w:rsidRPr="00972FF3" w:rsidRDefault="00B136F9" w:rsidP="004A152C">
      <w:pPr>
        <w:tabs>
          <w:tab w:val="left" w:pos="993"/>
        </w:tabs>
        <w:ind w:firstLine="708"/>
        <w:jc w:val="both"/>
      </w:pPr>
      <w:r>
        <w:t>-</w:t>
      </w:r>
      <w:r>
        <w:tab/>
        <w:t xml:space="preserve">Федеральный </w:t>
      </w:r>
      <w:hyperlink r:id="rId21" w:history="1">
        <w:r w:rsidRPr="00B136F9">
          <w:t>закон</w:t>
        </w:r>
      </w:hyperlink>
      <w:r w:rsidRPr="00B136F9">
        <w:t xml:space="preserve"> </w:t>
      </w:r>
      <w: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изданиях: «Собрание законодательства Российской Федерации», 2008, № 52 (ч. 1), ст. 6249; 2009, № 18 (1 ч.), ст. 2140; № 29, ст. 3601; № 48, ст. 5711; № 52 (1 ч.), ст. 6441; 2010, № 17, ст. 1988; № 18, ст. 2142; № 31, ст. 4160, 4193, 4196; № 32, ст. 4298; 2011, № 1, ст. 20; № 17, ст. 2310; № 23, ст. 3263; № 27, ст. 3880; № 30 (ч. 1), ст. 4590; № 48, ст. 6728; 2012, № 19, ст. 2281; № 26, ст. 3446; № 31, ст. 4320, 4322; № 47, ст. 6402; 2013, № 9, ст. 874; № 27, ст. 3477; № 30 (Часть</w:t>
      </w:r>
      <w:r w:rsidR="00A703FD">
        <w:t xml:space="preserve"> </w:t>
      </w:r>
      <w:r w:rsidR="00A703FD">
        <w:rPr>
          <w:lang w:val="en-US"/>
        </w:rPr>
        <w:t>I</w:t>
      </w:r>
      <w:r>
        <w:t xml:space="preserve">), ст. 4041; № 44, ст. 5633; № 48, ст. 6165; </w:t>
      </w:r>
      <w:r>
        <w:lastRenderedPageBreak/>
        <w:t xml:space="preserve">№ 49 (часть </w:t>
      </w:r>
      <w:r w:rsidR="00A703FD">
        <w:rPr>
          <w:lang w:val="en-US"/>
        </w:rPr>
        <w:t>I</w:t>
      </w:r>
      <w:r>
        <w:t>), ст. 6338; № 52 (часть</w:t>
      </w:r>
      <w:r w:rsidR="00A703FD" w:rsidRPr="00A703FD">
        <w:t xml:space="preserve"> </w:t>
      </w:r>
      <w:r w:rsidR="00A703FD">
        <w:rPr>
          <w:lang w:val="en-US"/>
        </w:rPr>
        <w:t>I</w:t>
      </w:r>
      <w:r>
        <w:t xml:space="preserve">), ст. 6961, 6976, 6981; 2014, № 11, ст. 1092; № 11, ст. 1098; № 26 (часть 1), ст. 3366; № 30 (Часть 1), ст. 4256; № 42, ст. 5615; </w:t>
      </w:r>
      <w:r w:rsidR="00BE2FE4" w:rsidRPr="006D5EEC">
        <w:t xml:space="preserve">№ 48, ст. 6659, 2015, </w:t>
      </w:r>
      <w:r w:rsidR="006D5EEC" w:rsidRPr="006D5EEC">
        <w:t>№</w:t>
      </w:r>
      <w:r w:rsidR="00BE2FE4" w:rsidRPr="006D5EEC">
        <w:t xml:space="preserve"> 1 (часть I), ст. 53, 64, 72, 85, </w:t>
      </w:r>
      <w:r w:rsidR="006D5EEC" w:rsidRPr="006D5EEC">
        <w:t>№</w:t>
      </w:r>
      <w:r w:rsidR="00BE2FE4" w:rsidRPr="006D5EEC">
        <w:t xml:space="preserve"> 14, ст. 2022</w:t>
      </w:r>
      <w:r w:rsidR="006D5EEC" w:rsidRPr="006D5EEC">
        <w:t>, № 18, ст. 2614, № 27</w:t>
      </w:r>
      <w:r w:rsidR="006D5EEC">
        <w:t>, ст. 3950, № 29 (часть I), ст. 4339, 4362, 4372, 4389, № 48 (часть I), ст. 6707, 2016 № 11, ст. 1495, № 18, ст. 2503</w:t>
      </w:r>
      <w:r w:rsidR="00C54E9C" w:rsidRPr="00C54E9C">
        <w:t xml:space="preserve">. </w:t>
      </w:r>
      <w:r w:rsidR="00C54E9C">
        <w:t>№</w:t>
      </w:r>
      <w:r w:rsidR="00C54E9C" w:rsidRPr="00C54E9C">
        <w:t xml:space="preserve"> 27</w:t>
      </w:r>
      <w:r w:rsidR="00C54E9C">
        <w:t xml:space="preserve"> (Часть </w:t>
      </w:r>
      <w:r w:rsidR="00C54E9C">
        <w:rPr>
          <w:lang w:val="en-US"/>
        </w:rPr>
        <w:t>I</w:t>
      </w:r>
      <w:r w:rsidR="00C54E9C">
        <w:t>), ст. 4160, ст. 4187,</w:t>
      </w:r>
      <w:r w:rsidR="00D41145">
        <w:t xml:space="preserve"> № 27 (Часть </w:t>
      </w:r>
      <w:r w:rsidR="00D41145">
        <w:rPr>
          <w:lang w:val="en-US"/>
        </w:rPr>
        <w:t>II</w:t>
      </w:r>
      <w:r w:rsidR="00D41145">
        <w:t>), ст.4287</w:t>
      </w:r>
      <w:r w:rsidR="003B24A6">
        <w:t>, № 50, ст. 6975</w:t>
      </w:r>
      <w:r w:rsidR="00D364FE">
        <w:t>;</w:t>
      </w:r>
      <w:r w:rsidR="006D5EEC">
        <w:t xml:space="preserve"> </w:t>
      </w:r>
      <w:r>
        <w:t xml:space="preserve">«Российская газета», 2008, № 266; 2009, № 76, № 134, № 226, № 252; 2010, № 89, № 90, № 168, № 169, № 170, № 297; 2011, № 88, № 121, № 142, № 160, № 266с; 2012, № 100, № 144, № 172, № 262; 2013, № 48, № 148, № 163, № 249, № 267, № 273, № 295; </w:t>
      </w:r>
      <w:r w:rsidRPr="00BE2FE4">
        <w:t>2014, № 59, № 139, № 169, № 238</w:t>
      </w:r>
      <w:r w:rsidR="0010649A" w:rsidRPr="00BE2FE4">
        <w:t xml:space="preserve">, </w:t>
      </w:r>
      <w:r w:rsidR="00BE2FE4" w:rsidRPr="00BE2FE4">
        <w:t xml:space="preserve">№ 275, 2015, № 1, № 73, № </w:t>
      </w:r>
      <w:r w:rsidR="00BE2FE4" w:rsidRPr="00B01A95">
        <w:t>95, № 144, № 153, № 154, № 156, № 270, 2016, № 51, № 97</w:t>
      </w:r>
      <w:r w:rsidR="00D41145" w:rsidRPr="00B01A95">
        <w:t>, № 146, № 149, № 151</w:t>
      </w:r>
      <w:r w:rsidR="003B24A6">
        <w:t>, № 277</w:t>
      </w:r>
      <w:r w:rsidR="0067202D">
        <w:t>; «Парламентская газета», 2008 № 90; 2009 № 63; 2010 № 22; 2011 № 1-2, № 21-22, № 28-29, № 33, № 51; 2012 № 17, № 24, № 39; 2013 № 8</w:t>
      </w:r>
      <w:r w:rsidR="00BE2FE4" w:rsidRPr="00BE2FE4">
        <w:t xml:space="preserve"> </w:t>
      </w:r>
      <w:r w:rsidRPr="00BE2FE4">
        <w:t>(далее - Федеральный закон № 294-ФЗ);</w:t>
      </w:r>
    </w:p>
    <w:p w:rsidR="00972FF3" w:rsidRPr="00097DEA" w:rsidRDefault="00957881" w:rsidP="004A152C">
      <w:pPr>
        <w:tabs>
          <w:tab w:val="left" w:pos="993"/>
        </w:tabs>
        <w:ind w:firstLine="708"/>
        <w:jc w:val="both"/>
      </w:pPr>
      <w:r w:rsidRPr="00097DEA">
        <w:t>-</w:t>
      </w:r>
      <w:r w:rsidRPr="00097DEA">
        <w:tab/>
      </w:r>
      <w:hyperlink r:id="rId22" w:history="1">
        <w:r w:rsidR="00972FF3" w:rsidRPr="00097DEA">
          <w:t>Постановление</w:t>
        </w:r>
      </w:hyperlink>
      <w:r w:rsidR="00972FF3" w:rsidRPr="00097DEA">
        <w:t xml:space="preserve"> Правительства Российской Федерации от 30.06.2010 </w:t>
      </w:r>
      <w:r w:rsidRPr="00097DEA">
        <w:t xml:space="preserve">      № 489 «</w:t>
      </w:r>
      <w:r w:rsidR="00972FF3" w:rsidRPr="00097DEA">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w:t>
      </w:r>
      <w:r w:rsidR="00853B43" w:rsidRPr="00097DEA">
        <w:t>ндивидуальных предпринимателей</w:t>
      </w:r>
      <w:r w:rsidRPr="00097DEA">
        <w:t>»</w:t>
      </w:r>
      <w:r w:rsidR="002601C5">
        <w:t>,</w:t>
      </w:r>
      <w:r w:rsidR="00B136F9" w:rsidRPr="00B136F9">
        <w:t xml:space="preserve"> </w:t>
      </w:r>
      <w:r w:rsidR="00B136F9">
        <w:t xml:space="preserve">опубликовано в издании «Собрание законодательства РФ», 2010, № 28, ст. 3706; </w:t>
      </w:r>
      <w:r w:rsidR="00B136F9" w:rsidRPr="0010649A">
        <w:t>2012, № 2, ст. 301; № 53 (ч. 2), ст. 7958</w:t>
      </w:r>
      <w:r w:rsidR="0010649A">
        <w:t xml:space="preserve">, 2015, № 49, ст. 6964, 2016, № 1 (часть </w:t>
      </w:r>
      <w:r w:rsidR="0010649A">
        <w:rPr>
          <w:lang w:val="en-US"/>
        </w:rPr>
        <w:t>II</w:t>
      </w:r>
      <w:r w:rsidR="0010649A">
        <w:t xml:space="preserve">), </w:t>
      </w:r>
      <w:r w:rsidR="0010649A" w:rsidRPr="008A6A95">
        <w:t>ст.234</w:t>
      </w:r>
      <w:r w:rsidR="00D41145" w:rsidRPr="008A6A95">
        <w:t>, № 30, ст. 4928</w:t>
      </w:r>
      <w:r w:rsidR="008A6A95">
        <w:t>, № 35, ст. 5326, № 38, ст. 5542</w:t>
      </w:r>
      <w:r w:rsidR="00972FF3" w:rsidRPr="008A6A95">
        <w:t>;</w:t>
      </w:r>
    </w:p>
    <w:p w:rsidR="00972FF3" w:rsidRPr="00097DEA" w:rsidRDefault="00957881" w:rsidP="004A152C">
      <w:pPr>
        <w:tabs>
          <w:tab w:val="left" w:pos="993"/>
        </w:tabs>
        <w:ind w:firstLine="708"/>
        <w:jc w:val="both"/>
      </w:pPr>
      <w:r w:rsidRPr="00097DEA">
        <w:t>-</w:t>
      </w:r>
      <w:r w:rsidRPr="00097DEA">
        <w:tab/>
      </w:r>
      <w:hyperlink r:id="rId23" w:history="1">
        <w:r w:rsidR="00972FF3" w:rsidRPr="00097DEA">
          <w:t>Постановление</w:t>
        </w:r>
      </w:hyperlink>
      <w:r w:rsidR="00972FF3" w:rsidRPr="00097DEA">
        <w:t xml:space="preserve"> Правительства Российской Федерации от 05.04.2010 </w:t>
      </w:r>
      <w:r w:rsidRPr="00097DEA">
        <w:t xml:space="preserve">       №</w:t>
      </w:r>
      <w:r w:rsidR="00972FF3" w:rsidRPr="00097DEA">
        <w:t xml:space="preserve"> 215 </w:t>
      </w:r>
      <w:r w:rsidRPr="00097DEA">
        <w:t>«</w:t>
      </w:r>
      <w:r w:rsidR="00972FF3" w:rsidRPr="00097DEA">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w:t>
      </w:r>
      <w:r w:rsidR="00853B43" w:rsidRPr="00097DEA">
        <w:t>ости такого контроля (надзора)</w:t>
      </w:r>
      <w:r w:rsidRPr="00097DEA">
        <w:t>»</w:t>
      </w:r>
      <w:r w:rsidR="002601C5">
        <w:t>, опубликовано в изданиях: «</w:t>
      </w:r>
      <w:r w:rsidR="00B136F9">
        <w:t>Собрание законодательства РФ</w:t>
      </w:r>
      <w:r w:rsidR="002601C5">
        <w:t>»</w:t>
      </w:r>
      <w:r w:rsidR="00B136F9">
        <w:t xml:space="preserve">, 2010, </w:t>
      </w:r>
      <w:r w:rsidR="002601C5">
        <w:t>№</w:t>
      </w:r>
      <w:r w:rsidR="00B136F9">
        <w:t xml:space="preserve"> 15, ст. 1807; 2011, </w:t>
      </w:r>
      <w:r w:rsidR="002601C5">
        <w:t>№</w:t>
      </w:r>
      <w:r w:rsidR="00B136F9">
        <w:t xml:space="preserve"> 13, ст. 1773; 2012, </w:t>
      </w:r>
      <w:r w:rsidR="002601C5">
        <w:t>№</w:t>
      </w:r>
      <w:r w:rsidR="00B136F9">
        <w:t xml:space="preserve"> 13, ст. 1533; 2014, </w:t>
      </w:r>
      <w:r w:rsidR="002601C5">
        <w:t>№</w:t>
      </w:r>
      <w:r w:rsidR="00B136F9">
        <w:t xml:space="preserve"> 10, ст. 1036</w:t>
      </w:r>
      <w:r w:rsidR="00D364FE">
        <w:t xml:space="preserve">, 2015, № 45, </w:t>
      </w:r>
      <w:r w:rsidR="00D364FE" w:rsidRPr="008A6A95">
        <w:t>ст. 6247</w:t>
      </w:r>
      <w:r w:rsidR="00B136F9" w:rsidRPr="008A6A95">
        <w:t xml:space="preserve">; </w:t>
      </w:r>
      <w:r w:rsidR="002601C5" w:rsidRPr="008A6A95">
        <w:t xml:space="preserve">«Российская газета», 2010, </w:t>
      </w:r>
      <w:r w:rsidR="006D5EEC" w:rsidRPr="008A6A95">
        <w:t>№</w:t>
      </w:r>
      <w:r w:rsidR="002601C5" w:rsidRPr="008A6A95">
        <w:t xml:space="preserve"> 78</w:t>
      </w:r>
      <w:r w:rsidR="00972FF3" w:rsidRPr="008A6A95">
        <w:t>;</w:t>
      </w:r>
      <w:r w:rsidR="00B82D58">
        <w:t xml:space="preserve"> «Российская Бизнес-газета», 2012 № 15;</w:t>
      </w:r>
    </w:p>
    <w:p w:rsidR="00972FF3" w:rsidRPr="003B24A6" w:rsidRDefault="00957881" w:rsidP="004A152C">
      <w:pPr>
        <w:tabs>
          <w:tab w:val="left" w:pos="993"/>
        </w:tabs>
        <w:ind w:firstLine="708"/>
        <w:jc w:val="both"/>
        <w:rPr>
          <w:lang w:eastAsia="ru-RU"/>
        </w:rPr>
      </w:pPr>
      <w:r w:rsidRPr="00097DEA">
        <w:t>-</w:t>
      </w:r>
      <w:r w:rsidRPr="00097DEA">
        <w:tab/>
      </w:r>
      <w:hyperlink r:id="rId24" w:history="1">
        <w:r w:rsidR="00972FF3" w:rsidRPr="00097DEA">
          <w:t>Приказ</w:t>
        </w:r>
      </w:hyperlink>
      <w:r w:rsidR="00972FF3" w:rsidRPr="00097DEA">
        <w:t xml:space="preserve"> Минэкономразвития РФ от 30.04.2009 </w:t>
      </w:r>
      <w:r w:rsidRPr="00097DEA">
        <w:t>№</w:t>
      </w:r>
      <w:r w:rsidR="00972FF3" w:rsidRPr="00097DEA">
        <w:t xml:space="preserve"> 141 </w:t>
      </w:r>
      <w:r w:rsidRPr="00097DEA">
        <w:t>«</w:t>
      </w:r>
      <w:r w:rsidR="00972FF3" w:rsidRPr="00097DEA">
        <w:t>О реализации</w:t>
      </w:r>
      <w:r w:rsidRPr="00097DEA">
        <w:t xml:space="preserve"> положений Федерального закона «</w:t>
      </w:r>
      <w:r w:rsidR="00972FF3" w:rsidRPr="00097DEA">
        <w:t>О защите прав юридических лиц и индивидуальных предпринимателей при осуществлении государственного контроля (надз</w:t>
      </w:r>
      <w:r w:rsidR="00853B43" w:rsidRPr="00097DEA">
        <w:t>ора) и муниципального контроля</w:t>
      </w:r>
      <w:r w:rsidR="002601C5">
        <w:t xml:space="preserve">», опубликован в издании </w:t>
      </w:r>
      <w:r w:rsidR="007459BD">
        <w:t>«Российская газета», 2009, № 85</w:t>
      </w:r>
      <w:r w:rsidR="00972FF3" w:rsidRPr="008A6A95">
        <w:t>;</w:t>
      </w:r>
    </w:p>
    <w:p w:rsidR="00972FF3" w:rsidRDefault="00957881" w:rsidP="004A152C">
      <w:pPr>
        <w:tabs>
          <w:tab w:val="left" w:pos="993"/>
        </w:tabs>
        <w:ind w:firstLine="708"/>
        <w:jc w:val="both"/>
      </w:pPr>
      <w:r w:rsidRPr="00097DEA">
        <w:t>-</w:t>
      </w:r>
      <w:r w:rsidRPr="00097DEA">
        <w:tab/>
      </w:r>
      <w:hyperlink r:id="rId25" w:history="1">
        <w:r w:rsidR="00972FF3" w:rsidRPr="00097DEA">
          <w:t>Закон</w:t>
        </w:r>
      </w:hyperlink>
      <w:r w:rsidR="00972FF3" w:rsidRPr="00097DEA">
        <w:t xml:space="preserve"> Красноярского края от 05.12.2013 </w:t>
      </w:r>
      <w:r w:rsidRPr="00097DEA">
        <w:t>№</w:t>
      </w:r>
      <w:r w:rsidR="00972FF3" w:rsidRPr="00097DEA">
        <w:t xml:space="preserve">5-1912 </w:t>
      </w:r>
      <w:r w:rsidRPr="00097DEA">
        <w:t>«</w:t>
      </w:r>
      <w:r w:rsidR="00972FF3" w:rsidRPr="00097DEA">
        <w:t>О Порядке разработки и принятия административных регламентов осущест</w:t>
      </w:r>
      <w:r w:rsidR="00853B43" w:rsidRPr="00097DEA">
        <w:t>вления муниципального контроля</w:t>
      </w:r>
      <w:r w:rsidRPr="00097DEA">
        <w:t>»</w:t>
      </w:r>
      <w:r w:rsidR="002601C5">
        <w:t xml:space="preserve">, опубликован в издании «Ведомости высших органов </w:t>
      </w:r>
      <w:r w:rsidR="002601C5" w:rsidRPr="008A6A95">
        <w:t>государственной влас</w:t>
      </w:r>
      <w:r w:rsidR="004A152C">
        <w:t>ти Красноярского края», 2013, №</w:t>
      </w:r>
      <w:r w:rsidR="002601C5" w:rsidRPr="008A6A95">
        <w:t>52 (627)</w:t>
      </w:r>
      <w:r w:rsidR="00972FF3" w:rsidRPr="008A6A95">
        <w:t>;</w:t>
      </w:r>
    </w:p>
    <w:p w:rsidR="00097DEA" w:rsidRDefault="00097DEA" w:rsidP="004A152C">
      <w:pPr>
        <w:tabs>
          <w:tab w:val="left" w:pos="993"/>
        </w:tabs>
        <w:ind w:firstLine="708"/>
        <w:jc w:val="both"/>
      </w:pPr>
      <w:r>
        <w:t>-</w:t>
      </w:r>
      <w:r>
        <w:tab/>
        <w:t xml:space="preserve">Решение Норильского городского Совета депутатов от 02.11.2010 №29-719 «Об утверждении </w:t>
      </w:r>
      <w:hyperlink r:id="rId26" w:history="1">
        <w:r w:rsidRPr="00097DEA">
          <w:t>Правил</w:t>
        </w:r>
      </w:hyperlink>
      <w:r w:rsidRPr="00097DEA">
        <w:t xml:space="preserve"> </w:t>
      </w:r>
      <w:r>
        <w:t xml:space="preserve">благоустройства, озеленения, содержания объектов благоустройства, территорий муниципального образования город </w:t>
      </w:r>
      <w:r w:rsidRPr="00067420">
        <w:t>Норильск»</w:t>
      </w:r>
      <w:r w:rsidR="00EF4688" w:rsidRPr="00067420">
        <w:t xml:space="preserve">, (в ред. Решений Норильского городского Совета депутатов от </w:t>
      </w:r>
      <w:r w:rsidR="00CF29D4" w:rsidRPr="00067420">
        <w:t>22</w:t>
      </w:r>
      <w:r w:rsidR="00EF4688" w:rsidRPr="00067420">
        <w:t>.</w:t>
      </w:r>
      <w:r w:rsidR="00CF29D4" w:rsidRPr="00067420">
        <w:t>07</w:t>
      </w:r>
      <w:r w:rsidR="00EF4688" w:rsidRPr="00067420">
        <w:t>.20</w:t>
      </w:r>
      <w:r w:rsidR="00CF29D4" w:rsidRPr="00067420">
        <w:t>11</w:t>
      </w:r>
      <w:r w:rsidR="00EF4688" w:rsidRPr="00067420">
        <w:t xml:space="preserve"> </w:t>
      </w:r>
      <w:r w:rsidR="00CC04A0" w:rsidRPr="00067420">
        <w:t>№</w:t>
      </w:r>
      <w:r w:rsidR="00CF29D4" w:rsidRPr="00067420">
        <w:t>31</w:t>
      </w:r>
      <w:r w:rsidR="00EF4688" w:rsidRPr="00067420">
        <w:t>-</w:t>
      </w:r>
      <w:r w:rsidR="00CF29D4" w:rsidRPr="00067420">
        <w:t>758</w:t>
      </w:r>
      <w:r w:rsidR="00EF4688" w:rsidRPr="00067420">
        <w:t xml:space="preserve"> (источник публика</w:t>
      </w:r>
      <w:r w:rsidR="00CC04A0" w:rsidRPr="00067420">
        <w:t>ции «</w:t>
      </w:r>
      <w:r w:rsidR="00EF4688" w:rsidRPr="00067420">
        <w:t>Заполярная правда</w:t>
      </w:r>
      <w:r w:rsidR="00CC04A0" w:rsidRPr="00067420">
        <w:t>», №</w:t>
      </w:r>
      <w:r w:rsidR="00CF29D4" w:rsidRPr="00067420">
        <w:t>31</w:t>
      </w:r>
      <w:r w:rsidR="00EF4688" w:rsidRPr="00067420">
        <w:t xml:space="preserve">, </w:t>
      </w:r>
      <w:r w:rsidR="00CF29D4" w:rsidRPr="00067420">
        <w:t>10</w:t>
      </w:r>
      <w:r w:rsidR="00EF4688" w:rsidRPr="00067420">
        <w:t>.</w:t>
      </w:r>
      <w:r w:rsidR="00CF29D4" w:rsidRPr="00067420">
        <w:t>03</w:t>
      </w:r>
      <w:r w:rsidR="00EF4688" w:rsidRPr="00067420">
        <w:t>.20</w:t>
      </w:r>
      <w:r w:rsidR="00CF29D4" w:rsidRPr="00067420">
        <w:t>11</w:t>
      </w:r>
      <w:r w:rsidR="00EF4688" w:rsidRPr="00067420">
        <w:t xml:space="preserve">), от </w:t>
      </w:r>
      <w:r w:rsidR="00CF29D4" w:rsidRPr="00067420">
        <w:t>31</w:t>
      </w:r>
      <w:r w:rsidR="00EF4688" w:rsidRPr="00067420">
        <w:t>.</w:t>
      </w:r>
      <w:r w:rsidR="00CF29D4" w:rsidRPr="00067420">
        <w:t>1</w:t>
      </w:r>
      <w:r w:rsidR="00EF4688" w:rsidRPr="00067420">
        <w:t>2.201</w:t>
      </w:r>
      <w:r w:rsidR="00CF29D4" w:rsidRPr="00067420">
        <w:t>1</w:t>
      </w:r>
      <w:r w:rsidR="00EF4688" w:rsidRPr="00067420">
        <w:t xml:space="preserve"> </w:t>
      </w:r>
      <w:r w:rsidR="004A152C">
        <w:t>№</w:t>
      </w:r>
      <w:r w:rsidR="00CF29D4" w:rsidRPr="00067420">
        <w:t>37</w:t>
      </w:r>
      <w:r w:rsidR="00CC04A0" w:rsidRPr="00067420">
        <w:t>-</w:t>
      </w:r>
      <w:r w:rsidR="00CF29D4" w:rsidRPr="00067420">
        <w:t>893</w:t>
      </w:r>
      <w:r w:rsidR="00CC04A0" w:rsidRPr="00067420">
        <w:t xml:space="preserve"> (источник публикации «</w:t>
      </w:r>
      <w:r w:rsidR="00EF4688" w:rsidRPr="00067420">
        <w:t>Заполярная правда</w:t>
      </w:r>
      <w:r w:rsidR="00CC04A0" w:rsidRPr="00067420">
        <w:t>»</w:t>
      </w:r>
      <w:r w:rsidR="00EF4688" w:rsidRPr="00067420">
        <w:t xml:space="preserve">, </w:t>
      </w:r>
      <w:r w:rsidR="00CC04A0" w:rsidRPr="00067420">
        <w:t>№</w:t>
      </w:r>
      <w:r w:rsidR="00EF4688" w:rsidRPr="00067420">
        <w:t xml:space="preserve"> </w:t>
      </w:r>
      <w:r w:rsidR="00CF29D4" w:rsidRPr="00067420">
        <w:t>190, 21</w:t>
      </w:r>
      <w:r w:rsidR="00EF4688" w:rsidRPr="00067420">
        <w:t>.</w:t>
      </w:r>
      <w:r w:rsidR="00CF29D4" w:rsidRPr="00067420">
        <w:t>12</w:t>
      </w:r>
      <w:r w:rsidR="00EF4688" w:rsidRPr="00067420">
        <w:t>.201</w:t>
      </w:r>
      <w:r w:rsidR="00CF29D4" w:rsidRPr="00067420">
        <w:t>1</w:t>
      </w:r>
      <w:r w:rsidR="00EF4688" w:rsidRPr="00067420">
        <w:t xml:space="preserve">), от </w:t>
      </w:r>
      <w:r w:rsidR="00CF29D4" w:rsidRPr="00067420">
        <w:t>26</w:t>
      </w:r>
      <w:r w:rsidR="00EF4688" w:rsidRPr="00067420">
        <w:t>.</w:t>
      </w:r>
      <w:r w:rsidR="00CF29D4" w:rsidRPr="00067420">
        <w:t>06</w:t>
      </w:r>
      <w:r w:rsidR="00EF4688" w:rsidRPr="00067420">
        <w:t>.201</w:t>
      </w:r>
      <w:r w:rsidR="00CF29D4" w:rsidRPr="00067420">
        <w:t>2</w:t>
      </w:r>
      <w:r w:rsidR="00EF4688" w:rsidRPr="00067420">
        <w:t xml:space="preserve"> </w:t>
      </w:r>
      <w:r w:rsidR="004A152C">
        <w:t>№</w:t>
      </w:r>
      <w:r w:rsidR="00CF29D4" w:rsidRPr="00067420">
        <w:t>4/4</w:t>
      </w:r>
      <w:r w:rsidR="00CC04A0" w:rsidRPr="00067420">
        <w:t>-</w:t>
      </w:r>
      <w:r w:rsidR="00CF29D4" w:rsidRPr="00067420">
        <w:t>61</w:t>
      </w:r>
      <w:r w:rsidR="00CC04A0" w:rsidRPr="00067420">
        <w:t xml:space="preserve"> (источник публикации «</w:t>
      </w:r>
      <w:r w:rsidR="00EF4688" w:rsidRPr="00067420">
        <w:t>Заполярная правда</w:t>
      </w:r>
      <w:r w:rsidR="00CC04A0" w:rsidRPr="00067420">
        <w:t>»</w:t>
      </w:r>
      <w:r w:rsidR="00EF4688" w:rsidRPr="00067420">
        <w:t xml:space="preserve">, </w:t>
      </w:r>
      <w:r w:rsidR="00CC04A0" w:rsidRPr="00067420">
        <w:t>№</w:t>
      </w:r>
      <w:r w:rsidR="00CF29D4" w:rsidRPr="00067420">
        <w:t>98, 13</w:t>
      </w:r>
      <w:r w:rsidR="00EF4688" w:rsidRPr="00067420">
        <w:t>.</w:t>
      </w:r>
      <w:r w:rsidR="00CF29D4" w:rsidRPr="00067420">
        <w:t>07</w:t>
      </w:r>
      <w:r w:rsidR="00EF4688" w:rsidRPr="00067420">
        <w:t>.201</w:t>
      </w:r>
      <w:r w:rsidR="00CF29D4" w:rsidRPr="00067420">
        <w:t>2</w:t>
      </w:r>
      <w:r w:rsidR="00EF4688" w:rsidRPr="00067420">
        <w:t xml:space="preserve">), от </w:t>
      </w:r>
      <w:r w:rsidR="00CF29D4" w:rsidRPr="00067420">
        <w:t>06</w:t>
      </w:r>
      <w:r w:rsidR="00EF4688" w:rsidRPr="00067420">
        <w:t>.</w:t>
      </w:r>
      <w:r w:rsidR="00CF29D4" w:rsidRPr="00067420">
        <w:t>11</w:t>
      </w:r>
      <w:r w:rsidR="00EF4688" w:rsidRPr="00067420">
        <w:t xml:space="preserve">.2012 </w:t>
      </w:r>
      <w:r w:rsidR="00CC04A0" w:rsidRPr="00067420">
        <w:t>№</w:t>
      </w:r>
      <w:r w:rsidR="00CF29D4" w:rsidRPr="00067420">
        <w:t>6</w:t>
      </w:r>
      <w:r w:rsidR="00EF4688" w:rsidRPr="00067420">
        <w:t>/4-</w:t>
      </w:r>
      <w:r w:rsidR="00CF29D4" w:rsidRPr="00067420">
        <w:t>108</w:t>
      </w:r>
      <w:r w:rsidR="00EF4688" w:rsidRPr="00067420">
        <w:t xml:space="preserve"> (источник публикаци</w:t>
      </w:r>
      <w:r w:rsidR="00CC04A0" w:rsidRPr="00067420">
        <w:t>и «</w:t>
      </w:r>
      <w:r w:rsidR="00EF4688" w:rsidRPr="00067420">
        <w:t>Заполярная правда</w:t>
      </w:r>
      <w:r w:rsidR="00CC04A0" w:rsidRPr="00067420">
        <w:t>»</w:t>
      </w:r>
      <w:r w:rsidR="00EF4688" w:rsidRPr="00067420">
        <w:t xml:space="preserve">, </w:t>
      </w:r>
      <w:r w:rsidR="00A2003B" w:rsidRPr="00067420">
        <w:t>№</w:t>
      </w:r>
      <w:r w:rsidR="00CF29D4" w:rsidRPr="00067420">
        <w:t>172, 2</w:t>
      </w:r>
      <w:r w:rsidR="00EF4688" w:rsidRPr="00067420">
        <w:t>0.1</w:t>
      </w:r>
      <w:r w:rsidR="00CF29D4" w:rsidRPr="00067420">
        <w:t>1</w:t>
      </w:r>
      <w:r w:rsidR="00EF4688" w:rsidRPr="00067420">
        <w:t>.2012), от 2</w:t>
      </w:r>
      <w:r w:rsidR="00CF29D4" w:rsidRPr="00067420">
        <w:t>5</w:t>
      </w:r>
      <w:r w:rsidR="00EF4688" w:rsidRPr="00067420">
        <w:t>.0</w:t>
      </w:r>
      <w:r w:rsidR="00CF29D4" w:rsidRPr="00067420">
        <w:t>2</w:t>
      </w:r>
      <w:r w:rsidR="00EF4688" w:rsidRPr="00067420">
        <w:t>.201</w:t>
      </w:r>
      <w:r w:rsidR="00CF29D4" w:rsidRPr="00067420">
        <w:t>4</w:t>
      </w:r>
      <w:r w:rsidR="00EF4688" w:rsidRPr="00067420">
        <w:t xml:space="preserve"> </w:t>
      </w:r>
      <w:r w:rsidR="00A2003B" w:rsidRPr="00067420">
        <w:t>№</w:t>
      </w:r>
      <w:r w:rsidR="00CF29D4" w:rsidRPr="00067420">
        <w:t>16</w:t>
      </w:r>
      <w:r w:rsidR="00EF4688" w:rsidRPr="00067420">
        <w:t>/4-</w:t>
      </w:r>
      <w:r w:rsidR="00CF29D4" w:rsidRPr="00067420">
        <w:t>335</w:t>
      </w:r>
      <w:r w:rsidR="00A2003B" w:rsidRPr="00067420">
        <w:t xml:space="preserve"> (источник публикации «</w:t>
      </w:r>
      <w:r w:rsidR="00EF4688" w:rsidRPr="00067420">
        <w:t>Заполярная правда</w:t>
      </w:r>
      <w:r w:rsidR="00A2003B" w:rsidRPr="00067420">
        <w:t>»</w:t>
      </w:r>
      <w:r w:rsidR="00EF4688" w:rsidRPr="00067420">
        <w:t xml:space="preserve">, </w:t>
      </w:r>
      <w:r w:rsidR="00A2003B" w:rsidRPr="00067420">
        <w:t>№</w:t>
      </w:r>
      <w:r w:rsidR="00EF4688" w:rsidRPr="00067420">
        <w:t xml:space="preserve"> </w:t>
      </w:r>
      <w:r w:rsidR="00CF29D4" w:rsidRPr="00067420">
        <w:t>30, 04</w:t>
      </w:r>
      <w:r w:rsidR="00EF4688" w:rsidRPr="00067420">
        <w:t>.</w:t>
      </w:r>
      <w:r w:rsidR="00CF29D4" w:rsidRPr="00067420">
        <w:t>03</w:t>
      </w:r>
      <w:r w:rsidR="00EF4688" w:rsidRPr="00067420">
        <w:t>.201</w:t>
      </w:r>
      <w:r w:rsidR="00CF29D4" w:rsidRPr="00067420">
        <w:t>4</w:t>
      </w:r>
      <w:r w:rsidR="00EF4688" w:rsidRPr="00067420">
        <w:t>), от 2</w:t>
      </w:r>
      <w:r w:rsidR="00CF29D4" w:rsidRPr="00067420">
        <w:t>0</w:t>
      </w:r>
      <w:r w:rsidR="00EF4688" w:rsidRPr="00067420">
        <w:t>.0</w:t>
      </w:r>
      <w:r w:rsidR="00CF29D4" w:rsidRPr="00067420">
        <w:t>5</w:t>
      </w:r>
      <w:r w:rsidR="00EF4688" w:rsidRPr="00067420">
        <w:t>.201</w:t>
      </w:r>
      <w:r w:rsidR="00CF29D4" w:rsidRPr="00067420">
        <w:t>4</w:t>
      </w:r>
      <w:r w:rsidR="00EF4688" w:rsidRPr="00067420">
        <w:t xml:space="preserve"> </w:t>
      </w:r>
      <w:r w:rsidR="004A152C">
        <w:t>№</w:t>
      </w:r>
      <w:r w:rsidR="00A2003B" w:rsidRPr="00067420">
        <w:t>1</w:t>
      </w:r>
      <w:r w:rsidR="00CF29D4" w:rsidRPr="00067420">
        <w:t>7</w:t>
      </w:r>
      <w:r w:rsidR="00A2003B" w:rsidRPr="00067420">
        <w:t>/4-</w:t>
      </w:r>
      <w:r w:rsidR="00CF29D4" w:rsidRPr="00067420">
        <w:t>365</w:t>
      </w:r>
      <w:r w:rsidR="00A2003B" w:rsidRPr="00067420">
        <w:t xml:space="preserve"> (источник публикации «</w:t>
      </w:r>
      <w:r w:rsidR="00EF4688" w:rsidRPr="00067420">
        <w:t>Заполярная правда</w:t>
      </w:r>
      <w:r w:rsidR="00A2003B" w:rsidRPr="00067420">
        <w:t>»</w:t>
      </w:r>
      <w:r w:rsidR="00EF4688" w:rsidRPr="00067420">
        <w:t xml:space="preserve">, </w:t>
      </w:r>
      <w:r w:rsidR="00A2003B" w:rsidRPr="00067420">
        <w:t>№</w:t>
      </w:r>
      <w:r w:rsidR="00CF29D4" w:rsidRPr="00067420">
        <w:t>75, 28</w:t>
      </w:r>
      <w:r w:rsidR="00EF4688" w:rsidRPr="00067420">
        <w:t>.</w:t>
      </w:r>
      <w:r w:rsidR="00CF29D4" w:rsidRPr="00067420">
        <w:t>05</w:t>
      </w:r>
      <w:r w:rsidR="00EF4688" w:rsidRPr="00067420">
        <w:t>.201</w:t>
      </w:r>
      <w:r w:rsidR="00CF29D4" w:rsidRPr="00067420">
        <w:t>4</w:t>
      </w:r>
      <w:r w:rsidR="00EF4688" w:rsidRPr="00067420">
        <w:t>), от 2</w:t>
      </w:r>
      <w:r w:rsidR="00CF29D4" w:rsidRPr="00067420">
        <w:t>9</w:t>
      </w:r>
      <w:r w:rsidR="00EF4688" w:rsidRPr="00067420">
        <w:t>.0</w:t>
      </w:r>
      <w:r w:rsidR="00CF29D4" w:rsidRPr="00067420">
        <w:t>3</w:t>
      </w:r>
      <w:r w:rsidR="00EF4688" w:rsidRPr="00067420">
        <w:t>.201</w:t>
      </w:r>
      <w:r w:rsidR="00CF29D4" w:rsidRPr="00067420">
        <w:t>6</w:t>
      </w:r>
      <w:r w:rsidR="00A2003B" w:rsidRPr="00067420">
        <w:t xml:space="preserve"> </w:t>
      </w:r>
      <w:r w:rsidR="004A152C">
        <w:t>№</w:t>
      </w:r>
      <w:r w:rsidR="00CF29D4" w:rsidRPr="00067420">
        <w:t>30</w:t>
      </w:r>
      <w:r w:rsidR="00A2003B" w:rsidRPr="00067420">
        <w:t>/4-</w:t>
      </w:r>
      <w:r w:rsidR="0072096C" w:rsidRPr="00067420">
        <w:t>658</w:t>
      </w:r>
      <w:r w:rsidR="003B24A6">
        <w:t xml:space="preserve"> (и</w:t>
      </w:r>
      <w:r w:rsidR="00A2003B" w:rsidRPr="00067420">
        <w:t>сточник публикации «</w:t>
      </w:r>
      <w:r w:rsidR="00EF4688" w:rsidRPr="00067420">
        <w:t>Заполярная правда</w:t>
      </w:r>
      <w:r w:rsidR="00A2003B" w:rsidRPr="00067420">
        <w:t>», №</w:t>
      </w:r>
      <w:r w:rsidR="00D41564" w:rsidRPr="00067420">
        <w:t>49, 06.04.2016)</w:t>
      </w:r>
      <w:r w:rsidRPr="00067420">
        <w:t>;</w:t>
      </w:r>
    </w:p>
    <w:p w:rsidR="00972FF3" w:rsidRDefault="00957881" w:rsidP="004A152C">
      <w:pPr>
        <w:tabs>
          <w:tab w:val="left" w:pos="993"/>
        </w:tabs>
        <w:ind w:firstLine="708"/>
        <w:jc w:val="both"/>
      </w:pPr>
      <w:r w:rsidRPr="00097DEA">
        <w:lastRenderedPageBreak/>
        <w:t>-</w:t>
      </w:r>
      <w:r w:rsidRPr="00097DEA">
        <w:tab/>
      </w:r>
      <w:hyperlink r:id="rId27" w:history="1">
        <w:r w:rsidR="00972FF3" w:rsidRPr="00097DEA">
          <w:t>Постановление</w:t>
        </w:r>
      </w:hyperlink>
      <w:r w:rsidR="00972FF3" w:rsidRPr="00097DEA">
        <w:t xml:space="preserve"> Администрации г</w:t>
      </w:r>
      <w:r w:rsidR="00853B43" w:rsidRPr="00097DEA">
        <w:t>орода</w:t>
      </w:r>
      <w:r w:rsidR="00972FF3" w:rsidRPr="00097DEA">
        <w:t xml:space="preserve"> Норильска от 12.09.2014 </w:t>
      </w:r>
      <w:r w:rsidRPr="00097DEA">
        <w:t>№</w:t>
      </w:r>
      <w:r w:rsidR="00972FF3" w:rsidRPr="00097DEA">
        <w:t xml:space="preserve"> 517 </w:t>
      </w:r>
      <w:r w:rsidRPr="00097DEA">
        <w:t>«</w:t>
      </w:r>
      <w:r w:rsidR="00972FF3" w:rsidRPr="00097DEA">
        <w:t>О муниципальном контроле</w:t>
      </w:r>
      <w:r w:rsidRPr="00097DEA">
        <w:t>»</w:t>
      </w:r>
      <w:r w:rsidR="002601C5">
        <w:t>,</w:t>
      </w:r>
      <w:r w:rsidR="002601C5" w:rsidRPr="002601C5">
        <w:t xml:space="preserve"> </w:t>
      </w:r>
      <w:r w:rsidR="002601C5">
        <w:t xml:space="preserve">источник публикации «Заполярная правда», </w:t>
      </w:r>
      <w:r w:rsidR="00441444">
        <w:t xml:space="preserve">2014 </w:t>
      </w:r>
      <w:r w:rsidR="008A6A95" w:rsidRPr="008A6A95">
        <w:t xml:space="preserve">№ </w:t>
      </w:r>
      <w:r w:rsidR="002601C5" w:rsidRPr="008A6A95">
        <w:t>142</w:t>
      </w:r>
      <w:r w:rsidR="00913ED0" w:rsidRPr="008A6A95">
        <w:t>, № 201;</w:t>
      </w:r>
      <w:r w:rsidR="002601C5" w:rsidRPr="008A6A95">
        <w:t xml:space="preserve"> 201</w:t>
      </w:r>
      <w:r w:rsidR="00913ED0" w:rsidRPr="008A6A95">
        <w:t>5, № 72; 2016, № 33</w:t>
      </w:r>
      <w:r w:rsidR="00DB5DDC" w:rsidRPr="008A6A95">
        <w:t>, № 97</w:t>
      </w:r>
      <w:r w:rsidR="008A6A95" w:rsidRPr="008A6A95">
        <w:t>, № 134</w:t>
      </w:r>
      <w:r w:rsidR="00972FF3" w:rsidRPr="008A6A95">
        <w:t>;</w:t>
      </w:r>
    </w:p>
    <w:p w:rsidR="002601C5" w:rsidRDefault="002601C5" w:rsidP="004A152C">
      <w:pPr>
        <w:tabs>
          <w:tab w:val="left" w:pos="993"/>
        </w:tabs>
        <w:ind w:firstLine="708"/>
        <w:jc w:val="both"/>
      </w:pPr>
      <w:r w:rsidRPr="007A0DA2">
        <w:t>-</w:t>
      </w:r>
      <w:r w:rsidRPr="007A0DA2">
        <w:tab/>
        <w:t>Постановление Адм</w:t>
      </w:r>
      <w:r w:rsidR="00D430C3" w:rsidRPr="007A0DA2">
        <w:t>инистрации города Норильска от 26</w:t>
      </w:r>
      <w:r w:rsidRPr="007A0DA2">
        <w:t>.0</w:t>
      </w:r>
      <w:r w:rsidR="00D430C3" w:rsidRPr="007A0DA2">
        <w:t>4</w:t>
      </w:r>
      <w:r w:rsidRPr="007A0DA2">
        <w:t xml:space="preserve">.2016 № </w:t>
      </w:r>
      <w:r w:rsidR="00D430C3" w:rsidRPr="007A0DA2">
        <w:t>236</w:t>
      </w:r>
      <w:r w:rsidRPr="007A0DA2">
        <w:t xml:space="preserve"> «О </w:t>
      </w:r>
      <w:hyperlink r:id="rId28" w:history="1">
        <w:r w:rsidR="00D430C3" w:rsidRPr="007A0DA2">
          <w:rPr>
            <w:lang w:eastAsia="ru-RU"/>
          </w:rPr>
          <w:t>Поряд</w:t>
        </w:r>
      </w:hyperlink>
      <w:r w:rsidR="00D430C3" w:rsidRPr="007A0DA2">
        <w:rPr>
          <w:lang w:eastAsia="ru-RU"/>
        </w:rPr>
        <w:t>ке согласования внешнего вида сезонных объектов на территории муниципального образования город Норильск</w:t>
      </w:r>
      <w:r w:rsidRPr="007A0DA2">
        <w:t>»</w:t>
      </w:r>
      <w:r w:rsidR="00067420" w:rsidRPr="007A0DA2">
        <w:t>, источник публикации «Заполярная правда</w:t>
      </w:r>
      <w:r w:rsidR="007A0DA2" w:rsidRPr="007A0DA2">
        <w:t>», 2016 № 68</w:t>
      </w:r>
      <w:r w:rsidR="00067420" w:rsidRPr="007A0DA2">
        <w:t xml:space="preserve">, № </w:t>
      </w:r>
      <w:r w:rsidR="007A0DA2" w:rsidRPr="007A0DA2">
        <w:t>114</w:t>
      </w:r>
      <w:r w:rsidRPr="007A0DA2">
        <w:t>;</w:t>
      </w:r>
    </w:p>
    <w:p w:rsidR="007459BD" w:rsidRPr="00D430C3" w:rsidRDefault="007459BD" w:rsidP="004A152C">
      <w:pPr>
        <w:tabs>
          <w:tab w:val="left" w:pos="993"/>
        </w:tabs>
        <w:autoSpaceDE w:val="0"/>
        <w:autoSpaceDN w:val="0"/>
        <w:adjustRightInd w:val="0"/>
        <w:ind w:firstLine="708"/>
        <w:jc w:val="both"/>
        <w:rPr>
          <w:lang w:eastAsia="ru-RU"/>
        </w:rPr>
      </w:pPr>
      <w:r>
        <w:t xml:space="preserve">- </w:t>
      </w:r>
      <w:r w:rsidRPr="007459BD">
        <w:t xml:space="preserve">Постановление Администрации г. Норильска Красноярского края от 22.04.2009 </w:t>
      </w:r>
      <w:r>
        <w:t>№</w:t>
      </w:r>
      <w:r w:rsidRPr="007459BD">
        <w:t xml:space="preserve"> 209 </w:t>
      </w:r>
      <w:r>
        <w:t>«</w:t>
      </w:r>
      <w:r w:rsidRPr="007459BD">
        <w:t>О Порядке организации и размещения летних кафе, объектов сезонной мелкорозничной торговли, детских игровых площадок на территории муниципального образования город Норильск</w:t>
      </w:r>
      <w:r>
        <w:t xml:space="preserve">», источник публикации «Заполярная правда», </w:t>
      </w:r>
      <w:r>
        <w:rPr>
          <w:szCs w:val="26"/>
          <w:lang w:eastAsia="ru-RU"/>
        </w:rPr>
        <w:t xml:space="preserve">26.05.2009 </w:t>
      </w:r>
      <w:r w:rsidR="004A152C">
        <w:rPr>
          <w:szCs w:val="26"/>
          <w:lang w:eastAsia="ru-RU"/>
        </w:rPr>
        <w:t>№</w:t>
      </w:r>
      <w:r>
        <w:rPr>
          <w:szCs w:val="26"/>
          <w:lang w:eastAsia="ru-RU"/>
        </w:rPr>
        <w:t>73, 30.06.2009</w:t>
      </w:r>
      <w:r w:rsidRPr="007459BD">
        <w:rPr>
          <w:szCs w:val="26"/>
          <w:lang w:eastAsia="ru-RU"/>
        </w:rPr>
        <w:t xml:space="preserve"> </w:t>
      </w:r>
      <w:r w:rsidR="004A152C">
        <w:rPr>
          <w:szCs w:val="26"/>
          <w:lang w:eastAsia="ru-RU"/>
        </w:rPr>
        <w:t>№</w:t>
      </w:r>
      <w:r>
        <w:rPr>
          <w:szCs w:val="26"/>
          <w:lang w:eastAsia="ru-RU"/>
        </w:rPr>
        <w:t>92, 22.06.2010</w:t>
      </w:r>
      <w:r w:rsidRPr="007459BD">
        <w:rPr>
          <w:szCs w:val="26"/>
          <w:lang w:eastAsia="ru-RU"/>
        </w:rPr>
        <w:t xml:space="preserve"> </w:t>
      </w:r>
      <w:r w:rsidR="004A152C">
        <w:rPr>
          <w:szCs w:val="26"/>
          <w:lang w:eastAsia="ru-RU"/>
        </w:rPr>
        <w:t>№</w:t>
      </w:r>
      <w:r>
        <w:rPr>
          <w:szCs w:val="26"/>
          <w:lang w:eastAsia="ru-RU"/>
        </w:rPr>
        <w:t>87, 26.06.2012</w:t>
      </w:r>
      <w:r w:rsidRPr="007459BD">
        <w:rPr>
          <w:szCs w:val="26"/>
          <w:lang w:eastAsia="ru-RU"/>
        </w:rPr>
        <w:t xml:space="preserve"> </w:t>
      </w:r>
      <w:r w:rsidR="004A152C">
        <w:rPr>
          <w:szCs w:val="26"/>
          <w:lang w:eastAsia="ru-RU"/>
        </w:rPr>
        <w:t>№</w:t>
      </w:r>
      <w:r>
        <w:rPr>
          <w:szCs w:val="26"/>
          <w:lang w:eastAsia="ru-RU"/>
        </w:rPr>
        <w:t>87, 31.07.2012</w:t>
      </w:r>
      <w:r w:rsidRPr="007459BD">
        <w:rPr>
          <w:szCs w:val="26"/>
          <w:lang w:eastAsia="ru-RU"/>
        </w:rPr>
        <w:t xml:space="preserve"> </w:t>
      </w:r>
      <w:r w:rsidR="004A152C">
        <w:rPr>
          <w:szCs w:val="26"/>
          <w:lang w:eastAsia="ru-RU"/>
        </w:rPr>
        <w:t>№</w:t>
      </w:r>
      <w:r>
        <w:rPr>
          <w:szCs w:val="26"/>
          <w:lang w:eastAsia="ru-RU"/>
        </w:rPr>
        <w:t>107, 12.02.2013</w:t>
      </w:r>
      <w:r w:rsidRPr="007459BD">
        <w:rPr>
          <w:szCs w:val="26"/>
          <w:lang w:eastAsia="ru-RU"/>
        </w:rPr>
        <w:t xml:space="preserve"> </w:t>
      </w:r>
      <w:r w:rsidR="004A152C">
        <w:rPr>
          <w:szCs w:val="26"/>
          <w:lang w:eastAsia="ru-RU"/>
        </w:rPr>
        <w:t>№</w:t>
      </w:r>
      <w:r>
        <w:rPr>
          <w:szCs w:val="26"/>
          <w:lang w:eastAsia="ru-RU"/>
        </w:rPr>
        <w:t>19, 08.10.2013</w:t>
      </w:r>
      <w:r w:rsidRPr="007459BD">
        <w:rPr>
          <w:szCs w:val="26"/>
          <w:lang w:eastAsia="ru-RU"/>
        </w:rPr>
        <w:t xml:space="preserve"> </w:t>
      </w:r>
      <w:r w:rsidR="004A152C">
        <w:rPr>
          <w:szCs w:val="26"/>
          <w:lang w:eastAsia="ru-RU"/>
        </w:rPr>
        <w:t>№</w:t>
      </w:r>
      <w:r>
        <w:rPr>
          <w:szCs w:val="26"/>
          <w:lang w:eastAsia="ru-RU"/>
        </w:rPr>
        <w:t>148, 14.05.2014</w:t>
      </w:r>
      <w:r w:rsidRPr="007459BD">
        <w:rPr>
          <w:szCs w:val="26"/>
          <w:lang w:eastAsia="ru-RU"/>
        </w:rPr>
        <w:t xml:space="preserve"> </w:t>
      </w:r>
      <w:r w:rsidR="004A152C">
        <w:rPr>
          <w:szCs w:val="26"/>
          <w:lang w:eastAsia="ru-RU"/>
        </w:rPr>
        <w:t>№</w:t>
      </w:r>
      <w:r>
        <w:rPr>
          <w:szCs w:val="26"/>
          <w:lang w:eastAsia="ru-RU"/>
        </w:rPr>
        <w:t>67, 26.05.2015</w:t>
      </w:r>
      <w:r w:rsidRPr="007459BD">
        <w:rPr>
          <w:szCs w:val="26"/>
          <w:lang w:eastAsia="ru-RU"/>
        </w:rPr>
        <w:t xml:space="preserve"> </w:t>
      </w:r>
      <w:r w:rsidR="004A152C">
        <w:rPr>
          <w:szCs w:val="26"/>
          <w:lang w:eastAsia="ru-RU"/>
        </w:rPr>
        <w:t>№</w:t>
      </w:r>
      <w:r>
        <w:rPr>
          <w:szCs w:val="26"/>
          <w:lang w:eastAsia="ru-RU"/>
        </w:rPr>
        <w:t>76, 04.07.2015</w:t>
      </w:r>
      <w:r w:rsidRPr="007459BD">
        <w:rPr>
          <w:szCs w:val="26"/>
          <w:lang w:eastAsia="ru-RU"/>
        </w:rPr>
        <w:t xml:space="preserve"> </w:t>
      </w:r>
      <w:r w:rsidR="004A152C">
        <w:rPr>
          <w:szCs w:val="26"/>
          <w:lang w:eastAsia="ru-RU"/>
        </w:rPr>
        <w:t>№</w:t>
      </w:r>
      <w:r>
        <w:rPr>
          <w:szCs w:val="26"/>
          <w:lang w:eastAsia="ru-RU"/>
        </w:rPr>
        <w:t>102, 05.05.2016</w:t>
      </w:r>
      <w:r w:rsidRPr="007459BD">
        <w:rPr>
          <w:szCs w:val="26"/>
          <w:lang w:eastAsia="ru-RU"/>
        </w:rPr>
        <w:t xml:space="preserve"> </w:t>
      </w:r>
      <w:r w:rsidR="004A152C">
        <w:rPr>
          <w:szCs w:val="26"/>
          <w:lang w:eastAsia="ru-RU"/>
        </w:rPr>
        <w:t>№</w:t>
      </w:r>
      <w:r>
        <w:rPr>
          <w:szCs w:val="26"/>
          <w:lang w:eastAsia="ru-RU"/>
        </w:rPr>
        <w:t>68.</w:t>
      </w:r>
    </w:p>
    <w:p w:rsidR="00957881" w:rsidRDefault="00957881" w:rsidP="004A152C">
      <w:pPr>
        <w:tabs>
          <w:tab w:val="left" w:pos="993"/>
        </w:tabs>
        <w:ind w:firstLine="708"/>
        <w:jc w:val="both"/>
      </w:pPr>
      <w:r>
        <w:t>-</w:t>
      </w:r>
      <w:r>
        <w:tab/>
      </w:r>
      <w:hyperlink r:id="rId29" w:history="1">
        <w:r w:rsidR="00972FF3" w:rsidRPr="00853B43">
          <w:t>Положение</w:t>
        </w:r>
      </w:hyperlink>
      <w:r w:rsidR="00972FF3" w:rsidRPr="00853B43">
        <w:t xml:space="preserve"> </w:t>
      </w:r>
      <w:r w:rsidR="00972FF3" w:rsidRPr="00972FF3">
        <w:t xml:space="preserve">об Управлении по градостроительству и землепользованию Администрации города Норильска, утвержденное </w:t>
      </w:r>
      <w:r w:rsidR="00913B70">
        <w:t>Распоряжением</w:t>
      </w:r>
      <w:r w:rsidR="00972FF3" w:rsidRPr="00972FF3">
        <w:t xml:space="preserve"> Администрации города Норильска от 20.03.2015 </w:t>
      </w:r>
      <w:r w:rsidR="00853B43">
        <w:t>№</w:t>
      </w:r>
      <w:r w:rsidR="00972FF3" w:rsidRPr="00972FF3">
        <w:t>1716</w:t>
      </w:r>
      <w:r w:rsidR="002601C5">
        <w:t>.</w:t>
      </w:r>
    </w:p>
    <w:p w:rsidR="00972FF3" w:rsidRDefault="00957881" w:rsidP="004A152C">
      <w:pPr>
        <w:tabs>
          <w:tab w:val="left" w:pos="1276"/>
        </w:tabs>
        <w:ind w:firstLine="708"/>
        <w:jc w:val="both"/>
      </w:pPr>
      <w:r>
        <w:t>1.4.</w:t>
      </w:r>
      <w:r>
        <w:tab/>
      </w:r>
      <w:r w:rsidR="00972FF3" w:rsidRPr="00972FF3">
        <w:t xml:space="preserve">Предметом муниципального контроля является соблюдение на </w:t>
      </w:r>
      <w:r w:rsidR="00972FF3" w:rsidRPr="007A0DA2">
        <w:t>территории муниципального образования город Норильск индивидуальными предпринимателями</w:t>
      </w:r>
      <w:r w:rsidR="007A41AB" w:rsidRPr="007A0DA2">
        <w:t>,</w:t>
      </w:r>
      <w:r w:rsidR="00972FF3" w:rsidRPr="007A0DA2">
        <w:t xml:space="preserve"> юридическими лицами</w:t>
      </w:r>
      <w:r w:rsidR="007A41AB" w:rsidRPr="007A0DA2">
        <w:t xml:space="preserve"> </w:t>
      </w:r>
      <w:r w:rsidR="00972FF3" w:rsidRPr="00D10764">
        <w:t>требований</w:t>
      </w:r>
      <w:r w:rsidR="00E464A0">
        <w:t xml:space="preserve">, установленных Порядком согласования внешнего вида сезонных объектов на территории муниципального образования город Норильск, </w:t>
      </w:r>
      <w:r w:rsidR="00972FF3" w:rsidRPr="007A0DA2">
        <w:t>утвержденн</w:t>
      </w:r>
      <w:r w:rsidR="00E464A0">
        <w:t>ым</w:t>
      </w:r>
      <w:r w:rsidR="00972FF3" w:rsidRPr="007A0DA2">
        <w:t xml:space="preserve"> </w:t>
      </w:r>
      <w:r w:rsidR="00853B43" w:rsidRPr="007A0DA2">
        <w:t xml:space="preserve">постановлением Администрации города Норильска от </w:t>
      </w:r>
      <w:r w:rsidR="00D430C3" w:rsidRPr="007A0DA2">
        <w:t>26</w:t>
      </w:r>
      <w:r w:rsidR="00972FF3" w:rsidRPr="007A0DA2">
        <w:t>.0</w:t>
      </w:r>
      <w:r w:rsidR="00D430C3" w:rsidRPr="007A0DA2">
        <w:t>4</w:t>
      </w:r>
      <w:r w:rsidR="00972FF3" w:rsidRPr="007A0DA2">
        <w:t>.20</w:t>
      </w:r>
      <w:r w:rsidR="00853B43" w:rsidRPr="007A0DA2">
        <w:t>16</w:t>
      </w:r>
      <w:r w:rsidR="00972FF3" w:rsidRPr="007A0DA2">
        <w:t xml:space="preserve"> </w:t>
      </w:r>
      <w:r w:rsidR="00853B43" w:rsidRPr="007A0DA2">
        <w:t>№</w:t>
      </w:r>
      <w:r w:rsidR="00BB2BFA" w:rsidRPr="007A0DA2">
        <w:t xml:space="preserve"> </w:t>
      </w:r>
      <w:r w:rsidR="00D430C3" w:rsidRPr="007A0DA2">
        <w:t>236</w:t>
      </w:r>
      <w:r w:rsidR="008F1270">
        <w:t xml:space="preserve"> (далее – требования, установленные Порядком)</w:t>
      </w:r>
      <w:r w:rsidR="00BB2BFA" w:rsidRPr="007A0DA2">
        <w:t>.</w:t>
      </w:r>
    </w:p>
    <w:p w:rsidR="00972FF3" w:rsidRPr="00972FF3" w:rsidRDefault="00957881" w:rsidP="00B912B0">
      <w:pPr>
        <w:tabs>
          <w:tab w:val="left" w:pos="1276"/>
        </w:tabs>
        <w:ind w:firstLine="708"/>
        <w:jc w:val="both"/>
      </w:pPr>
      <w:r>
        <w:t>1.5.</w:t>
      </w:r>
      <w:r>
        <w:tab/>
      </w:r>
      <w:r w:rsidR="00972FF3" w:rsidRPr="00972FF3">
        <w:t>Полномочиями Органа контроля при осуществлении муниципального контроля являются:</w:t>
      </w:r>
    </w:p>
    <w:p w:rsidR="00972FF3" w:rsidRPr="00972FF3" w:rsidRDefault="00957881" w:rsidP="00B912B0">
      <w:pPr>
        <w:tabs>
          <w:tab w:val="left" w:pos="1276"/>
        </w:tabs>
        <w:ind w:firstLine="708"/>
        <w:jc w:val="both"/>
      </w:pPr>
      <w:r>
        <w:t>-</w:t>
      </w:r>
      <w:r>
        <w:tab/>
      </w:r>
      <w:r w:rsidR="00972FF3" w:rsidRPr="00972FF3">
        <w:t>организация и осуществление муниципального контроля на территории муниципального образования город Норильск;</w:t>
      </w:r>
    </w:p>
    <w:p w:rsidR="00972FF3" w:rsidRPr="00972FF3" w:rsidRDefault="00957881" w:rsidP="00B912B0">
      <w:pPr>
        <w:tabs>
          <w:tab w:val="left" w:pos="1276"/>
        </w:tabs>
        <w:ind w:firstLine="708"/>
        <w:jc w:val="both"/>
      </w:pPr>
      <w:r>
        <w:t>-</w:t>
      </w:r>
      <w:r>
        <w:tab/>
      </w:r>
      <w:r w:rsidR="00972FF3" w:rsidRPr="00972FF3">
        <w:t>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972FF3" w:rsidRPr="00972FF3" w:rsidRDefault="00957881" w:rsidP="00B912B0">
      <w:pPr>
        <w:tabs>
          <w:tab w:val="left" w:pos="1276"/>
        </w:tabs>
        <w:ind w:firstLine="708"/>
        <w:jc w:val="both"/>
      </w:pPr>
      <w:r>
        <w:t>-</w:t>
      </w:r>
      <w:r>
        <w:tab/>
      </w:r>
      <w:r w:rsidR="00972FF3" w:rsidRPr="00972FF3">
        <w:t>осуществление иных</w:t>
      </w:r>
      <w:r w:rsidR="00914D24">
        <w:t>,</w:t>
      </w:r>
      <w:r w:rsidR="00972FF3" w:rsidRPr="00972FF3">
        <w:t xml:space="preserve"> предусмотренных законами и иными нормативными правовыми актами Красноярского края полномочий.</w:t>
      </w:r>
    </w:p>
    <w:p w:rsidR="00972FF3" w:rsidRPr="00972FF3" w:rsidRDefault="00DA6527" w:rsidP="00B912B0">
      <w:pPr>
        <w:tabs>
          <w:tab w:val="left" w:pos="1276"/>
        </w:tabs>
        <w:ind w:firstLine="708"/>
        <w:jc w:val="both"/>
      </w:pPr>
      <w:r>
        <w:t>1.6.</w:t>
      </w:r>
      <w:r>
        <w:tab/>
      </w:r>
      <w:r w:rsidR="00972FF3" w:rsidRPr="00972FF3">
        <w:t>Права и обязанности должностных лиц Органа контроля.</w:t>
      </w:r>
    </w:p>
    <w:p w:rsidR="00854E2A" w:rsidRPr="004A3BE0" w:rsidRDefault="00DA6527" w:rsidP="00B912B0">
      <w:pPr>
        <w:tabs>
          <w:tab w:val="left" w:pos="1276"/>
        </w:tabs>
        <w:ind w:firstLine="708"/>
        <w:jc w:val="both"/>
      </w:pPr>
      <w:r w:rsidRPr="004A3BE0">
        <w:t>1.6.1.</w:t>
      </w:r>
      <w:r w:rsidRPr="004A3BE0">
        <w:tab/>
      </w:r>
      <w:r w:rsidR="00854E2A" w:rsidRPr="004A3BE0">
        <w:t>Перечень должностных лиц Органа контроля, осуществляющих муниципальный контроль, определяется распоряжением Администрации города Норильска, издаваемым руководителем Органа контроля.</w:t>
      </w:r>
    </w:p>
    <w:p w:rsidR="00972FF3" w:rsidRPr="00972FF3" w:rsidRDefault="00972FF3" w:rsidP="00B912B0">
      <w:pPr>
        <w:tabs>
          <w:tab w:val="left" w:pos="1276"/>
        </w:tabs>
        <w:jc w:val="both"/>
      </w:pPr>
      <w:r w:rsidRPr="00972FF3">
        <w:t>Должностные лица Органа контроля при проведении проверки вправе:</w:t>
      </w:r>
    </w:p>
    <w:p w:rsidR="00972FF3" w:rsidRPr="00972FF3" w:rsidRDefault="0032086C" w:rsidP="00B912B0">
      <w:pPr>
        <w:tabs>
          <w:tab w:val="left" w:pos="1276"/>
        </w:tabs>
        <w:ind w:firstLine="708"/>
        <w:jc w:val="both"/>
      </w:pPr>
      <w:r>
        <w:t>-</w:t>
      </w:r>
      <w:r>
        <w:tab/>
      </w:r>
      <w:r w:rsidR="00972FF3" w:rsidRPr="00972FF3">
        <w:t xml:space="preserve">запрашивать и получать на основании мотивированных письменных запросов от юридических лиц, индивидуальных предпринимателей и </w:t>
      </w:r>
      <w:r w:rsidR="002949C0">
        <w:t>граждан</w:t>
      </w:r>
      <w:r w:rsidR="00972FF3" w:rsidRPr="00972FF3">
        <w:t xml:space="preserve"> информацию и документы, необходимые для проверки соблюдения требований</w:t>
      </w:r>
      <w:r w:rsidR="00334E7F">
        <w:t>, установленных Порядком</w:t>
      </w:r>
      <w:r w:rsidR="00972FF3" w:rsidRPr="00972FF3">
        <w:t>;</w:t>
      </w:r>
    </w:p>
    <w:p w:rsidR="00972FF3" w:rsidRPr="00260E6D" w:rsidRDefault="0032086C" w:rsidP="00B912B0">
      <w:pPr>
        <w:tabs>
          <w:tab w:val="left" w:pos="1276"/>
        </w:tabs>
        <w:ind w:firstLine="708"/>
        <w:jc w:val="both"/>
        <w:rPr>
          <w:lang w:eastAsia="ru-RU"/>
        </w:rPr>
      </w:pPr>
      <w:r>
        <w:t>-</w:t>
      </w:r>
      <w:r>
        <w:tab/>
      </w:r>
      <w:r w:rsidR="00972FF3" w:rsidRPr="00972FF3">
        <w:t>беспрепятственно</w:t>
      </w:r>
      <w:r w:rsidR="00260E6D">
        <w:t>,</w:t>
      </w:r>
      <w:r w:rsidR="00972FF3" w:rsidRPr="00972FF3">
        <w:t xml:space="preserve"> по предъявлении служебного удостоверения и копии распоряжения (приказа) руководителя Органа контроля о назначении проверки</w:t>
      </w:r>
      <w:r w:rsidR="00260E6D">
        <w:t>,</w:t>
      </w:r>
      <w:r w:rsidR="00972FF3" w:rsidRPr="00972FF3">
        <w:t xml:space="preserve"> </w:t>
      </w:r>
      <w:r w:rsidR="00260E6D" w:rsidRPr="007A0DA2">
        <w:rPr>
          <w:lang w:eastAsia="ru-RU"/>
        </w:rPr>
        <w:t xml:space="preserve">производить осмотр </w:t>
      </w:r>
      <w:r w:rsidR="00CF6FD3" w:rsidRPr="007A0DA2">
        <w:rPr>
          <w:lang w:eastAsia="ru-RU"/>
        </w:rPr>
        <w:t xml:space="preserve">сезонных объектов, </w:t>
      </w:r>
      <w:r w:rsidR="007A0DA2" w:rsidRPr="007A0DA2">
        <w:t>территории, на которых проводится</w:t>
      </w:r>
      <w:r w:rsidR="007A0DA2" w:rsidRPr="002654F0">
        <w:t xml:space="preserve"> </w:t>
      </w:r>
      <w:r w:rsidR="007A0DA2" w:rsidRPr="007A0DA2">
        <w:t>муниципальный контроль</w:t>
      </w:r>
      <w:r w:rsidR="00972FF3" w:rsidRPr="007A0DA2">
        <w:t>;</w:t>
      </w:r>
    </w:p>
    <w:p w:rsidR="00972FF3" w:rsidRPr="00972FF3" w:rsidRDefault="0032086C" w:rsidP="00B912B0">
      <w:pPr>
        <w:tabs>
          <w:tab w:val="left" w:pos="1276"/>
        </w:tabs>
        <w:ind w:firstLine="708"/>
        <w:jc w:val="both"/>
      </w:pPr>
      <w:r>
        <w:t>-</w:t>
      </w:r>
      <w:r>
        <w:tab/>
      </w:r>
      <w:r w:rsidR="00972FF3" w:rsidRPr="00972FF3">
        <w:t>выдавать предписания о прекращении нарушений требований,</w:t>
      </w:r>
      <w:r w:rsidR="00334E7F">
        <w:t xml:space="preserve"> установленных Порядком,</w:t>
      </w:r>
      <w:r w:rsidR="00972FF3" w:rsidRPr="00972FF3">
        <w:t xml:space="preserve"> об устранении выявленных нарушений, о проведении мероприятий по обеспечению соблюдения требований</w:t>
      </w:r>
      <w:r w:rsidR="00334E7F">
        <w:t>, установленных Порядком</w:t>
      </w:r>
      <w:r w:rsidR="00972FF3" w:rsidRPr="00972FF3">
        <w:t>;</w:t>
      </w:r>
    </w:p>
    <w:p w:rsidR="00F816C8" w:rsidRDefault="0032086C" w:rsidP="00B912B0">
      <w:pPr>
        <w:tabs>
          <w:tab w:val="left" w:pos="1276"/>
        </w:tabs>
        <w:ind w:firstLine="708"/>
        <w:jc w:val="both"/>
      </w:pPr>
      <w:r w:rsidRPr="002654F0">
        <w:lastRenderedPageBreak/>
        <w:t>-</w:t>
      </w:r>
      <w:r w:rsidRPr="002654F0">
        <w:tab/>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r w:rsidR="00F816C8">
        <w:t>;</w:t>
      </w:r>
    </w:p>
    <w:p w:rsidR="0032086C" w:rsidRDefault="00F816C8" w:rsidP="00B912B0">
      <w:pPr>
        <w:tabs>
          <w:tab w:val="left" w:pos="1276"/>
        </w:tabs>
        <w:ind w:firstLine="708"/>
        <w:jc w:val="both"/>
      </w:pPr>
      <w:r>
        <w:t>-</w:t>
      </w:r>
      <w:r>
        <w:tab/>
        <w:t>о</w:t>
      </w:r>
      <w:r w:rsidRPr="003D54FF">
        <w:t>бращаться в суд с иском о взыскании с юридического лица</w:t>
      </w:r>
      <w:r>
        <w:t>,</w:t>
      </w:r>
      <w:r w:rsidRPr="003D54FF">
        <w:t xml:space="preserve"> с гражданина, в том числе</w:t>
      </w:r>
      <w:r>
        <w:t xml:space="preserve"> с</w:t>
      </w:r>
      <w:r w:rsidRPr="003D54FF">
        <w:t xml:space="preserve"> индивидуального предпринимателя, расходов, понесенных Органом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t>.</w:t>
      </w:r>
    </w:p>
    <w:p w:rsidR="00972FF3" w:rsidRDefault="00DA6527" w:rsidP="00B912B0">
      <w:pPr>
        <w:tabs>
          <w:tab w:val="left" w:pos="1276"/>
        </w:tabs>
        <w:ind w:firstLine="708"/>
        <w:jc w:val="both"/>
      </w:pPr>
      <w:r>
        <w:t>1.6.2.</w:t>
      </w:r>
      <w:r>
        <w:tab/>
      </w:r>
      <w:r w:rsidR="00972FF3" w:rsidRPr="00972FF3">
        <w:t>Должностные лица Органа контроля при проведении проверки обязаны:</w:t>
      </w:r>
    </w:p>
    <w:p w:rsidR="005122AD" w:rsidRDefault="005122AD" w:rsidP="00B912B0">
      <w:pPr>
        <w:tabs>
          <w:tab w:val="left" w:pos="1276"/>
        </w:tabs>
        <w:ind w:firstLine="708"/>
        <w:jc w:val="both"/>
        <w:rPr>
          <w:lang w:eastAsia="ru-RU"/>
        </w:rPr>
      </w:pPr>
      <w:r w:rsidRPr="004A3BE0">
        <w:t>-</w:t>
      </w:r>
      <w:r w:rsidRPr="004A3BE0">
        <w:tab/>
      </w:r>
      <w:r w:rsidRPr="004A3BE0">
        <w:rPr>
          <w:lang w:eastAsia="ru-RU"/>
        </w:rPr>
        <w:t xml:space="preserve">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В случае представления должностным лицам Органа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30" w:history="1">
        <w:r w:rsidRPr="004A3BE0">
          <w:rPr>
            <w:lang w:eastAsia="ru-RU"/>
          </w:rPr>
          <w:t>части 1</w:t>
        </w:r>
      </w:hyperlink>
      <w:r w:rsidRPr="004A3BE0">
        <w:rPr>
          <w:lang w:eastAsia="ru-RU"/>
        </w:rPr>
        <w:t xml:space="preserve"> статьи 26.1 </w:t>
      </w:r>
      <w:r w:rsidR="001246AA" w:rsidRPr="004A3BE0">
        <w:rPr>
          <w:lang w:eastAsia="ru-RU"/>
        </w:rPr>
        <w:t xml:space="preserve">Федерального закона </w:t>
      </w:r>
      <w:r w:rsidRPr="004A3BE0">
        <w:rPr>
          <w:lang w:eastAsia="ru-RU"/>
        </w:rPr>
        <w:t xml:space="preserve">№ 294-ФЗ, и при отсутствии оснований, предусмотренных </w:t>
      </w:r>
      <w:hyperlink r:id="rId31" w:history="1">
        <w:r w:rsidRPr="004A3BE0">
          <w:rPr>
            <w:lang w:eastAsia="ru-RU"/>
          </w:rPr>
          <w:t>частью 2</w:t>
        </w:r>
      </w:hyperlink>
      <w:r w:rsidRPr="004A3BE0">
        <w:rPr>
          <w:lang w:eastAsia="ru-RU"/>
        </w:rPr>
        <w:t xml:space="preserve"> статьи 26.1 </w:t>
      </w:r>
      <w:r w:rsidR="001246AA" w:rsidRPr="004A3BE0">
        <w:rPr>
          <w:lang w:eastAsia="ru-RU"/>
        </w:rPr>
        <w:t xml:space="preserve">Федерального закона </w:t>
      </w:r>
      <w:r w:rsidRPr="004A3BE0">
        <w:rPr>
          <w:lang w:eastAsia="ru-RU"/>
        </w:rPr>
        <w:t>№ 294-ФЗ, проведение плановой проверки прекращается, о чем составляется соответствующий акт;</w:t>
      </w:r>
    </w:p>
    <w:p w:rsidR="00972FF3" w:rsidRPr="00972FF3" w:rsidRDefault="002D45F2" w:rsidP="00B912B0">
      <w:pPr>
        <w:tabs>
          <w:tab w:val="left" w:pos="1276"/>
        </w:tabs>
        <w:ind w:firstLine="708"/>
        <w:jc w:val="both"/>
      </w:pPr>
      <w:r>
        <w:t>-</w:t>
      </w:r>
      <w:r>
        <w:tab/>
      </w:r>
      <w:r w:rsidR="00972FF3" w:rsidRPr="00972FF3">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w:t>
      </w:r>
      <w:r w:rsidR="00334E7F">
        <w:t>, установленных Порядком</w:t>
      </w:r>
      <w:r w:rsidR="00972FF3" w:rsidRPr="00972FF3">
        <w:t>;</w:t>
      </w:r>
    </w:p>
    <w:p w:rsidR="00972FF3" w:rsidRPr="00972FF3" w:rsidRDefault="002D45F2" w:rsidP="00B912B0">
      <w:pPr>
        <w:tabs>
          <w:tab w:val="left" w:pos="1276"/>
        </w:tabs>
        <w:ind w:firstLine="708"/>
        <w:jc w:val="both"/>
      </w:pPr>
      <w:r>
        <w:t>-</w:t>
      </w:r>
      <w:r>
        <w:tab/>
      </w:r>
      <w:r w:rsidR="00972FF3" w:rsidRPr="00972FF3">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72FF3" w:rsidRPr="00972FF3" w:rsidRDefault="002D45F2" w:rsidP="00B912B0">
      <w:pPr>
        <w:tabs>
          <w:tab w:val="left" w:pos="1276"/>
        </w:tabs>
        <w:ind w:firstLine="708"/>
        <w:jc w:val="both"/>
      </w:pPr>
      <w:r>
        <w:t>-</w:t>
      </w:r>
      <w:r>
        <w:tab/>
      </w:r>
      <w:r w:rsidR="00972FF3" w:rsidRPr="00972FF3">
        <w:t>проводить проверку на основании распоряжения (приказа) руководителя Органа контроля о ее проведении в соответствии с ее назначением;</w:t>
      </w:r>
    </w:p>
    <w:p w:rsidR="00972FF3" w:rsidRPr="00972FF3" w:rsidRDefault="002D45F2" w:rsidP="00B912B0">
      <w:pPr>
        <w:tabs>
          <w:tab w:val="left" w:pos="1276"/>
        </w:tabs>
        <w:ind w:firstLine="708"/>
        <w:jc w:val="both"/>
      </w:pPr>
      <w:r>
        <w:t>-</w:t>
      </w:r>
      <w:r>
        <w:tab/>
      </w:r>
      <w:r w:rsidR="00972FF3" w:rsidRPr="00972FF3">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Органа контроля и в случае, предусмотренном </w:t>
      </w:r>
      <w:hyperlink r:id="rId32" w:history="1">
        <w:r w:rsidR="00972FF3" w:rsidRPr="002A212D">
          <w:t>частью 5 статьи 10</w:t>
        </w:r>
      </w:hyperlink>
      <w:r w:rsidR="00972FF3" w:rsidRPr="00972FF3">
        <w:t xml:space="preserve"> Федерального закона </w:t>
      </w:r>
      <w:r>
        <w:t>№</w:t>
      </w:r>
      <w:r w:rsidR="00972FF3" w:rsidRPr="00972FF3">
        <w:t xml:space="preserve"> 294-ФЗ, копии документа о согласовании проведения проверки;</w:t>
      </w:r>
    </w:p>
    <w:p w:rsidR="00972FF3" w:rsidRPr="00972FF3" w:rsidRDefault="002D45F2" w:rsidP="00B912B0">
      <w:pPr>
        <w:tabs>
          <w:tab w:val="left" w:pos="1276"/>
        </w:tabs>
        <w:ind w:firstLine="708"/>
        <w:jc w:val="both"/>
      </w:pPr>
      <w:r>
        <w:t>-</w:t>
      </w:r>
      <w:r>
        <w:tab/>
      </w:r>
      <w:r w:rsidR="00972FF3" w:rsidRPr="00972FF3">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72FF3" w:rsidRPr="00972FF3" w:rsidRDefault="002D45F2" w:rsidP="00B912B0">
      <w:pPr>
        <w:tabs>
          <w:tab w:val="left" w:pos="1276"/>
        </w:tabs>
        <w:ind w:firstLine="708"/>
        <w:jc w:val="both"/>
      </w:pPr>
      <w:r>
        <w:t>-</w:t>
      </w:r>
      <w:r>
        <w:tab/>
      </w:r>
      <w:r w:rsidR="00972FF3" w:rsidRPr="00972FF3">
        <w:t xml:space="preserve">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w:t>
      </w:r>
      <w:r w:rsidR="00972FF3" w:rsidRPr="00972FF3">
        <w:lastRenderedPageBreak/>
        <w:t>проведении проверки, информацию и документы, относящиеся к предмету проверки;</w:t>
      </w:r>
    </w:p>
    <w:p w:rsidR="00972FF3" w:rsidRPr="00972FF3" w:rsidRDefault="00972FF3" w:rsidP="00B912B0">
      <w:pPr>
        <w:tabs>
          <w:tab w:val="left" w:pos="1276"/>
        </w:tabs>
        <w:ind w:firstLine="708"/>
        <w:jc w:val="both"/>
      </w:pPr>
      <w:r w:rsidRPr="00972FF3">
        <w:t>-</w:t>
      </w:r>
      <w:r w:rsidR="001A6BCF">
        <w:tab/>
      </w:r>
      <w:r w:rsidRPr="00972FF3">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C21F64">
        <w:t xml:space="preserve"> </w:t>
      </w:r>
      <w:r w:rsidRPr="00972FF3">
        <w:t>с результатами проверки;</w:t>
      </w:r>
    </w:p>
    <w:p w:rsidR="00334E7F" w:rsidRDefault="00334E7F" w:rsidP="00334E7F">
      <w:pPr>
        <w:tabs>
          <w:tab w:val="left" w:pos="1276"/>
        </w:tabs>
        <w:ind w:firstLine="708"/>
        <w:jc w:val="both"/>
      </w:pPr>
      <w:r>
        <w:t>-</w:t>
      </w:r>
      <w:r>
        <w:tab/>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полученной в рамках межведомственного информационного взаимодействия;</w:t>
      </w:r>
    </w:p>
    <w:p w:rsidR="00972FF3" w:rsidRPr="00972FF3" w:rsidRDefault="001A6BCF" w:rsidP="00B912B0">
      <w:pPr>
        <w:tabs>
          <w:tab w:val="left" w:pos="1276"/>
        </w:tabs>
        <w:ind w:firstLine="708"/>
        <w:jc w:val="both"/>
      </w:pPr>
      <w:r>
        <w:t>-</w:t>
      </w:r>
      <w:r>
        <w:tab/>
      </w:r>
      <w:r w:rsidR="00972FF3" w:rsidRPr="00972FF3">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C21F64">
        <w:t>граждан</w:t>
      </w:r>
      <w:r w:rsidR="00972FF3" w:rsidRPr="00972FF3">
        <w:t>, в том числе индивидуальных предпринимателей, юридических лиц;</w:t>
      </w:r>
    </w:p>
    <w:p w:rsidR="00972FF3" w:rsidRPr="00972FF3" w:rsidRDefault="001A6BCF" w:rsidP="00B912B0">
      <w:pPr>
        <w:tabs>
          <w:tab w:val="left" w:pos="1276"/>
        </w:tabs>
        <w:ind w:firstLine="708"/>
        <w:jc w:val="both"/>
      </w:pPr>
      <w:r>
        <w:t>-</w:t>
      </w:r>
      <w:r>
        <w:tab/>
      </w:r>
      <w:r w:rsidR="00972FF3" w:rsidRPr="00972FF3">
        <w:t>доказывать обоснованность своих действий при их обжаловании юридическими лицами, индивидуальными предпринимателями</w:t>
      </w:r>
      <w:r w:rsidR="002A212D">
        <w:t xml:space="preserve"> </w:t>
      </w:r>
      <w:r w:rsidR="00972FF3" w:rsidRPr="00972FF3">
        <w:t>в порядке, установленном законодательством Российской Федерации;</w:t>
      </w:r>
    </w:p>
    <w:p w:rsidR="00972FF3" w:rsidRPr="00972FF3" w:rsidRDefault="001A6BCF" w:rsidP="00B912B0">
      <w:pPr>
        <w:tabs>
          <w:tab w:val="left" w:pos="1276"/>
        </w:tabs>
        <w:ind w:firstLine="708"/>
        <w:jc w:val="both"/>
      </w:pPr>
      <w:r>
        <w:t>-</w:t>
      </w:r>
      <w:r>
        <w:tab/>
      </w:r>
      <w:r w:rsidR="00972FF3" w:rsidRPr="00972FF3">
        <w:t xml:space="preserve">соблюдать сроки проведения проверки, установленные Федеральным </w:t>
      </w:r>
      <w:hyperlink r:id="rId33" w:history="1">
        <w:r w:rsidR="00972FF3" w:rsidRPr="002A212D">
          <w:t>законом</w:t>
        </w:r>
      </w:hyperlink>
      <w:r w:rsidR="00972FF3" w:rsidRPr="002A212D">
        <w:t xml:space="preserve"> </w:t>
      </w:r>
      <w:r w:rsidR="002A212D">
        <w:t>№</w:t>
      </w:r>
      <w:r w:rsidR="00972FF3" w:rsidRPr="00972FF3">
        <w:t xml:space="preserve"> 294-ФЗ;</w:t>
      </w:r>
    </w:p>
    <w:p w:rsidR="00972FF3" w:rsidRPr="00972FF3" w:rsidRDefault="001A6BCF" w:rsidP="00B912B0">
      <w:pPr>
        <w:tabs>
          <w:tab w:val="left" w:pos="1276"/>
        </w:tabs>
        <w:ind w:firstLine="708"/>
        <w:jc w:val="both"/>
      </w:pPr>
      <w:r>
        <w:t>-</w:t>
      </w:r>
      <w:r>
        <w:tab/>
        <w:t>не требовать от юридического лица, индивидуального предпринимателя документы и (или) информацию, которые имеются в распоряжении проверяющих органов, а также информацию, которая находится в государственных или муниципальных информационных системах, реестрах, и регистрах</w:t>
      </w:r>
      <w:r w:rsidR="00972FF3" w:rsidRPr="00972FF3">
        <w:t>;</w:t>
      </w:r>
    </w:p>
    <w:p w:rsidR="00972FF3" w:rsidRPr="00972FF3" w:rsidRDefault="001A6BCF" w:rsidP="00B912B0">
      <w:pPr>
        <w:tabs>
          <w:tab w:val="left" w:pos="1276"/>
        </w:tabs>
        <w:ind w:firstLine="708"/>
        <w:jc w:val="both"/>
      </w:pPr>
      <w:r>
        <w:t>-</w:t>
      </w:r>
      <w:r>
        <w:tab/>
      </w:r>
      <w:r w:rsidR="00972FF3" w:rsidRPr="00972FF3">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w:t>
      </w:r>
      <w:r w:rsidR="00C21F64">
        <w:t>индивидуального предпринимателя</w:t>
      </w:r>
      <w:r w:rsidR="00972FF3" w:rsidRPr="00972FF3">
        <w:t xml:space="preserve"> ознакомить их с положениями настоящего Административного регламента, в соответствии с которым проводится проверка;</w:t>
      </w:r>
    </w:p>
    <w:p w:rsidR="002D45F2" w:rsidRDefault="001A6BCF" w:rsidP="00B912B0">
      <w:pPr>
        <w:tabs>
          <w:tab w:val="left" w:pos="1276"/>
        </w:tabs>
        <w:ind w:firstLine="708"/>
        <w:jc w:val="both"/>
      </w:pPr>
      <w:r>
        <w:t>-</w:t>
      </w:r>
      <w:r>
        <w:tab/>
      </w:r>
      <w:r w:rsidR="00972FF3" w:rsidRPr="00972FF3">
        <w:t xml:space="preserve">соблюдать ограничения при осуществлении муниципального контроля, установленные </w:t>
      </w:r>
      <w:hyperlink r:id="rId34" w:history="1">
        <w:r w:rsidR="00972FF3" w:rsidRPr="00D743CF">
          <w:t>статьей 15</w:t>
        </w:r>
      </w:hyperlink>
      <w:r w:rsidR="00972FF3" w:rsidRPr="00972FF3">
        <w:t xml:space="preserve"> Федерального закона </w:t>
      </w:r>
      <w:r w:rsidR="00D743CF">
        <w:t>№</w:t>
      </w:r>
      <w:r w:rsidR="00972FF3" w:rsidRPr="00972FF3">
        <w:t xml:space="preserve"> 294-ФЗ</w:t>
      </w:r>
      <w:r w:rsidR="002D45F2">
        <w:t>;</w:t>
      </w:r>
    </w:p>
    <w:p w:rsidR="00F378EE" w:rsidRDefault="001A6BCF" w:rsidP="00B912B0">
      <w:pPr>
        <w:tabs>
          <w:tab w:val="left" w:pos="1276"/>
        </w:tabs>
        <w:ind w:firstLine="708"/>
        <w:jc w:val="both"/>
      </w:pPr>
      <w:r>
        <w:t>-</w:t>
      </w:r>
      <w:r>
        <w:tab/>
        <w:t xml:space="preserve">не </w:t>
      </w:r>
      <w:r w:rsidRPr="0012392E">
        <w:t>требовать от юридического лица, индивидуального предпринимателя</w:t>
      </w:r>
      <w:r w:rsidR="00D743CF">
        <w:t xml:space="preserve"> </w:t>
      </w:r>
      <w:r w:rsidRPr="0012392E">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sidR="00F378EE">
        <w:t>;</w:t>
      </w:r>
    </w:p>
    <w:p w:rsidR="00F816C8" w:rsidRPr="00F85119" w:rsidRDefault="00F378EE" w:rsidP="00B912B0">
      <w:pPr>
        <w:tabs>
          <w:tab w:val="left" w:pos="1276"/>
        </w:tabs>
        <w:ind w:firstLine="708"/>
        <w:jc w:val="both"/>
      </w:pPr>
      <w:r w:rsidRPr="00F378EE">
        <w:t>-</w:t>
      </w:r>
      <w:r w:rsidRPr="00F378EE">
        <w:tab/>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F85119">
        <w:t>.</w:t>
      </w:r>
      <w:r w:rsidR="00F85119" w:rsidRPr="00F85119">
        <w:rPr>
          <w:rFonts w:ascii="Arial" w:hAnsi="Arial" w:cs="Arial"/>
          <w:sz w:val="24"/>
          <w:szCs w:val="24"/>
        </w:rPr>
        <w:t xml:space="preserve"> </w:t>
      </w:r>
      <w:r w:rsidR="00F85119" w:rsidRPr="00F85119">
        <w:t>При отсутствии журнала учета проверок в акте проверки делается соответствующая запись</w:t>
      </w:r>
      <w:r w:rsidR="00F816C8" w:rsidRPr="00F85119">
        <w:t>;</w:t>
      </w:r>
    </w:p>
    <w:p w:rsidR="00854E2A" w:rsidRDefault="00F816C8" w:rsidP="00B912B0">
      <w:pPr>
        <w:tabs>
          <w:tab w:val="left" w:pos="1276"/>
        </w:tabs>
        <w:ind w:firstLine="708"/>
        <w:jc w:val="both"/>
      </w:pPr>
      <w:r>
        <w:t>-</w:t>
      </w:r>
      <w:r>
        <w:tab/>
      </w:r>
      <w:r w:rsidR="00F85119" w:rsidRPr="00F85119">
        <w:t>не требовать при проведении выездной проверки</w:t>
      </w:r>
      <w:r w:rsidR="00F85119" w:rsidRPr="00A36C7E">
        <w:rPr>
          <w:rFonts w:ascii="Arial" w:hAnsi="Arial" w:cs="Arial"/>
          <w:sz w:val="24"/>
          <w:szCs w:val="24"/>
        </w:rPr>
        <w:t xml:space="preserve"> </w:t>
      </w:r>
      <w:r w:rsidRPr="003D54FF">
        <w:t>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005122AD">
        <w:t>.</w:t>
      </w:r>
    </w:p>
    <w:p w:rsidR="00972FF3" w:rsidRPr="00972FF3" w:rsidRDefault="009F381D" w:rsidP="00B912B0">
      <w:pPr>
        <w:tabs>
          <w:tab w:val="left" w:pos="1276"/>
        </w:tabs>
        <w:ind w:firstLine="708"/>
        <w:jc w:val="both"/>
      </w:pPr>
      <w:r>
        <w:t>1.7.</w:t>
      </w:r>
      <w:r>
        <w:tab/>
      </w:r>
      <w:r w:rsidR="00972FF3" w:rsidRPr="00972FF3">
        <w:t>Права и обязанности юридических лиц</w:t>
      </w:r>
      <w:r w:rsidR="00C21F64">
        <w:t xml:space="preserve"> и</w:t>
      </w:r>
      <w:r w:rsidR="00972FF3" w:rsidRPr="00972FF3">
        <w:t xml:space="preserve"> индивидуальных предпринимателей</w:t>
      </w:r>
      <w:r w:rsidR="00D743CF">
        <w:t xml:space="preserve"> </w:t>
      </w:r>
      <w:r w:rsidR="00972FF3" w:rsidRPr="00972FF3">
        <w:t>при проведении проверки.</w:t>
      </w:r>
    </w:p>
    <w:p w:rsidR="00972FF3" w:rsidRPr="00972FF3" w:rsidRDefault="009F381D" w:rsidP="00B912B0">
      <w:pPr>
        <w:tabs>
          <w:tab w:val="left" w:pos="1276"/>
        </w:tabs>
        <w:ind w:firstLine="708"/>
        <w:jc w:val="both"/>
      </w:pPr>
      <w:r>
        <w:lastRenderedPageBreak/>
        <w:t>1.7.1.</w:t>
      </w:r>
      <w:r>
        <w:tab/>
      </w:r>
      <w:r w:rsidR="00972FF3" w:rsidRPr="00972FF3">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FB5F95">
        <w:t xml:space="preserve"> </w:t>
      </w:r>
      <w:r w:rsidR="00972FF3" w:rsidRPr="00972FF3">
        <w:t>при проведении проверки имеют право:</w:t>
      </w:r>
    </w:p>
    <w:p w:rsidR="00972FF3" w:rsidRPr="00972FF3" w:rsidRDefault="009F381D" w:rsidP="00B912B0">
      <w:pPr>
        <w:tabs>
          <w:tab w:val="left" w:pos="1276"/>
        </w:tabs>
        <w:ind w:firstLine="708"/>
        <w:jc w:val="both"/>
      </w:pPr>
      <w:r>
        <w:t>-</w:t>
      </w:r>
      <w:r>
        <w:tab/>
      </w:r>
      <w:r w:rsidR="00972FF3" w:rsidRPr="00972FF3">
        <w:t>непосредственно присутствовать при проведении проверки, давать объяснения по вопросам, относящимся к предмету проверки;</w:t>
      </w:r>
    </w:p>
    <w:p w:rsidR="00972FF3" w:rsidRDefault="009F381D" w:rsidP="00B912B0">
      <w:pPr>
        <w:tabs>
          <w:tab w:val="left" w:pos="1276"/>
        </w:tabs>
        <w:ind w:firstLine="708"/>
        <w:jc w:val="both"/>
      </w:pPr>
      <w:r>
        <w:t>-</w:t>
      </w:r>
      <w:r>
        <w:tab/>
      </w:r>
      <w:r w:rsidR="00972FF3" w:rsidRPr="00972FF3">
        <w:t xml:space="preserve">получать от Органа контроля, его должностных лиц информацию, которая относится к предмету проверки и предоставление которой предусмотрено Федеральным </w:t>
      </w:r>
      <w:hyperlink r:id="rId35" w:history="1">
        <w:r w:rsidR="00972FF3" w:rsidRPr="00D743CF">
          <w:t>законом</w:t>
        </w:r>
      </w:hyperlink>
      <w:r w:rsidR="00972FF3" w:rsidRPr="00D743CF">
        <w:t xml:space="preserve"> </w:t>
      </w:r>
      <w:r>
        <w:t>№</w:t>
      </w:r>
      <w:r w:rsidR="00972FF3" w:rsidRPr="00972FF3">
        <w:t xml:space="preserve"> 294-ФЗ;</w:t>
      </w:r>
    </w:p>
    <w:p w:rsidR="00F378EE" w:rsidRDefault="00F378EE" w:rsidP="00B912B0">
      <w:pPr>
        <w:tabs>
          <w:tab w:val="left" w:pos="1276"/>
        </w:tabs>
        <w:ind w:firstLine="708"/>
        <w:jc w:val="both"/>
      </w:pPr>
      <w:r>
        <w:t>-</w:t>
      </w:r>
      <w:r>
        <w:tab/>
      </w:r>
      <w:r w:rsidRPr="00900706">
        <w:t xml:space="preserve">знакомиться с документами и </w:t>
      </w:r>
      <w:r>
        <w:t>(или) информацией, полученными О</w:t>
      </w:r>
      <w:r w:rsidRPr="00900706">
        <w:t>рган</w:t>
      </w:r>
      <w:r>
        <w:t>ом</w:t>
      </w:r>
      <w:r w:rsidRPr="00900706">
        <w:t xml:space="preserve">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t>;</w:t>
      </w:r>
    </w:p>
    <w:p w:rsidR="00912865" w:rsidRPr="002A48D2" w:rsidRDefault="00912865" w:rsidP="00B912B0">
      <w:pPr>
        <w:tabs>
          <w:tab w:val="left" w:pos="1276"/>
        </w:tabs>
        <w:ind w:firstLine="708"/>
        <w:jc w:val="both"/>
        <w:rPr>
          <w:lang w:eastAsia="ru-RU"/>
        </w:rPr>
      </w:pPr>
      <w:r w:rsidRPr="004A3BE0">
        <w:t>-</w:t>
      </w:r>
      <w:r w:rsidRPr="004A3BE0">
        <w:tab/>
      </w:r>
      <w:r w:rsidRPr="004A3BE0">
        <w:rPr>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контроля;</w:t>
      </w:r>
    </w:p>
    <w:p w:rsidR="00972FF3" w:rsidRPr="00972FF3" w:rsidRDefault="009F381D" w:rsidP="00B912B0">
      <w:pPr>
        <w:tabs>
          <w:tab w:val="left" w:pos="1276"/>
        </w:tabs>
        <w:ind w:firstLine="708"/>
        <w:jc w:val="both"/>
      </w:pPr>
      <w:r>
        <w:t>-</w:t>
      </w:r>
      <w:r>
        <w:tab/>
      </w:r>
      <w:r w:rsidR="00972FF3" w:rsidRPr="00972FF3">
        <w:t>обжаловать действия (бездействие) должностных лиц Органа контроля, повлекшие за собой нарушение прав юридического лица, индивидуального предпринимателя</w:t>
      </w:r>
      <w:r w:rsidR="00FB5F95">
        <w:t xml:space="preserve"> </w:t>
      </w:r>
      <w:r w:rsidR="00972FF3" w:rsidRPr="00972FF3">
        <w:t>при проведении проверки, в административном и (или) судебном порядке в соответствии с законодательством Российской Федерации;</w:t>
      </w:r>
    </w:p>
    <w:p w:rsidR="00972FF3" w:rsidRDefault="009F381D" w:rsidP="00B912B0">
      <w:pPr>
        <w:tabs>
          <w:tab w:val="left" w:pos="1276"/>
        </w:tabs>
        <w:ind w:firstLine="708"/>
        <w:jc w:val="both"/>
      </w:pPr>
      <w:r>
        <w:t>-</w:t>
      </w:r>
      <w:r>
        <w:tab/>
      </w:r>
      <w:r w:rsidR="00972FF3" w:rsidRPr="00972FF3">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1A6BCF">
        <w:t>;</w:t>
      </w:r>
    </w:p>
    <w:p w:rsidR="001A6BCF" w:rsidRPr="00972FF3" w:rsidRDefault="001A6BCF" w:rsidP="00B912B0">
      <w:pPr>
        <w:tabs>
          <w:tab w:val="left" w:pos="1276"/>
        </w:tabs>
        <w:ind w:firstLine="708"/>
        <w:jc w:val="both"/>
      </w:pPr>
      <w:r>
        <w:t>-</w:t>
      </w:r>
      <w:r>
        <w:tab/>
      </w:r>
      <w:r w:rsidRPr="00900706">
        <w:t>представлять документы и (или) информацию, запрашиваемые в рамках межведомственного инф</w:t>
      </w:r>
      <w:r>
        <w:t>ормационного взаимодействия, в О</w:t>
      </w:r>
      <w:r w:rsidRPr="00900706">
        <w:t>рган контроля по собственной инициативе</w:t>
      </w:r>
      <w:r>
        <w:t>.</w:t>
      </w:r>
    </w:p>
    <w:p w:rsidR="00972FF3" w:rsidRPr="00972FF3" w:rsidRDefault="00972FF3" w:rsidP="00B912B0">
      <w:pPr>
        <w:tabs>
          <w:tab w:val="left" w:pos="1276"/>
        </w:tabs>
        <w:ind w:firstLine="708"/>
        <w:jc w:val="both"/>
      </w:pPr>
      <w:r w:rsidRPr="00972FF3">
        <w:t xml:space="preserve">1.7.2. Юридические лица и индивидуальные предприниматели в целях реализации положений Федерального </w:t>
      </w:r>
      <w:hyperlink r:id="rId36" w:history="1">
        <w:r w:rsidRPr="00D743CF">
          <w:t>закона</w:t>
        </w:r>
      </w:hyperlink>
      <w:r w:rsidRPr="00D743CF">
        <w:t xml:space="preserve"> </w:t>
      </w:r>
      <w:r w:rsidR="009F381D">
        <w:t>№</w:t>
      </w:r>
      <w:r w:rsidRPr="00972FF3">
        <w:t xml:space="preserve"> 294-ФЗ обязаны:</w:t>
      </w:r>
    </w:p>
    <w:p w:rsidR="00972FF3" w:rsidRPr="00972FF3" w:rsidRDefault="009F381D" w:rsidP="004A152C">
      <w:pPr>
        <w:tabs>
          <w:tab w:val="left" w:pos="1134"/>
        </w:tabs>
        <w:ind w:firstLine="708"/>
        <w:jc w:val="both"/>
      </w:pPr>
      <w:r>
        <w:t>-</w:t>
      </w:r>
      <w:r>
        <w:tab/>
      </w:r>
      <w:r w:rsidR="00972FF3" w:rsidRPr="00972FF3">
        <w:t>направить в Орган контроля в течение десяти рабочих дней со дня получения мотивированного запроса указанные в запросе документы либо письменные пояснения в ходе проведения Органом контроля документарной проверки;</w:t>
      </w:r>
    </w:p>
    <w:p w:rsidR="00972FF3" w:rsidRPr="00972FF3" w:rsidRDefault="009F381D" w:rsidP="004A152C">
      <w:pPr>
        <w:tabs>
          <w:tab w:val="left" w:pos="1134"/>
        </w:tabs>
        <w:ind w:firstLine="708"/>
        <w:jc w:val="both"/>
      </w:pPr>
      <w:r w:rsidRPr="00111230">
        <w:t>-</w:t>
      </w:r>
      <w:r w:rsidRPr="00111230">
        <w:tab/>
      </w:r>
      <w:r w:rsidR="00972FF3" w:rsidRPr="00111230">
        <w:t xml:space="preserve">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органа контроля и участвующих в выездной проверке экспертов, представителей </w:t>
      </w:r>
      <w:r w:rsidR="00972FF3" w:rsidRPr="00F904D5">
        <w:t xml:space="preserve">экспертных организаций на территорию, в используемые юридическим лицом, индивидуальным предпринимателем при осуществлении деятельности </w:t>
      </w:r>
      <w:r w:rsidR="00914D24">
        <w:t>сезонные объекты</w:t>
      </w:r>
      <w:r w:rsidR="00972FF3" w:rsidRPr="00F904D5">
        <w:t>;</w:t>
      </w:r>
    </w:p>
    <w:p w:rsidR="00972FF3" w:rsidRDefault="009F381D" w:rsidP="004A152C">
      <w:pPr>
        <w:tabs>
          <w:tab w:val="left" w:pos="1134"/>
        </w:tabs>
        <w:ind w:firstLine="708"/>
        <w:jc w:val="both"/>
      </w:pPr>
      <w:r>
        <w:t>-</w:t>
      </w:r>
      <w:r>
        <w:tab/>
      </w:r>
      <w:r w:rsidR="00972FF3" w:rsidRPr="00972FF3">
        <w:t>исполнять законные предписания Органа контроля в установленный срок;</w:t>
      </w:r>
    </w:p>
    <w:p w:rsidR="00972FF3" w:rsidRPr="00972FF3" w:rsidRDefault="009F381D" w:rsidP="004A152C">
      <w:pPr>
        <w:tabs>
          <w:tab w:val="left" w:pos="1134"/>
        </w:tabs>
        <w:ind w:firstLine="708"/>
        <w:jc w:val="both"/>
      </w:pPr>
      <w:r>
        <w:t>-</w:t>
      </w:r>
      <w:r>
        <w:tab/>
      </w:r>
      <w:r w:rsidR="00972FF3" w:rsidRPr="00972FF3">
        <w:t xml:space="preserve">исполнять иные обязанности, предусмотренные Федеральным </w:t>
      </w:r>
      <w:hyperlink r:id="rId37" w:history="1">
        <w:r w:rsidR="00972FF3" w:rsidRPr="00263172">
          <w:t>законом</w:t>
        </w:r>
      </w:hyperlink>
      <w:r w:rsidR="00972FF3" w:rsidRPr="00263172">
        <w:t xml:space="preserve"> </w:t>
      </w:r>
      <w:r w:rsidRPr="00263172">
        <w:t xml:space="preserve">    </w:t>
      </w:r>
      <w:r>
        <w:t>№</w:t>
      </w:r>
      <w:r w:rsidR="00972FF3" w:rsidRPr="00972FF3">
        <w:t xml:space="preserve"> 294-ФЗ</w:t>
      </w:r>
      <w:r w:rsidR="002A48D2">
        <w:t>.</w:t>
      </w:r>
    </w:p>
    <w:p w:rsidR="00972FF3" w:rsidRPr="00972FF3" w:rsidRDefault="009F381D" w:rsidP="00B912B0">
      <w:pPr>
        <w:tabs>
          <w:tab w:val="left" w:pos="1276"/>
        </w:tabs>
        <w:ind w:firstLine="708"/>
        <w:jc w:val="both"/>
      </w:pPr>
      <w:r>
        <w:t>1.7.3.</w:t>
      </w:r>
      <w:r>
        <w:tab/>
      </w:r>
      <w:r w:rsidR="00972FF3" w:rsidRPr="00972FF3">
        <w:t xml:space="preserve">Юридические лица и индивидуальные предприниматели в целях реализации положений Федерального </w:t>
      </w:r>
      <w:hyperlink r:id="rId38" w:history="1">
        <w:r w:rsidR="00972FF3" w:rsidRPr="00263172">
          <w:t>закона</w:t>
        </w:r>
      </w:hyperlink>
      <w:r w:rsidR="00972FF3" w:rsidRPr="00263172">
        <w:t xml:space="preserve"> </w:t>
      </w:r>
      <w:r>
        <w:t>№</w:t>
      </w:r>
      <w:r w:rsidR="00972FF3" w:rsidRPr="00972FF3">
        <w:t xml:space="preserve"> 294-ФЗ вправе вести </w:t>
      </w:r>
      <w:hyperlink r:id="rId39" w:history="1">
        <w:r w:rsidR="00972FF3" w:rsidRPr="00263172">
          <w:t>журнал</w:t>
        </w:r>
      </w:hyperlink>
      <w:r w:rsidR="00972FF3" w:rsidRPr="00263172">
        <w:t xml:space="preserve"> </w:t>
      </w:r>
      <w:r w:rsidR="00972FF3" w:rsidRPr="00972FF3">
        <w:t xml:space="preserve">учета проверок по типовой форме, утвержденной Приказом Минэкономразвития РФ от </w:t>
      </w:r>
      <w:r w:rsidR="00972FF3" w:rsidRPr="00972FF3">
        <w:lastRenderedPageBreak/>
        <w:t xml:space="preserve">30.04.2009 </w:t>
      </w:r>
      <w:r>
        <w:t>№</w:t>
      </w:r>
      <w:r w:rsidR="00972FF3" w:rsidRPr="00972FF3">
        <w:t xml:space="preserve"> 141, с соблюдением требований к его ведению, установленных Федеральным </w:t>
      </w:r>
      <w:hyperlink r:id="rId40" w:history="1">
        <w:r w:rsidR="00972FF3" w:rsidRPr="00263172">
          <w:t>законом</w:t>
        </w:r>
      </w:hyperlink>
      <w:r w:rsidR="00972FF3" w:rsidRPr="00263172">
        <w:t xml:space="preserve"> </w:t>
      </w:r>
      <w:r>
        <w:t>№</w:t>
      </w:r>
      <w:r w:rsidR="00972FF3" w:rsidRPr="00972FF3">
        <w:t xml:space="preserve"> 294-ФЗ.</w:t>
      </w:r>
    </w:p>
    <w:p w:rsidR="00972FF3" w:rsidRPr="00972FF3" w:rsidRDefault="009F381D" w:rsidP="00B912B0">
      <w:pPr>
        <w:tabs>
          <w:tab w:val="left" w:pos="1276"/>
        </w:tabs>
        <w:ind w:firstLine="708"/>
        <w:jc w:val="both"/>
      </w:pPr>
      <w:r>
        <w:t>1.8.</w:t>
      </w:r>
      <w:r>
        <w:tab/>
      </w:r>
      <w:r w:rsidR="00972FF3" w:rsidRPr="00972FF3">
        <w:t xml:space="preserve">Результатом осуществления муниципального контроля является выявление и пресечение нарушений юридическими лицами и индивидуальными </w:t>
      </w:r>
      <w:r w:rsidR="00972FF3" w:rsidRPr="00F904D5">
        <w:t xml:space="preserve">предпринимателями требований, установленных </w:t>
      </w:r>
      <w:r w:rsidR="0003764F" w:rsidRPr="00F904D5">
        <w:t>Порядком</w:t>
      </w:r>
      <w:r w:rsidR="00972FF3" w:rsidRPr="00F904D5">
        <w:t>.</w:t>
      </w:r>
    </w:p>
    <w:p w:rsidR="00972FF3" w:rsidRPr="00972FF3" w:rsidRDefault="00972FF3" w:rsidP="00B912B0">
      <w:pPr>
        <w:tabs>
          <w:tab w:val="left" w:pos="1276"/>
        </w:tabs>
        <w:jc w:val="both"/>
      </w:pPr>
    </w:p>
    <w:p w:rsidR="00972FF3" w:rsidRPr="00972FF3" w:rsidRDefault="00972FF3" w:rsidP="00B912B0">
      <w:pPr>
        <w:tabs>
          <w:tab w:val="left" w:pos="1276"/>
        </w:tabs>
        <w:jc w:val="center"/>
      </w:pPr>
      <w:r w:rsidRPr="00972FF3">
        <w:t>2. Порядок информирования о муниципальном контроле и срок</w:t>
      </w:r>
    </w:p>
    <w:p w:rsidR="00972FF3" w:rsidRPr="00972FF3" w:rsidRDefault="00972FF3" w:rsidP="00B912B0">
      <w:pPr>
        <w:tabs>
          <w:tab w:val="left" w:pos="1276"/>
        </w:tabs>
        <w:jc w:val="center"/>
      </w:pPr>
      <w:r w:rsidRPr="00972FF3">
        <w:t>осуществления муниципального контроля</w:t>
      </w:r>
    </w:p>
    <w:p w:rsidR="00972FF3" w:rsidRPr="00972FF3" w:rsidRDefault="00972FF3" w:rsidP="00B912B0">
      <w:pPr>
        <w:tabs>
          <w:tab w:val="left" w:pos="1276"/>
        </w:tabs>
        <w:jc w:val="both"/>
      </w:pPr>
    </w:p>
    <w:p w:rsidR="00972FF3" w:rsidRPr="00972FF3" w:rsidRDefault="00F513B5" w:rsidP="00B912B0">
      <w:pPr>
        <w:tabs>
          <w:tab w:val="left" w:pos="1276"/>
        </w:tabs>
        <w:ind w:firstLine="708"/>
        <w:jc w:val="both"/>
      </w:pPr>
      <w:bookmarkStart w:id="3" w:name="P120"/>
      <w:bookmarkEnd w:id="3"/>
      <w:r>
        <w:t>2.1.</w:t>
      </w:r>
      <w:r>
        <w:tab/>
      </w:r>
      <w:r w:rsidR="00972FF3" w:rsidRPr="00972FF3">
        <w:t>Орган контроля находится по адресу.</w:t>
      </w:r>
    </w:p>
    <w:p w:rsidR="00972FF3" w:rsidRPr="00972FF3" w:rsidRDefault="00F513B5" w:rsidP="00B912B0">
      <w:pPr>
        <w:tabs>
          <w:tab w:val="left" w:pos="1276"/>
        </w:tabs>
        <w:ind w:firstLine="708"/>
        <w:jc w:val="both"/>
      </w:pPr>
      <w:r>
        <w:t>2.1.1.</w:t>
      </w:r>
      <w:r>
        <w:tab/>
      </w:r>
      <w:r w:rsidR="00972FF3" w:rsidRPr="00972FF3">
        <w:t xml:space="preserve">663300, </w:t>
      </w:r>
      <w:r w:rsidR="002467FA">
        <w:t xml:space="preserve">Российская Федерация, </w:t>
      </w:r>
      <w:r w:rsidR="00972FF3" w:rsidRPr="00972FF3">
        <w:t>Красноярский край, город</w:t>
      </w:r>
      <w:r w:rsidR="002467FA">
        <w:t>ской округ город</w:t>
      </w:r>
      <w:r w:rsidR="00972FF3" w:rsidRPr="00972FF3">
        <w:t xml:space="preserve"> Норил</w:t>
      </w:r>
      <w:r w:rsidR="0059520D">
        <w:t xml:space="preserve">ьск, </w:t>
      </w:r>
      <w:r w:rsidR="002467FA">
        <w:t xml:space="preserve">район Центральный, </w:t>
      </w:r>
      <w:r w:rsidR="0059520D">
        <w:t>Ленинский проспект, д. 23</w:t>
      </w:r>
      <w:r w:rsidR="00972FF3" w:rsidRPr="00972FF3">
        <w:t>А, Управление по градостроительству и землепользованию Администрации города Норильска.</w:t>
      </w:r>
    </w:p>
    <w:p w:rsidR="00972FF3" w:rsidRPr="00972FF3" w:rsidRDefault="00972FF3" w:rsidP="00B912B0">
      <w:pPr>
        <w:tabs>
          <w:tab w:val="left" w:pos="1276"/>
        </w:tabs>
        <w:jc w:val="both"/>
      </w:pPr>
      <w:r w:rsidRPr="00972FF3">
        <w:t>Адрес электронной почты Орган</w:t>
      </w:r>
      <w:r w:rsidR="0059520D">
        <w:t>а</w:t>
      </w:r>
      <w:r w:rsidRPr="00972FF3">
        <w:t xml:space="preserve"> контроля: arhitektura@norilsk-city.ru.</w:t>
      </w:r>
    </w:p>
    <w:p w:rsidR="00972FF3" w:rsidRPr="004A3BE0" w:rsidRDefault="00972FF3" w:rsidP="00B912B0">
      <w:pPr>
        <w:tabs>
          <w:tab w:val="left" w:pos="1276"/>
        </w:tabs>
        <w:jc w:val="both"/>
      </w:pPr>
      <w:r w:rsidRPr="00972FF3">
        <w:t>График работы Орган</w:t>
      </w:r>
      <w:r w:rsidR="0059520D">
        <w:t>а</w:t>
      </w:r>
      <w:r w:rsidRPr="00972FF3">
        <w:t xml:space="preserve"> контроля: с понедельника по пятницу 9:00 до 17:00 </w:t>
      </w:r>
      <w:r w:rsidRPr="004A3BE0">
        <w:t xml:space="preserve">часов, обед с 13:00 до 14:00 часов. </w:t>
      </w:r>
      <w:r w:rsidR="0059520D" w:rsidRPr="004A3BE0">
        <w:t>Телефоны для справок: (3919) 437020 добавочны</w:t>
      </w:r>
      <w:r w:rsidR="002A48D2" w:rsidRPr="004A3BE0">
        <w:t>е номера</w:t>
      </w:r>
      <w:r w:rsidR="0059520D" w:rsidRPr="004A3BE0">
        <w:t xml:space="preserve"> 1304, 1305, 1306, 1307.</w:t>
      </w:r>
    </w:p>
    <w:p w:rsidR="00972FF3" w:rsidRPr="004A3BE0" w:rsidRDefault="00F513B5" w:rsidP="00B912B0">
      <w:pPr>
        <w:tabs>
          <w:tab w:val="left" w:pos="1276"/>
        </w:tabs>
        <w:ind w:firstLine="708"/>
        <w:jc w:val="both"/>
      </w:pPr>
      <w:r w:rsidRPr="004A3BE0">
        <w:t>2.2.</w:t>
      </w:r>
      <w:r w:rsidRPr="004A3BE0">
        <w:tab/>
      </w:r>
      <w:r w:rsidR="00972FF3" w:rsidRPr="004A3BE0">
        <w:t>Для получения информации по вопросам осуществления муниципального контроля заинтересованные лица вправе обращаться:</w:t>
      </w:r>
    </w:p>
    <w:p w:rsidR="00972FF3" w:rsidRPr="004A3BE0" w:rsidRDefault="00F513B5" w:rsidP="00B912B0">
      <w:pPr>
        <w:tabs>
          <w:tab w:val="left" w:pos="1276"/>
        </w:tabs>
        <w:ind w:firstLine="708"/>
        <w:jc w:val="both"/>
      </w:pPr>
      <w:r w:rsidRPr="004A3BE0">
        <w:t>1)</w:t>
      </w:r>
      <w:r w:rsidRPr="004A3BE0">
        <w:tab/>
      </w:r>
      <w:r w:rsidR="00972FF3" w:rsidRPr="004A3BE0">
        <w:t>в устной форме лично или по телефону;</w:t>
      </w:r>
    </w:p>
    <w:p w:rsidR="00972FF3" w:rsidRPr="001246AA" w:rsidRDefault="00F513B5" w:rsidP="00B912B0">
      <w:pPr>
        <w:tabs>
          <w:tab w:val="left" w:pos="1276"/>
        </w:tabs>
        <w:ind w:firstLine="708"/>
        <w:jc w:val="both"/>
        <w:rPr>
          <w:lang w:eastAsia="ru-RU"/>
        </w:rPr>
      </w:pPr>
      <w:r w:rsidRPr="004A3BE0">
        <w:t>2)</w:t>
      </w:r>
      <w:r w:rsidRPr="004A3BE0">
        <w:tab/>
      </w:r>
      <w:r w:rsidR="0059520D" w:rsidRPr="004A3BE0">
        <w:t xml:space="preserve">в письменной форме, в форме электронного письма на имя руководителя Органа контроля – </w:t>
      </w:r>
      <w:r w:rsidR="00701069" w:rsidRPr="004A3BE0">
        <w:t xml:space="preserve">Российская Федерация, </w:t>
      </w:r>
      <w:r w:rsidR="0059520D" w:rsidRPr="004A3BE0">
        <w:t xml:space="preserve">Красноярский край, </w:t>
      </w:r>
      <w:r w:rsidR="00701069" w:rsidRPr="004A3BE0">
        <w:t xml:space="preserve">городской округ </w:t>
      </w:r>
      <w:r w:rsidR="0059520D" w:rsidRPr="004A3BE0">
        <w:t>город Норильск, район Центральный, Ленинский</w:t>
      </w:r>
      <w:r w:rsidR="00701069" w:rsidRPr="004A3BE0">
        <w:t xml:space="preserve"> проспект</w:t>
      </w:r>
      <w:r w:rsidR="0059520D" w:rsidRPr="004A3BE0">
        <w:t xml:space="preserve">, </w:t>
      </w:r>
      <w:r w:rsidR="00701069" w:rsidRPr="004A3BE0">
        <w:t xml:space="preserve">д. </w:t>
      </w:r>
      <w:r w:rsidR="0059520D" w:rsidRPr="004A3BE0">
        <w:t xml:space="preserve">23А, </w:t>
      </w:r>
      <w:r w:rsidR="001246AA" w:rsidRPr="004A3BE0">
        <w:t xml:space="preserve">адрес </w:t>
      </w:r>
      <w:r w:rsidR="001246AA" w:rsidRPr="004A3BE0">
        <w:rPr>
          <w:lang w:eastAsia="ru-RU"/>
        </w:rPr>
        <w:t xml:space="preserve">электронной почты: </w:t>
      </w:r>
      <w:hyperlink r:id="rId41" w:history="1">
        <w:r w:rsidR="002A48D2" w:rsidRPr="004A3BE0">
          <w:rPr>
            <w:rStyle w:val="ab"/>
            <w:color w:val="auto"/>
            <w:szCs w:val="26"/>
            <w:u w:val="none"/>
            <w:lang w:eastAsia="ru-RU"/>
          </w:rPr>
          <w:t>architektura@norilsk-city.ru</w:t>
        </w:r>
      </w:hyperlink>
      <w:r w:rsidR="002A48D2" w:rsidRPr="004A3BE0">
        <w:rPr>
          <w:lang w:eastAsia="ru-RU"/>
        </w:rPr>
        <w:t xml:space="preserve">, </w:t>
      </w:r>
      <w:r w:rsidR="0059520D" w:rsidRPr="004A3BE0">
        <w:t>контактные телефоны: (3919) 437020 добавочны</w:t>
      </w:r>
      <w:r w:rsidR="002A48D2" w:rsidRPr="004A3BE0">
        <w:t>е номера</w:t>
      </w:r>
      <w:r w:rsidR="0059520D" w:rsidRPr="004A3BE0">
        <w:t xml:space="preserve"> 1304, 1305, 1306, 1307 (понедельник, среда с 09:30</w:t>
      </w:r>
      <w:r w:rsidR="0059520D">
        <w:t xml:space="preserve"> до 17:30 часов, технический перерыв с 11:00 до 11:30 часов, с 15:30 до 16:00 часов)</w:t>
      </w:r>
      <w:r w:rsidR="00972FF3" w:rsidRPr="00972FF3">
        <w:t>.</w:t>
      </w:r>
    </w:p>
    <w:p w:rsidR="00972FF3" w:rsidRPr="00972FF3" w:rsidRDefault="00F513B5" w:rsidP="00B912B0">
      <w:pPr>
        <w:tabs>
          <w:tab w:val="left" w:pos="1276"/>
        </w:tabs>
        <w:ind w:firstLine="708"/>
        <w:jc w:val="both"/>
      </w:pPr>
      <w:bookmarkStart w:id="4" w:name="P128"/>
      <w:bookmarkEnd w:id="4"/>
      <w:r>
        <w:t>2.3.</w:t>
      </w:r>
      <w:r>
        <w:tab/>
      </w:r>
      <w:r w:rsidR="00972FF3" w:rsidRPr="00972FF3">
        <w:t>Информация о муниципальном контроле предоставляется заинтересованным лицам:</w:t>
      </w:r>
    </w:p>
    <w:p w:rsidR="00972FF3" w:rsidRPr="00972FF3" w:rsidRDefault="00F513B5" w:rsidP="00B912B0">
      <w:pPr>
        <w:tabs>
          <w:tab w:val="left" w:pos="1276"/>
        </w:tabs>
        <w:ind w:firstLine="708"/>
        <w:jc w:val="both"/>
      </w:pPr>
      <w:r>
        <w:t>1)</w:t>
      </w:r>
      <w:r>
        <w:tab/>
      </w:r>
      <w:r w:rsidR="00972FF3" w:rsidRPr="00972FF3">
        <w:t>посредством публикаций в средствах массовой информации;</w:t>
      </w:r>
    </w:p>
    <w:p w:rsidR="00972FF3" w:rsidRPr="00972FF3" w:rsidRDefault="00F513B5" w:rsidP="00B912B0">
      <w:pPr>
        <w:tabs>
          <w:tab w:val="left" w:pos="1276"/>
        </w:tabs>
        <w:ind w:firstLine="708"/>
        <w:jc w:val="both"/>
      </w:pPr>
      <w:r>
        <w:t>2)</w:t>
      </w:r>
      <w:r>
        <w:tab/>
      </w:r>
      <w:r w:rsidR="00972FF3" w:rsidRPr="00972FF3">
        <w:t xml:space="preserve">на информационном стенде, расположенном по адресу: </w:t>
      </w:r>
      <w:r w:rsidR="00701069">
        <w:t xml:space="preserve">Российская Федерация, </w:t>
      </w:r>
      <w:r w:rsidR="00972FF3" w:rsidRPr="00972FF3">
        <w:t>Красноярский край,</w:t>
      </w:r>
      <w:r w:rsidR="0059520D">
        <w:t xml:space="preserve"> </w:t>
      </w:r>
      <w:r w:rsidR="00972FF3" w:rsidRPr="00972FF3">
        <w:t>город</w:t>
      </w:r>
      <w:r w:rsidR="0059520D">
        <w:t>ской округ</w:t>
      </w:r>
      <w:r w:rsidR="00972FF3" w:rsidRPr="00972FF3">
        <w:t xml:space="preserve"> </w:t>
      </w:r>
      <w:r w:rsidR="00701069">
        <w:t xml:space="preserve">город </w:t>
      </w:r>
      <w:r w:rsidR="00972FF3" w:rsidRPr="00972FF3">
        <w:t xml:space="preserve">Норильск, </w:t>
      </w:r>
      <w:r w:rsidR="0059520D">
        <w:t>район Центральный,</w:t>
      </w:r>
      <w:r w:rsidR="0059520D" w:rsidRPr="00972FF3">
        <w:t xml:space="preserve"> </w:t>
      </w:r>
      <w:r w:rsidR="00972FF3" w:rsidRPr="00972FF3">
        <w:t>Ленинский проспект, д. 23А, 1 этаж.</w:t>
      </w:r>
    </w:p>
    <w:p w:rsidR="00972FF3" w:rsidRPr="00972FF3" w:rsidRDefault="00972FF3" w:rsidP="00B912B0">
      <w:pPr>
        <w:tabs>
          <w:tab w:val="left" w:pos="1276"/>
        </w:tabs>
        <w:jc w:val="both"/>
      </w:pPr>
      <w:r w:rsidRPr="00972FF3">
        <w:t>На информационном стенде Органа контроля размещается следующая информация:</w:t>
      </w:r>
    </w:p>
    <w:p w:rsidR="00972FF3" w:rsidRPr="00972FF3" w:rsidRDefault="00F513B5" w:rsidP="00B912B0">
      <w:pPr>
        <w:tabs>
          <w:tab w:val="left" w:pos="1276"/>
        </w:tabs>
        <w:ind w:firstLine="708"/>
        <w:jc w:val="both"/>
      </w:pPr>
      <w:r>
        <w:t>-</w:t>
      </w:r>
      <w:r>
        <w:tab/>
      </w:r>
      <w:r w:rsidR="00972FF3" w:rsidRPr="00972FF3">
        <w:t>место нахождения и график работы Органа контроля;</w:t>
      </w:r>
    </w:p>
    <w:p w:rsidR="00972FF3" w:rsidRPr="00972FF3" w:rsidRDefault="00F513B5" w:rsidP="00B912B0">
      <w:pPr>
        <w:tabs>
          <w:tab w:val="left" w:pos="1276"/>
        </w:tabs>
        <w:ind w:firstLine="708"/>
        <w:jc w:val="both"/>
      </w:pPr>
      <w:r>
        <w:t>-</w:t>
      </w:r>
      <w:r>
        <w:tab/>
      </w:r>
      <w:r w:rsidR="00972FF3" w:rsidRPr="00972FF3">
        <w:t>номера телефонов для справок;</w:t>
      </w:r>
    </w:p>
    <w:p w:rsidR="00972FF3" w:rsidRPr="00972FF3" w:rsidRDefault="00F513B5" w:rsidP="00B912B0">
      <w:pPr>
        <w:tabs>
          <w:tab w:val="left" w:pos="1276"/>
        </w:tabs>
        <w:ind w:firstLine="708"/>
        <w:jc w:val="both"/>
      </w:pPr>
      <w:r>
        <w:t>-</w:t>
      </w:r>
      <w:r>
        <w:tab/>
      </w:r>
      <w:r w:rsidR="00972FF3" w:rsidRPr="00972FF3">
        <w:t>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972FF3" w:rsidRPr="00972FF3" w:rsidRDefault="00F513B5" w:rsidP="00B912B0">
      <w:pPr>
        <w:tabs>
          <w:tab w:val="left" w:pos="1276"/>
        </w:tabs>
        <w:ind w:firstLine="708"/>
        <w:jc w:val="both"/>
      </w:pPr>
      <w:r>
        <w:t>-</w:t>
      </w:r>
      <w:r>
        <w:tab/>
      </w:r>
      <w:r w:rsidR="00972FF3" w:rsidRPr="00972FF3">
        <w:t xml:space="preserve">адрес официального сайта муниципального образования город Норильск в сети </w:t>
      </w:r>
      <w:r w:rsidR="00940A76">
        <w:t>«</w:t>
      </w:r>
      <w:r w:rsidR="00972FF3" w:rsidRPr="00972FF3">
        <w:t>Интернет</w:t>
      </w:r>
      <w:r w:rsidR="00940A76">
        <w:t>»</w:t>
      </w:r>
      <w:r w:rsidR="00972FF3" w:rsidRPr="00972FF3">
        <w:t>, содержащего информацию о муниципальном контроле: www.norilsk-city.ru;</w:t>
      </w:r>
    </w:p>
    <w:p w:rsidR="00972FF3" w:rsidRPr="00972FF3" w:rsidRDefault="00F513B5" w:rsidP="00B912B0">
      <w:pPr>
        <w:tabs>
          <w:tab w:val="left" w:pos="1276"/>
        </w:tabs>
        <w:ind w:firstLine="708"/>
        <w:jc w:val="both"/>
      </w:pPr>
      <w:r>
        <w:t>-</w:t>
      </w:r>
      <w:r>
        <w:tab/>
      </w:r>
      <w:r w:rsidR="00972FF3" w:rsidRPr="00972FF3">
        <w:t xml:space="preserve">адрес официального сайта Органа контроля в сети </w:t>
      </w:r>
      <w:r w:rsidR="00940A76">
        <w:t>«</w:t>
      </w:r>
      <w:r w:rsidR="00972FF3" w:rsidRPr="00972FF3">
        <w:t>Интернет</w:t>
      </w:r>
      <w:r w:rsidR="00940A76">
        <w:t>»</w:t>
      </w:r>
      <w:r w:rsidR="00972FF3" w:rsidRPr="00972FF3">
        <w:t>;</w:t>
      </w:r>
    </w:p>
    <w:p w:rsidR="00972FF3" w:rsidRPr="00972FF3" w:rsidRDefault="00F513B5" w:rsidP="00B912B0">
      <w:pPr>
        <w:tabs>
          <w:tab w:val="left" w:pos="1276"/>
        </w:tabs>
        <w:ind w:firstLine="708"/>
        <w:jc w:val="both"/>
      </w:pPr>
      <w:r>
        <w:t>-</w:t>
      </w:r>
      <w:r>
        <w:tab/>
      </w:r>
      <w:r w:rsidR="00972FF3" w:rsidRPr="00972FF3">
        <w:t>адрес электронной почты Органа контроля.</w:t>
      </w:r>
    </w:p>
    <w:p w:rsidR="00972FF3" w:rsidRPr="00972FF3" w:rsidRDefault="00F513B5" w:rsidP="00B912B0">
      <w:pPr>
        <w:tabs>
          <w:tab w:val="left" w:pos="1276"/>
        </w:tabs>
        <w:ind w:firstLine="708"/>
        <w:jc w:val="both"/>
      </w:pPr>
      <w:r>
        <w:t>-</w:t>
      </w:r>
      <w:r>
        <w:tab/>
      </w:r>
      <w:r w:rsidR="00972FF3" w:rsidRPr="00972FF3">
        <w:t>выдержки из текста настоящего Административного регламента;</w:t>
      </w:r>
    </w:p>
    <w:p w:rsidR="00972FF3" w:rsidRPr="00972FF3" w:rsidRDefault="00F513B5" w:rsidP="00B912B0">
      <w:pPr>
        <w:tabs>
          <w:tab w:val="left" w:pos="1276"/>
        </w:tabs>
        <w:ind w:firstLine="708"/>
        <w:jc w:val="both"/>
      </w:pPr>
      <w:r>
        <w:t>-</w:t>
      </w:r>
      <w:r>
        <w:tab/>
      </w:r>
      <w:r w:rsidR="00972FF3" w:rsidRPr="00972FF3">
        <w:t>порядок получения консультации по вопросам осуществления муниципального контроля, в том числе о ходе проведения проверки;</w:t>
      </w:r>
    </w:p>
    <w:p w:rsidR="00972FF3" w:rsidRPr="00972FF3" w:rsidRDefault="00F513B5" w:rsidP="00B912B0">
      <w:pPr>
        <w:tabs>
          <w:tab w:val="left" w:pos="1276"/>
        </w:tabs>
        <w:ind w:firstLine="708"/>
        <w:jc w:val="both"/>
      </w:pPr>
      <w:r>
        <w:t>-</w:t>
      </w:r>
      <w:r>
        <w:tab/>
      </w:r>
      <w:r w:rsidR="00972FF3" w:rsidRPr="00972FF3">
        <w:t xml:space="preserve">описание процедуры осуществления муниципального контроля в текстовом виде и в виде </w:t>
      </w:r>
      <w:hyperlink w:anchor="P495" w:history="1">
        <w:r w:rsidR="00972FF3" w:rsidRPr="00A435E6">
          <w:t>блок-схемы</w:t>
        </w:r>
      </w:hyperlink>
      <w:r w:rsidR="00972FF3" w:rsidRPr="00972FF3">
        <w:t xml:space="preserve"> (приложение </w:t>
      </w:r>
      <w:r>
        <w:t>№</w:t>
      </w:r>
      <w:r w:rsidR="00972FF3" w:rsidRPr="00972FF3">
        <w:t xml:space="preserve"> 3 к настоящему Административному регламенту).</w:t>
      </w:r>
    </w:p>
    <w:p w:rsidR="00972FF3" w:rsidRPr="00972FF3" w:rsidRDefault="00F513B5" w:rsidP="00B912B0">
      <w:pPr>
        <w:tabs>
          <w:tab w:val="left" w:pos="1276"/>
        </w:tabs>
        <w:ind w:firstLine="708"/>
        <w:jc w:val="both"/>
      </w:pPr>
      <w:r>
        <w:lastRenderedPageBreak/>
        <w:t>3)</w:t>
      </w:r>
      <w:r>
        <w:tab/>
      </w:r>
      <w:r w:rsidR="00972FF3" w:rsidRPr="00972FF3">
        <w:t xml:space="preserve">посредством размещения на официальном сайте муниципального образования город Норильск http://www.norilsk-city.ru в сети </w:t>
      </w:r>
      <w:r w:rsidR="0059520D">
        <w:t>«</w:t>
      </w:r>
      <w:r w:rsidR="00972FF3" w:rsidRPr="00972FF3">
        <w:t>Интернет</w:t>
      </w:r>
      <w:r w:rsidR="0059520D">
        <w:t>»</w:t>
      </w:r>
      <w:r w:rsidR="00972FF3" w:rsidRPr="00972FF3">
        <w:t xml:space="preserve"> настоящего Административного регламента, информации о местонахождении, графике работы, справочных телефонах Органов контроля.</w:t>
      </w:r>
    </w:p>
    <w:p w:rsidR="00972FF3" w:rsidRPr="00972FF3" w:rsidRDefault="00F513B5" w:rsidP="00B912B0">
      <w:pPr>
        <w:tabs>
          <w:tab w:val="left" w:pos="1276"/>
        </w:tabs>
        <w:ind w:firstLine="708"/>
        <w:jc w:val="both"/>
      </w:pPr>
      <w:r>
        <w:t>2.4.</w:t>
      </w:r>
      <w:r>
        <w:tab/>
      </w:r>
      <w:r w:rsidR="00972FF3" w:rsidRPr="00972FF3">
        <w:t xml:space="preserve">Размещение информации, указанной в </w:t>
      </w:r>
      <w:hyperlink w:anchor="P120" w:history="1">
        <w:r w:rsidR="00972FF3" w:rsidRPr="00A435E6">
          <w:t>пунктах 2.1</w:t>
        </w:r>
      </w:hyperlink>
      <w:r w:rsidR="00972FF3" w:rsidRPr="00A435E6">
        <w:t xml:space="preserve"> - </w:t>
      </w:r>
      <w:hyperlink w:anchor="P128" w:history="1">
        <w:r w:rsidR="00972FF3" w:rsidRPr="00A435E6">
          <w:t>2.3</w:t>
        </w:r>
      </w:hyperlink>
      <w:r w:rsidR="00972FF3" w:rsidRPr="00972FF3">
        <w:t xml:space="preserve"> настоящего Административного регламента на официальном сайте Органа контроля, муниципального образования город Норильск в сети </w:t>
      </w:r>
      <w:r w:rsidR="0059520D">
        <w:t>«</w:t>
      </w:r>
      <w:r w:rsidR="00972FF3" w:rsidRPr="00972FF3">
        <w:t>Интернет</w:t>
      </w:r>
      <w:r w:rsidR="0059520D">
        <w:t>»</w:t>
      </w:r>
      <w:r w:rsidR="00972FF3" w:rsidRPr="00972FF3">
        <w:t>, в федеральной государс</w:t>
      </w:r>
      <w:r w:rsidR="0059520D">
        <w:t>твенной информационной системе «</w:t>
      </w:r>
      <w:r w:rsidR="00972FF3" w:rsidRPr="00972FF3">
        <w:t>Единый портал государственных и муниципальных услуг (функций)</w:t>
      </w:r>
      <w:r w:rsidR="0059520D">
        <w:t>»</w:t>
      </w:r>
      <w:r w:rsidR="00541ACB" w:rsidRPr="00541ACB">
        <w:t xml:space="preserve"> </w:t>
      </w:r>
      <w:r w:rsidR="00541ACB">
        <w:t xml:space="preserve">(далее - </w:t>
      </w:r>
      <w:r w:rsidR="00541ACB" w:rsidRPr="00972FF3">
        <w:t>единый портал государственных и муниципальных услуг</w:t>
      </w:r>
      <w:r w:rsidR="00541ACB">
        <w:t>)</w:t>
      </w:r>
      <w:r w:rsidR="00972FF3" w:rsidRPr="00972FF3">
        <w:t xml:space="preserve">, а также получение информации по вопросам осуществления муниципального контроля, сведений о ходе осуществления муниципального контроля с использованием </w:t>
      </w:r>
      <w:r w:rsidR="00541ACB" w:rsidRPr="00972FF3">
        <w:t>един</w:t>
      </w:r>
      <w:r w:rsidR="00541ACB">
        <w:t>ого</w:t>
      </w:r>
      <w:r w:rsidR="00541ACB" w:rsidRPr="00972FF3">
        <w:t xml:space="preserve"> портал</w:t>
      </w:r>
      <w:r w:rsidR="00541ACB">
        <w:t>а</w:t>
      </w:r>
      <w:r w:rsidR="00541ACB" w:rsidRPr="00972FF3">
        <w:t xml:space="preserve"> государственных и муниципальных услуг</w:t>
      </w:r>
      <w:r w:rsidR="00972FF3" w:rsidRPr="00972FF3">
        <w:t xml:space="preserve"> осуществляется в порядке, установленном правовым актом Администрации города Норильска, издаваемым Руководителем Администрации города Норильска или иным уполномоченным им лицом.</w:t>
      </w:r>
    </w:p>
    <w:p w:rsidR="000A51E1" w:rsidRPr="003B1C1E" w:rsidRDefault="000A51E1" w:rsidP="00334E7F">
      <w:pPr>
        <w:tabs>
          <w:tab w:val="left" w:pos="1276"/>
        </w:tabs>
        <w:ind w:firstLine="708"/>
        <w:jc w:val="both"/>
      </w:pPr>
      <w:r>
        <w:t>2.5.</w:t>
      </w:r>
      <w:r>
        <w:tab/>
      </w:r>
      <w:r w:rsidRPr="003B1C1E">
        <w:t>Срок проведения каждой из проверок, предусмотренных настоящим Административным регламентом, не может превышать двадцать рабочих дней.</w:t>
      </w:r>
    </w:p>
    <w:p w:rsidR="000A51E1" w:rsidRPr="00C42AA9" w:rsidRDefault="000A51E1" w:rsidP="00334E7F">
      <w:pPr>
        <w:tabs>
          <w:tab w:val="left" w:pos="1276"/>
        </w:tabs>
        <w:ind w:firstLine="708"/>
        <w:jc w:val="both"/>
      </w:pPr>
      <w:r>
        <w:t>2.5.1.</w:t>
      </w:r>
      <w:r>
        <w:tab/>
      </w:r>
      <w:r w:rsidRPr="00C42AA9">
        <w:t>В отношении одного субъекта малого предпринимательства общий срок проведения плановых проверок не может превышать пятьдесят часов для малого предприятия и пятнадцать часов для микропредприятия</w:t>
      </w:r>
      <w:r w:rsidR="00DD0B6B">
        <w:t xml:space="preserve"> в год</w:t>
      </w:r>
      <w:r w:rsidRPr="00C42AA9">
        <w:t>.</w:t>
      </w:r>
    </w:p>
    <w:p w:rsidR="000A51E1" w:rsidRPr="00C42AA9" w:rsidRDefault="000A51E1" w:rsidP="00334E7F">
      <w:pPr>
        <w:tabs>
          <w:tab w:val="left" w:pos="1276"/>
        </w:tabs>
        <w:ind w:firstLine="708"/>
        <w:jc w:val="both"/>
      </w:pPr>
      <w:r w:rsidRPr="00C42AA9">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A51E1" w:rsidRDefault="000A51E1" w:rsidP="00B912B0">
      <w:pPr>
        <w:tabs>
          <w:tab w:val="left" w:pos="1276"/>
        </w:tabs>
        <w:ind w:firstLine="708"/>
        <w:jc w:val="both"/>
      </w:pPr>
      <w:r w:rsidRPr="00C42AA9">
        <w:t xml:space="preserve">На период действия срока приостановления проведения проверки приостанавливаются связанные с указанной проверкой действия Органа контроля на территории, </w:t>
      </w:r>
      <w:r w:rsidR="002131CB">
        <w:t xml:space="preserve">сезонных </w:t>
      </w:r>
      <w:r w:rsidRPr="00C42AA9">
        <w:t>объект</w:t>
      </w:r>
      <w:r w:rsidR="002131CB">
        <w:t>ов</w:t>
      </w:r>
      <w:r w:rsidRPr="00C42AA9">
        <w:t xml:space="preserve"> субъекта малого предпринимательства.</w:t>
      </w:r>
    </w:p>
    <w:p w:rsidR="000A51E1" w:rsidRDefault="000A51E1" w:rsidP="00B912B0">
      <w:pPr>
        <w:tabs>
          <w:tab w:val="left" w:pos="1276"/>
        </w:tabs>
        <w:ind w:firstLine="708"/>
        <w:jc w:val="both"/>
      </w:pPr>
      <w:r>
        <w:t>2.5.2.</w:t>
      </w:r>
      <w:r>
        <w:tab/>
      </w:r>
      <w:r w:rsidRPr="00C42AA9">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руководителем Органа контроля,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72FF3" w:rsidRPr="00972FF3" w:rsidRDefault="00F513B5" w:rsidP="00B912B0">
      <w:pPr>
        <w:tabs>
          <w:tab w:val="left" w:pos="1276"/>
        </w:tabs>
        <w:ind w:firstLine="708"/>
        <w:jc w:val="both"/>
      </w:pPr>
      <w:r>
        <w:t>2.6.</w:t>
      </w:r>
      <w:r>
        <w:tab/>
      </w:r>
      <w:r w:rsidR="00972FF3" w:rsidRPr="00972FF3">
        <w:t xml:space="preserve">Плановые проверки в соответствии с </w:t>
      </w:r>
      <w:hyperlink r:id="rId42" w:history="1">
        <w:r w:rsidR="00972FF3" w:rsidRPr="00FC63A4">
          <w:t>частью 2 статьи 9</w:t>
        </w:r>
      </w:hyperlink>
      <w:r w:rsidR="00972FF3" w:rsidRPr="00972FF3">
        <w:t xml:space="preserve"> Федерального закона </w:t>
      </w:r>
      <w:r>
        <w:t>№</w:t>
      </w:r>
      <w:r w:rsidR="00972FF3" w:rsidRPr="00972FF3">
        <w:t xml:space="preserve"> 294-ФЗ проводятся Органом контроля не чаще чем один раз в три года.</w:t>
      </w:r>
    </w:p>
    <w:p w:rsidR="00972FF3" w:rsidRPr="00972FF3" w:rsidRDefault="00972FF3" w:rsidP="00B912B0">
      <w:pPr>
        <w:tabs>
          <w:tab w:val="left" w:pos="1276"/>
        </w:tabs>
        <w:jc w:val="both"/>
      </w:pPr>
    </w:p>
    <w:p w:rsidR="00972FF3" w:rsidRPr="00972FF3" w:rsidRDefault="00972FF3" w:rsidP="00B912B0">
      <w:pPr>
        <w:tabs>
          <w:tab w:val="left" w:pos="1276"/>
        </w:tabs>
        <w:jc w:val="center"/>
      </w:pPr>
      <w:r w:rsidRPr="00972FF3">
        <w:t>3. Состав, последовательность и сроки выполнения</w:t>
      </w:r>
    </w:p>
    <w:p w:rsidR="00972FF3" w:rsidRPr="00972FF3" w:rsidRDefault="00972FF3" w:rsidP="00B912B0">
      <w:pPr>
        <w:tabs>
          <w:tab w:val="left" w:pos="1276"/>
        </w:tabs>
        <w:jc w:val="center"/>
      </w:pPr>
      <w:r w:rsidRPr="00972FF3">
        <w:t>административных процедур (действий), требования к порядку</w:t>
      </w:r>
    </w:p>
    <w:p w:rsidR="00972FF3" w:rsidRPr="00972FF3" w:rsidRDefault="00972FF3" w:rsidP="00B912B0">
      <w:pPr>
        <w:tabs>
          <w:tab w:val="left" w:pos="1276"/>
        </w:tabs>
        <w:jc w:val="center"/>
      </w:pPr>
      <w:r w:rsidRPr="00972FF3">
        <w:t>их выполнения, в том числе особенности выполнения</w:t>
      </w:r>
    </w:p>
    <w:p w:rsidR="00972FF3" w:rsidRPr="00972FF3" w:rsidRDefault="00972FF3" w:rsidP="00B912B0">
      <w:pPr>
        <w:tabs>
          <w:tab w:val="left" w:pos="1276"/>
        </w:tabs>
        <w:jc w:val="center"/>
      </w:pPr>
      <w:r w:rsidRPr="00972FF3">
        <w:t>административных процедур (действий) в электронной форме</w:t>
      </w:r>
    </w:p>
    <w:p w:rsidR="00972FF3" w:rsidRPr="00972FF3" w:rsidRDefault="00972FF3" w:rsidP="00B912B0">
      <w:pPr>
        <w:tabs>
          <w:tab w:val="left" w:pos="1276"/>
        </w:tabs>
        <w:jc w:val="both"/>
      </w:pPr>
    </w:p>
    <w:p w:rsidR="00972FF3" w:rsidRPr="00972FF3" w:rsidRDefault="0020654C" w:rsidP="00B912B0">
      <w:pPr>
        <w:tabs>
          <w:tab w:val="left" w:pos="1276"/>
        </w:tabs>
        <w:ind w:firstLine="708"/>
        <w:jc w:val="both"/>
      </w:pPr>
      <w:r>
        <w:t>3.1.</w:t>
      </w:r>
      <w:r>
        <w:tab/>
      </w:r>
      <w:r w:rsidR="00972FF3" w:rsidRPr="00972FF3">
        <w:t>Осуществление муниципального контроля включает в себя следующие административные процедуры:</w:t>
      </w:r>
    </w:p>
    <w:p w:rsidR="00972FF3" w:rsidRPr="00972FF3" w:rsidRDefault="0020654C" w:rsidP="00B912B0">
      <w:pPr>
        <w:tabs>
          <w:tab w:val="left" w:pos="1276"/>
        </w:tabs>
        <w:ind w:firstLine="708"/>
        <w:jc w:val="both"/>
      </w:pPr>
      <w:r>
        <w:t>-</w:t>
      </w:r>
      <w:r>
        <w:tab/>
      </w:r>
      <w:r w:rsidR="00972FF3" w:rsidRPr="00972FF3">
        <w:t>организация и проведение плановой проверки;</w:t>
      </w:r>
    </w:p>
    <w:p w:rsidR="00972FF3" w:rsidRPr="00972FF3" w:rsidRDefault="0020654C" w:rsidP="00B912B0">
      <w:pPr>
        <w:tabs>
          <w:tab w:val="left" w:pos="1276"/>
        </w:tabs>
        <w:ind w:firstLine="708"/>
        <w:jc w:val="both"/>
      </w:pPr>
      <w:r>
        <w:t>-</w:t>
      </w:r>
      <w:r>
        <w:tab/>
      </w:r>
      <w:r w:rsidR="00972FF3" w:rsidRPr="00972FF3">
        <w:t>организация и проведение внеплановой проверки;</w:t>
      </w:r>
    </w:p>
    <w:p w:rsidR="00972FF3" w:rsidRPr="00972FF3" w:rsidRDefault="0020654C" w:rsidP="00B912B0">
      <w:pPr>
        <w:tabs>
          <w:tab w:val="left" w:pos="1276"/>
        </w:tabs>
        <w:ind w:firstLine="708"/>
        <w:jc w:val="both"/>
      </w:pPr>
      <w:r>
        <w:lastRenderedPageBreak/>
        <w:t>-</w:t>
      </w:r>
      <w:r>
        <w:tab/>
      </w:r>
      <w:r w:rsidR="00972FF3" w:rsidRPr="00972FF3">
        <w:t>оформление результатов проверки;</w:t>
      </w:r>
    </w:p>
    <w:p w:rsidR="00972FF3" w:rsidRPr="00972FF3" w:rsidRDefault="0020654C" w:rsidP="00B912B0">
      <w:pPr>
        <w:tabs>
          <w:tab w:val="left" w:pos="1276"/>
        </w:tabs>
        <w:ind w:firstLine="708"/>
        <w:jc w:val="both"/>
      </w:pPr>
      <w:r>
        <w:t>-</w:t>
      </w:r>
      <w:r>
        <w:tab/>
      </w:r>
      <w:r w:rsidR="00972FF3" w:rsidRPr="00972FF3">
        <w:t>принятие мер в отношении фактов нарушений, выявленных в ходе проверки.</w:t>
      </w:r>
    </w:p>
    <w:p w:rsidR="00972FF3" w:rsidRPr="00972FF3" w:rsidRDefault="00AB5298" w:rsidP="00B912B0">
      <w:pPr>
        <w:tabs>
          <w:tab w:val="left" w:pos="1276"/>
        </w:tabs>
        <w:ind w:firstLine="708"/>
        <w:jc w:val="both"/>
      </w:pPr>
      <w:hyperlink w:anchor="P495" w:history="1">
        <w:r w:rsidR="00972FF3" w:rsidRPr="00FC63A4">
          <w:t>Блок-схема</w:t>
        </w:r>
      </w:hyperlink>
      <w:r w:rsidR="00972FF3" w:rsidRPr="00972FF3">
        <w:t xml:space="preserve"> осуществления муниципального контроля приводится в приложении </w:t>
      </w:r>
      <w:r w:rsidR="00FC63A4">
        <w:t>№</w:t>
      </w:r>
      <w:r w:rsidR="00972FF3" w:rsidRPr="00972FF3">
        <w:t xml:space="preserve"> 3 к настоящему Административному регламенту.</w:t>
      </w:r>
    </w:p>
    <w:p w:rsidR="00972FF3" w:rsidRPr="00972FF3" w:rsidRDefault="0020654C" w:rsidP="00B912B0">
      <w:pPr>
        <w:tabs>
          <w:tab w:val="left" w:pos="1276"/>
        </w:tabs>
        <w:ind w:firstLine="708"/>
        <w:jc w:val="both"/>
      </w:pPr>
      <w:r>
        <w:t>3.2.</w:t>
      </w:r>
      <w:r>
        <w:tab/>
      </w:r>
      <w:r w:rsidR="00972FF3" w:rsidRPr="00972FF3">
        <w:t>Плановые и внеплановые проверки проводятся в форме документарных и (или) выездных проверок.</w:t>
      </w:r>
    </w:p>
    <w:p w:rsidR="00972FF3" w:rsidRPr="00F904D5" w:rsidRDefault="0020654C" w:rsidP="00B912B0">
      <w:pPr>
        <w:tabs>
          <w:tab w:val="left" w:pos="1276"/>
        </w:tabs>
        <w:ind w:firstLine="708"/>
        <w:jc w:val="both"/>
        <w:rPr>
          <w:lang w:eastAsia="ru-RU"/>
        </w:rPr>
      </w:pPr>
      <w:r>
        <w:t>3.3.</w:t>
      </w:r>
      <w:r>
        <w:tab/>
      </w:r>
      <w:r w:rsidR="00972FF3" w:rsidRPr="00972FF3">
        <w:t>Плановая проверка.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w:t>
      </w:r>
      <w:r w:rsidR="00CB1959">
        <w:t>,</w:t>
      </w:r>
      <w:r w:rsidR="00972FF3" w:rsidRPr="00972FF3">
        <w:t xml:space="preserve"> </w:t>
      </w:r>
      <w:r w:rsidR="00DD0B6B">
        <w:t>установленных Порядком</w:t>
      </w:r>
      <w:r w:rsidR="00972FF3" w:rsidRPr="00972FF3">
        <w:t>.</w:t>
      </w:r>
    </w:p>
    <w:p w:rsidR="00972FF3" w:rsidRPr="00972FF3" w:rsidRDefault="0020654C" w:rsidP="00334E7F">
      <w:pPr>
        <w:tabs>
          <w:tab w:val="left" w:pos="1276"/>
        </w:tabs>
        <w:ind w:firstLine="708"/>
        <w:jc w:val="both"/>
      </w:pPr>
      <w:r>
        <w:t>3.3.1.</w:t>
      </w:r>
      <w:r>
        <w:tab/>
      </w:r>
      <w:r w:rsidR="00972FF3" w:rsidRPr="00972FF3">
        <w:t>Основанием для проведения плановой проверки является ее включение в ежегодный</w:t>
      </w:r>
      <w:r w:rsidR="00913B70">
        <w:t xml:space="preserve"> сводный</w:t>
      </w:r>
      <w:r w:rsidR="00972FF3" w:rsidRPr="00972FF3">
        <w:t xml:space="preserve"> план проведения плановых проверок Администрацией города Норильска при осуществлении муниципального контроля, утверждаемый распоряжением Администрации города Норильска, издаваемым Руководителем Администрации города Норильска.</w:t>
      </w:r>
    </w:p>
    <w:p w:rsidR="00972FF3" w:rsidRPr="00972FF3" w:rsidRDefault="00AB5298" w:rsidP="00334E7F">
      <w:pPr>
        <w:tabs>
          <w:tab w:val="left" w:pos="1276"/>
        </w:tabs>
        <w:ind w:firstLine="708"/>
        <w:jc w:val="both"/>
      </w:pPr>
      <w:hyperlink r:id="rId43" w:history="1">
        <w:r w:rsidR="00972FF3" w:rsidRPr="0020654C">
          <w:t>Ежегодный план</w:t>
        </w:r>
      </w:hyperlink>
      <w:r w:rsidR="00972FF3" w:rsidRPr="00972FF3">
        <w:t xml:space="preserve"> проведения плановых проверок разрабатывается по форме, установленной Постановлением Правительства РФ от 30.06.2010 </w:t>
      </w:r>
      <w:r w:rsidR="0020654C">
        <w:t>№ 489 «</w:t>
      </w:r>
      <w:r w:rsidR="00972FF3" w:rsidRPr="00972FF3">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20654C">
        <w:t>»</w:t>
      </w:r>
      <w:r w:rsidR="00972FF3" w:rsidRPr="00972FF3">
        <w:t>.</w:t>
      </w:r>
    </w:p>
    <w:p w:rsidR="00972FF3" w:rsidRPr="00972FF3" w:rsidRDefault="0020654C" w:rsidP="00B912B0">
      <w:pPr>
        <w:tabs>
          <w:tab w:val="left" w:pos="1276"/>
        </w:tabs>
        <w:ind w:firstLine="708"/>
        <w:jc w:val="both"/>
      </w:pPr>
      <w:r>
        <w:t>3.3.2.</w:t>
      </w:r>
      <w:r>
        <w:tab/>
      </w:r>
      <w:r w:rsidR="00972FF3" w:rsidRPr="00972FF3">
        <w:t xml:space="preserve">Руководитель Органа контроля или иное уполномоченное им лицо разрабатывает в соответствии с требованиями </w:t>
      </w:r>
      <w:hyperlink r:id="rId44" w:history="1">
        <w:r w:rsidR="00972FF3" w:rsidRPr="0020654C">
          <w:t>Правил</w:t>
        </w:r>
      </w:hyperlink>
      <w:r w:rsidR="00972FF3" w:rsidRPr="0020654C">
        <w:t xml:space="preserve"> </w:t>
      </w:r>
      <w:r w:rsidR="00972FF3" w:rsidRPr="00972FF3">
        <w:t xml:space="preserve">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РФ от 30.06.2010 </w:t>
      </w:r>
      <w:r>
        <w:t>№</w:t>
      </w:r>
      <w:r w:rsidR="00972FF3" w:rsidRPr="00972FF3">
        <w:t xml:space="preserve"> 489, ежегодный План проведения плановых проверок соответствующего Органа контроля, который формируется ежегодно до 15 августа года, предшествующего году проведения плановых проверок, подписывается руководителем Органа контроля, а в период его отсутствия, должностным лицом, исполняющим его обязанности, и представляется Руководителю Администрации города Норильска для включения в ежегодный сводный план проведения проверок Администрацией города Норильска при осуществлении муниципального контроля и направления его в прокуратуру города Норильска.</w:t>
      </w:r>
    </w:p>
    <w:p w:rsidR="00972FF3" w:rsidRPr="00972FF3" w:rsidRDefault="00972FF3" w:rsidP="00B912B0">
      <w:pPr>
        <w:tabs>
          <w:tab w:val="left" w:pos="1276"/>
        </w:tabs>
        <w:ind w:firstLine="708"/>
        <w:jc w:val="both"/>
      </w:pPr>
      <w:bookmarkStart w:id="5" w:name="P168"/>
      <w:bookmarkEnd w:id="5"/>
      <w:r w:rsidRPr="00972FF3">
        <w:t>3</w:t>
      </w:r>
      <w:r w:rsidR="0020654C">
        <w:t>.3.</w:t>
      </w:r>
      <w:r w:rsidR="00CB1959">
        <w:t>3</w:t>
      </w:r>
      <w:r w:rsidR="0020654C">
        <w:t>.</w:t>
      </w:r>
      <w:r w:rsidR="0020654C">
        <w:tab/>
      </w:r>
      <w:r w:rsidRPr="00972FF3">
        <w:t>Основанием для включения плановой проверки в ежегодный сводный план проведения проверок Администрацией города Норильска при осуществлении муниципального контроля является истечение трех лет со дня:</w:t>
      </w:r>
    </w:p>
    <w:p w:rsidR="00972FF3" w:rsidRPr="00972FF3" w:rsidRDefault="0020654C" w:rsidP="00B912B0">
      <w:pPr>
        <w:tabs>
          <w:tab w:val="left" w:pos="1276"/>
        </w:tabs>
        <w:ind w:firstLine="708"/>
        <w:jc w:val="both"/>
      </w:pPr>
      <w:r>
        <w:t>-</w:t>
      </w:r>
      <w:r>
        <w:tab/>
      </w:r>
      <w:r w:rsidR="00972FF3" w:rsidRPr="00972FF3">
        <w:t>государственной регистрации юридического лица, индивидуального предпринимателя;</w:t>
      </w:r>
    </w:p>
    <w:p w:rsidR="00972FF3" w:rsidRPr="00972FF3" w:rsidRDefault="0020654C" w:rsidP="00B912B0">
      <w:pPr>
        <w:tabs>
          <w:tab w:val="left" w:pos="1276"/>
        </w:tabs>
        <w:ind w:firstLine="708"/>
        <w:jc w:val="both"/>
      </w:pPr>
      <w:r>
        <w:t>-</w:t>
      </w:r>
      <w:r>
        <w:tab/>
      </w:r>
      <w:r w:rsidR="00972FF3" w:rsidRPr="00972FF3">
        <w:t>окончания проведения последней плановой проверки юридического лица, индивидуального предпринимателя;</w:t>
      </w:r>
    </w:p>
    <w:p w:rsidR="00972FF3" w:rsidRDefault="0020654C" w:rsidP="00B912B0">
      <w:pPr>
        <w:tabs>
          <w:tab w:val="left" w:pos="1276"/>
        </w:tabs>
        <w:ind w:firstLine="708"/>
        <w:jc w:val="both"/>
      </w:pPr>
      <w:r>
        <w:t>-</w:t>
      </w:r>
      <w:r>
        <w:tab/>
      </w:r>
      <w:r w:rsidR="00972FF3" w:rsidRPr="00972FF3">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246AA" w:rsidRPr="00972FF3" w:rsidRDefault="001246AA" w:rsidP="00B912B0">
      <w:pPr>
        <w:tabs>
          <w:tab w:val="left" w:pos="1276"/>
        </w:tabs>
        <w:ind w:firstLine="708"/>
        <w:jc w:val="both"/>
      </w:pPr>
      <w:r w:rsidRPr="004A3BE0">
        <w:lastRenderedPageBreak/>
        <w:t>При формировании ежегодного Плана проведения плановых проверок с 2016 по 2018 годы учитываются положения статьи 26.1 Федерального закона № 294-ФЗ.</w:t>
      </w:r>
    </w:p>
    <w:p w:rsidR="00972FF3" w:rsidRPr="00972FF3" w:rsidRDefault="0020654C" w:rsidP="00B912B0">
      <w:pPr>
        <w:tabs>
          <w:tab w:val="left" w:pos="1276"/>
        </w:tabs>
        <w:ind w:firstLine="708"/>
        <w:jc w:val="both"/>
      </w:pPr>
      <w:r>
        <w:t>3.3.</w:t>
      </w:r>
      <w:r w:rsidR="00CB1959">
        <w:t>4</w:t>
      </w:r>
      <w:r>
        <w:t>.</w:t>
      </w:r>
      <w:r>
        <w:tab/>
      </w:r>
      <w:r w:rsidR="00972FF3" w:rsidRPr="00972FF3">
        <w:t xml:space="preserve">Утвержденный по итогам рассмотрения предложений прокуратуры города Норильска ежегодный план проведения проверок Администрацией города Норильска при осуществлении муниципального контроля на бумажном носителе (с приложением копии в электронном виде) направляется Руководителем Администрации города Норильска до 1 ноября года, предшествующего году проведения плановых проверок, в прокуратуру города Норильска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а также доводится до сведения заинтересованных лиц посредством его размещения на официальном сайте муниципального образования город Норильск в сети </w:t>
      </w:r>
      <w:r>
        <w:t>«</w:t>
      </w:r>
      <w:r w:rsidR="00972FF3" w:rsidRPr="00972FF3">
        <w:t>Интернет</w:t>
      </w:r>
      <w:r>
        <w:t>»</w:t>
      </w:r>
      <w:r w:rsidR="00972FF3" w:rsidRPr="00972FF3">
        <w:t xml:space="preserve"> www.norilsk-city.ru.</w:t>
      </w:r>
    </w:p>
    <w:p w:rsidR="00972FF3" w:rsidRPr="0020654C" w:rsidRDefault="0020654C" w:rsidP="00B912B0">
      <w:pPr>
        <w:tabs>
          <w:tab w:val="left" w:pos="1276"/>
        </w:tabs>
        <w:ind w:firstLine="708"/>
        <w:jc w:val="both"/>
      </w:pPr>
      <w:r>
        <w:t>3.3.</w:t>
      </w:r>
      <w:r w:rsidR="00CB1959">
        <w:t>5</w:t>
      </w:r>
      <w:r>
        <w:t>.</w:t>
      </w:r>
      <w:r>
        <w:tab/>
      </w:r>
      <w:r w:rsidR="00972FF3" w:rsidRPr="00972FF3">
        <w:t xml:space="preserve">Плановая проверка </w:t>
      </w:r>
      <w:r w:rsidR="00913B70">
        <w:t>(</w:t>
      </w:r>
      <w:r w:rsidR="00972FF3" w:rsidRPr="00972FF3">
        <w:t>документарн</w:t>
      </w:r>
      <w:r w:rsidR="00913B70">
        <w:t>ая</w:t>
      </w:r>
      <w:r w:rsidR="00972FF3" w:rsidRPr="00972FF3">
        <w:t xml:space="preserve"> </w:t>
      </w:r>
      <w:r w:rsidR="00913B70">
        <w:t xml:space="preserve">и (или) выездная) </w:t>
      </w:r>
      <w:r w:rsidR="00913B70" w:rsidRPr="00972FF3">
        <w:t xml:space="preserve">проводится </w:t>
      </w:r>
      <w:r w:rsidR="00972FF3" w:rsidRPr="00972FF3">
        <w:t xml:space="preserve">в порядке, установленном соответственно </w:t>
      </w:r>
      <w:hyperlink w:anchor="P217" w:history="1">
        <w:r w:rsidR="00972FF3" w:rsidRPr="0020654C">
          <w:t>пунктами 3.5</w:t>
        </w:r>
      </w:hyperlink>
      <w:r w:rsidR="00972FF3" w:rsidRPr="0020654C">
        <w:t xml:space="preserve"> и </w:t>
      </w:r>
      <w:hyperlink w:anchor="P228" w:history="1">
        <w:r w:rsidR="00972FF3" w:rsidRPr="0020654C">
          <w:t>3.6</w:t>
        </w:r>
      </w:hyperlink>
      <w:r w:rsidR="00972FF3" w:rsidRPr="0020654C">
        <w:t xml:space="preserve"> настоящего Административного регламента.</w:t>
      </w:r>
    </w:p>
    <w:p w:rsidR="00972FF3" w:rsidRPr="00972FF3" w:rsidRDefault="0020654C" w:rsidP="00B912B0">
      <w:pPr>
        <w:tabs>
          <w:tab w:val="left" w:pos="1276"/>
        </w:tabs>
        <w:ind w:firstLine="708"/>
        <w:jc w:val="both"/>
      </w:pPr>
      <w:r>
        <w:t>3.3.</w:t>
      </w:r>
      <w:r w:rsidR="00CB1959">
        <w:t>6</w:t>
      </w:r>
      <w:r>
        <w:t>.</w:t>
      </w:r>
      <w:r>
        <w:tab/>
      </w:r>
      <w:r w:rsidR="00972FF3" w:rsidRPr="00972FF3">
        <w:t>Критериями принятия решения при подготовке проекта ежегодного Плана проведения проверок Органом контроля являются:</w:t>
      </w:r>
    </w:p>
    <w:p w:rsidR="00972FF3" w:rsidRPr="00972FF3" w:rsidRDefault="0020654C" w:rsidP="00B912B0">
      <w:pPr>
        <w:tabs>
          <w:tab w:val="left" w:pos="1276"/>
        </w:tabs>
        <w:ind w:firstLine="708"/>
        <w:jc w:val="both"/>
      </w:pPr>
      <w:r>
        <w:t>1)</w:t>
      </w:r>
      <w:r>
        <w:tab/>
      </w:r>
      <w:r w:rsidR="00972FF3" w:rsidRPr="00972FF3">
        <w:t xml:space="preserve">наличие оснований, предусмотренных </w:t>
      </w:r>
      <w:hyperlink w:anchor="P168" w:history="1">
        <w:r w:rsidR="00972FF3" w:rsidRPr="0020654C">
          <w:t>пунктом 3.3.</w:t>
        </w:r>
      </w:hyperlink>
      <w:r w:rsidR="00CB1959">
        <w:t>3</w:t>
      </w:r>
      <w:r w:rsidR="00972FF3" w:rsidRPr="00972FF3">
        <w:t xml:space="preserve"> настоящего Административного регламента;</w:t>
      </w:r>
    </w:p>
    <w:p w:rsidR="00972FF3" w:rsidRPr="00972FF3" w:rsidRDefault="0020654C" w:rsidP="00B912B0">
      <w:pPr>
        <w:tabs>
          <w:tab w:val="left" w:pos="1276"/>
        </w:tabs>
        <w:ind w:firstLine="708"/>
        <w:jc w:val="both"/>
      </w:pPr>
      <w:r>
        <w:t>2)</w:t>
      </w:r>
      <w:r>
        <w:tab/>
      </w:r>
      <w:r w:rsidR="00972FF3" w:rsidRPr="00972FF3">
        <w:t>законность, своевременность и периодичность проведения проверок;</w:t>
      </w:r>
    </w:p>
    <w:p w:rsidR="00972FF3" w:rsidRPr="00972FF3" w:rsidRDefault="0020654C" w:rsidP="00B912B0">
      <w:pPr>
        <w:tabs>
          <w:tab w:val="left" w:pos="1276"/>
        </w:tabs>
        <w:ind w:firstLine="708"/>
        <w:jc w:val="both"/>
      </w:pPr>
      <w:r>
        <w:t>3)</w:t>
      </w:r>
      <w:r>
        <w:tab/>
      </w:r>
      <w:r w:rsidR="00972FF3" w:rsidRPr="00972FF3">
        <w:t>степень обеспеченности Органа контроля ресурсами (трудовыми, материальными и финансовыми);</w:t>
      </w:r>
    </w:p>
    <w:p w:rsidR="00972FF3" w:rsidRPr="00972FF3" w:rsidRDefault="0020654C" w:rsidP="00B912B0">
      <w:pPr>
        <w:tabs>
          <w:tab w:val="left" w:pos="1276"/>
        </w:tabs>
        <w:ind w:firstLine="708"/>
        <w:jc w:val="both"/>
      </w:pPr>
      <w:r>
        <w:t>4)</w:t>
      </w:r>
      <w:r>
        <w:tab/>
      </w:r>
      <w:r w:rsidR="00972FF3" w:rsidRPr="00972FF3">
        <w:t>реальность сроков выполнения проверки, определяем</w:t>
      </w:r>
      <w:r w:rsidR="00913B70">
        <w:t xml:space="preserve">ая </w:t>
      </w:r>
      <w:r w:rsidR="00972FF3" w:rsidRPr="00972FF3">
        <w:t>с учетом всех возможных временных затрат.</w:t>
      </w:r>
    </w:p>
    <w:p w:rsidR="00972FF3" w:rsidRPr="00972FF3" w:rsidRDefault="0020654C" w:rsidP="00B912B0">
      <w:pPr>
        <w:tabs>
          <w:tab w:val="left" w:pos="1276"/>
        </w:tabs>
        <w:ind w:firstLine="708"/>
        <w:jc w:val="both"/>
      </w:pPr>
      <w:r>
        <w:t>3.3.</w:t>
      </w:r>
      <w:r w:rsidR="00CB1959">
        <w:t>7</w:t>
      </w:r>
      <w:r>
        <w:t>.</w:t>
      </w:r>
      <w:r>
        <w:tab/>
      </w:r>
      <w:r w:rsidR="00052029">
        <w:t>Д</w:t>
      </w:r>
      <w:r w:rsidR="00972FF3" w:rsidRPr="00972FF3">
        <w:t>олжностным лицом</w:t>
      </w:r>
      <w:r w:rsidR="00052029">
        <w:t>,</w:t>
      </w:r>
      <w:r w:rsidR="00052029" w:rsidRPr="00052029">
        <w:t xml:space="preserve"> </w:t>
      </w:r>
      <w:r w:rsidR="00052029">
        <w:t>о</w:t>
      </w:r>
      <w:r w:rsidR="00052029" w:rsidRPr="00972FF3">
        <w:t>тветственным</w:t>
      </w:r>
      <w:r w:rsidR="00972FF3" w:rsidRPr="00972FF3">
        <w:t xml:space="preserve"> за разработку ежегодного Плана проведения плановых проверок соответствующего Органа контроля является руководитель соответствующего Органа контроля или иное уполномоченное им лицо, а в случае временного отсутствия руководителя Органа контроля - должностное лицо, официально исполняющее обязанности по должности руководителя Органа контроля.</w:t>
      </w:r>
    </w:p>
    <w:p w:rsidR="00972FF3" w:rsidRPr="00972FF3" w:rsidRDefault="00052029" w:rsidP="00B912B0">
      <w:pPr>
        <w:tabs>
          <w:tab w:val="left" w:pos="1276"/>
        </w:tabs>
        <w:ind w:firstLine="708"/>
        <w:jc w:val="both"/>
      </w:pPr>
      <w:r>
        <w:t>Д</w:t>
      </w:r>
      <w:r w:rsidR="00972FF3" w:rsidRPr="00972FF3">
        <w:t>олжностными лицами</w:t>
      </w:r>
      <w:r>
        <w:t>, о</w:t>
      </w:r>
      <w:r w:rsidRPr="00972FF3">
        <w:t>тветственными</w:t>
      </w:r>
      <w:r w:rsidR="00972FF3" w:rsidRPr="00972FF3">
        <w:t xml:space="preserve"> за осуществление административной процедуры по организации и проведению плановой проверки являются:</w:t>
      </w:r>
    </w:p>
    <w:p w:rsidR="00972FF3" w:rsidRPr="00972FF3" w:rsidRDefault="0020654C" w:rsidP="00B912B0">
      <w:pPr>
        <w:tabs>
          <w:tab w:val="left" w:pos="1276"/>
        </w:tabs>
        <w:ind w:firstLine="708"/>
        <w:jc w:val="both"/>
      </w:pPr>
      <w:r>
        <w:t>-</w:t>
      </w:r>
      <w:r>
        <w:tab/>
      </w:r>
      <w:r w:rsidR="00972FF3" w:rsidRPr="00972FF3">
        <w:t>заместитель начальника Управления по градостроительству и землепользованию Администрации города Норильска по градостроительной деятельности;</w:t>
      </w:r>
    </w:p>
    <w:p w:rsidR="00972FF3" w:rsidRPr="00972FF3" w:rsidRDefault="0020654C" w:rsidP="00B912B0">
      <w:pPr>
        <w:tabs>
          <w:tab w:val="left" w:pos="1276"/>
        </w:tabs>
        <w:ind w:firstLine="708"/>
        <w:jc w:val="both"/>
      </w:pPr>
      <w:r>
        <w:t>-</w:t>
      </w:r>
      <w:r>
        <w:tab/>
      </w:r>
      <w:r w:rsidR="00972FF3" w:rsidRPr="00972FF3">
        <w:t>начальник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20654C" w:rsidP="00B912B0">
      <w:pPr>
        <w:tabs>
          <w:tab w:val="left" w:pos="1276"/>
        </w:tabs>
        <w:ind w:firstLine="708"/>
        <w:jc w:val="both"/>
      </w:pPr>
      <w:r>
        <w:t>-</w:t>
      </w:r>
      <w:r>
        <w:tab/>
      </w:r>
      <w:r w:rsidR="00972FF3" w:rsidRPr="00972FF3">
        <w:t>заместитель начальника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20654C" w:rsidP="00B912B0">
      <w:pPr>
        <w:tabs>
          <w:tab w:val="left" w:pos="1276"/>
        </w:tabs>
        <w:ind w:firstLine="708"/>
        <w:jc w:val="both"/>
      </w:pPr>
      <w:r>
        <w:t>-</w:t>
      </w:r>
      <w:r>
        <w:tab/>
      </w:r>
      <w:r w:rsidR="00972FF3" w:rsidRPr="00972FF3">
        <w:t>главный специалист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Default="00972FF3" w:rsidP="00B912B0">
      <w:pPr>
        <w:tabs>
          <w:tab w:val="left" w:pos="1276"/>
        </w:tabs>
        <w:ind w:firstLine="708"/>
        <w:jc w:val="both"/>
      </w:pPr>
      <w:r w:rsidRPr="00972FF3">
        <w:t>3</w:t>
      </w:r>
      <w:r w:rsidR="0020654C">
        <w:t>.3.</w:t>
      </w:r>
      <w:r w:rsidR="00052029">
        <w:t>8</w:t>
      </w:r>
      <w:r w:rsidR="0020654C">
        <w:t>.</w:t>
      </w:r>
      <w:r w:rsidR="0020654C">
        <w:tab/>
      </w:r>
      <w:r w:rsidR="000B2A0A" w:rsidRPr="000B2A0A">
        <w:t xml:space="preserve">Информирование юридических лиц и индивидуальных предпринимателей Органом контроля о проведении плановой проверки осуществляется не позднее чем за три рабочих дня до начала ее проведения </w:t>
      </w:r>
      <w:r w:rsidR="000B2A0A" w:rsidRPr="000B2A0A">
        <w:lastRenderedPageBreak/>
        <w:t>посредством направления копии приказа руководителя Органа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контроля, или иным доступным способом</w:t>
      </w:r>
      <w:r w:rsidRPr="00972FF3">
        <w:t>.</w:t>
      </w:r>
    </w:p>
    <w:p w:rsidR="00972FF3" w:rsidRPr="00972FF3" w:rsidRDefault="0020654C" w:rsidP="00B912B0">
      <w:pPr>
        <w:tabs>
          <w:tab w:val="left" w:pos="1276"/>
        </w:tabs>
        <w:ind w:firstLine="708"/>
        <w:jc w:val="both"/>
      </w:pPr>
      <w:bookmarkStart w:id="6" w:name="P190"/>
      <w:bookmarkEnd w:id="6"/>
      <w:r>
        <w:t>3.4.</w:t>
      </w:r>
      <w:r>
        <w:tab/>
      </w:r>
      <w:r w:rsidR="00972FF3" w:rsidRPr="00972FF3">
        <w:t xml:space="preserve">Внеплановая проверка. </w:t>
      </w:r>
      <w:r w:rsidR="00927B74" w:rsidRPr="00972FF3">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w:t>
      </w:r>
      <w:r w:rsidR="00927B74">
        <w:t xml:space="preserve"> установленных Порядком</w:t>
      </w:r>
      <w:r w:rsidR="00927B74" w:rsidRPr="00972FF3">
        <w:t xml:space="preserve">; выполнение предписаний Органа контроля, проведение мероприятий по предотвращению причинения вреда жизни, здоровью граждан, вреда животным, растениям, окружающей среде, </w:t>
      </w:r>
      <w:r w:rsidR="00927B74">
        <w:t xml:space="preserve">объектам культурного наследия (памятникам истории и культуры) народов Российской Федерации, </w:t>
      </w:r>
      <w:r w:rsidR="00927B74" w:rsidRPr="00972FF3">
        <w:t>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972FF3" w:rsidRPr="00972FF3">
        <w:t>.</w:t>
      </w:r>
    </w:p>
    <w:p w:rsidR="00972FF3" w:rsidRPr="00972FF3" w:rsidRDefault="00927B74" w:rsidP="00B912B0">
      <w:pPr>
        <w:tabs>
          <w:tab w:val="left" w:pos="1276"/>
        </w:tabs>
        <w:ind w:firstLine="708"/>
        <w:jc w:val="both"/>
      </w:pPr>
      <w:r w:rsidRPr="00972FF3">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w:t>
      </w:r>
      <w:r>
        <w:t xml:space="preserve"> установленных Порядком</w:t>
      </w:r>
      <w:r w:rsidRPr="00972FF3">
        <w:t>, предметом такой проверки может являться только исполнение выданного органом муниципального контроля предписания</w:t>
      </w:r>
      <w:r w:rsidR="00972FF3" w:rsidRPr="00972FF3">
        <w:t>.</w:t>
      </w:r>
    </w:p>
    <w:p w:rsidR="00972FF3" w:rsidRPr="00972FF3" w:rsidRDefault="0020654C" w:rsidP="00B912B0">
      <w:pPr>
        <w:tabs>
          <w:tab w:val="left" w:pos="1276"/>
        </w:tabs>
        <w:ind w:firstLine="708"/>
        <w:jc w:val="both"/>
      </w:pPr>
      <w:bookmarkStart w:id="7" w:name="P192"/>
      <w:bookmarkEnd w:id="7"/>
      <w:r>
        <w:t>3.4.1.</w:t>
      </w:r>
      <w:r>
        <w:tab/>
      </w:r>
      <w:r w:rsidR="00972FF3" w:rsidRPr="00972FF3">
        <w:t>Основанием для проведения внеплановой проверки являются:</w:t>
      </w:r>
    </w:p>
    <w:p w:rsidR="00972FF3" w:rsidRPr="00972FF3" w:rsidRDefault="0020654C" w:rsidP="004438F5">
      <w:pPr>
        <w:tabs>
          <w:tab w:val="left" w:pos="1134"/>
        </w:tabs>
        <w:ind w:firstLine="708"/>
        <w:jc w:val="both"/>
      </w:pPr>
      <w:r>
        <w:t>1)</w:t>
      </w:r>
      <w:r>
        <w:tab/>
      </w:r>
      <w:r w:rsidR="00972FF3" w:rsidRPr="00972FF3">
        <w:t>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w:t>
      </w:r>
      <w:r w:rsidR="00334E7F">
        <w:t>, установленных Порядком</w:t>
      </w:r>
      <w:r w:rsidR="00972FF3" w:rsidRPr="00972FF3">
        <w:t>;</w:t>
      </w:r>
    </w:p>
    <w:p w:rsidR="00972FF3" w:rsidRPr="00972FF3" w:rsidRDefault="0020654C" w:rsidP="004438F5">
      <w:pPr>
        <w:tabs>
          <w:tab w:val="left" w:pos="1134"/>
        </w:tabs>
        <w:ind w:firstLine="708"/>
        <w:jc w:val="both"/>
      </w:pPr>
      <w:r>
        <w:t>2)</w:t>
      </w:r>
      <w:r>
        <w:tab/>
      </w:r>
      <w:r w:rsidR="00427710" w:rsidRPr="00427710">
        <w:t>мотивированное представление должностного лица Органа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1973EF">
        <w:t>:</w:t>
      </w:r>
    </w:p>
    <w:p w:rsidR="00972FF3" w:rsidRPr="00972FF3" w:rsidRDefault="0020654C" w:rsidP="004438F5">
      <w:pPr>
        <w:tabs>
          <w:tab w:val="left" w:pos="1134"/>
        </w:tabs>
        <w:ind w:firstLine="708"/>
        <w:jc w:val="both"/>
      </w:pPr>
      <w:proofErr w:type="gramStart"/>
      <w:r>
        <w:t>а)</w:t>
      </w:r>
      <w:r>
        <w:tab/>
      </w:r>
      <w:proofErr w:type="gramEnd"/>
      <w:r w:rsidR="00972FF3" w:rsidRPr="00972FF3">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72FF3" w:rsidRPr="00972FF3" w:rsidRDefault="0020654C" w:rsidP="004438F5">
      <w:pPr>
        <w:tabs>
          <w:tab w:val="left" w:pos="1134"/>
        </w:tabs>
        <w:ind w:firstLine="708"/>
        <w:jc w:val="both"/>
      </w:pPr>
      <w:proofErr w:type="gramStart"/>
      <w:r>
        <w:t>б)</w:t>
      </w:r>
      <w:r>
        <w:tab/>
      </w:r>
      <w:proofErr w:type="gramEnd"/>
      <w:r w:rsidR="00972FF3" w:rsidRPr="00972FF3">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72FF3" w:rsidRPr="00972FF3" w:rsidRDefault="00F21C61" w:rsidP="004438F5">
      <w:pPr>
        <w:tabs>
          <w:tab w:val="left" w:pos="1134"/>
        </w:tabs>
        <w:ind w:firstLine="708"/>
        <w:jc w:val="both"/>
      </w:pPr>
      <w:proofErr w:type="gramStart"/>
      <w:r>
        <w:t>в)</w:t>
      </w:r>
      <w:r>
        <w:tab/>
      </w:r>
      <w:proofErr w:type="gramEnd"/>
      <w:r w:rsidR="00427710" w:rsidRPr="00427710">
        <w:t xml:space="preserve">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w:t>
      </w:r>
      <w:r w:rsidR="00427710" w:rsidRPr="00427710">
        <w:lastRenderedPageBreak/>
        <w:t>лицу, индивидуальному предпринимателю и такое обращение не было рассмотрено либо требования заявителя не были удовлетворены)</w:t>
      </w:r>
      <w:r w:rsidR="00972FF3" w:rsidRPr="00972FF3">
        <w:t>;</w:t>
      </w:r>
    </w:p>
    <w:p w:rsidR="00017CCC" w:rsidRDefault="00F21C61" w:rsidP="004438F5">
      <w:pPr>
        <w:tabs>
          <w:tab w:val="left" w:pos="1134"/>
        </w:tabs>
        <w:ind w:firstLine="708"/>
        <w:jc w:val="both"/>
      </w:pPr>
      <w:r>
        <w:t>3)</w:t>
      </w:r>
      <w:r>
        <w:tab/>
      </w:r>
      <w:r w:rsidR="00972FF3" w:rsidRPr="00972FF3">
        <w:t>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9A3DDA">
        <w:t>.</w:t>
      </w:r>
    </w:p>
    <w:p w:rsidR="00972FF3" w:rsidRPr="00972FF3" w:rsidRDefault="00972FF3" w:rsidP="00B912B0">
      <w:pPr>
        <w:tabs>
          <w:tab w:val="left" w:pos="1276"/>
        </w:tabs>
        <w:ind w:firstLine="708"/>
        <w:jc w:val="both"/>
      </w:pPr>
      <w:r w:rsidRPr="00972FF3">
        <w:t xml:space="preserve">3.4.2. Внеплановая проверка </w:t>
      </w:r>
      <w:r w:rsidR="00326C60">
        <w:t>(</w:t>
      </w:r>
      <w:r w:rsidRPr="00972FF3">
        <w:t>документарн</w:t>
      </w:r>
      <w:r w:rsidR="00326C60">
        <w:t>ая</w:t>
      </w:r>
      <w:r w:rsidRPr="00972FF3">
        <w:t xml:space="preserve"> </w:t>
      </w:r>
      <w:r w:rsidR="00326C60">
        <w:t>и (или) выездная)</w:t>
      </w:r>
      <w:r w:rsidRPr="00972FF3">
        <w:t xml:space="preserve"> </w:t>
      </w:r>
      <w:r w:rsidR="00326C60" w:rsidRPr="00972FF3">
        <w:t xml:space="preserve">проводится </w:t>
      </w:r>
      <w:r w:rsidRPr="00972FF3">
        <w:t xml:space="preserve">в порядке, установленном соответственно </w:t>
      </w:r>
      <w:hyperlink w:anchor="P217" w:history="1">
        <w:r w:rsidRPr="006C7573">
          <w:t>п</w:t>
        </w:r>
        <w:r w:rsidR="000510C2" w:rsidRPr="006C7573">
          <w:t>унктами</w:t>
        </w:r>
        <w:r w:rsidRPr="00F21C61">
          <w:t xml:space="preserve"> 3.5</w:t>
        </w:r>
      </w:hyperlink>
      <w:r w:rsidRPr="00F21C61">
        <w:t xml:space="preserve"> и </w:t>
      </w:r>
      <w:hyperlink w:anchor="P228" w:history="1">
        <w:r w:rsidRPr="00F21C61">
          <w:t>3.6</w:t>
        </w:r>
      </w:hyperlink>
      <w:r w:rsidRPr="00972FF3">
        <w:t xml:space="preserve"> </w:t>
      </w:r>
      <w:r w:rsidR="002949C0">
        <w:t xml:space="preserve">настоящего </w:t>
      </w:r>
      <w:r w:rsidRPr="00972FF3">
        <w:t>Административного регламента.</w:t>
      </w:r>
    </w:p>
    <w:p w:rsidR="00427710" w:rsidRPr="00427710" w:rsidRDefault="00F21C61" w:rsidP="00B912B0">
      <w:pPr>
        <w:tabs>
          <w:tab w:val="left" w:pos="1276"/>
        </w:tabs>
        <w:ind w:firstLine="708"/>
        <w:jc w:val="both"/>
      </w:pPr>
      <w:r>
        <w:t>3.4.3.</w:t>
      </w:r>
      <w:r>
        <w:tab/>
      </w:r>
      <w:r w:rsidR="00427710" w:rsidRPr="00427710">
        <w:t xml:space="preserve">Обращения и заявления, не позволяющие установить лицо, обратившееся в Орган контроля, а также обращения и заявления, не содержащие сведений о фактах, указанных в </w:t>
      </w:r>
      <w:hyperlink r:id="rId45" w:history="1">
        <w:r w:rsidR="00427710" w:rsidRPr="00427710">
          <w:t>пункте 2 части 2</w:t>
        </w:r>
      </w:hyperlink>
      <w:r w:rsidR="00427710" w:rsidRPr="00427710">
        <w:t xml:space="preserve"> статьи 10 Федерального закона </w:t>
      </w:r>
      <w:r w:rsidR="00334E7F">
        <w:t xml:space="preserve">       </w:t>
      </w:r>
      <w:r w:rsidR="00427710" w:rsidRPr="00427710">
        <w:t xml:space="preserve">№ 294-ФЗ,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46" w:history="1">
        <w:r w:rsidR="00427710" w:rsidRPr="00427710">
          <w:t>пунктом 2 части 2</w:t>
        </w:r>
      </w:hyperlink>
      <w:r w:rsidR="00427710" w:rsidRPr="00427710">
        <w:t xml:space="preserve"> Федерального закона № 294-ФЗ являться основанием для проведения внеплановой проверки, должностное лицо Органа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27710" w:rsidRPr="00427710" w:rsidRDefault="00427710" w:rsidP="00B912B0">
      <w:pPr>
        <w:ind w:firstLine="708"/>
        <w:jc w:val="both"/>
      </w:pPr>
      <w:r w:rsidRPr="00427710">
        <w:t xml:space="preserve">При рассмотрении обращений и заявлений, информации о фактах, указанных в </w:t>
      </w:r>
      <w:hyperlink r:id="rId47" w:history="1">
        <w:r w:rsidRPr="00427710">
          <w:t>части 2</w:t>
        </w:r>
      </w:hyperlink>
      <w:r w:rsidRPr="00427710">
        <w:t xml:space="preserve"> статьи 10 Федерального закона №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27710" w:rsidRPr="00427710" w:rsidRDefault="00427710" w:rsidP="00191682">
      <w:pPr>
        <w:ind w:firstLine="708"/>
        <w:jc w:val="both"/>
      </w:pPr>
      <w:r w:rsidRPr="00427710">
        <w:t>При отсутствии достоверной информации о лице, допустившем нарушение требований,</w:t>
      </w:r>
      <w:r w:rsidR="00B7338B">
        <w:t xml:space="preserve"> установленных Порядком</w:t>
      </w:r>
      <w:r w:rsidRPr="00427710">
        <w:t xml:space="preserve"> достаточных данных о нарушении требований</w:t>
      </w:r>
      <w:r w:rsidR="00B7338B">
        <w:t>, установленных Порядком</w:t>
      </w:r>
      <w:r w:rsidRPr="00427710">
        <w:t xml:space="preserve"> либо о фактах, указанных в </w:t>
      </w:r>
      <w:hyperlink r:id="rId48" w:history="1">
        <w:r w:rsidRPr="00427710">
          <w:t>части 2</w:t>
        </w:r>
      </w:hyperlink>
      <w:r w:rsidRPr="00427710">
        <w:t xml:space="preserve"> статьи 10 Федерального закона № 294-ФЗ, уполномоченными должностными лицами Органа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72FF3" w:rsidRPr="00972FF3" w:rsidRDefault="00427710" w:rsidP="008B5ACB">
      <w:pPr>
        <w:ind w:firstLine="708"/>
        <w:jc w:val="both"/>
      </w:pPr>
      <w:r w:rsidRPr="00427710">
        <w:t xml:space="preserve">По решению руководителя, заместителя руководителя Органа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r w:rsidRPr="00427710">
        <w:lastRenderedPageBreak/>
        <w:t>явившихся поводом для ее организации, либо установлены заведомо недостоверные сведения, содержащиеся в обращении или заявлени</w:t>
      </w:r>
      <w:r w:rsidR="00F31087" w:rsidRPr="00427710">
        <w:rPr>
          <w:rFonts w:eastAsiaTheme="minorEastAsia"/>
        </w:rPr>
        <w:t>и</w:t>
      </w:r>
      <w:r w:rsidR="00972FF3" w:rsidRPr="00972FF3">
        <w:t>.</w:t>
      </w:r>
    </w:p>
    <w:p w:rsidR="00972FF3" w:rsidRPr="00972FF3" w:rsidRDefault="00F21C61" w:rsidP="008B5ACB">
      <w:pPr>
        <w:ind w:firstLine="708"/>
        <w:jc w:val="both"/>
      </w:pPr>
      <w:r>
        <w:t>3.4.4.</w:t>
      </w:r>
      <w:r>
        <w:tab/>
      </w:r>
      <w:r w:rsidR="00972FF3" w:rsidRPr="00972FF3">
        <w:t xml:space="preserve">Внеплановая выездная проверка может быть проведена Органом контроля после ее согласования с прокуратурой города Норильска. Порядок согласования органом прокуратуры проведения внеплановой выездной проверки осуществляется в соответствии с положениями </w:t>
      </w:r>
      <w:hyperlink r:id="rId49" w:history="1">
        <w:r w:rsidR="00972FF3" w:rsidRPr="00F21C61">
          <w:t>статьи 10</w:t>
        </w:r>
      </w:hyperlink>
      <w:r w:rsidR="00972FF3" w:rsidRPr="00972FF3">
        <w:t xml:space="preserve"> Федерального закона </w:t>
      </w:r>
      <w:r>
        <w:t xml:space="preserve">          №</w:t>
      </w:r>
      <w:r w:rsidR="00972FF3" w:rsidRPr="00972FF3">
        <w:t xml:space="preserve"> 294-ФЗ.</w:t>
      </w:r>
    </w:p>
    <w:p w:rsidR="00972FF3" w:rsidRPr="00972FF3" w:rsidRDefault="00F21C61" w:rsidP="008B5ACB">
      <w:pPr>
        <w:ind w:firstLine="708"/>
        <w:jc w:val="both"/>
      </w:pPr>
      <w:r>
        <w:t>3.4.5.</w:t>
      </w:r>
      <w:r>
        <w:tab/>
      </w:r>
      <w:r w:rsidR="00972FF3" w:rsidRPr="00972FF3">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w:t>
      </w:r>
      <w:r w:rsidR="00B7338B">
        <w:t>возникновение</w:t>
      </w:r>
      <w:r w:rsidR="00972FF3" w:rsidRPr="00972FF3">
        <w:t xml:space="preserve"> чрезвычайных ситуаций природного и техногенного характера, обнаружение нарушений требований, установленных </w:t>
      </w:r>
      <w:r w:rsidR="005E3D99">
        <w:t>Порядком</w:t>
      </w:r>
      <w:r w:rsidR="00972FF3" w:rsidRPr="00972FF3">
        <w:t xml:space="preserve">, в момент совершения таких нарушений в связи с необходимостью принятия неотложных мер, Орган контроля вправе приступить к проведению внеплановой выездной проверки незамедлительно с извещением прокуратуры города Норильска о проведении мероприятий по контролю посредством направления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заявителя, </w:t>
      </w:r>
      <w:hyperlink r:id="rId50" w:history="1">
        <w:r w:rsidR="00972FF3" w:rsidRPr="00F21C61">
          <w:t>заявления</w:t>
        </w:r>
      </w:hyperlink>
      <w:r w:rsidR="00972FF3" w:rsidRPr="00F21C61">
        <w:t xml:space="preserve"> </w:t>
      </w:r>
      <w:r w:rsidR="00972FF3" w:rsidRPr="00972FF3">
        <w:t xml:space="preserve">о согласовании проведения внеплановой выездной проверки по форме, утвержденной Приказом Минэкономразвития РФ от 30.04.2009 </w:t>
      </w:r>
      <w:r>
        <w:t>№</w:t>
      </w:r>
      <w:r w:rsidR="00972FF3" w:rsidRPr="00972FF3">
        <w:t xml:space="preserve"> 141, к этому заявлению прилагаются копии распоряжения (приказа)</w:t>
      </w:r>
      <w:r w:rsidR="008F52A3">
        <w:t xml:space="preserve"> руководителя</w:t>
      </w:r>
      <w:r w:rsidR="00972FF3" w:rsidRPr="00972FF3">
        <w:t xml:space="preserve"> Органа контроля о проведении внеплановой выездной проверки и документы, которые содержат сведения, послужившие основанием ее проведения, в прокуратуру города Норильска в течение двадцати четырех часов.</w:t>
      </w:r>
    </w:p>
    <w:p w:rsidR="00972FF3" w:rsidRPr="00972FF3" w:rsidRDefault="00F21C61" w:rsidP="008B5ACB">
      <w:pPr>
        <w:ind w:firstLine="708"/>
        <w:jc w:val="both"/>
      </w:pPr>
      <w:bookmarkStart w:id="8" w:name="P203"/>
      <w:bookmarkEnd w:id="8"/>
      <w:r>
        <w:t>3.4.6.</w:t>
      </w:r>
      <w:r>
        <w:tab/>
      </w:r>
      <w:r w:rsidR="00972FF3" w:rsidRPr="00972FF3">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72FF3" w:rsidRPr="00972FF3" w:rsidRDefault="00F21C61" w:rsidP="008B5ACB">
      <w:pPr>
        <w:ind w:firstLine="708"/>
        <w:jc w:val="both"/>
      </w:pPr>
      <w:r>
        <w:t>3.4.7.</w:t>
      </w:r>
      <w:r>
        <w:tab/>
      </w:r>
      <w:r w:rsidR="00972FF3" w:rsidRPr="00972FF3">
        <w:t>Критериями принятия решения о проведении внеплановой проверки являются:</w:t>
      </w:r>
    </w:p>
    <w:p w:rsidR="00972FF3" w:rsidRPr="00972FF3" w:rsidRDefault="00F21C61" w:rsidP="00B912B0">
      <w:pPr>
        <w:tabs>
          <w:tab w:val="left" w:pos="1276"/>
        </w:tabs>
        <w:ind w:firstLine="708"/>
        <w:jc w:val="both"/>
      </w:pPr>
      <w:r>
        <w:t>1)</w:t>
      </w:r>
      <w:r>
        <w:tab/>
      </w:r>
      <w:r w:rsidR="00972FF3" w:rsidRPr="00972FF3">
        <w:t xml:space="preserve">наличие оснований, указанных в </w:t>
      </w:r>
      <w:hyperlink w:anchor="P192" w:history="1">
        <w:r w:rsidR="00972FF3" w:rsidRPr="00F21C61">
          <w:t>пункте 3.4.1</w:t>
        </w:r>
      </w:hyperlink>
      <w:r w:rsidR="00972FF3" w:rsidRPr="00972FF3">
        <w:t xml:space="preserve"> настоящего Административного регламента;</w:t>
      </w:r>
    </w:p>
    <w:p w:rsidR="00972FF3" w:rsidRPr="00972FF3" w:rsidRDefault="00F21C61" w:rsidP="00B912B0">
      <w:pPr>
        <w:tabs>
          <w:tab w:val="left" w:pos="1276"/>
        </w:tabs>
        <w:ind w:firstLine="708"/>
        <w:jc w:val="both"/>
      </w:pPr>
      <w:r>
        <w:t>2)</w:t>
      </w:r>
      <w:r>
        <w:tab/>
      </w:r>
      <w:r w:rsidR="00972FF3" w:rsidRPr="00972FF3">
        <w:t>реальность устанавливаемых сроков выполнения проверки, определяем</w:t>
      </w:r>
      <w:r w:rsidR="005E3D99">
        <w:t>ая</w:t>
      </w:r>
      <w:r w:rsidR="00972FF3" w:rsidRPr="00972FF3">
        <w:t xml:space="preserve"> с учетом всех возможных затрат (временных, трудовых, финансовых).</w:t>
      </w:r>
    </w:p>
    <w:p w:rsidR="00972FF3" w:rsidRPr="00972FF3" w:rsidRDefault="00F21C61" w:rsidP="008F52A3">
      <w:pPr>
        <w:tabs>
          <w:tab w:val="left" w:pos="1276"/>
        </w:tabs>
        <w:ind w:firstLine="709"/>
        <w:jc w:val="both"/>
      </w:pPr>
      <w:r>
        <w:t>3.4.8.</w:t>
      </w:r>
      <w:r>
        <w:tab/>
      </w:r>
      <w:r w:rsidR="00544062">
        <w:t>Д</w:t>
      </w:r>
      <w:r w:rsidR="00972FF3" w:rsidRPr="00972FF3">
        <w:t>олжностными лицами</w:t>
      </w:r>
      <w:r w:rsidR="00544062">
        <w:t>, о</w:t>
      </w:r>
      <w:r w:rsidR="00544062" w:rsidRPr="00972FF3">
        <w:t>тветственными</w:t>
      </w:r>
      <w:r w:rsidR="00972FF3" w:rsidRPr="00972FF3">
        <w:t xml:space="preserve"> за осуществление административной процедуры, предусмотренной </w:t>
      </w:r>
      <w:hyperlink w:anchor="P190" w:history="1">
        <w:r w:rsidR="00972FF3" w:rsidRPr="00F21C61">
          <w:t>пунктом 3.4</w:t>
        </w:r>
      </w:hyperlink>
      <w:r w:rsidR="00972FF3" w:rsidRPr="00972FF3">
        <w:t xml:space="preserve"> настоящего Административного регламента, являются:</w:t>
      </w:r>
    </w:p>
    <w:p w:rsidR="00972FF3" w:rsidRPr="00972FF3" w:rsidRDefault="00972FF3" w:rsidP="00B912B0">
      <w:pPr>
        <w:tabs>
          <w:tab w:val="left" w:pos="1276"/>
        </w:tabs>
        <w:ind w:firstLine="708"/>
        <w:jc w:val="both"/>
      </w:pPr>
      <w:r w:rsidRPr="00972FF3">
        <w:t>-</w:t>
      </w:r>
      <w:r w:rsidR="00F21C61">
        <w:tab/>
      </w:r>
      <w:r w:rsidRPr="00972FF3">
        <w:t>заместитель начальника Управления по градостроительству и землепользованию Администрации города Норильска по градостроительной деятельности;</w:t>
      </w:r>
    </w:p>
    <w:p w:rsidR="00972FF3" w:rsidRPr="00972FF3" w:rsidRDefault="00F21C61" w:rsidP="00B912B0">
      <w:pPr>
        <w:tabs>
          <w:tab w:val="left" w:pos="1276"/>
        </w:tabs>
        <w:ind w:firstLine="708"/>
        <w:jc w:val="both"/>
      </w:pPr>
      <w:r>
        <w:t>-</w:t>
      </w:r>
      <w:r>
        <w:tab/>
      </w:r>
      <w:r w:rsidR="00972FF3" w:rsidRPr="00972FF3">
        <w:t>начальник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F21C61" w:rsidP="00B912B0">
      <w:pPr>
        <w:tabs>
          <w:tab w:val="left" w:pos="1276"/>
        </w:tabs>
        <w:ind w:firstLine="708"/>
        <w:jc w:val="both"/>
      </w:pPr>
      <w:r>
        <w:lastRenderedPageBreak/>
        <w:t>-</w:t>
      </w:r>
      <w:r>
        <w:tab/>
      </w:r>
      <w:r w:rsidR="00972FF3" w:rsidRPr="00972FF3">
        <w:t>заместитель начальника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F21C61" w:rsidP="00B912B0">
      <w:pPr>
        <w:tabs>
          <w:tab w:val="left" w:pos="1276"/>
        </w:tabs>
        <w:ind w:firstLine="708"/>
        <w:jc w:val="both"/>
      </w:pPr>
      <w:r>
        <w:t>-</w:t>
      </w:r>
      <w:r>
        <w:tab/>
      </w:r>
      <w:r w:rsidR="00972FF3" w:rsidRPr="00972FF3">
        <w:t>главный специалист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546B9D" w:rsidRDefault="00F21C61" w:rsidP="00B912B0">
      <w:pPr>
        <w:tabs>
          <w:tab w:val="left" w:pos="1276"/>
        </w:tabs>
        <w:ind w:firstLine="708"/>
        <w:jc w:val="both"/>
        <w:rPr>
          <w:lang w:eastAsia="ru-RU"/>
        </w:rPr>
      </w:pPr>
      <w:r w:rsidRPr="004A3BE0">
        <w:t>3.4.9.</w:t>
      </w:r>
      <w:r w:rsidRPr="004A3BE0">
        <w:tab/>
      </w:r>
      <w:r w:rsidR="00FE5B07" w:rsidRPr="00FE5B07">
        <w:t xml:space="preserve">Информирование юридических лиц и индивидуальных предпринимателей Органом контроля о проведении внеплановой выездной проверки осуществляется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контроля. Данная проверка может быть проведена по основаниям, указанным в </w:t>
      </w:r>
      <w:hyperlink r:id="rId51" w:history="1">
        <w:r w:rsidR="00FE5B07" w:rsidRPr="00FE5B07">
          <w:rPr>
            <w:color w:val="000000" w:themeColor="text1"/>
          </w:rPr>
          <w:t>пункте 3.4.6</w:t>
        </w:r>
      </w:hyperlink>
      <w:r w:rsidR="00FE5B07" w:rsidRPr="00FE5B07">
        <w:rPr>
          <w:color w:val="000000" w:themeColor="text1"/>
        </w:rPr>
        <w:t xml:space="preserve"> </w:t>
      </w:r>
      <w:r w:rsidR="00FE5B07" w:rsidRPr="00FE5B07">
        <w:t>настоящего Административного регламента, без предварительного уведомления проверяемой организации о проведении такой проверки</w:t>
      </w:r>
      <w:r w:rsidR="00972FF3" w:rsidRPr="00972FF3">
        <w:t>.</w:t>
      </w:r>
    </w:p>
    <w:p w:rsidR="00972FF3" w:rsidRPr="00972FF3" w:rsidRDefault="00F21C61" w:rsidP="00B912B0">
      <w:pPr>
        <w:tabs>
          <w:tab w:val="left" w:pos="1276"/>
        </w:tabs>
        <w:ind w:firstLine="708"/>
        <w:jc w:val="both"/>
      </w:pPr>
      <w:bookmarkStart w:id="9" w:name="P217"/>
      <w:bookmarkEnd w:id="9"/>
      <w:r>
        <w:t>3.5.</w:t>
      </w:r>
      <w:r>
        <w:tab/>
      </w:r>
      <w:r w:rsidR="00972FF3" w:rsidRPr="00972FF3">
        <w:t xml:space="preserve">Документарная проверка.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w:t>
      </w:r>
      <w:r w:rsidR="0087756E">
        <w:t>Порядком</w:t>
      </w:r>
      <w:r w:rsidR="00972FF3" w:rsidRPr="00972FF3">
        <w:t>, исполнением предписаний Органов контроля.</w:t>
      </w:r>
    </w:p>
    <w:p w:rsidR="00972FF3" w:rsidRPr="00972FF3" w:rsidRDefault="00F21C61" w:rsidP="008B5ACB">
      <w:pPr>
        <w:ind w:firstLine="708"/>
        <w:jc w:val="both"/>
      </w:pPr>
      <w:r>
        <w:t>3.5.1.</w:t>
      </w:r>
      <w:r>
        <w:tab/>
      </w:r>
      <w:r w:rsidR="00972FF3" w:rsidRPr="00972FF3">
        <w:t xml:space="preserve">Организация документарной проверки (как плановой, так и внеплановой) осуществляется в порядке, установленном </w:t>
      </w:r>
      <w:hyperlink r:id="rId52" w:history="1">
        <w:r w:rsidR="00972FF3" w:rsidRPr="00F21C61">
          <w:t>статьей 14</w:t>
        </w:r>
      </w:hyperlink>
      <w:r w:rsidR="00972FF3" w:rsidRPr="00972FF3">
        <w:t xml:space="preserve"> Федерального закона </w:t>
      </w:r>
      <w:r>
        <w:t>№</w:t>
      </w:r>
      <w:r w:rsidR="00972FF3" w:rsidRPr="00972FF3">
        <w:t xml:space="preserve"> 294-ФЗ, и проводится по месту нахождения Органа контроля.</w:t>
      </w:r>
    </w:p>
    <w:p w:rsidR="00972FF3" w:rsidRPr="00972FF3" w:rsidRDefault="00F21C61" w:rsidP="008B5ACB">
      <w:pPr>
        <w:ind w:firstLine="708"/>
        <w:jc w:val="both"/>
      </w:pPr>
      <w:r>
        <w:t>3.5.2.</w:t>
      </w:r>
      <w:r>
        <w:tab/>
      </w:r>
      <w:r w:rsidR="00972FF3" w:rsidRPr="00972FF3">
        <w:t>В процессе проведения документарной проверки должностными лицами Органа контроля в первую очередь рассматриваются документы юридического лица, индивидуального предпринимателя, имеющиеся в Органе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
    <w:p w:rsidR="00972FF3" w:rsidRPr="00972FF3" w:rsidRDefault="00F21C61" w:rsidP="008B5ACB">
      <w:pPr>
        <w:ind w:firstLine="708"/>
        <w:jc w:val="both"/>
      </w:pPr>
      <w:r>
        <w:t>3.5.3.</w:t>
      </w:r>
      <w:r>
        <w:tab/>
      </w:r>
      <w:r w:rsidR="00972FF3" w:rsidRPr="00972FF3">
        <w:t xml:space="preserve">В процессе документарной проверки </w:t>
      </w:r>
      <w:r w:rsidR="005E3D99">
        <w:t>должностное лицо</w:t>
      </w:r>
      <w:r w:rsidR="005E3D99" w:rsidRPr="00972FF3">
        <w:t xml:space="preserve"> </w:t>
      </w:r>
      <w:r w:rsidR="00972FF3" w:rsidRPr="00972FF3">
        <w:t>Орган</w:t>
      </w:r>
      <w:r w:rsidR="005E3D99">
        <w:t>а</w:t>
      </w:r>
      <w:r w:rsidR="00972FF3" w:rsidRPr="00972FF3">
        <w:t xml:space="preserve"> контроля рассматривает и проверяет сведения, содержащиеся в документах юридического лица или индивидуального предпринимателя, устанавливающие их организационно-правовую форму, права и обязанности, и документы, используемые для осуществления деятельности и связанные с исполнением ими требований, установленных в области соблюдения </w:t>
      </w:r>
      <w:r w:rsidR="0099202C" w:rsidRPr="00D10764">
        <w:t xml:space="preserve">требований к внешнему виду </w:t>
      </w:r>
      <w:r w:rsidR="00081A47" w:rsidRPr="006C7573">
        <w:t>сезонных объектов</w:t>
      </w:r>
      <w:r w:rsidR="00972FF3" w:rsidRPr="00972FF3">
        <w:t xml:space="preserve"> на территории муниципального образования город Норильск, исполнением предписаний Органа контроля.</w:t>
      </w:r>
    </w:p>
    <w:p w:rsidR="00972FF3" w:rsidRPr="00972FF3" w:rsidRDefault="00F21C61" w:rsidP="008B5ACB">
      <w:pPr>
        <w:ind w:firstLine="708"/>
        <w:jc w:val="both"/>
      </w:pPr>
      <w:r>
        <w:t>3.5.4.</w:t>
      </w:r>
      <w:r>
        <w:tab/>
      </w:r>
      <w:r w:rsidR="00972FF3" w:rsidRPr="00972FF3">
        <w:t xml:space="preserve">При проведении документарной проверки, в случае, если достоверность сведений, содержащихся в документах, имеющихся в Органе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w:t>
      </w:r>
      <w:r w:rsidR="00FF3AB5">
        <w:t xml:space="preserve">установленных Порядком, </w:t>
      </w:r>
      <w:r w:rsidR="00972FF3" w:rsidRPr="00972FF3">
        <w:t xml:space="preserve">должностное лицо Органа контроля направляет в адрес юридического лица, индивидуального предпринимателя мотивированный запрос за </w:t>
      </w:r>
      <w:r w:rsidR="00972FF3" w:rsidRPr="00972FF3">
        <w:lastRenderedPageBreak/>
        <w:t>подписью руководителя Органа контроля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(приказа) руководителя Органа контроля о проведении документарной проверки.</w:t>
      </w:r>
    </w:p>
    <w:p w:rsidR="00972FF3" w:rsidRPr="00972FF3" w:rsidRDefault="00F21C61" w:rsidP="008B5ACB">
      <w:pPr>
        <w:ind w:firstLine="708"/>
        <w:jc w:val="both"/>
      </w:pPr>
      <w:r>
        <w:t>3.5.5.</w:t>
      </w:r>
      <w:r>
        <w:tab/>
      </w:r>
      <w:r w:rsidR="00972FF3" w:rsidRPr="00972FF3">
        <w:t>В течение десяти рабочих дней со дня получения мотивированного запроса Органа контроля юридическое лицо, индивидуальный предприниматель обязаны направить в Орган контроля указанные в запросе документы.</w:t>
      </w:r>
    </w:p>
    <w:p w:rsidR="00972FF3" w:rsidRPr="00972FF3" w:rsidRDefault="00F21C61" w:rsidP="008B5ACB">
      <w:pPr>
        <w:ind w:firstLine="708"/>
        <w:jc w:val="both"/>
      </w:pPr>
      <w:r>
        <w:t>3.5.6.</w:t>
      </w:r>
      <w:r>
        <w:tab/>
      </w:r>
      <w:r w:rsidR="00972FF3" w:rsidRPr="00972FF3">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уполномоченного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r>
        <w:t xml:space="preserve">, подписанных усиленной квалифицированной электронной </w:t>
      </w:r>
      <w:r w:rsidR="006E00A1">
        <w:t>подписью</w:t>
      </w:r>
      <w:r w:rsidR="00972FF3" w:rsidRPr="00972FF3">
        <w:t>.</w:t>
      </w:r>
    </w:p>
    <w:p w:rsidR="00972FF3" w:rsidRPr="00972FF3" w:rsidRDefault="006E00A1" w:rsidP="008B5ACB">
      <w:pPr>
        <w:ind w:firstLine="708"/>
        <w:jc w:val="both"/>
      </w:pPr>
      <w:bookmarkStart w:id="10" w:name="P224"/>
      <w:bookmarkEnd w:id="10"/>
      <w:r>
        <w:t>3.5.7.</w:t>
      </w:r>
      <w:r>
        <w:tab/>
      </w:r>
      <w:r w:rsidR="005E3D99" w:rsidRPr="00972FF3">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Органе контроля документах и (или) полученным в ходе осуществления муниципального контроля, информация об этом направляется должностным лицом Органа контроля заказным письмом</w:t>
      </w:r>
      <w:r w:rsidR="005E3D99">
        <w:t xml:space="preserve"> (</w:t>
      </w:r>
      <w:r w:rsidR="005E3D99" w:rsidRPr="00972FF3">
        <w:t>за подписью руководителя Органа контроля</w:t>
      </w:r>
      <w:r w:rsidR="005E3D99">
        <w:t>)</w:t>
      </w:r>
      <w:r w:rsidR="005E3D99" w:rsidRPr="00972FF3">
        <w:t xml:space="preserve"> или иным доступным способом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r w:rsidR="00972FF3" w:rsidRPr="00972FF3">
        <w:t>.</w:t>
      </w:r>
    </w:p>
    <w:p w:rsidR="00972FF3" w:rsidRPr="00972FF3" w:rsidRDefault="006E00A1" w:rsidP="008B5ACB">
      <w:pPr>
        <w:ind w:firstLine="708"/>
        <w:jc w:val="both"/>
      </w:pPr>
      <w:r>
        <w:t>3.5.8.</w:t>
      </w:r>
      <w:r>
        <w:tab/>
      </w:r>
      <w:r w:rsidR="00972FF3" w:rsidRPr="00972FF3">
        <w:t>Юридическое лицо, индивидуальный предприниматель, представляющие в Орган контроля пояснения относительно выявленных ошибок и (или) противоречий в представленных документах либо относительно несоответствия</w:t>
      </w:r>
      <w:r>
        <w:t>,</w:t>
      </w:r>
      <w:r w:rsidR="00972FF3" w:rsidRPr="00972FF3">
        <w:t xml:space="preserve"> указанных в </w:t>
      </w:r>
      <w:hyperlink w:anchor="P224" w:history="1">
        <w:r w:rsidR="00972FF3" w:rsidRPr="006E00A1">
          <w:t>подпункте 3.5.7</w:t>
        </w:r>
      </w:hyperlink>
      <w:r w:rsidR="00972FF3" w:rsidRPr="00972FF3">
        <w:t xml:space="preserve"> настоящего Административного регламента сведений, вправе представить дополнительно в Орган контроля документы, подтверждающие достоверность ранее представленных документов.</w:t>
      </w:r>
    </w:p>
    <w:p w:rsidR="00972FF3" w:rsidRPr="00972FF3" w:rsidRDefault="006E00A1" w:rsidP="008B5ACB">
      <w:pPr>
        <w:ind w:firstLine="708"/>
        <w:jc w:val="both"/>
      </w:pPr>
      <w:r w:rsidRPr="004A3BE0">
        <w:t>3.5.9.</w:t>
      </w:r>
      <w:r w:rsidRPr="004A3BE0">
        <w:tab/>
      </w:r>
      <w:r w:rsidR="00972FF3" w:rsidRPr="004A3BE0">
        <w:t>Должностное лицо Органа контроля</w:t>
      </w:r>
      <w:r w:rsidR="00546B9D" w:rsidRPr="004A3BE0">
        <w:t>, назначенное распоряжением (приказом) руководителя Органа контроля, которое проводит документарную проверку,</w:t>
      </w:r>
      <w:r w:rsidR="00972FF3" w:rsidRPr="004A3BE0">
        <w:t xml:space="preserve"> обязано рассмотреть представленные руководителем или иным</w:t>
      </w:r>
      <w:r w:rsidR="00972FF3" w:rsidRPr="00972FF3">
        <w:t xml:space="preserve"> уполномоченным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Органа контроля установит признаки нарушения требований</w:t>
      </w:r>
      <w:r w:rsidR="0058589B">
        <w:t>, установленных Порядком</w:t>
      </w:r>
      <w:r w:rsidR="00972FF3" w:rsidRPr="00972FF3">
        <w:t>, оно вправе провести выездную проверку.</w:t>
      </w:r>
    </w:p>
    <w:p w:rsidR="00972FF3" w:rsidRPr="00972FF3" w:rsidRDefault="006E00A1" w:rsidP="00B912B0">
      <w:pPr>
        <w:tabs>
          <w:tab w:val="left" w:pos="1276"/>
          <w:tab w:val="left" w:pos="1560"/>
        </w:tabs>
        <w:ind w:firstLine="708"/>
        <w:jc w:val="both"/>
      </w:pPr>
      <w:r>
        <w:t>3.5.10.</w:t>
      </w:r>
      <w:r>
        <w:tab/>
      </w:r>
      <w:r w:rsidR="00972FF3" w:rsidRPr="00972FF3">
        <w:t>При проведении документарной проверки должностное лицо Органа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контроля от иных органов государственного контроля (надзора), органов муниципального контроля.</w:t>
      </w:r>
    </w:p>
    <w:p w:rsidR="00972FF3" w:rsidRPr="006C7573" w:rsidRDefault="006E00A1" w:rsidP="00B912B0">
      <w:pPr>
        <w:tabs>
          <w:tab w:val="left" w:pos="1276"/>
        </w:tabs>
        <w:ind w:firstLine="708"/>
        <w:jc w:val="both"/>
      </w:pPr>
      <w:bookmarkStart w:id="11" w:name="P228"/>
      <w:bookmarkEnd w:id="11"/>
      <w:r>
        <w:t>3.6.</w:t>
      </w:r>
      <w:r>
        <w:tab/>
      </w:r>
      <w:r w:rsidR="00972FF3" w:rsidRPr="00972FF3">
        <w:t xml:space="preserve">Выездная проверка. Предметом выездной проверки являются </w:t>
      </w:r>
      <w:r w:rsidR="00FF3AB5">
        <w:t xml:space="preserve">сведения, </w:t>
      </w:r>
      <w:r w:rsidR="00972FF3" w:rsidRPr="00972FF3">
        <w:t xml:space="preserve">содержащиеся в документах юридического лица, индивидуального </w:t>
      </w:r>
      <w:r w:rsidR="00972FF3" w:rsidRPr="006C7573">
        <w:t xml:space="preserve">предпринимателя, а также использование указанными лицами при осуществлении деятельности </w:t>
      </w:r>
      <w:r w:rsidR="00FB73BD" w:rsidRPr="006C7573">
        <w:t>сезонных объектов</w:t>
      </w:r>
      <w:r w:rsidR="00972FF3" w:rsidRPr="006C7573">
        <w:t xml:space="preserve"> в соответствии с требованиями, установленными </w:t>
      </w:r>
      <w:r w:rsidR="00FF3AB5">
        <w:lastRenderedPageBreak/>
        <w:t>Порядком</w:t>
      </w:r>
      <w:r w:rsidR="00972FF3" w:rsidRPr="006C7573">
        <w:t xml:space="preserve">, и принимаемые ими меры по исполнению требований, установленных </w:t>
      </w:r>
      <w:r w:rsidR="00FF3AB5">
        <w:t>Порядком</w:t>
      </w:r>
      <w:r w:rsidR="00972FF3" w:rsidRPr="006C7573">
        <w:t>.</w:t>
      </w:r>
    </w:p>
    <w:p w:rsidR="00972FF3" w:rsidRPr="00972FF3" w:rsidRDefault="006E00A1" w:rsidP="008B5ACB">
      <w:pPr>
        <w:ind w:firstLine="708"/>
        <w:jc w:val="both"/>
      </w:pPr>
      <w:r w:rsidRPr="006C7573">
        <w:t>3.6.1.</w:t>
      </w:r>
      <w:r w:rsidRPr="006C7573">
        <w:tab/>
      </w:r>
      <w:r w:rsidR="00FF3AB5" w:rsidRPr="00C02EB2">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00972FF3" w:rsidRPr="006C7573">
        <w:t>.</w:t>
      </w:r>
    </w:p>
    <w:p w:rsidR="00972FF3" w:rsidRPr="00972FF3" w:rsidRDefault="006E00A1" w:rsidP="008B5ACB">
      <w:pPr>
        <w:ind w:firstLine="708"/>
        <w:jc w:val="both"/>
      </w:pPr>
      <w:r>
        <w:t>3.6.2.</w:t>
      </w:r>
      <w:r>
        <w:tab/>
      </w:r>
      <w:r w:rsidR="00972FF3" w:rsidRPr="00972FF3">
        <w:t>Выездная проверка проводится в случае, если при документарной проверке не представляется возможным:</w:t>
      </w:r>
    </w:p>
    <w:p w:rsidR="00972FF3" w:rsidRPr="00972FF3" w:rsidRDefault="006E00A1" w:rsidP="00B912B0">
      <w:pPr>
        <w:tabs>
          <w:tab w:val="left" w:pos="1276"/>
        </w:tabs>
        <w:ind w:firstLine="708"/>
        <w:jc w:val="both"/>
      </w:pPr>
      <w:r>
        <w:t>1)</w:t>
      </w:r>
      <w:r>
        <w:tab/>
      </w:r>
      <w:r w:rsidR="004B4FD8" w:rsidRPr="00972FF3">
        <w:t>удостовериться в полноте и достоверности сведений, содержащихся в документах юридического лица, индивидуального предпринимателя</w:t>
      </w:r>
      <w:r w:rsidR="004B4FD8">
        <w:t xml:space="preserve">, </w:t>
      </w:r>
      <w:r w:rsidR="004B4FD8" w:rsidRPr="00972FF3">
        <w:t>имеющихся в распоряжении Органа контроля</w:t>
      </w:r>
      <w:r w:rsidR="00972FF3" w:rsidRPr="00972FF3">
        <w:t>;</w:t>
      </w:r>
    </w:p>
    <w:p w:rsidR="00972FF3" w:rsidRPr="00972FF3" w:rsidRDefault="006E00A1" w:rsidP="00B912B0">
      <w:pPr>
        <w:tabs>
          <w:tab w:val="left" w:pos="1276"/>
        </w:tabs>
        <w:ind w:firstLine="708"/>
        <w:jc w:val="both"/>
      </w:pPr>
      <w:r>
        <w:t>2)</w:t>
      </w:r>
      <w:r>
        <w:tab/>
      </w:r>
      <w:r w:rsidR="00A86AA1" w:rsidRPr="00972FF3">
        <w:t>оценить соответствие деятельности</w:t>
      </w:r>
      <w:r w:rsidR="00A86AA1">
        <w:t xml:space="preserve"> юридического лица или</w:t>
      </w:r>
      <w:r w:rsidR="00A86AA1" w:rsidRPr="00972FF3">
        <w:t xml:space="preserve"> индивидуального предпринимателя требованиям, установленным </w:t>
      </w:r>
      <w:r w:rsidR="00A86AA1">
        <w:t>Порядком</w:t>
      </w:r>
      <w:r w:rsidR="00A86AA1" w:rsidRPr="00972FF3">
        <w:t>, без проведения соответствующего мероприятия по контролю</w:t>
      </w:r>
      <w:r w:rsidR="00972FF3" w:rsidRPr="00972FF3">
        <w:t>.</w:t>
      </w:r>
    </w:p>
    <w:p w:rsidR="00F86FC7" w:rsidRPr="00F86FC7" w:rsidRDefault="00A22FEA" w:rsidP="008B5ACB">
      <w:pPr>
        <w:ind w:firstLine="708"/>
        <w:jc w:val="both"/>
      </w:pPr>
      <w:r>
        <w:t>3.6.</w:t>
      </w:r>
      <w:r w:rsidR="004B4FD8">
        <w:t>3</w:t>
      </w:r>
      <w:r>
        <w:t>.</w:t>
      </w:r>
      <w:r>
        <w:tab/>
      </w:r>
      <w:r w:rsidR="00F86FC7" w:rsidRPr="00F86FC7">
        <w:rPr>
          <w:lang w:eastAsia="ru-RU"/>
        </w:rPr>
        <w:t>Выездная проверка начинается с предъявления служебного удостоверения должностного лица Органа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(приказом) руководителя Органа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r w:rsidR="00F86FC7" w:rsidRPr="00F86FC7">
        <w:t>, со сроками и с условиями ее проведения.</w:t>
      </w:r>
    </w:p>
    <w:p w:rsidR="00972FF3" w:rsidRPr="00972FF3" w:rsidRDefault="00F86FC7" w:rsidP="008B5ACB">
      <w:pPr>
        <w:ind w:firstLine="708"/>
        <w:jc w:val="both"/>
      </w:pPr>
      <w:r w:rsidRPr="00F86FC7">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контроля составляет акт о невозможности проведения соответствующей проверки с указанием причин невозможности ее проведения. В этом случае Орган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B4FD8" w:rsidRDefault="004B4FD8" w:rsidP="008B5ACB">
      <w:pPr>
        <w:ind w:firstLine="708"/>
        <w:jc w:val="both"/>
      </w:pPr>
      <w:r>
        <w:t xml:space="preserve">3.6.4. </w:t>
      </w:r>
      <w:r>
        <w:rPr>
          <w:lang w:eastAsia="ru-RU"/>
        </w:rPr>
        <w:t>Заверенные печатью копии распоряжения (приказа) руководителя Органа контроля вручаются под роспись должностными лицами Органа контроля, проводящими проверку, руководителю или иному должностному лицу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руководителя или иного должностного лица юридического лица, индивидуального предпринимателя, его уполномоченного представителя должностные лица Органа контроля обязаны представить информацию об Органе контроля, а также об экспертах, экспертных организациях в целях подтверждения своих полномочий.</w:t>
      </w:r>
    </w:p>
    <w:p w:rsidR="00972FF3" w:rsidRPr="00972FF3" w:rsidRDefault="004B4FD8" w:rsidP="008B5ACB">
      <w:pPr>
        <w:ind w:firstLine="708"/>
        <w:jc w:val="both"/>
      </w:pPr>
      <w:r>
        <w:lastRenderedPageBreak/>
        <w:t>3.6.5.</w:t>
      </w:r>
      <w:r>
        <w:tab/>
        <w:t>Орган</w:t>
      </w:r>
      <w:r w:rsidRPr="00241412">
        <w:t xml:space="preserve"> контроля, </w:t>
      </w:r>
      <w:r>
        <w:t>привлекае</w:t>
      </w:r>
      <w:r w:rsidRPr="00241412">
        <w:t xml:space="preserve">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53" w:history="1">
        <w:r w:rsidRPr="00241412">
          <w:t>аффилированными лицами</w:t>
        </w:r>
      </w:hyperlink>
      <w:r w:rsidRPr="00241412">
        <w:t xml:space="preserve"> проверяемых лиц</w:t>
      </w:r>
      <w:r w:rsidR="00972FF3" w:rsidRPr="00972FF3">
        <w:t>.</w:t>
      </w:r>
    </w:p>
    <w:p w:rsidR="00972FF3" w:rsidRDefault="00A22FEA" w:rsidP="008B5ACB">
      <w:pPr>
        <w:ind w:firstLine="708"/>
        <w:jc w:val="both"/>
      </w:pPr>
      <w:r>
        <w:t>3.6.6.</w:t>
      </w:r>
      <w:r>
        <w:tab/>
      </w:r>
      <w:r w:rsidR="00972FF3" w:rsidRPr="00972FF3">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(в отношении которых проводятся мероприятия по контролю), должностные лица Органа контроля обязаны ознакомить подлежащих проверке лиц с настоящим Административным регламентом.</w:t>
      </w:r>
    </w:p>
    <w:p w:rsidR="00972FF3" w:rsidRPr="00972FF3" w:rsidRDefault="00A22FEA" w:rsidP="00B912B0">
      <w:pPr>
        <w:tabs>
          <w:tab w:val="left" w:pos="1276"/>
        </w:tabs>
        <w:ind w:firstLine="708"/>
        <w:jc w:val="both"/>
      </w:pPr>
      <w:bookmarkStart w:id="12" w:name="P240"/>
      <w:bookmarkEnd w:id="12"/>
      <w:r>
        <w:t>3.7.</w:t>
      </w:r>
      <w:r>
        <w:tab/>
      </w:r>
      <w:r w:rsidR="00972FF3" w:rsidRPr="00972FF3">
        <w:t>Оформлени</w:t>
      </w:r>
      <w:r>
        <w:t>е</w:t>
      </w:r>
      <w:r w:rsidR="00972FF3" w:rsidRPr="00972FF3">
        <w:t xml:space="preserve"> результатов проверки. Основанием для начала данной административной процедуры является окончание срока, отведенного для проведения проверки.</w:t>
      </w:r>
    </w:p>
    <w:p w:rsidR="00972FF3" w:rsidRPr="00972FF3" w:rsidRDefault="00A22FEA" w:rsidP="008B5ACB">
      <w:pPr>
        <w:ind w:firstLine="708"/>
        <w:jc w:val="both"/>
      </w:pPr>
      <w:r>
        <w:t>3.7.1.</w:t>
      </w:r>
      <w:r>
        <w:tab/>
      </w:r>
      <w:r w:rsidR="00972FF3" w:rsidRPr="00972FF3">
        <w:t>Критерием принятия решения для оформления акта проверки является завершение мероприятий по контролю, указанных в распоряжении (приказе)</w:t>
      </w:r>
      <w:r w:rsidR="008F52A3">
        <w:t xml:space="preserve"> руководителя Органа контроля</w:t>
      </w:r>
      <w:r w:rsidR="00972FF3" w:rsidRPr="00972FF3">
        <w:t xml:space="preserve"> о проведении соответствующей проверки.</w:t>
      </w:r>
    </w:p>
    <w:p w:rsidR="00972FF3" w:rsidRPr="00972FF3" w:rsidRDefault="00972FF3" w:rsidP="00042F95">
      <w:pPr>
        <w:ind w:firstLine="709"/>
        <w:jc w:val="both"/>
      </w:pPr>
      <w:r w:rsidRPr="00972FF3">
        <w:t xml:space="preserve">Оформление результатов проверки осуществляется должностными лицами Органа контроля, проводившими проверку, путем составления </w:t>
      </w:r>
      <w:hyperlink r:id="rId54" w:history="1">
        <w:r w:rsidRPr="00A22FEA">
          <w:t>Акта</w:t>
        </w:r>
      </w:hyperlink>
      <w:r w:rsidRPr="00A22FEA">
        <w:t xml:space="preserve"> </w:t>
      </w:r>
      <w:r w:rsidRPr="00972FF3">
        <w:t xml:space="preserve">по установленной Приказом Минэкономразвития РФ от 30.04.2009 </w:t>
      </w:r>
      <w:r w:rsidR="00A22FEA">
        <w:t>№</w:t>
      </w:r>
      <w:r w:rsidRPr="00972FF3">
        <w:t xml:space="preserve"> 141 форме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об ознакомлении либо об отказе в ознакомлении с актом проверки.</w:t>
      </w:r>
    </w:p>
    <w:p w:rsidR="00972FF3" w:rsidRDefault="00972FF3" w:rsidP="008B5ACB">
      <w:pPr>
        <w:ind w:firstLine="708"/>
        <w:jc w:val="both"/>
      </w:pPr>
      <w:r w:rsidRPr="00972FF3">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проверок, акт направляется должностным лицом Органа контроля заказным почтовым отправлением с уведомлением о вручении, которое приобщается к экземпляру акта проверки, хранящемуся в деле Органа контроля.</w:t>
      </w:r>
    </w:p>
    <w:p w:rsidR="004B4FD8" w:rsidRDefault="004B4FD8" w:rsidP="008B5ACB">
      <w:pPr>
        <w:ind w:firstLine="708"/>
        <w:jc w:val="both"/>
      </w:pPr>
      <w:r w:rsidRPr="00C42AA9">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t>.</w:t>
      </w:r>
    </w:p>
    <w:p w:rsidR="00972FF3" w:rsidRDefault="00972FF3" w:rsidP="008B5ACB">
      <w:pPr>
        <w:ind w:firstLine="708"/>
        <w:jc w:val="both"/>
      </w:pPr>
      <w:r w:rsidRPr="00972FF3">
        <w:t>Акт проверки оформляется непосредственно после ее завершения.</w:t>
      </w:r>
    </w:p>
    <w:p w:rsidR="00972FF3" w:rsidRDefault="002114EF" w:rsidP="008B5ACB">
      <w:pPr>
        <w:ind w:firstLine="708"/>
        <w:jc w:val="both"/>
      </w:pPr>
      <w:r>
        <w:t>3.7.2.</w:t>
      </w:r>
      <w:r>
        <w:tab/>
      </w:r>
      <w:r w:rsidR="00972FF3" w:rsidRPr="00972FF3">
        <w:t xml:space="preserve">К акту проверки прилагаются объяснения работников юридического лица, индивидуального предпринимателя, на которых возлагается ответственность за нарушение требований, установленных правовыми актами муниципального </w:t>
      </w:r>
      <w:r w:rsidR="00972FF3" w:rsidRPr="006C7573">
        <w:t xml:space="preserve">образования город Норильск в области соблюдения </w:t>
      </w:r>
      <w:r w:rsidR="00FB5314" w:rsidRPr="00D10764">
        <w:t>требований</w:t>
      </w:r>
      <w:r w:rsidR="00265BC6">
        <w:t>, установленных Порядком</w:t>
      </w:r>
      <w:r w:rsidR="00972FF3" w:rsidRPr="00972FF3">
        <w:t xml:space="preserve">, предписания Органа контроля об устранении выявленных нарушений и </w:t>
      </w:r>
      <w:r w:rsidR="00972FF3" w:rsidRPr="00972FF3">
        <w:lastRenderedPageBreak/>
        <w:t>иные связанные с результатами проверки документы, в том числе фотоснимки или их копии.</w:t>
      </w:r>
    </w:p>
    <w:p w:rsidR="00972FF3" w:rsidRPr="00972FF3" w:rsidRDefault="002114EF" w:rsidP="008B5ACB">
      <w:pPr>
        <w:ind w:firstLine="708"/>
        <w:jc w:val="both"/>
      </w:pPr>
      <w:r>
        <w:t>3.7.3.</w:t>
      </w:r>
      <w:r>
        <w:tab/>
      </w:r>
      <w:r w:rsidR="00972FF3" w:rsidRPr="00972FF3">
        <w:t>В случае, если для проведения внеплановой выездной проверки требовалось согласование ее проведения с прокуратурой города Норильска, копия акта проверки направляется в прокуратуру города Норильска в течение пяти рабочих дней со дня составления акта проверки.</w:t>
      </w:r>
    </w:p>
    <w:p w:rsidR="00972FF3" w:rsidRPr="00972FF3" w:rsidRDefault="002114EF" w:rsidP="008B5ACB">
      <w:pPr>
        <w:ind w:firstLine="708"/>
        <w:jc w:val="both"/>
      </w:pPr>
      <w:r>
        <w:t>3.7.4.</w:t>
      </w:r>
      <w:r>
        <w:tab/>
      </w:r>
      <w:r w:rsidR="004479EF">
        <w:t>Должностными лицами Органа контроля осуществляется запись о проведенной проверке в журнале учета проверок юридического лица, индивидуального предпринимателя, проводимых органами муниципального контроля, по типовой форме утвержденной Приказом Минэкономразвития РФ от 30.04.2009 № 141 (в случае его наличия у юридического лица, индивидуального предпринимателя). При отсутствии журнала учета проверок в акте проверки делается соответствующая запись</w:t>
      </w:r>
      <w:r w:rsidR="00972FF3" w:rsidRPr="00972FF3">
        <w:t>.</w:t>
      </w:r>
    </w:p>
    <w:p w:rsidR="00EC060E" w:rsidRDefault="002114EF" w:rsidP="008B5ACB">
      <w:pPr>
        <w:ind w:firstLine="708"/>
        <w:jc w:val="both"/>
      </w:pPr>
      <w:r>
        <w:t>3.7.5.</w:t>
      </w:r>
      <w:r>
        <w:tab/>
      </w:r>
      <w:r w:rsidR="004479EF" w:rsidRPr="00C42AA9">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направленные в том числе </w:t>
      </w:r>
      <w:r w:rsidR="004479EF">
        <w:t>в форме электронных документов</w:t>
      </w:r>
      <w:r w:rsidR="004479EF" w:rsidRPr="00C42AA9">
        <w:t>, подписанных усиленной квалифицированной электронной подписью проверяемого лица.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контроля. Указанные документы могут быть направлены в форме электронных документов, подписанных усиленной квалифицированной электронной подписью проверяемого лица</w:t>
      </w:r>
      <w:r w:rsidR="00972FF3" w:rsidRPr="00972FF3">
        <w:t>.</w:t>
      </w:r>
    </w:p>
    <w:p w:rsidR="00972FF3" w:rsidRPr="00972FF3" w:rsidRDefault="004C2986" w:rsidP="008B5ACB">
      <w:pPr>
        <w:ind w:firstLine="708"/>
        <w:jc w:val="both"/>
      </w:pPr>
      <w:r>
        <w:t>3.7.6.</w:t>
      </w:r>
      <w:r>
        <w:tab/>
      </w:r>
      <w:r w:rsidR="004479EF">
        <w:t>Д</w:t>
      </w:r>
      <w:r w:rsidR="00972FF3" w:rsidRPr="00972FF3">
        <w:t>олжностными лицами</w:t>
      </w:r>
      <w:r w:rsidR="004479EF">
        <w:t>, ответственными</w:t>
      </w:r>
      <w:r w:rsidR="00972FF3" w:rsidRPr="00972FF3">
        <w:t xml:space="preserve"> за осуществление административной процедуры, предусмотренной </w:t>
      </w:r>
      <w:hyperlink w:anchor="P240" w:history="1">
        <w:r w:rsidR="00972FF3" w:rsidRPr="004C2986">
          <w:t>пунктом 3.7</w:t>
        </w:r>
      </w:hyperlink>
      <w:r w:rsidR="00972FF3" w:rsidRPr="00972FF3">
        <w:t xml:space="preserve"> настоящего Административного регламента, являются:</w:t>
      </w:r>
    </w:p>
    <w:p w:rsidR="00972FF3" w:rsidRPr="00972FF3" w:rsidRDefault="004C2986" w:rsidP="00B912B0">
      <w:pPr>
        <w:tabs>
          <w:tab w:val="left" w:pos="1276"/>
        </w:tabs>
        <w:ind w:firstLine="708"/>
        <w:jc w:val="both"/>
      </w:pPr>
      <w:r>
        <w:t>-</w:t>
      </w:r>
      <w:r>
        <w:tab/>
      </w:r>
      <w:r w:rsidR="00972FF3" w:rsidRPr="00972FF3">
        <w:t>заместитель начальника Управления по градостроительству и землепользованию Администрации города Норильска по градостроительной деятельности;</w:t>
      </w:r>
    </w:p>
    <w:p w:rsidR="00972FF3" w:rsidRPr="00972FF3" w:rsidRDefault="004C2986" w:rsidP="00B912B0">
      <w:pPr>
        <w:tabs>
          <w:tab w:val="left" w:pos="1276"/>
        </w:tabs>
        <w:ind w:firstLine="708"/>
        <w:jc w:val="both"/>
      </w:pPr>
      <w:r>
        <w:t>-</w:t>
      </w:r>
      <w:r>
        <w:tab/>
      </w:r>
      <w:r w:rsidR="00972FF3" w:rsidRPr="00972FF3">
        <w:t>начальник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4C2986" w:rsidP="00B912B0">
      <w:pPr>
        <w:tabs>
          <w:tab w:val="left" w:pos="1276"/>
        </w:tabs>
        <w:ind w:firstLine="708"/>
        <w:jc w:val="both"/>
      </w:pPr>
      <w:r>
        <w:t>-</w:t>
      </w:r>
      <w:r>
        <w:tab/>
      </w:r>
      <w:r w:rsidR="00972FF3" w:rsidRPr="00972FF3">
        <w:t>заместитель начальника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4C2986" w:rsidP="00B912B0">
      <w:pPr>
        <w:tabs>
          <w:tab w:val="left" w:pos="1276"/>
        </w:tabs>
        <w:ind w:firstLine="708"/>
        <w:jc w:val="both"/>
      </w:pPr>
      <w:r>
        <w:t>-</w:t>
      </w:r>
      <w:r>
        <w:tab/>
      </w:r>
      <w:r w:rsidR="00972FF3" w:rsidRPr="00972FF3">
        <w:t>главный специалист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F634C9" w:rsidP="00B912B0">
      <w:pPr>
        <w:tabs>
          <w:tab w:val="left" w:pos="1276"/>
        </w:tabs>
        <w:ind w:firstLine="708"/>
        <w:jc w:val="both"/>
      </w:pPr>
      <w:bookmarkStart w:id="13" w:name="P259"/>
      <w:bookmarkEnd w:id="13"/>
      <w:r>
        <w:t>3.8.</w:t>
      </w:r>
      <w:r>
        <w:tab/>
      </w:r>
      <w:r w:rsidR="00972FF3" w:rsidRPr="00972FF3">
        <w:t>Принятие мер в отношении фактов нарушений, выявленных в ходе проверки. Основанием для начала данной административной процедуры являются выявленные в ходе проверки факты нарушений требований</w:t>
      </w:r>
      <w:r w:rsidR="00265BC6">
        <w:t>, установленных Порядком</w:t>
      </w:r>
      <w:r w:rsidR="00972FF3" w:rsidRPr="00972FF3">
        <w:t>.</w:t>
      </w:r>
    </w:p>
    <w:p w:rsidR="00972FF3" w:rsidRPr="00972FF3" w:rsidRDefault="00F634C9" w:rsidP="008B5ACB">
      <w:pPr>
        <w:ind w:firstLine="708"/>
        <w:jc w:val="both"/>
      </w:pPr>
      <w:r>
        <w:t>3.8.1.</w:t>
      </w:r>
      <w:r>
        <w:tab/>
      </w:r>
      <w:r w:rsidR="00972FF3" w:rsidRPr="00972FF3">
        <w:t xml:space="preserve">В случае выявления при проведении проверки нарушений юридическим лицом, индивидуальным предпринимателем требований, </w:t>
      </w:r>
      <w:r w:rsidR="00972FF3" w:rsidRPr="00972FF3">
        <w:lastRenderedPageBreak/>
        <w:t xml:space="preserve">установленных </w:t>
      </w:r>
      <w:r w:rsidR="004479EF">
        <w:t>Порядком</w:t>
      </w:r>
      <w:r w:rsidR="00972FF3" w:rsidRPr="00972FF3">
        <w:t>, должностные лица Органа контроля в пределах полномочий, предусмотренных нормативными правовыми актами, обязаны:</w:t>
      </w:r>
    </w:p>
    <w:p w:rsidR="00972FF3" w:rsidRPr="00972FF3" w:rsidRDefault="00F634C9" w:rsidP="005B12D2">
      <w:pPr>
        <w:autoSpaceDE w:val="0"/>
        <w:autoSpaceDN w:val="0"/>
        <w:adjustRightInd w:val="0"/>
        <w:ind w:firstLine="540"/>
        <w:jc w:val="both"/>
      </w:pPr>
      <w:r>
        <w:t>1)</w:t>
      </w:r>
      <w:r>
        <w:tab/>
      </w:r>
      <w:r w:rsidR="00972FF3" w:rsidRPr="00972FF3">
        <w:t xml:space="preserve">выдать юридическому лицу, индивидуальному предпринимателю подписанное руководителем Органа контроля </w:t>
      </w:r>
      <w:hyperlink w:anchor="P346" w:history="1">
        <w:r w:rsidR="00972FF3" w:rsidRPr="00F634C9">
          <w:t>Предписание</w:t>
        </w:r>
      </w:hyperlink>
      <w:r w:rsidR="00972FF3" w:rsidRPr="00F634C9">
        <w:t xml:space="preserve"> </w:t>
      </w:r>
      <w:r w:rsidR="00972FF3" w:rsidRPr="00972FF3">
        <w:t xml:space="preserve">Органа контроля по утвержденной форме (приложение </w:t>
      </w:r>
      <w:r>
        <w:t>№</w:t>
      </w:r>
      <w:r w:rsidR="00972FF3" w:rsidRPr="00972FF3">
        <w:t xml:space="preserve"> 1 к настоящему Административному регламенту)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w:t>
      </w:r>
      <w:r w:rsidR="005B12D2">
        <w:rPr>
          <w:szCs w:val="26"/>
          <w:lang w:eastAsia="ru-RU"/>
        </w:rPr>
        <w:t xml:space="preserve">имуществу физических и юридических лиц, муниципальному имуществу, </w:t>
      </w:r>
      <w:r w:rsidR="00972FF3" w:rsidRPr="00972FF3">
        <w:t>предупреждению возникновения чрезвычайных ситуаций природного и техногенного характера.</w:t>
      </w:r>
    </w:p>
    <w:p w:rsidR="00972FF3" w:rsidRPr="00972FF3" w:rsidRDefault="00972FF3" w:rsidP="005B12D2">
      <w:pPr>
        <w:ind w:firstLine="709"/>
        <w:jc w:val="both"/>
      </w:pPr>
      <w:r w:rsidRPr="00972FF3">
        <w:t xml:space="preserve">Предписанию присваивается порядковый номер. Регистрация предписаний должностными лицами Органа контроля производится в </w:t>
      </w:r>
      <w:hyperlink w:anchor="P442" w:history="1">
        <w:r w:rsidRPr="00F634C9">
          <w:t>Журнале</w:t>
        </w:r>
      </w:hyperlink>
      <w:r w:rsidRPr="00F634C9">
        <w:t xml:space="preserve"> </w:t>
      </w:r>
      <w:r w:rsidRPr="00972FF3">
        <w:t xml:space="preserve">по утвержденной форме (приложение </w:t>
      </w:r>
      <w:r w:rsidR="00F634C9">
        <w:t>№</w:t>
      </w:r>
      <w:r w:rsidRPr="00972FF3">
        <w:t xml:space="preserve"> 2 к настоящему Административному регламенту), который должен быть прошнурован, пронумерован, заверен подписью руководителя Органа контроля и скреплен печатью Органа контроля;</w:t>
      </w:r>
    </w:p>
    <w:p w:rsidR="00972FF3" w:rsidRPr="00972FF3" w:rsidRDefault="00F634C9" w:rsidP="00B912B0">
      <w:pPr>
        <w:tabs>
          <w:tab w:val="left" w:pos="1276"/>
        </w:tabs>
        <w:ind w:firstLine="708"/>
        <w:jc w:val="both"/>
      </w:pPr>
      <w:r>
        <w:t>2)</w:t>
      </w:r>
      <w:r>
        <w:tab/>
      </w:r>
      <w:r w:rsidR="00972FF3" w:rsidRPr="00972FF3">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72FF3" w:rsidRPr="00972FF3" w:rsidRDefault="00F634C9" w:rsidP="008B5ACB">
      <w:pPr>
        <w:ind w:firstLine="708"/>
        <w:jc w:val="both"/>
      </w:pPr>
      <w:bookmarkStart w:id="14" w:name="P264"/>
      <w:bookmarkEnd w:id="14"/>
      <w:r>
        <w:t>3.8.2.</w:t>
      </w:r>
      <w:r>
        <w:tab/>
      </w:r>
      <w:r w:rsidR="004479EF" w:rsidRPr="00972FF3">
        <w:t xml:space="preserve">В случае, если при проведении проверки установлено, что деятельность юридического лица, индивидуального предпринимателя, эксплуатация ими </w:t>
      </w:r>
      <w:r w:rsidR="005F674C">
        <w:t xml:space="preserve">сезонных </w:t>
      </w:r>
      <w:r w:rsidR="004479EF" w:rsidRPr="00972FF3">
        <w:t xml:space="preserve">объектов,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руководитель Органа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индивидуального предпринимателя в порядке, установленном </w:t>
      </w:r>
      <w:hyperlink r:id="rId55" w:history="1">
        <w:r w:rsidR="004479EF" w:rsidRPr="00F634C9">
          <w:t>Кодексом</w:t>
        </w:r>
      </w:hyperlink>
      <w:r w:rsidR="004479EF">
        <w:t xml:space="preserve"> </w:t>
      </w:r>
      <w:r w:rsidR="004479EF" w:rsidRPr="00972FF3">
        <w:t>Российской Федерации об административных правонарушениях,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r w:rsidR="00972FF3" w:rsidRPr="00972FF3">
        <w:t>.</w:t>
      </w:r>
    </w:p>
    <w:p w:rsidR="00972FF3" w:rsidRPr="00972FF3" w:rsidRDefault="00F634C9" w:rsidP="008B5ACB">
      <w:pPr>
        <w:ind w:firstLine="708"/>
        <w:jc w:val="both"/>
      </w:pPr>
      <w:r>
        <w:t>3.8.3.</w:t>
      </w:r>
      <w:r>
        <w:tab/>
      </w:r>
      <w:r w:rsidR="004479EF" w:rsidRPr="00972FF3">
        <w:t xml:space="preserve">В случае выявления должностным лицом Органа контроля при проведении проверки фактов нарушения субъектом проверки </w:t>
      </w:r>
      <w:r w:rsidR="004479EF">
        <w:t xml:space="preserve">обязательных </w:t>
      </w:r>
      <w:r w:rsidR="004479EF" w:rsidRPr="00972FF3">
        <w:t xml:space="preserve">требований, принятие мер по пресечению и (или) устранению которых не относится к его компетенции, </w:t>
      </w:r>
      <w:r w:rsidR="004479EF" w:rsidRPr="004A3BE0">
        <w:t>руководитель Органа контроля в течение трех рабочих дней с даты составления акта</w:t>
      </w:r>
      <w:r w:rsidR="004479EF" w:rsidRPr="00972FF3">
        <w:t xml:space="preserve"> проверки направляет материалы проверки в соответствующий уполномоченный орган</w:t>
      </w:r>
      <w:r w:rsidR="00972FF3" w:rsidRPr="00972FF3">
        <w:t>.</w:t>
      </w:r>
    </w:p>
    <w:p w:rsidR="00972FF3" w:rsidRPr="00972FF3" w:rsidRDefault="005F674C" w:rsidP="008B5ACB">
      <w:pPr>
        <w:ind w:firstLine="708"/>
        <w:jc w:val="both"/>
      </w:pPr>
      <w:bookmarkStart w:id="15" w:name="P266"/>
      <w:bookmarkEnd w:id="15"/>
      <w:r>
        <w:t>3.8.4</w:t>
      </w:r>
      <w:r w:rsidR="00F634C9">
        <w:t>.</w:t>
      </w:r>
      <w:r w:rsidR="00F634C9">
        <w:tab/>
      </w:r>
      <w:r w:rsidR="00625449" w:rsidRPr="00972FF3">
        <w:t xml:space="preserve">Критерии принятия решения о мерах, которые необходимо принять по фактам нарушений, выявленных при проведении проверки, указаны в </w:t>
      </w:r>
      <w:hyperlink w:anchor="P264" w:history="1">
        <w:r w:rsidR="00625449">
          <w:t>подпунктах</w:t>
        </w:r>
        <w:r w:rsidR="00625449" w:rsidRPr="00F634C9">
          <w:t xml:space="preserve"> 3.8.2</w:t>
        </w:r>
      </w:hyperlink>
      <w:r w:rsidR="00625449" w:rsidRPr="00F634C9">
        <w:t xml:space="preserve"> - </w:t>
      </w:r>
      <w:hyperlink w:anchor="P266" w:history="1">
        <w:r w:rsidR="00625449" w:rsidRPr="00F634C9">
          <w:t>3.8.</w:t>
        </w:r>
      </w:hyperlink>
      <w:r>
        <w:t>3</w:t>
      </w:r>
      <w:r w:rsidR="00625449" w:rsidRPr="00972FF3">
        <w:t xml:space="preserve"> настоящего Административного регламента</w:t>
      </w:r>
      <w:r w:rsidR="00972FF3" w:rsidRPr="00972FF3">
        <w:t>.</w:t>
      </w:r>
    </w:p>
    <w:p w:rsidR="00972FF3" w:rsidRPr="00972FF3" w:rsidRDefault="005F674C" w:rsidP="008B5ACB">
      <w:pPr>
        <w:ind w:firstLine="708"/>
        <w:jc w:val="both"/>
      </w:pPr>
      <w:r>
        <w:lastRenderedPageBreak/>
        <w:t>3.8.5</w:t>
      </w:r>
      <w:r w:rsidR="00F634C9">
        <w:t>.</w:t>
      </w:r>
      <w:r w:rsidR="00F634C9">
        <w:tab/>
      </w:r>
      <w:r w:rsidR="00625449">
        <w:t>Д</w:t>
      </w:r>
      <w:r w:rsidR="00972FF3" w:rsidRPr="00972FF3">
        <w:t>олжностными лицами</w:t>
      </w:r>
      <w:r w:rsidR="00625449">
        <w:t>, о</w:t>
      </w:r>
      <w:r w:rsidR="00625449" w:rsidRPr="00972FF3">
        <w:t>тветственными</w:t>
      </w:r>
      <w:r w:rsidR="00972FF3" w:rsidRPr="00972FF3">
        <w:t xml:space="preserve"> за осуществление административной процедуры, предусмотренной </w:t>
      </w:r>
      <w:hyperlink w:anchor="P259" w:history="1">
        <w:r w:rsidR="00972FF3" w:rsidRPr="00F634C9">
          <w:t>пунктом 3.8</w:t>
        </w:r>
      </w:hyperlink>
      <w:r w:rsidR="00972FF3" w:rsidRPr="00972FF3">
        <w:t xml:space="preserve"> настоящего Административного регламента, являются:</w:t>
      </w:r>
    </w:p>
    <w:p w:rsidR="00972FF3" w:rsidRPr="00972FF3" w:rsidRDefault="00F634C9" w:rsidP="00B912B0">
      <w:pPr>
        <w:tabs>
          <w:tab w:val="left" w:pos="1276"/>
        </w:tabs>
        <w:ind w:firstLine="708"/>
        <w:jc w:val="both"/>
      </w:pPr>
      <w:r>
        <w:t>-</w:t>
      </w:r>
      <w:r>
        <w:tab/>
      </w:r>
      <w:r w:rsidR="00972FF3" w:rsidRPr="00972FF3">
        <w:t>заместитель начальника Управления по градостроительству и землепользованию Администрации города Норильска по градостроительной деятельности;</w:t>
      </w:r>
    </w:p>
    <w:p w:rsidR="00EC060E" w:rsidRDefault="00F634C9" w:rsidP="00B912B0">
      <w:pPr>
        <w:tabs>
          <w:tab w:val="left" w:pos="1276"/>
        </w:tabs>
        <w:ind w:firstLine="708"/>
        <w:jc w:val="both"/>
      </w:pPr>
      <w:r>
        <w:t>-</w:t>
      </w:r>
      <w:r>
        <w:tab/>
      </w:r>
      <w:r w:rsidR="00972FF3" w:rsidRPr="00972FF3">
        <w:t>начальник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F634C9" w:rsidP="00B912B0">
      <w:pPr>
        <w:tabs>
          <w:tab w:val="left" w:pos="1276"/>
        </w:tabs>
        <w:ind w:firstLine="708"/>
        <w:jc w:val="both"/>
      </w:pPr>
      <w:r>
        <w:t>-</w:t>
      </w:r>
      <w:r>
        <w:tab/>
      </w:r>
      <w:r w:rsidR="00972FF3" w:rsidRPr="00972FF3">
        <w:t>заместитель начальника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F634C9" w:rsidP="00B912B0">
      <w:pPr>
        <w:tabs>
          <w:tab w:val="left" w:pos="1276"/>
        </w:tabs>
        <w:ind w:firstLine="708"/>
        <w:jc w:val="both"/>
      </w:pPr>
      <w:r>
        <w:t>-</w:t>
      </w:r>
      <w:r>
        <w:tab/>
      </w:r>
      <w:r w:rsidR="00972FF3" w:rsidRPr="00972FF3">
        <w:t>главный специалист отдела рекламы, наружной информации и распоряжения земельными участками Управления по градостроительству и землепользованию Администрации города Норильска.</w:t>
      </w:r>
    </w:p>
    <w:p w:rsidR="00972FF3" w:rsidRPr="00972FF3" w:rsidRDefault="00972FF3" w:rsidP="00615984">
      <w:pPr>
        <w:jc w:val="both"/>
      </w:pPr>
    </w:p>
    <w:p w:rsidR="00972FF3" w:rsidRPr="00972FF3" w:rsidRDefault="00972FF3" w:rsidP="008B5ACB">
      <w:pPr>
        <w:jc w:val="center"/>
      </w:pPr>
      <w:r w:rsidRPr="00972FF3">
        <w:t>4. Порядок и формы контроля за осуществлением муниципального</w:t>
      </w:r>
    </w:p>
    <w:p w:rsidR="00972FF3" w:rsidRPr="00972FF3" w:rsidRDefault="00972FF3" w:rsidP="008B5ACB">
      <w:pPr>
        <w:jc w:val="center"/>
      </w:pPr>
      <w:r w:rsidRPr="00972FF3">
        <w:t xml:space="preserve">контроля в области соблюдения </w:t>
      </w:r>
      <w:r w:rsidR="00891A20" w:rsidRPr="00D10764">
        <w:t>требований к внешнему виду</w:t>
      </w:r>
      <w:r w:rsidR="00E54A3D">
        <w:t xml:space="preserve"> сезонных объектов</w:t>
      </w:r>
      <w:r w:rsidRPr="00972FF3">
        <w:t xml:space="preserve"> на территории муниципального образования город</w:t>
      </w:r>
    </w:p>
    <w:p w:rsidR="00972FF3" w:rsidRPr="00972FF3" w:rsidRDefault="00972FF3" w:rsidP="008B5ACB">
      <w:pPr>
        <w:jc w:val="center"/>
      </w:pPr>
      <w:r w:rsidRPr="00972FF3">
        <w:t>Норильск</w:t>
      </w:r>
    </w:p>
    <w:p w:rsidR="00972FF3" w:rsidRPr="00972FF3" w:rsidRDefault="00972FF3" w:rsidP="00615984">
      <w:pPr>
        <w:jc w:val="both"/>
      </w:pPr>
    </w:p>
    <w:p w:rsidR="00972FF3" w:rsidRPr="00972FF3" w:rsidRDefault="00EC060E" w:rsidP="00EC060E">
      <w:pPr>
        <w:tabs>
          <w:tab w:val="left" w:pos="1276"/>
        </w:tabs>
        <w:ind w:firstLine="708"/>
        <w:jc w:val="both"/>
      </w:pPr>
      <w:bookmarkStart w:id="16" w:name="P283"/>
      <w:bookmarkEnd w:id="16"/>
      <w:r>
        <w:t>4.1.</w:t>
      </w:r>
      <w:r>
        <w:tab/>
      </w:r>
      <w:r w:rsidR="00625449" w:rsidRPr="00972FF3">
        <w:t>Текущий контроль за соблюдением и исполнением должностными лицами Органа контроля, муниципальными инспекторами (далее - должностные лица Органа контроля) положений настоящего Административного регламента и требовани</w:t>
      </w:r>
      <w:r w:rsidR="00625449">
        <w:t>й, установленных Порядком</w:t>
      </w:r>
      <w:r w:rsidR="00625449" w:rsidRPr="00972FF3">
        <w:t xml:space="preserve">, последовательности действий, определенных административными процедурами по осуществлению муниципального контроля, а также за принятием </w:t>
      </w:r>
      <w:r w:rsidR="00625449">
        <w:t>должностными лицами Органа контроля</w:t>
      </w:r>
      <w:r w:rsidR="00625449" w:rsidRPr="00972FF3">
        <w:t xml:space="preserve"> решений осуществляется в порядке и с периодичностью, определенными правовым актом Администрации города Норильска, издаваемым руководителем Органа контроля</w:t>
      </w:r>
      <w:r w:rsidR="00972FF3" w:rsidRPr="00972FF3">
        <w:t>.</w:t>
      </w:r>
    </w:p>
    <w:p w:rsidR="00972FF3" w:rsidRPr="00972FF3" w:rsidRDefault="00F634C9" w:rsidP="00EC060E">
      <w:pPr>
        <w:tabs>
          <w:tab w:val="left" w:pos="1276"/>
        </w:tabs>
        <w:ind w:firstLine="708"/>
        <w:jc w:val="both"/>
      </w:pPr>
      <w:r>
        <w:t>4.2.</w:t>
      </w:r>
      <w:r>
        <w:tab/>
      </w:r>
      <w:r w:rsidR="00625449" w:rsidRPr="00972FF3">
        <w:t>Должностные лица Органа контроля в случае ненадлежащего исполнения соответственно трудовых функций, служебных (должностных) обязанностей, совершения противоправных действий (бездействия) при организации и проведении муниципального контроля несут персональную ответственность в соответствии с законодательством Российской Федерации</w:t>
      </w:r>
      <w:r w:rsidR="00972FF3" w:rsidRPr="00972FF3">
        <w:t>.</w:t>
      </w:r>
    </w:p>
    <w:p w:rsidR="00625449" w:rsidRPr="00972FF3" w:rsidRDefault="00F634C9" w:rsidP="00EC060E">
      <w:pPr>
        <w:tabs>
          <w:tab w:val="left" w:pos="1276"/>
        </w:tabs>
        <w:ind w:firstLine="708"/>
        <w:jc w:val="both"/>
      </w:pPr>
      <w:bookmarkStart w:id="17" w:name="P285"/>
      <w:bookmarkEnd w:id="17"/>
      <w:r>
        <w:t>4.3.</w:t>
      </w:r>
      <w:r>
        <w:tab/>
      </w:r>
      <w:r w:rsidR="00625449" w:rsidRPr="00972FF3">
        <w:t>Контроль за полнотой и качеством осуществления муниципального контроля включает в себя проведение плановых и внеплановых проверок, в том числе выявление и устранение нарушений прав юридическ</w:t>
      </w:r>
      <w:r w:rsidR="00625449">
        <w:t>их</w:t>
      </w:r>
      <w:r w:rsidR="00625449" w:rsidRPr="00972FF3">
        <w:t xml:space="preserve"> лиц, индивидуальн</w:t>
      </w:r>
      <w:r w:rsidR="00625449">
        <w:t>ых</w:t>
      </w:r>
      <w:r w:rsidR="00625449" w:rsidRPr="00972FF3">
        <w:t xml:space="preserve"> предпринимател</w:t>
      </w:r>
      <w:r w:rsidR="00625449">
        <w:t>ей</w:t>
      </w:r>
      <w:r w:rsidR="00625449" w:rsidRPr="00972FF3">
        <w:t>, проверка которых проводится, рассмотрение, принятие решений и подготовку ответов на обращения юридических лиц и индивидуальных предпринимателей, а также органов контроля и (или) надзора, содержащие жалобы на действие (бездействие) Органов контроля.</w:t>
      </w:r>
    </w:p>
    <w:p w:rsidR="00972FF3" w:rsidRPr="00972FF3" w:rsidRDefault="00625449" w:rsidP="008F6613">
      <w:pPr>
        <w:ind w:firstLine="709"/>
        <w:jc w:val="both"/>
      </w:pPr>
      <w:r w:rsidRPr="00972FF3">
        <w:t>Порядок и периодичность проведения плановых и внеплановых проверок за полнотой и качеством осуществления муниципального контроля устанавливается правовым актом Администрации города Норильска, издаваемым руководителем Органа контроля</w:t>
      </w:r>
      <w:r w:rsidR="00972FF3" w:rsidRPr="00972FF3">
        <w:t>.</w:t>
      </w:r>
    </w:p>
    <w:p w:rsidR="00625449" w:rsidRPr="00972FF3" w:rsidRDefault="00F634C9" w:rsidP="00EC060E">
      <w:pPr>
        <w:tabs>
          <w:tab w:val="left" w:pos="1276"/>
        </w:tabs>
        <w:ind w:firstLine="708"/>
        <w:jc w:val="both"/>
      </w:pPr>
      <w:r>
        <w:t>4.4.</w:t>
      </w:r>
      <w:r>
        <w:tab/>
      </w:r>
      <w:r w:rsidR="00625449" w:rsidRPr="00972FF3">
        <w:t>Муниципальный контроль может быть предметом общественного контроля, осуществляемого посредством обращения объединений юридических лиц, индивидуальных предпринимателей, саморегулируемых организаций:</w:t>
      </w:r>
    </w:p>
    <w:p w:rsidR="00625449" w:rsidRPr="00972FF3" w:rsidRDefault="00625449" w:rsidP="00EC060E">
      <w:pPr>
        <w:tabs>
          <w:tab w:val="left" w:pos="1276"/>
        </w:tabs>
        <w:ind w:firstLine="708"/>
        <w:jc w:val="both"/>
      </w:pPr>
      <w:r>
        <w:lastRenderedPageBreak/>
        <w:t>-</w:t>
      </w:r>
      <w:r>
        <w:tab/>
      </w:r>
      <w:r w:rsidRPr="00972FF3">
        <w:t>в органы прокуратуры с просьбой принести протест на противоречащие закону правовые акты, на основании которых проводятся проверки юридических лиц, индивидуальных предпринимателей;</w:t>
      </w:r>
    </w:p>
    <w:p w:rsidR="00972FF3" w:rsidRPr="00972FF3" w:rsidRDefault="00625449" w:rsidP="00EC060E">
      <w:pPr>
        <w:tabs>
          <w:tab w:val="left" w:pos="1276"/>
        </w:tabs>
        <w:ind w:firstLine="708"/>
        <w:jc w:val="both"/>
      </w:pPr>
      <w:r>
        <w:t>-</w:t>
      </w:r>
      <w:r>
        <w:tab/>
      </w:r>
      <w:r w:rsidRPr="00972FF3">
        <w:t>в суд в защиту нарушенных при осуществлении муниципального контроля прав и (или) законных интересов юридических лиц, индивидуальных предпринимателей</w:t>
      </w:r>
      <w:r w:rsidR="00972FF3" w:rsidRPr="00972FF3">
        <w:t>.</w:t>
      </w:r>
    </w:p>
    <w:p w:rsidR="00972FF3" w:rsidRPr="00972FF3" w:rsidRDefault="00F634C9" w:rsidP="00EC060E">
      <w:pPr>
        <w:tabs>
          <w:tab w:val="left" w:pos="1276"/>
        </w:tabs>
        <w:ind w:firstLine="708"/>
        <w:jc w:val="both"/>
      </w:pPr>
      <w:r>
        <w:t>4.5.</w:t>
      </w:r>
      <w:r>
        <w:tab/>
      </w:r>
      <w:r w:rsidR="00972FF3" w:rsidRPr="00972FF3">
        <w:t>По результатам проведенных проверок (плановых и внеплановых) в случае выявления нарушений должностные лица Органа контроля привлекаются к ответственности в порядке, установленном законодательством Российской Федерации.</w:t>
      </w:r>
    </w:p>
    <w:p w:rsidR="00972FF3" w:rsidRPr="00972FF3" w:rsidRDefault="00F634C9" w:rsidP="00EC060E">
      <w:pPr>
        <w:tabs>
          <w:tab w:val="left" w:pos="1276"/>
        </w:tabs>
        <w:ind w:firstLine="708"/>
        <w:jc w:val="both"/>
      </w:pPr>
      <w:r>
        <w:t>4.6.</w:t>
      </w:r>
      <w:r>
        <w:tab/>
      </w:r>
      <w:r w:rsidR="00972FF3" w:rsidRPr="00972FF3">
        <w:t>О мерах, принятых в отношении виновных в нарушении законодательства Российской Федерации должностных лиц Органа контроля, в течение десяти дней со дня принятия таких мер Орган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972FF3" w:rsidRPr="00972FF3" w:rsidRDefault="00972FF3" w:rsidP="00615984">
      <w:pPr>
        <w:jc w:val="both"/>
      </w:pPr>
    </w:p>
    <w:p w:rsidR="00972FF3" w:rsidRPr="00972FF3" w:rsidRDefault="00972FF3" w:rsidP="008B5ACB">
      <w:pPr>
        <w:jc w:val="center"/>
      </w:pPr>
      <w:bookmarkStart w:id="18" w:name="P293"/>
      <w:bookmarkEnd w:id="18"/>
      <w:r w:rsidRPr="00972FF3">
        <w:t>5. Досудебный (внесудебный) порядок обжалования решений и</w:t>
      </w:r>
    </w:p>
    <w:p w:rsidR="00972FF3" w:rsidRPr="00972FF3" w:rsidRDefault="00972FF3" w:rsidP="008B5ACB">
      <w:pPr>
        <w:jc w:val="center"/>
      </w:pPr>
      <w:r w:rsidRPr="00972FF3">
        <w:t>действий (бездействия) органа муниципального контроля, а</w:t>
      </w:r>
    </w:p>
    <w:p w:rsidR="00972FF3" w:rsidRPr="00972FF3" w:rsidRDefault="00972FF3" w:rsidP="008B5ACB">
      <w:pPr>
        <w:jc w:val="center"/>
      </w:pPr>
      <w:r w:rsidRPr="00972FF3">
        <w:t>также его должностных лиц</w:t>
      </w:r>
    </w:p>
    <w:p w:rsidR="00972FF3" w:rsidRPr="00972FF3" w:rsidRDefault="00972FF3" w:rsidP="00615984">
      <w:pPr>
        <w:jc w:val="both"/>
      </w:pPr>
    </w:p>
    <w:p w:rsidR="00972FF3" w:rsidRPr="00972FF3" w:rsidRDefault="00EC060E" w:rsidP="00EC060E">
      <w:pPr>
        <w:tabs>
          <w:tab w:val="left" w:pos="1276"/>
        </w:tabs>
        <w:ind w:firstLine="708"/>
        <w:jc w:val="both"/>
      </w:pPr>
      <w:r>
        <w:t>5.1.</w:t>
      </w:r>
      <w:r>
        <w:tab/>
      </w:r>
      <w:r w:rsidR="00972FF3" w:rsidRPr="00972FF3">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(далее - Заявители) имеют право на досудебное (внесудебное) обжалование действий (бездействий) и решений должностных лиц Органа контроля, осуществляемых (принятых) в ходе проведения проверки.</w:t>
      </w:r>
    </w:p>
    <w:p w:rsidR="00972FF3" w:rsidRPr="00972FF3" w:rsidRDefault="00972FF3" w:rsidP="008B5ACB">
      <w:pPr>
        <w:ind w:firstLine="708"/>
        <w:jc w:val="both"/>
      </w:pPr>
      <w:r w:rsidRPr="00972FF3">
        <w:t>В досудебном (внесудебном) порядке Заявители вправе обжаловать действия (бездействие):</w:t>
      </w:r>
    </w:p>
    <w:p w:rsidR="00972FF3" w:rsidRPr="00972FF3" w:rsidRDefault="00807B04" w:rsidP="00EC060E">
      <w:pPr>
        <w:tabs>
          <w:tab w:val="left" w:pos="1276"/>
        </w:tabs>
        <w:ind w:firstLine="708"/>
        <w:jc w:val="both"/>
      </w:pPr>
      <w:r>
        <w:t>-</w:t>
      </w:r>
      <w:r>
        <w:tab/>
      </w:r>
      <w:r w:rsidR="00972FF3" w:rsidRPr="00972FF3">
        <w:t>должностных лиц (кроме руководителя) Органа контроля - руководителю Органа контроля;</w:t>
      </w:r>
    </w:p>
    <w:p w:rsidR="00972FF3" w:rsidRPr="00972FF3" w:rsidRDefault="00807B04" w:rsidP="00EC060E">
      <w:pPr>
        <w:tabs>
          <w:tab w:val="left" w:pos="1276"/>
        </w:tabs>
        <w:ind w:firstLine="708"/>
        <w:jc w:val="both"/>
      </w:pPr>
      <w:r>
        <w:t>-</w:t>
      </w:r>
      <w:r>
        <w:tab/>
      </w:r>
      <w:r w:rsidR="00972FF3" w:rsidRPr="00972FF3">
        <w:t>руководителя Органа контроля - заместителю Руководителя Администрации города Норильска по собственности и развитию предпринимательства, Руководителю Администрации города Норильска.</w:t>
      </w:r>
    </w:p>
    <w:p w:rsidR="00972FF3" w:rsidRPr="00972FF3" w:rsidRDefault="00807B04" w:rsidP="00EC060E">
      <w:pPr>
        <w:tabs>
          <w:tab w:val="left" w:pos="1276"/>
        </w:tabs>
        <w:ind w:firstLine="708"/>
        <w:jc w:val="both"/>
      </w:pPr>
      <w:r>
        <w:t>5.2.</w:t>
      </w:r>
      <w:r>
        <w:tab/>
      </w:r>
      <w:r w:rsidR="00972FF3" w:rsidRPr="00972FF3">
        <w:t>Предметом досудебного (внесудебного) обжалования является несоблюдение законодательства Российской Федерации, Красноярского края, правовых актов муниципального образования город Норильск, прав и законных интересов Заявителя при проведении проверки, в том числе в случае:</w:t>
      </w:r>
    </w:p>
    <w:p w:rsidR="005D47EB" w:rsidRPr="005D47EB" w:rsidRDefault="005D47EB" w:rsidP="00EC060E">
      <w:pPr>
        <w:tabs>
          <w:tab w:val="left" w:pos="1276"/>
        </w:tabs>
        <w:ind w:firstLine="708"/>
        <w:jc w:val="both"/>
      </w:pPr>
      <w:r w:rsidRPr="005D47EB">
        <w:t>-</w:t>
      </w:r>
      <w:r w:rsidRPr="005D47EB">
        <w:tab/>
        <w:t>необоснованного (незаконного) включения юридических лиц, индивидуальных предпринимателей, в ежегодный план проведения плановых проверок Администрацией города Норильска;</w:t>
      </w:r>
    </w:p>
    <w:p w:rsidR="005D47EB" w:rsidRPr="005D47EB" w:rsidRDefault="005D47EB" w:rsidP="00EC060E">
      <w:pPr>
        <w:tabs>
          <w:tab w:val="left" w:pos="1276"/>
        </w:tabs>
        <w:ind w:firstLine="708"/>
        <w:jc w:val="both"/>
      </w:pPr>
      <w:r w:rsidRPr="005D47EB">
        <w:t>-</w:t>
      </w:r>
      <w:r w:rsidRPr="005D47EB">
        <w:tab/>
        <w:t>проведения внеплановой проверки в отсутствие оснований для ее проведения;</w:t>
      </w:r>
    </w:p>
    <w:p w:rsidR="005D47EB" w:rsidRPr="005D47EB" w:rsidRDefault="005D47EB" w:rsidP="00EC060E">
      <w:pPr>
        <w:tabs>
          <w:tab w:val="left" w:pos="1276"/>
        </w:tabs>
        <w:ind w:firstLine="708"/>
        <w:jc w:val="both"/>
      </w:pPr>
      <w:r w:rsidRPr="005D47EB">
        <w:t>-</w:t>
      </w:r>
      <w:r w:rsidRPr="005D47EB">
        <w:tab/>
        <w:t>проведения проверки без распоряжения (приказа) руководителя Органа контроля о ее проведении в соответствии с ее назначением;</w:t>
      </w:r>
    </w:p>
    <w:p w:rsidR="005D47EB" w:rsidRPr="005D47EB" w:rsidRDefault="005D47EB" w:rsidP="00EC060E">
      <w:pPr>
        <w:tabs>
          <w:tab w:val="left" w:pos="1276"/>
        </w:tabs>
        <w:ind w:firstLine="708"/>
        <w:jc w:val="both"/>
      </w:pPr>
      <w:r w:rsidRPr="005D47EB">
        <w:t>-</w:t>
      </w:r>
      <w:r w:rsidRPr="005D47EB">
        <w:tab/>
        <w:t xml:space="preserve">проведения проверки вне исполнения служебных обязанностей, выездной проверки без служебных удостоверений, копии распоряжения (приказа) руководителя Органа контроля и в случае, предусмотренном </w:t>
      </w:r>
      <w:hyperlink r:id="rId56" w:history="1">
        <w:r w:rsidRPr="005D47EB">
          <w:t>частью 5 статьи 10</w:t>
        </w:r>
      </w:hyperlink>
      <w:r w:rsidRPr="005D47EB">
        <w:t xml:space="preserve"> Федерального закона № 294-ФЗ, копии документа о согласовании проведения проверки;</w:t>
      </w:r>
    </w:p>
    <w:p w:rsidR="005D47EB" w:rsidRPr="005D47EB" w:rsidRDefault="005D47EB" w:rsidP="00EC060E">
      <w:pPr>
        <w:tabs>
          <w:tab w:val="left" w:pos="1276"/>
        </w:tabs>
        <w:ind w:firstLine="708"/>
        <w:jc w:val="both"/>
      </w:pPr>
      <w:r w:rsidRPr="005D47EB">
        <w:lastRenderedPageBreak/>
        <w:t>-</w:t>
      </w:r>
      <w:r w:rsidRPr="005D47EB">
        <w:tab/>
        <w:t>препятствия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D47EB" w:rsidRPr="005D47EB" w:rsidRDefault="005D47EB" w:rsidP="00EC060E">
      <w:pPr>
        <w:tabs>
          <w:tab w:val="left" w:pos="1276"/>
        </w:tabs>
        <w:ind w:firstLine="708"/>
        <w:jc w:val="both"/>
      </w:pPr>
      <w:r w:rsidRPr="005D47EB">
        <w:t>-</w:t>
      </w:r>
      <w:r w:rsidRPr="005D47EB">
        <w:tab/>
        <w:t>непредоставления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информации и документов, относящиеся к предмету проверки;</w:t>
      </w:r>
    </w:p>
    <w:p w:rsidR="005D47EB" w:rsidRPr="005D47EB" w:rsidRDefault="005D47EB" w:rsidP="00EC060E">
      <w:pPr>
        <w:tabs>
          <w:tab w:val="left" w:pos="1276"/>
        </w:tabs>
        <w:ind w:firstLine="708"/>
        <w:jc w:val="both"/>
      </w:pPr>
      <w:r w:rsidRPr="005D47EB">
        <w:t>-</w:t>
      </w:r>
      <w:r w:rsidRPr="005D47EB">
        <w:tab/>
      </w:r>
      <w:proofErr w:type="spellStart"/>
      <w:r w:rsidRPr="005D47EB">
        <w:t>неознакомления</w:t>
      </w:r>
      <w:proofErr w:type="spellEnd"/>
      <w:r w:rsidRPr="005D47EB">
        <w:t xml:space="preserve">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полученной в рамках межведомственного информационного взаимодействия;</w:t>
      </w:r>
    </w:p>
    <w:p w:rsidR="005D47EB" w:rsidRPr="005D47EB" w:rsidRDefault="005D47EB" w:rsidP="00EC060E">
      <w:pPr>
        <w:tabs>
          <w:tab w:val="left" w:pos="1276"/>
        </w:tabs>
        <w:ind w:firstLine="708"/>
        <w:jc w:val="both"/>
      </w:pPr>
      <w:r w:rsidRPr="005D47EB">
        <w:t>-</w:t>
      </w:r>
      <w:r w:rsidRPr="005D47EB">
        <w:tab/>
      </w:r>
      <w:proofErr w:type="spellStart"/>
      <w:r w:rsidRPr="005D47EB">
        <w:t>неознакомления</w:t>
      </w:r>
      <w:proofErr w:type="spellEnd"/>
      <w:r w:rsidRPr="005D47EB">
        <w:t xml:space="preserve">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D47EB" w:rsidRPr="005D47EB" w:rsidRDefault="005D47EB" w:rsidP="00EC060E">
      <w:pPr>
        <w:tabs>
          <w:tab w:val="left" w:pos="1276"/>
        </w:tabs>
        <w:ind w:firstLine="708"/>
        <w:jc w:val="both"/>
      </w:pPr>
      <w:r w:rsidRPr="005D47EB">
        <w:t>-</w:t>
      </w:r>
      <w:r w:rsidRPr="005D47EB">
        <w:tab/>
        <w:t xml:space="preserve">несоблюдения сроков проведения проверки, установленных Федеральным </w:t>
      </w:r>
      <w:hyperlink r:id="rId57" w:history="1">
        <w:r w:rsidRPr="005D47EB">
          <w:t>законом</w:t>
        </w:r>
      </w:hyperlink>
      <w:r w:rsidRPr="005D47EB">
        <w:t xml:space="preserve"> № 294-ФЗ.</w:t>
      </w:r>
    </w:p>
    <w:p w:rsidR="005D47EB" w:rsidRPr="005D47EB" w:rsidRDefault="005D47EB" w:rsidP="00EC060E">
      <w:pPr>
        <w:tabs>
          <w:tab w:val="left" w:pos="1276"/>
        </w:tabs>
        <w:ind w:firstLine="708"/>
        <w:jc w:val="both"/>
      </w:pPr>
      <w:r w:rsidRPr="005D47EB">
        <w:t>-</w:t>
      </w:r>
      <w:r w:rsidRPr="005D47EB">
        <w:tab/>
        <w:t>отказа должностного лица Органа контроля в исправлении допущенных опечаток и ошибок в выданных в результате проведения проверки акта и (или) предписания.</w:t>
      </w:r>
    </w:p>
    <w:p w:rsidR="00972FF3" w:rsidRPr="00972FF3" w:rsidRDefault="008949DA" w:rsidP="00EC060E">
      <w:pPr>
        <w:tabs>
          <w:tab w:val="left" w:pos="1276"/>
        </w:tabs>
        <w:ind w:firstLine="708"/>
        <w:jc w:val="both"/>
      </w:pPr>
      <w:r>
        <w:t>5.3.</w:t>
      </w:r>
      <w:r>
        <w:tab/>
      </w:r>
      <w:r w:rsidR="00972FF3" w:rsidRPr="00972FF3">
        <w:t xml:space="preserve">Жалоба рассматривается в порядке и сроки, установленные Федеральным </w:t>
      </w:r>
      <w:hyperlink r:id="rId58" w:history="1">
        <w:r w:rsidR="00972FF3" w:rsidRPr="008949DA">
          <w:t>законом</w:t>
        </w:r>
      </w:hyperlink>
      <w:r w:rsidR="00972FF3" w:rsidRPr="008949DA">
        <w:t xml:space="preserve"> </w:t>
      </w:r>
      <w:r w:rsidR="00972FF3" w:rsidRPr="00972FF3">
        <w:t xml:space="preserve">от 02.05.2006 </w:t>
      </w:r>
      <w:r>
        <w:t>№ 59-ФЗ «</w:t>
      </w:r>
      <w:r w:rsidR="00972FF3" w:rsidRPr="00972FF3">
        <w:t>О Порядке рассмотрения обращений граждан Российской Федерации</w:t>
      </w:r>
      <w:r>
        <w:t>»</w:t>
      </w:r>
      <w:r w:rsidR="00972FF3" w:rsidRPr="00972FF3">
        <w:t>.</w:t>
      </w:r>
    </w:p>
    <w:p w:rsidR="00972FF3" w:rsidRPr="00972FF3" w:rsidRDefault="008949DA" w:rsidP="00EC060E">
      <w:pPr>
        <w:tabs>
          <w:tab w:val="left" w:pos="1276"/>
        </w:tabs>
        <w:ind w:firstLine="708"/>
        <w:jc w:val="both"/>
      </w:pPr>
      <w:r>
        <w:t>5.4.</w:t>
      </w:r>
      <w:r>
        <w:tab/>
      </w:r>
      <w:r w:rsidR="00972FF3" w:rsidRPr="00972FF3">
        <w:t>Основанием для начала процедуры досудебного (внесудебного) обжалования в отношении должностного лица Органа контроля является регистрация жалобы, представленной непосредственно Заявителем или его представителем.</w:t>
      </w:r>
    </w:p>
    <w:p w:rsidR="00972FF3" w:rsidRPr="00972FF3" w:rsidRDefault="00972FF3" w:rsidP="008B5ACB">
      <w:pPr>
        <w:ind w:firstLine="708"/>
        <w:jc w:val="both"/>
      </w:pPr>
      <w:r w:rsidRPr="00972FF3">
        <w:t xml:space="preserve">Жалоба на действия (бездействия) и решения, осуществляемые (принятые) в ходе проведения Органом контроля проверки может быть подана лично либо направлена почтовым отправлением по адресу: </w:t>
      </w:r>
      <w:r w:rsidR="00F075B2">
        <w:t xml:space="preserve">Российская Федерация, Красноярский край, </w:t>
      </w:r>
      <w:r w:rsidRPr="00972FF3">
        <w:t>г</w:t>
      </w:r>
      <w:r w:rsidR="00F075B2">
        <w:t>ородской округ город</w:t>
      </w:r>
      <w:r w:rsidR="008949DA">
        <w:t xml:space="preserve"> Норильск, </w:t>
      </w:r>
      <w:r w:rsidR="00801D3F">
        <w:t xml:space="preserve">район Центральный, </w:t>
      </w:r>
      <w:r w:rsidR="008949DA">
        <w:t>Ленинский пр</w:t>
      </w:r>
      <w:r w:rsidR="00F075B2">
        <w:t>оспек</w:t>
      </w:r>
      <w:r w:rsidR="008949DA">
        <w:t xml:space="preserve">т, </w:t>
      </w:r>
      <w:r w:rsidR="00F075B2">
        <w:t xml:space="preserve">д. </w:t>
      </w:r>
      <w:r w:rsidR="008949DA">
        <w:t>24</w:t>
      </w:r>
      <w:r w:rsidRPr="00972FF3">
        <w:t xml:space="preserve">А, подана на официальный сайт муниципального образования город Норильск: www.norilsk-city.ru в сети </w:t>
      </w:r>
      <w:r w:rsidR="008949DA">
        <w:t>«</w:t>
      </w:r>
      <w:r w:rsidRPr="00972FF3">
        <w:t>Интернет</w:t>
      </w:r>
      <w:r w:rsidR="008949DA">
        <w:t>»</w:t>
      </w:r>
      <w:r w:rsidRPr="00972FF3">
        <w:t>, через единый портал государственных и муниципальных услуг либо региональный портал государственных и муниципальных услуг.</w:t>
      </w:r>
    </w:p>
    <w:p w:rsidR="00972FF3" w:rsidRDefault="007C3DB4" w:rsidP="008B5ACB">
      <w:pPr>
        <w:ind w:firstLine="708"/>
        <w:jc w:val="both"/>
      </w:pPr>
      <w:r w:rsidRPr="00972FF3">
        <w:t xml:space="preserve">Жалоба на действия (бездействия) должностного лица Органа контроля руководителю Органа контроля может быть подана лично либо направлена почтовым отправлением в адрес соответствующего Органа контроля, из числа указанных в </w:t>
      </w:r>
      <w:hyperlink w:anchor="P120" w:history="1">
        <w:r w:rsidRPr="008949DA">
          <w:t>п</w:t>
        </w:r>
        <w:r>
          <w:t>ункте</w:t>
        </w:r>
        <w:r w:rsidRPr="008949DA">
          <w:t xml:space="preserve"> 2.1</w:t>
        </w:r>
      </w:hyperlink>
      <w:r w:rsidRPr="00972FF3">
        <w:t xml:space="preserve"> настоящего Административного регламента, на официальный сайт www.norilsk-city.ru в сети </w:t>
      </w:r>
      <w:r>
        <w:t>«</w:t>
      </w:r>
      <w:r w:rsidRPr="00972FF3">
        <w:t>Интернет</w:t>
      </w:r>
      <w:r>
        <w:t>»</w:t>
      </w:r>
      <w:r w:rsidRPr="00972FF3">
        <w:t>,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r w:rsidR="00972FF3" w:rsidRPr="00972FF3">
        <w:t>.</w:t>
      </w:r>
    </w:p>
    <w:p w:rsidR="00972FF3" w:rsidRPr="00972FF3" w:rsidRDefault="00972FF3" w:rsidP="008B5ACB">
      <w:pPr>
        <w:ind w:firstLine="708"/>
        <w:jc w:val="both"/>
      </w:pPr>
      <w:r w:rsidRPr="00972FF3">
        <w:t>Жалоба регистрируется в течение трех календарных дней с даты ее поступления.</w:t>
      </w:r>
    </w:p>
    <w:p w:rsidR="00972FF3" w:rsidRPr="00972FF3" w:rsidRDefault="006245D7" w:rsidP="00EC060E">
      <w:pPr>
        <w:tabs>
          <w:tab w:val="left" w:pos="1276"/>
        </w:tabs>
        <w:ind w:firstLine="708"/>
        <w:jc w:val="both"/>
      </w:pPr>
      <w:r>
        <w:t>5.5.</w:t>
      </w:r>
      <w:r>
        <w:tab/>
      </w:r>
      <w:r w:rsidR="00972FF3" w:rsidRPr="006245D7">
        <w:t>Жалоба</w:t>
      </w:r>
      <w:r w:rsidR="00972FF3" w:rsidRPr="00972FF3">
        <w:t xml:space="preserve"> должна содержать следующую информацию:</w:t>
      </w:r>
    </w:p>
    <w:p w:rsidR="00972FF3" w:rsidRPr="00972FF3" w:rsidRDefault="006245D7" w:rsidP="00EC060E">
      <w:pPr>
        <w:tabs>
          <w:tab w:val="left" w:pos="1276"/>
        </w:tabs>
        <w:ind w:firstLine="708"/>
        <w:jc w:val="both"/>
      </w:pPr>
      <w:r>
        <w:lastRenderedPageBreak/>
        <w:t>1)</w:t>
      </w:r>
      <w:r>
        <w:tab/>
      </w:r>
      <w:r w:rsidR="00972FF3" w:rsidRPr="00972FF3">
        <w:t>наименование Органа контроля, должностного лица решения и действия (бездействие) которых обжалуются;</w:t>
      </w:r>
    </w:p>
    <w:p w:rsidR="00972FF3" w:rsidRPr="00972FF3" w:rsidRDefault="006245D7" w:rsidP="00EC060E">
      <w:pPr>
        <w:tabs>
          <w:tab w:val="left" w:pos="1276"/>
        </w:tabs>
        <w:ind w:firstLine="708"/>
        <w:jc w:val="both"/>
      </w:pPr>
      <w:r>
        <w:t>2)</w:t>
      </w:r>
      <w:r>
        <w:tab/>
      </w:r>
      <w:r w:rsidR="00972FF3" w:rsidRPr="00972FF3">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2FF3" w:rsidRPr="00972FF3" w:rsidRDefault="006245D7" w:rsidP="00EC060E">
      <w:pPr>
        <w:tabs>
          <w:tab w:val="left" w:pos="1276"/>
        </w:tabs>
        <w:ind w:firstLine="708"/>
        <w:jc w:val="both"/>
      </w:pPr>
      <w:r>
        <w:t>3)</w:t>
      </w:r>
      <w:r>
        <w:tab/>
      </w:r>
      <w:r w:rsidR="00972FF3" w:rsidRPr="00972FF3">
        <w:t>сведения об обжалуемых решениях и действиях (бездействии) должностного лица Органа контроля;</w:t>
      </w:r>
    </w:p>
    <w:p w:rsidR="00972FF3" w:rsidRPr="00972FF3" w:rsidRDefault="006245D7" w:rsidP="00EC060E">
      <w:pPr>
        <w:tabs>
          <w:tab w:val="left" w:pos="1276"/>
        </w:tabs>
        <w:ind w:firstLine="708"/>
        <w:jc w:val="both"/>
      </w:pPr>
      <w:r>
        <w:t>4)</w:t>
      </w:r>
      <w:r>
        <w:tab/>
      </w:r>
      <w:r w:rsidR="00972FF3" w:rsidRPr="00972FF3">
        <w:t>доводы, на основании которых Заявитель не согласен с решением и действием (бездействием) Органа контроля, его должностного лица.</w:t>
      </w:r>
    </w:p>
    <w:p w:rsidR="00972FF3" w:rsidRPr="00972FF3" w:rsidRDefault="00972FF3" w:rsidP="00EC060E">
      <w:pPr>
        <w:tabs>
          <w:tab w:val="left" w:pos="1276"/>
        </w:tabs>
        <w:ind w:firstLine="708"/>
        <w:jc w:val="both"/>
      </w:pPr>
      <w:r w:rsidRPr="00972FF3">
        <w:t>Заявителем могут быть представлены документы (при наличии), подтверждающие доводы Заявителя, либо их копии.</w:t>
      </w:r>
    </w:p>
    <w:p w:rsidR="00972FF3" w:rsidRPr="00972FF3" w:rsidRDefault="00972FF3" w:rsidP="00EC060E">
      <w:pPr>
        <w:tabs>
          <w:tab w:val="left" w:pos="1276"/>
        </w:tabs>
        <w:ind w:firstLine="708"/>
        <w:jc w:val="both"/>
      </w:pPr>
      <w:r w:rsidRPr="00972FF3">
        <w:t>Жалоба подписывается Заявителем или его представителем.</w:t>
      </w:r>
    </w:p>
    <w:p w:rsidR="00972FF3" w:rsidRPr="00972FF3" w:rsidRDefault="006245D7" w:rsidP="00EC060E">
      <w:pPr>
        <w:tabs>
          <w:tab w:val="left" w:pos="1276"/>
        </w:tabs>
        <w:ind w:firstLine="708"/>
        <w:jc w:val="both"/>
      </w:pPr>
      <w:r>
        <w:t>5.6.</w:t>
      </w:r>
      <w:r>
        <w:tab/>
      </w:r>
      <w:r w:rsidR="00972FF3" w:rsidRPr="00972FF3">
        <w:t>Заявитель имеет право на получение информации и документов, необходимых для обоснования и рассмотрения жалобы.</w:t>
      </w:r>
    </w:p>
    <w:p w:rsidR="00972FF3" w:rsidRPr="00972FF3" w:rsidRDefault="006245D7" w:rsidP="00EC060E">
      <w:pPr>
        <w:tabs>
          <w:tab w:val="left" w:pos="1276"/>
        </w:tabs>
        <w:ind w:firstLine="708"/>
        <w:jc w:val="both"/>
      </w:pPr>
      <w:r>
        <w:t>5.7.</w:t>
      </w:r>
      <w:r>
        <w:tab/>
      </w:r>
      <w:r w:rsidR="00972FF3" w:rsidRPr="00972FF3">
        <w:t>По результатам рассмотрения жалобы принимается одно из следующих решений:</w:t>
      </w:r>
    </w:p>
    <w:p w:rsidR="00972FF3" w:rsidRPr="00972FF3" w:rsidRDefault="006245D7" w:rsidP="00EC060E">
      <w:pPr>
        <w:tabs>
          <w:tab w:val="left" w:pos="1276"/>
        </w:tabs>
        <w:ind w:firstLine="708"/>
        <w:jc w:val="both"/>
      </w:pPr>
      <w:r>
        <w:t>1)</w:t>
      </w:r>
      <w:r>
        <w:tab/>
      </w:r>
      <w:r w:rsidR="00972FF3" w:rsidRPr="00972FF3">
        <w:t>жалоба подлежит удовлетворению, в том числе в форме отзыва выданного предписания, исправления допущенных опечаток и ошибок в выданных в результате проведения проверки документах;</w:t>
      </w:r>
    </w:p>
    <w:p w:rsidR="00972FF3" w:rsidRPr="00972FF3" w:rsidRDefault="006245D7" w:rsidP="00EC060E">
      <w:pPr>
        <w:tabs>
          <w:tab w:val="left" w:pos="1276"/>
        </w:tabs>
        <w:ind w:firstLine="708"/>
        <w:jc w:val="both"/>
      </w:pPr>
      <w:r>
        <w:t>2</w:t>
      </w:r>
      <w:r w:rsidR="00E070F8">
        <w:t>)</w:t>
      </w:r>
      <w:r>
        <w:tab/>
      </w:r>
      <w:r w:rsidR="00972FF3" w:rsidRPr="00972FF3">
        <w:t xml:space="preserve"> в удовлетворении жалобы отказывается.</w:t>
      </w:r>
    </w:p>
    <w:p w:rsidR="00972FF3" w:rsidRPr="00972FF3" w:rsidRDefault="006245D7" w:rsidP="00EC060E">
      <w:pPr>
        <w:tabs>
          <w:tab w:val="left" w:pos="1276"/>
        </w:tabs>
        <w:ind w:firstLine="708"/>
        <w:jc w:val="both"/>
      </w:pPr>
      <w:r>
        <w:t>5.8.</w:t>
      </w:r>
      <w:r>
        <w:tab/>
      </w:r>
      <w:r w:rsidR="00972FF3" w:rsidRPr="00972FF3">
        <w:t xml:space="preserve">Соблюдение процедуры, предусмотренной настоящим </w:t>
      </w:r>
      <w:hyperlink w:anchor="P293" w:history="1">
        <w:r w:rsidR="00972FF3" w:rsidRPr="006245D7">
          <w:t>разделом</w:t>
        </w:r>
      </w:hyperlink>
      <w:r w:rsidR="00972FF3" w:rsidRPr="006245D7">
        <w:t xml:space="preserve"> </w:t>
      </w:r>
      <w:r w:rsidR="00972FF3" w:rsidRPr="00972FF3">
        <w:t>Административного регламента, не приостанавливает течение срока на защиту прав и законных интересов юридических лиц и индивидуальных предпринимателей при осуществлении муниципального контроля в административном и судебном порядке.</w:t>
      </w:r>
    </w:p>
    <w:p w:rsidR="002949C0" w:rsidRDefault="002949C0" w:rsidP="00EC060E">
      <w:pPr>
        <w:tabs>
          <w:tab w:val="left" w:pos="1276"/>
        </w:tabs>
        <w:jc w:val="both"/>
      </w:pPr>
    </w:p>
    <w:p w:rsidR="002949C0" w:rsidRDefault="002949C0" w:rsidP="00EC060E">
      <w:pPr>
        <w:tabs>
          <w:tab w:val="left" w:pos="1276"/>
        </w:tabs>
        <w:jc w:val="both"/>
        <w:sectPr w:rsidR="002949C0" w:rsidSect="00B912B0">
          <w:headerReference w:type="default" r:id="rId59"/>
          <w:footerReference w:type="default" r:id="rId60"/>
          <w:footerReference w:type="first" r:id="rId61"/>
          <w:pgSz w:w="11906" w:h="16838"/>
          <w:pgMar w:top="1134" w:right="850" w:bottom="851" w:left="1701" w:header="708" w:footer="708" w:gutter="0"/>
          <w:pgNumType w:start="1"/>
          <w:cols w:space="708"/>
          <w:docGrid w:linePitch="360"/>
        </w:sectPr>
      </w:pPr>
    </w:p>
    <w:p w:rsidR="00972FF3" w:rsidRPr="006245D7" w:rsidRDefault="00972FF3" w:rsidP="00615984">
      <w:pPr>
        <w:ind w:left="5103"/>
      </w:pPr>
      <w:r w:rsidRPr="006245D7">
        <w:lastRenderedPageBreak/>
        <w:t xml:space="preserve">Приложение </w:t>
      </w:r>
      <w:r w:rsidR="006245D7">
        <w:t>№</w:t>
      </w:r>
      <w:r w:rsidRPr="006245D7">
        <w:t xml:space="preserve"> 1</w:t>
      </w:r>
    </w:p>
    <w:p w:rsidR="00972FF3" w:rsidRPr="006245D7" w:rsidRDefault="00972FF3" w:rsidP="00615984">
      <w:pPr>
        <w:ind w:left="5103"/>
      </w:pPr>
      <w:r w:rsidRPr="006245D7">
        <w:t>к Административному регламенту</w:t>
      </w:r>
    </w:p>
    <w:p w:rsidR="00972FF3" w:rsidRPr="006245D7" w:rsidRDefault="00637B5E" w:rsidP="00615984">
      <w:pPr>
        <w:ind w:left="5103"/>
      </w:pPr>
      <w:r w:rsidRPr="007A0DA2">
        <w:t xml:space="preserve">организации и проведения проверок при осуществлении муниципального контроля в области </w:t>
      </w:r>
      <w:r w:rsidRPr="00D10764">
        <w:t xml:space="preserve">соблюдения </w:t>
      </w:r>
      <w:r w:rsidRPr="00D10764">
        <w:rPr>
          <w:szCs w:val="26"/>
          <w:lang w:eastAsia="ru-RU"/>
        </w:rPr>
        <w:t>требований</w:t>
      </w:r>
      <w:r>
        <w:rPr>
          <w:szCs w:val="26"/>
          <w:lang w:eastAsia="ru-RU"/>
        </w:rPr>
        <w:t xml:space="preserve">, установленных Порядком согласования внешнего вида </w:t>
      </w:r>
      <w:r w:rsidRPr="00D10764">
        <w:rPr>
          <w:szCs w:val="26"/>
          <w:lang w:eastAsia="ru-RU"/>
        </w:rPr>
        <w:t>сезонных объектов</w:t>
      </w:r>
      <w:r w:rsidRPr="007A0DA2">
        <w:rPr>
          <w:szCs w:val="26"/>
          <w:lang w:eastAsia="ru-RU"/>
        </w:rPr>
        <w:t xml:space="preserve"> </w:t>
      </w:r>
      <w:r w:rsidRPr="007A0DA2">
        <w:rPr>
          <w:szCs w:val="26"/>
        </w:rPr>
        <w:t>на территории муниципального образования город Норильск</w:t>
      </w:r>
      <w:r w:rsidR="00972FF3" w:rsidRPr="006245D7">
        <w:t>,</w:t>
      </w:r>
      <w:r w:rsidR="00AA2AF5">
        <w:t xml:space="preserve"> </w:t>
      </w:r>
      <w:r w:rsidR="00972FF3" w:rsidRPr="006245D7">
        <w:t>утвержденному Постановлением</w:t>
      </w:r>
      <w:r w:rsidR="00AA2AF5">
        <w:t xml:space="preserve"> </w:t>
      </w:r>
      <w:r w:rsidR="00972FF3" w:rsidRPr="006245D7">
        <w:t>Администрации города Норильска</w:t>
      </w:r>
    </w:p>
    <w:p w:rsidR="00972FF3" w:rsidRPr="006245D7" w:rsidRDefault="00972FF3" w:rsidP="00615984">
      <w:pPr>
        <w:ind w:left="5103"/>
      </w:pPr>
      <w:r w:rsidRPr="006245D7">
        <w:t xml:space="preserve">от </w:t>
      </w:r>
      <w:r w:rsidR="00441444">
        <w:t>23.03.2017 №138</w:t>
      </w:r>
    </w:p>
    <w:p w:rsidR="00972FF3" w:rsidRDefault="00972FF3" w:rsidP="00615984"/>
    <w:p w:rsidR="00972FF3" w:rsidRPr="006245D7" w:rsidRDefault="00972FF3" w:rsidP="00615984">
      <w:pPr>
        <w:jc w:val="center"/>
      </w:pPr>
      <w:bookmarkStart w:id="19" w:name="P346"/>
      <w:bookmarkEnd w:id="19"/>
      <w:r w:rsidRPr="006245D7">
        <w:t>АДМИНИСТРАЦИЯ ГОРОДА НОРИЛЬСКА</w:t>
      </w:r>
    </w:p>
    <w:p w:rsidR="00972FF3" w:rsidRPr="006245D7" w:rsidRDefault="00972FF3" w:rsidP="00615984">
      <w:pPr>
        <w:jc w:val="center"/>
      </w:pPr>
      <w:r w:rsidRPr="006245D7">
        <w:t>КРАСНОЯРСКОГО КРАЯ</w:t>
      </w:r>
    </w:p>
    <w:p w:rsidR="00972FF3" w:rsidRDefault="00972FF3" w:rsidP="00615984">
      <w:r>
        <w:t xml:space="preserve">       _____________________________________________________________</w:t>
      </w:r>
    </w:p>
    <w:p w:rsidR="00972FF3" w:rsidRPr="008B5ACB" w:rsidRDefault="00972FF3" w:rsidP="00615984">
      <w:pPr>
        <w:jc w:val="center"/>
        <w:rPr>
          <w:sz w:val="22"/>
        </w:rPr>
      </w:pPr>
      <w:r w:rsidRPr="008B5ACB">
        <w:rPr>
          <w:sz w:val="22"/>
        </w:rPr>
        <w:t>(Наименование органа муниципального контроля)</w:t>
      </w:r>
    </w:p>
    <w:p w:rsidR="00972FF3" w:rsidRPr="006245D7" w:rsidRDefault="00972FF3" w:rsidP="00615984">
      <w:r w:rsidRPr="006245D7">
        <w:t>_______________________________________________________________________</w:t>
      </w:r>
    </w:p>
    <w:p w:rsidR="00972FF3" w:rsidRPr="006245D7" w:rsidRDefault="00972FF3" w:rsidP="00615984">
      <w:r w:rsidRPr="006245D7">
        <w:t>_______________________________________________________________________</w:t>
      </w:r>
    </w:p>
    <w:p w:rsidR="00972FF3" w:rsidRPr="008B5ACB" w:rsidRDefault="00972FF3" w:rsidP="008B5ACB">
      <w:pPr>
        <w:jc w:val="center"/>
        <w:rPr>
          <w:sz w:val="22"/>
        </w:rPr>
      </w:pPr>
      <w:r w:rsidRPr="008B5ACB">
        <w:rPr>
          <w:sz w:val="22"/>
        </w:rPr>
        <w:t>(юридический адрес, ИНН/ОГРН, телефон, адрес электронной почты органа</w:t>
      </w:r>
    </w:p>
    <w:p w:rsidR="00972FF3" w:rsidRPr="008B5ACB" w:rsidRDefault="00972FF3" w:rsidP="008B5ACB">
      <w:pPr>
        <w:jc w:val="center"/>
        <w:rPr>
          <w:sz w:val="22"/>
        </w:rPr>
      </w:pPr>
      <w:r w:rsidRPr="008B5ACB">
        <w:rPr>
          <w:sz w:val="22"/>
        </w:rPr>
        <w:t>муниципального контроля)</w:t>
      </w:r>
    </w:p>
    <w:p w:rsidR="00972FF3" w:rsidRDefault="00972FF3" w:rsidP="00615984"/>
    <w:p w:rsidR="00972FF3" w:rsidRPr="009824EE" w:rsidRDefault="00972FF3" w:rsidP="00615984">
      <w:pPr>
        <w:jc w:val="center"/>
      </w:pPr>
      <w:r w:rsidRPr="009824EE">
        <w:t>ПРЕДПИСАНИЕ</w:t>
      </w:r>
    </w:p>
    <w:p w:rsidR="00972FF3" w:rsidRPr="009824EE" w:rsidRDefault="00972FF3" w:rsidP="00615984">
      <w:pPr>
        <w:jc w:val="center"/>
      </w:pPr>
      <w:r w:rsidRPr="009824EE">
        <w:t>об устранении выявленных нарушений</w:t>
      </w:r>
    </w:p>
    <w:p w:rsidR="00972FF3" w:rsidRDefault="00972FF3" w:rsidP="00615984"/>
    <w:p w:rsidR="00972FF3" w:rsidRPr="009824EE" w:rsidRDefault="00972FF3" w:rsidP="00615984">
      <w:r w:rsidRPr="009824EE">
        <w:t xml:space="preserve">______________ 20__ </w:t>
      </w:r>
      <w:r w:rsidR="009824EE">
        <w:tab/>
      </w:r>
      <w:r w:rsidR="009824EE">
        <w:tab/>
      </w:r>
      <w:r w:rsidR="009824EE">
        <w:tab/>
      </w:r>
      <w:r w:rsidR="009824EE">
        <w:tab/>
      </w:r>
      <w:r w:rsidR="009824EE">
        <w:tab/>
      </w:r>
      <w:r w:rsidR="009824EE">
        <w:tab/>
      </w:r>
      <w:r w:rsidR="009824EE">
        <w:tab/>
      </w:r>
      <w:r w:rsidR="009824EE">
        <w:tab/>
      </w:r>
      <w:r w:rsidRPr="009824EE">
        <w:t xml:space="preserve"> </w:t>
      </w:r>
      <w:r w:rsidR="009824EE" w:rsidRPr="009824EE">
        <w:t>№</w:t>
      </w:r>
      <w:r w:rsidRPr="009824EE">
        <w:t xml:space="preserve"> _________</w:t>
      </w:r>
    </w:p>
    <w:p w:rsidR="00972FF3" w:rsidRPr="009824EE" w:rsidRDefault="00972FF3" w:rsidP="00615984"/>
    <w:p w:rsidR="00972FF3" w:rsidRPr="009824EE" w:rsidRDefault="00972FF3" w:rsidP="00F64063">
      <w:pPr>
        <w:autoSpaceDE w:val="0"/>
        <w:autoSpaceDN w:val="0"/>
        <w:adjustRightInd w:val="0"/>
        <w:ind w:firstLine="709"/>
        <w:jc w:val="both"/>
      </w:pPr>
      <w:r w:rsidRPr="009824EE">
        <w:t xml:space="preserve">В порядке осуществления муниципального контроля </w:t>
      </w:r>
      <w:r w:rsidR="006439EB">
        <w:t>в части</w:t>
      </w:r>
      <w:r w:rsidR="00F64063" w:rsidRPr="007A0DA2">
        <w:t xml:space="preserve"> соблюдени</w:t>
      </w:r>
      <w:r w:rsidR="006439EB">
        <w:t>я</w:t>
      </w:r>
      <w:r w:rsidR="00F64063" w:rsidRPr="007A0DA2">
        <w:t xml:space="preserve"> </w:t>
      </w:r>
      <w:r w:rsidR="00F64063" w:rsidRPr="00D10764">
        <w:t>требований</w:t>
      </w:r>
      <w:r w:rsidR="008A4AD4">
        <w:t>, установленных П</w:t>
      </w:r>
      <w:r w:rsidR="00F64063">
        <w:rPr>
          <w:szCs w:val="26"/>
          <w:lang w:eastAsia="ru-RU"/>
        </w:rPr>
        <w:t>орядк</w:t>
      </w:r>
      <w:r w:rsidR="008A4AD4">
        <w:rPr>
          <w:szCs w:val="26"/>
          <w:lang w:eastAsia="ru-RU"/>
        </w:rPr>
        <w:t>ом</w:t>
      </w:r>
      <w:r w:rsidR="00F64063">
        <w:rPr>
          <w:szCs w:val="26"/>
          <w:lang w:eastAsia="ru-RU"/>
        </w:rPr>
        <w:t xml:space="preserve"> согласования внешнего вида сезонных объектов на территории муниципального образования город Норильск</w:t>
      </w:r>
      <w:r w:rsidRPr="009824EE">
        <w:t>,</w:t>
      </w:r>
    </w:p>
    <w:p w:rsidR="00972FF3" w:rsidRPr="009824EE" w:rsidRDefault="00972FF3" w:rsidP="00EC060E">
      <w:pPr>
        <w:jc w:val="both"/>
      </w:pPr>
      <w:r w:rsidRPr="009824EE">
        <w:t xml:space="preserve">на основании акта проверки </w:t>
      </w:r>
      <w:r w:rsidR="009824EE">
        <w:t>№</w:t>
      </w:r>
      <w:r w:rsidRPr="009824EE">
        <w:t xml:space="preserve"> __</w:t>
      </w:r>
      <w:r w:rsidR="009824EE">
        <w:t>_</w:t>
      </w:r>
      <w:r w:rsidRPr="009824EE">
        <w:t>__ от _____________ 20_</w:t>
      </w:r>
      <w:r w:rsidR="009824EE">
        <w:t>_</w:t>
      </w:r>
      <w:r w:rsidRPr="009824EE">
        <w:t>_, юридического лица,</w:t>
      </w:r>
    </w:p>
    <w:p w:rsidR="00972FF3" w:rsidRPr="009824EE" w:rsidRDefault="00972FF3" w:rsidP="00EC060E">
      <w:pPr>
        <w:jc w:val="both"/>
      </w:pPr>
      <w:r w:rsidRPr="009824EE">
        <w:t>индивидуального предпринимателя</w:t>
      </w:r>
      <w:r w:rsidR="009824EE">
        <w:t>_________________________________________</w:t>
      </w:r>
      <w:r w:rsidRPr="009824EE">
        <w:t xml:space="preserve"> </w:t>
      </w:r>
      <w:r w:rsidR="009824EE">
        <w:t>____________________________</w:t>
      </w:r>
      <w:r w:rsidRPr="009824EE">
        <w:t>___________________________________________</w:t>
      </w:r>
    </w:p>
    <w:p w:rsidR="00972FF3" w:rsidRPr="009824EE" w:rsidRDefault="009824EE" w:rsidP="00EC060E">
      <w:pPr>
        <w:jc w:val="both"/>
      </w:pPr>
      <w:r>
        <w:t xml:space="preserve">расположенного </w:t>
      </w:r>
      <w:r w:rsidR="00972FF3" w:rsidRPr="009824EE">
        <w:t>(осуществляющего деятельность) по адресу:</w:t>
      </w:r>
    </w:p>
    <w:p w:rsidR="00972FF3" w:rsidRPr="009824EE" w:rsidRDefault="00972FF3" w:rsidP="00EC060E">
      <w:pPr>
        <w:jc w:val="both"/>
      </w:pPr>
      <w:r w:rsidRPr="009824EE">
        <w:t>__________________________________________</w:t>
      </w:r>
      <w:r w:rsidR="009824EE">
        <w:t>____________________________________________________________________________________________________</w:t>
      </w:r>
      <w:r w:rsidRPr="009824EE">
        <w:t>,</w:t>
      </w:r>
    </w:p>
    <w:p w:rsidR="00972FF3" w:rsidRPr="009824EE" w:rsidRDefault="00972FF3" w:rsidP="00EC060E">
      <w:pPr>
        <w:jc w:val="both"/>
      </w:pPr>
      <w:r w:rsidRPr="009824EE">
        <w:t>руководствуясь    Постановлением    Администрации   города   Норильска   от</w:t>
      </w:r>
    </w:p>
    <w:p w:rsidR="00972FF3" w:rsidRPr="009824EE" w:rsidRDefault="00972FF3" w:rsidP="00EC060E">
      <w:pPr>
        <w:jc w:val="both"/>
      </w:pPr>
      <w:r w:rsidRPr="009824EE">
        <w:t xml:space="preserve">_______________ </w:t>
      </w:r>
      <w:r w:rsidR="009824EE">
        <w:t>№ ____________ «</w:t>
      </w:r>
      <w:r w:rsidRPr="009824EE">
        <w:t>О муниципальном контроле</w:t>
      </w:r>
      <w:r w:rsidR="009824EE">
        <w:t>»</w:t>
      </w:r>
      <w:r w:rsidRPr="009824EE">
        <w:t>, Администрат</w:t>
      </w:r>
      <w:r w:rsidR="009824EE">
        <w:t xml:space="preserve">ивным </w:t>
      </w:r>
      <w:r w:rsidRPr="009824EE">
        <w:t>регламентом организации и проведения проверок при осуществлении</w:t>
      </w:r>
      <w:r w:rsidR="009824EE">
        <w:t xml:space="preserve"> </w:t>
      </w:r>
      <w:r w:rsidRPr="009824EE">
        <w:t xml:space="preserve">муниципального контроля в области соблюдения </w:t>
      </w:r>
      <w:r w:rsidR="005D47EB">
        <w:t>требований к</w:t>
      </w:r>
      <w:r w:rsidR="006F01EC" w:rsidRPr="00E54A3D">
        <w:t xml:space="preserve"> внешне</w:t>
      </w:r>
      <w:r w:rsidR="005D47EB">
        <w:t>му</w:t>
      </w:r>
      <w:r w:rsidR="006F01EC" w:rsidRPr="00E54A3D">
        <w:t xml:space="preserve"> вид</w:t>
      </w:r>
      <w:r w:rsidR="005D47EB">
        <w:t>у</w:t>
      </w:r>
      <w:r w:rsidR="006F01EC" w:rsidRPr="00E54A3D">
        <w:t xml:space="preserve"> сезонных объектов</w:t>
      </w:r>
      <w:r w:rsidRPr="009824EE">
        <w:t xml:space="preserve"> на территории муниципального образования город Норильск в</w:t>
      </w:r>
      <w:r w:rsidR="009824EE">
        <w:t xml:space="preserve"> </w:t>
      </w:r>
      <w:r w:rsidRPr="009824EE">
        <w:t>отношении юридических лиц и индивидуальных</w:t>
      </w:r>
      <w:r w:rsidR="009824EE">
        <w:t xml:space="preserve"> предпринимателей, утвержденным </w:t>
      </w:r>
      <w:r w:rsidRPr="009824EE">
        <w:t>Постановлением Администрации города Норильска от _________</w:t>
      </w:r>
      <w:r w:rsidR="009824EE">
        <w:t>________</w:t>
      </w:r>
      <w:r w:rsidRPr="009824EE">
        <w:t xml:space="preserve">__ </w:t>
      </w:r>
      <w:r w:rsidR="009824EE">
        <w:t>№</w:t>
      </w:r>
      <w:r w:rsidRPr="009824EE">
        <w:t xml:space="preserve"> ___________,</w:t>
      </w:r>
    </w:p>
    <w:p w:rsidR="00972FF3" w:rsidRDefault="00972FF3" w:rsidP="00615984"/>
    <w:p w:rsidR="00972FF3" w:rsidRPr="009824EE" w:rsidRDefault="00972FF3" w:rsidP="00615984">
      <w:r w:rsidRPr="009824EE">
        <w:t>ПРЕДПИСЫВАЮ:</w:t>
      </w:r>
    </w:p>
    <w:p w:rsidR="00972FF3" w:rsidRDefault="00972FF3" w:rsidP="00615984">
      <w:r>
        <w:t>______________________________________________________________________</w:t>
      </w:r>
    </w:p>
    <w:p w:rsidR="00972FF3" w:rsidRPr="008B5ACB" w:rsidRDefault="00972FF3" w:rsidP="008B5ACB">
      <w:pPr>
        <w:jc w:val="center"/>
        <w:rPr>
          <w:sz w:val="22"/>
        </w:rPr>
      </w:pPr>
      <w:r w:rsidRPr="008B5ACB">
        <w:rPr>
          <w:sz w:val="22"/>
        </w:rPr>
        <w:t>(организационно-правовая форма и наименование юридического лица,</w:t>
      </w:r>
    </w:p>
    <w:p w:rsidR="00972FF3" w:rsidRPr="008B5ACB" w:rsidRDefault="00972FF3" w:rsidP="008B5ACB">
      <w:pPr>
        <w:jc w:val="center"/>
        <w:rPr>
          <w:sz w:val="24"/>
          <w:szCs w:val="24"/>
        </w:rPr>
      </w:pPr>
      <w:r w:rsidRPr="008B5ACB">
        <w:rPr>
          <w:sz w:val="24"/>
          <w:szCs w:val="24"/>
        </w:rPr>
        <w:lastRenderedPageBreak/>
        <w:t>индивидуального предпринимателя)</w:t>
      </w:r>
    </w:p>
    <w:p w:rsidR="00972FF3" w:rsidRDefault="00972FF3" w:rsidP="00615984">
      <w:r>
        <w:t>_______________________________________________________________________</w:t>
      </w:r>
    </w:p>
    <w:p w:rsidR="00972FF3" w:rsidRPr="008B5ACB" w:rsidRDefault="00972FF3" w:rsidP="008B5ACB">
      <w:pPr>
        <w:jc w:val="center"/>
        <w:rPr>
          <w:sz w:val="22"/>
        </w:rPr>
      </w:pPr>
      <w:r w:rsidRPr="008B5ACB">
        <w:rPr>
          <w:sz w:val="22"/>
        </w:rPr>
        <w:t>(Ф.И.О. (последнее - при наличии) и должность руководителя юридического</w:t>
      </w:r>
    </w:p>
    <w:p w:rsidR="00972FF3" w:rsidRPr="008B5ACB" w:rsidRDefault="00972FF3" w:rsidP="008B5ACB">
      <w:pPr>
        <w:jc w:val="center"/>
        <w:rPr>
          <w:sz w:val="22"/>
        </w:rPr>
      </w:pPr>
      <w:r w:rsidRPr="008B5ACB">
        <w:rPr>
          <w:sz w:val="22"/>
        </w:rPr>
        <w:t>лица, индивидуального предпринимателя)</w:t>
      </w:r>
    </w:p>
    <w:p w:rsidR="00972FF3" w:rsidRDefault="00972FF3" w:rsidP="00615984"/>
    <w:p w:rsidR="00972FF3" w:rsidRDefault="00972FF3" w:rsidP="00615984">
      <w:r>
        <w:t>_______________________________________________________________________</w:t>
      </w:r>
    </w:p>
    <w:p w:rsidR="00972FF3" w:rsidRPr="008B5ACB" w:rsidRDefault="00972FF3" w:rsidP="008B5ACB">
      <w:pPr>
        <w:jc w:val="center"/>
        <w:rPr>
          <w:sz w:val="22"/>
        </w:rPr>
      </w:pPr>
      <w:r w:rsidRPr="008B5ACB">
        <w:rPr>
          <w:sz w:val="22"/>
        </w:rPr>
        <w:t>(юридический адрес юридического лица, индивидуального предпринимателя)</w:t>
      </w:r>
    </w:p>
    <w:p w:rsidR="00972FF3" w:rsidRDefault="00972FF3" w:rsidP="00615984"/>
    <w:p w:rsidR="00972FF3" w:rsidRPr="009824EE" w:rsidRDefault="00972FF3" w:rsidP="00615984">
      <w:r w:rsidRPr="009824EE">
        <w:t>Устранить выявленные нарушения в установленные сроки:</w:t>
      </w:r>
    </w:p>
    <w:p w:rsidR="00972FF3" w:rsidRDefault="00972FF3" w:rsidP="00615984"/>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257"/>
        <w:gridCol w:w="1757"/>
      </w:tblGrid>
      <w:tr w:rsidR="009A024E" w:rsidRPr="009A024E" w:rsidTr="00B136F9">
        <w:tc>
          <w:tcPr>
            <w:tcW w:w="567" w:type="dxa"/>
          </w:tcPr>
          <w:p w:rsidR="009A024E" w:rsidRPr="009A024E" w:rsidRDefault="009A024E" w:rsidP="00615984">
            <w:r>
              <w:t>№</w:t>
            </w:r>
            <w:r w:rsidRPr="009A024E">
              <w:t xml:space="preserve"> п/п</w:t>
            </w:r>
          </w:p>
        </w:tc>
        <w:tc>
          <w:tcPr>
            <w:tcW w:w="7257" w:type="dxa"/>
          </w:tcPr>
          <w:p w:rsidR="009A024E" w:rsidRPr="009A024E" w:rsidRDefault="009A024E" w:rsidP="00615984">
            <w:r w:rsidRPr="009A024E">
              <w:t>Перечень требований об устранении нарушений, отраженных в акте проверки и (или) о проведении мероприятий по предотвращению нарушений</w:t>
            </w:r>
          </w:p>
        </w:tc>
        <w:tc>
          <w:tcPr>
            <w:tcW w:w="1757" w:type="dxa"/>
          </w:tcPr>
          <w:p w:rsidR="009A024E" w:rsidRPr="009A024E" w:rsidRDefault="009A024E" w:rsidP="00615984">
            <w:r w:rsidRPr="009A024E">
              <w:t>Срок выполнения</w:t>
            </w:r>
          </w:p>
        </w:tc>
      </w:tr>
      <w:tr w:rsidR="009A024E" w:rsidRPr="009A024E" w:rsidTr="00B136F9">
        <w:tc>
          <w:tcPr>
            <w:tcW w:w="567" w:type="dxa"/>
          </w:tcPr>
          <w:p w:rsidR="009A024E" w:rsidRPr="009A024E" w:rsidRDefault="009A024E" w:rsidP="00615984"/>
        </w:tc>
        <w:tc>
          <w:tcPr>
            <w:tcW w:w="7257" w:type="dxa"/>
          </w:tcPr>
          <w:p w:rsidR="009A024E" w:rsidRPr="009A024E" w:rsidRDefault="009A024E" w:rsidP="00615984"/>
        </w:tc>
        <w:tc>
          <w:tcPr>
            <w:tcW w:w="1757" w:type="dxa"/>
          </w:tcPr>
          <w:p w:rsidR="009A024E" w:rsidRPr="009A024E" w:rsidRDefault="009A024E" w:rsidP="00615984"/>
        </w:tc>
      </w:tr>
      <w:tr w:rsidR="009A024E" w:rsidRPr="009A024E" w:rsidTr="00B136F9">
        <w:tc>
          <w:tcPr>
            <w:tcW w:w="567" w:type="dxa"/>
          </w:tcPr>
          <w:p w:rsidR="009A024E" w:rsidRPr="009A024E" w:rsidRDefault="009A024E" w:rsidP="00615984"/>
        </w:tc>
        <w:tc>
          <w:tcPr>
            <w:tcW w:w="7257" w:type="dxa"/>
          </w:tcPr>
          <w:p w:rsidR="009A024E" w:rsidRPr="009A024E" w:rsidRDefault="009A024E" w:rsidP="00615984"/>
        </w:tc>
        <w:tc>
          <w:tcPr>
            <w:tcW w:w="1757" w:type="dxa"/>
          </w:tcPr>
          <w:p w:rsidR="009A024E" w:rsidRPr="009A024E" w:rsidRDefault="009A024E" w:rsidP="00615984"/>
        </w:tc>
      </w:tr>
      <w:tr w:rsidR="009A024E" w:rsidRPr="009A024E" w:rsidTr="00B136F9">
        <w:tc>
          <w:tcPr>
            <w:tcW w:w="567" w:type="dxa"/>
          </w:tcPr>
          <w:p w:rsidR="009A024E" w:rsidRPr="009A024E" w:rsidRDefault="009A024E" w:rsidP="00615984"/>
        </w:tc>
        <w:tc>
          <w:tcPr>
            <w:tcW w:w="7257" w:type="dxa"/>
          </w:tcPr>
          <w:p w:rsidR="009A024E" w:rsidRPr="009A024E" w:rsidRDefault="009A024E" w:rsidP="00615984"/>
        </w:tc>
        <w:tc>
          <w:tcPr>
            <w:tcW w:w="1757" w:type="dxa"/>
          </w:tcPr>
          <w:p w:rsidR="009A024E" w:rsidRPr="009A024E" w:rsidRDefault="009A024E" w:rsidP="00615984"/>
        </w:tc>
      </w:tr>
      <w:tr w:rsidR="009A024E" w:rsidRPr="009A024E" w:rsidTr="00B136F9">
        <w:tc>
          <w:tcPr>
            <w:tcW w:w="567" w:type="dxa"/>
          </w:tcPr>
          <w:p w:rsidR="009A024E" w:rsidRPr="009A024E" w:rsidRDefault="009A024E" w:rsidP="00615984"/>
        </w:tc>
        <w:tc>
          <w:tcPr>
            <w:tcW w:w="7257" w:type="dxa"/>
          </w:tcPr>
          <w:p w:rsidR="009A024E" w:rsidRPr="009A024E" w:rsidRDefault="009A024E" w:rsidP="00615984"/>
        </w:tc>
        <w:tc>
          <w:tcPr>
            <w:tcW w:w="1757" w:type="dxa"/>
          </w:tcPr>
          <w:p w:rsidR="009A024E" w:rsidRPr="009A024E" w:rsidRDefault="009A024E" w:rsidP="00615984"/>
        </w:tc>
      </w:tr>
    </w:tbl>
    <w:p w:rsidR="009A024E" w:rsidRPr="009A024E" w:rsidRDefault="009A024E" w:rsidP="00615984"/>
    <w:p w:rsidR="009A024E" w:rsidRPr="009A024E" w:rsidRDefault="009A024E" w:rsidP="00EC060E">
      <w:pPr>
        <w:ind w:firstLine="708"/>
        <w:jc w:val="both"/>
      </w:pPr>
      <w:r w:rsidRPr="009A024E">
        <w:t>Об исполнении на</w:t>
      </w:r>
      <w:r>
        <w:t>стоящего предписания в срок до «__</w:t>
      </w:r>
      <w:r w:rsidRPr="009A024E">
        <w:t>__</w:t>
      </w:r>
      <w:r>
        <w:t>»</w:t>
      </w:r>
      <w:r w:rsidRPr="009A024E">
        <w:t xml:space="preserve"> _________ 20__ г.</w:t>
      </w:r>
    </w:p>
    <w:p w:rsidR="009A024E" w:rsidRPr="009A024E" w:rsidRDefault="009A024E" w:rsidP="00EC060E">
      <w:pPr>
        <w:jc w:val="both"/>
      </w:pPr>
      <w:r w:rsidRPr="009A024E">
        <w:t>сообщить в письменной форме</w:t>
      </w:r>
      <w:r>
        <w:t>_____________________________________________</w:t>
      </w:r>
      <w:r w:rsidRPr="009A024E">
        <w:t xml:space="preserve"> ______________________________________________</w:t>
      </w:r>
      <w:r>
        <w:t>_________________________</w:t>
      </w:r>
      <w:r w:rsidRPr="009A024E">
        <w:t>.</w:t>
      </w:r>
    </w:p>
    <w:p w:rsidR="009A024E" w:rsidRPr="008B5ACB" w:rsidRDefault="009A024E" w:rsidP="00EC060E">
      <w:pPr>
        <w:jc w:val="center"/>
        <w:rPr>
          <w:sz w:val="22"/>
        </w:rPr>
      </w:pPr>
      <w:r w:rsidRPr="008B5ACB">
        <w:rPr>
          <w:sz w:val="22"/>
        </w:rPr>
        <w:t>(Наименование органа муниципального контроля)</w:t>
      </w:r>
    </w:p>
    <w:p w:rsidR="009A024E" w:rsidRPr="009A024E" w:rsidRDefault="009A024E" w:rsidP="00EC060E">
      <w:pPr>
        <w:jc w:val="both"/>
      </w:pPr>
    </w:p>
    <w:p w:rsidR="009A024E" w:rsidRPr="009A024E" w:rsidRDefault="009A024E" w:rsidP="00EC060E">
      <w:pPr>
        <w:jc w:val="both"/>
      </w:pPr>
      <w:r w:rsidRPr="009A024E">
        <w:t>За уклонение от исполнения или несвоевременное исполнение настоящего</w:t>
      </w:r>
      <w:r>
        <w:t xml:space="preserve"> </w:t>
      </w:r>
      <w:r w:rsidRPr="009A024E">
        <w:t>предписания, которое может быть установлено в результате проведения</w:t>
      </w:r>
      <w:r>
        <w:t xml:space="preserve"> </w:t>
      </w:r>
      <w:r w:rsidRPr="009A024E">
        <w:t>внеплановой проверки, должностное лицо будет привлечено к административной</w:t>
      </w:r>
      <w:r>
        <w:t xml:space="preserve"> </w:t>
      </w:r>
      <w:r w:rsidRPr="009A024E">
        <w:t>ответственности в соответствии с действующим законодательством.</w:t>
      </w:r>
    </w:p>
    <w:p w:rsidR="009A024E" w:rsidRPr="009A024E" w:rsidRDefault="009A024E" w:rsidP="00EC060E">
      <w:pPr>
        <w:jc w:val="both"/>
      </w:pPr>
    </w:p>
    <w:p w:rsidR="009A024E" w:rsidRPr="009A024E" w:rsidRDefault="009A024E" w:rsidP="00EC060E">
      <w:pPr>
        <w:jc w:val="both"/>
      </w:pPr>
      <w:r w:rsidRPr="009A024E">
        <w:t>Руководитель</w:t>
      </w:r>
    </w:p>
    <w:p w:rsidR="009A024E" w:rsidRDefault="009A024E" w:rsidP="00EC060E">
      <w:pPr>
        <w:jc w:val="both"/>
      </w:pPr>
      <w:r>
        <w:t>_________________________________________   _____________   ______________</w:t>
      </w:r>
    </w:p>
    <w:p w:rsidR="009A024E" w:rsidRPr="008B5ACB" w:rsidRDefault="009A024E" w:rsidP="00EC060E">
      <w:pPr>
        <w:jc w:val="both"/>
        <w:rPr>
          <w:sz w:val="22"/>
        </w:rPr>
      </w:pPr>
      <w:r w:rsidRPr="008B5ACB">
        <w:rPr>
          <w:sz w:val="22"/>
        </w:rPr>
        <w:t xml:space="preserve">   (Наименование органа муниципального </w:t>
      </w:r>
      <w:r w:rsidR="008B5ACB" w:rsidRPr="008B5ACB">
        <w:rPr>
          <w:sz w:val="22"/>
        </w:rPr>
        <w:tab/>
      </w:r>
      <w:r w:rsidR="008B5ACB" w:rsidRPr="008B5ACB">
        <w:rPr>
          <w:sz w:val="22"/>
        </w:rPr>
        <w:tab/>
      </w:r>
      <w:r w:rsidR="008B5ACB">
        <w:rPr>
          <w:sz w:val="22"/>
        </w:rPr>
        <w:tab/>
      </w:r>
      <w:r w:rsidRPr="008B5ACB">
        <w:rPr>
          <w:sz w:val="22"/>
        </w:rPr>
        <w:t xml:space="preserve">(подпись) </w:t>
      </w:r>
      <w:r w:rsidRPr="008B5ACB">
        <w:rPr>
          <w:sz w:val="22"/>
        </w:rPr>
        <w:tab/>
      </w:r>
      <w:r w:rsidRPr="008B5ACB">
        <w:rPr>
          <w:sz w:val="22"/>
        </w:rPr>
        <w:tab/>
        <w:t>(Ф.И.О.)</w:t>
      </w:r>
    </w:p>
    <w:p w:rsidR="009A024E" w:rsidRPr="008B5ACB" w:rsidRDefault="009A024E" w:rsidP="00EC060E">
      <w:pPr>
        <w:jc w:val="both"/>
        <w:rPr>
          <w:sz w:val="22"/>
        </w:rPr>
      </w:pPr>
      <w:r w:rsidRPr="008B5ACB">
        <w:rPr>
          <w:sz w:val="22"/>
        </w:rPr>
        <w:t xml:space="preserve">                 контроля)</w:t>
      </w:r>
    </w:p>
    <w:p w:rsidR="009A024E" w:rsidRDefault="009A024E" w:rsidP="00EC060E">
      <w:pPr>
        <w:jc w:val="both"/>
      </w:pPr>
    </w:p>
    <w:p w:rsidR="009A024E" w:rsidRPr="009A024E" w:rsidRDefault="009A024E" w:rsidP="00EC060E">
      <w:pPr>
        <w:jc w:val="both"/>
      </w:pPr>
      <w:r w:rsidRPr="009A024E">
        <w:t>Предписание получил</w:t>
      </w:r>
    </w:p>
    <w:p w:rsidR="009A024E" w:rsidRDefault="009A024E" w:rsidP="00EC060E">
      <w:pPr>
        <w:jc w:val="both"/>
      </w:pPr>
      <w:r>
        <w:t>_______________________________________________________________________</w:t>
      </w:r>
    </w:p>
    <w:p w:rsidR="009A024E" w:rsidRPr="008B5ACB" w:rsidRDefault="009A024E" w:rsidP="00EC060E">
      <w:pPr>
        <w:jc w:val="center"/>
        <w:rPr>
          <w:sz w:val="22"/>
        </w:rPr>
      </w:pPr>
      <w:r w:rsidRPr="008B5ACB">
        <w:rPr>
          <w:sz w:val="22"/>
        </w:rPr>
        <w:t>(должность, дата, подпись, Ф.И.О. (последнее при наличии), отметка о</w:t>
      </w:r>
    </w:p>
    <w:p w:rsidR="009A024E" w:rsidRPr="008B5ACB" w:rsidRDefault="009A024E" w:rsidP="00EC060E">
      <w:pPr>
        <w:jc w:val="center"/>
        <w:rPr>
          <w:sz w:val="22"/>
        </w:rPr>
      </w:pPr>
      <w:r w:rsidRPr="008B5ACB">
        <w:rPr>
          <w:sz w:val="22"/>
        </w:rPr>
        <w:t>направлении предписания почтой)</w:t>
      </w:r>
    </w:p>
    <w:p w:rsidR="009A024E" w:rsidRDefault="009A024E" w:rsidP="00615984"/>
    <w:p w:rsidR="009A024E" w:rsidRDefault="009A024E" w:rsidP="00615984"/>
    <w:p w:rsidR="009A024E" w:rsidRPr="009824EE" w:rsidRDefault="009A024E" w:rsidP="00615984">
      <w:pPr>
        <w:sectPr w:rsidR="009A024E" w:rsidRPr="009824EE" w:rsidSect="002949C0">
          <w:pgSz w:w="11906" w:h="16838"/>
          <w:pgMar w:top="1134" w:right="850" w:bottom="709" w:left="1701" w:header="708" w:footer="708" w:gutter="0"/>
          <w:cols w:space="708"/>
          <w:docGrid w:linePitch="360"/>
        </w:sectPr>
      </w:pPr>
    </w:p>
    <w:p w:rsidR="00972FF3" w:rsidRPr="009A024E" w:rsidRDefault="00972FF3" w:rsidP="00615984">
      <w:pPr>
        <w:ind w:left="9781"/>
      </w:pPr>
      <w:r w:rsidRPr="009A024E">
        <w:lastRenderedPageBreak/>
        <w:t xml:space="preserve">Приложение </w:t>
      </w:r>
      <w:r w:rsidR="009A024E">
        <w:t>№</w:t>
      </w:r>
      <w:r w:rsidRPr="009A024E">
        <w:t xml:space="preserve"> 2</w:t>
      </w:r>
    </w:p>
    <w:p w:rsidR="00637B5E" w:rsidRPr="006245D7" w:rsidRDefault="00637B5E" w:rsidP="00637B5E">
      <w:pPr>
        <w:ind w:left="9781" w:right="113"/>
      </w:pPr>
      <w:r w:rsidRPr="006245D7">
        <w:t>к Административному регламенту</w:t>
      </w:r>
    </w:p>
    <w:p w:rsidR="00637B5E" w:rsidRPr="006245D7" w:rsidRDefault="00637B5E" w:rsidP="00637B5E">
      <w:pPr>
        <w:ind w:left="9781" w:right="113"/>
      </w:pPr>
      <w:r w:rsidRPr="007A0DA2">
        <w:t xml:space="preserve">организации и проведения проверок при осуществлении муниципального контроля в области </w:t>
      </w:r>
      <w:r w:rsidRPr="00D10764">
        <w:t xml:space="preserve">соблюдения </w:t>
      </w:r>
      <w:r w:rsidRPr="00D10764">
        <w:rPr>
          <w:szCs w:val="26"/>
          <w:lang w:eastAsia="ru-RU"/>
        </w:rPr>
        <w:t>требований</w:t>
      </w:r>
      <w:r>
        <w:rPr>
          <w:szCs w:val="26"/>
          <w:lang w:eastAsia="ru-RU"/>
        </w:rPr>
        <w:t xml:space="preserve">, установленных Порядком согласования внешнего вида </w:t>
      </w:r>
      <w:r w:rsidRPr="00D10764">
        <w:rPr>
          <w:szCs w:val="26"/>
          <w:lang w:eastAsia="ru-RU"/>
        </w:rPr>
        <w:t>сезонных объектов</w:t>
      </w:r>
      <w:r w:rsidRPr="007A0DA2">
        <w:rPr>
          <w:szCs w:val="26"/>
          <w:lang w:eastAsia="ru-RU"/>
        </w:rPr>
        <w:t xml:space="preserve"> </w:t>
      </w:r>
      <w:r w:rsidRPr="007A0DA2">
        <w:rPr>
          <w:szCs w:val="26"/>
        </w:rPr>
        <w:t>на территории муниципального образования город Норильск</w:t>
      </w:r>
      <w:r w:rsidRPr="006245D7">
        <w:t>,</w:t>
      </w:r>
      <w:r>
        <w:t xml:space="preserve"> </w:t>
      </w:r>
      <w:r w:rsidRPr="006245D7">
        <w:t>утвержденному Постановлением</w:t>
      </w:r>
      <w:r>
        <w:t xml:space="preserve"> </w:t>
      </w:r>
      <w:r w:rsidRPr="006245D7">
        <w:t>Администрации города Норильска</w:t>
      </w:r>
    </w:p>
    <w:p w:rsidR="00637B5E" w:rsidRPr="006245D7" w:rsidRDefault="00637B5E" w:rsidP="00637B5E">
      <w:pPr>
        <w:ind w:left="9781" w:right="113"/>
      </w:pPr>
      <w:r w:rsidRPr="006245D7">
        <w:t xml:space="preserve">от </w:t>
      </w:r>
      <w:r w:rsidR="00441444">
        <w:t>23.03.2017 №138</w:t>
      </w:r>
    </w:p>
    <w:p w:rsidR="00972FF3" w:rsidRPr="00A722B6" w:rsidRDefault="00972FF3" w:rsidP="00615984"/>
    <w:p w:rsidR="00972FF3" w:rsidRPr="00A722B6" w:rsidRDefault="00972FF3" w:rsidP="00615984">
      <w:pPr>
        <w:jc w:val="center"/>
      </w:pPr>
      <w:bookmarkStart w:id="20" w:name="P442"/>
      <w:bookmarkEnd w:id="20"/>
      <w:r w:rsidRPr="00A722B6">
        <w:t>ЖУРНАЛ</w:t>
      </w:r>
    </w:p>
    <w:p w:rsidR="00972FF3" w:rsidRPr="00A722B6" w:rsidRDefault="00972FF3" w:rsidP="00615984">
      <w:pPr>
        <w:jc w:val="center"/>
      </w:pPr>
      <w:r w:rsidRPr="00A722B6">
        <w:t>РЕГИСТРАЦИИ ПРЕДПИСАНИЙ, ВЫДАННЫХ ПО РЕЗУЛЬТАТАМ ПРОВЕДЕНИЯ</w:t>
      </w:r>
    </w:p>
    <w:p w:rsidR="00972FF3" w:rsidRPr="00A722B6" w:rsidRDefault="00972FF3" w:rsidP="00615984">
      <w:pPr>
        <w:jc w:val="center"/>
      </w:pPr>
      <w:r w:rsidRPr="00A722B6">
        <w:t>ПРОВЕРОК</w:t>
      </w:r>
    </w:p>
    <w:p w:rsidR="00972FF3" w:rsidRDefault="00972FF3" w:rsidP="008B5ACB">
      <w:pPr>
        <w:jc w:val="center"/>
      </w:pPr>
      <w:r>
        <w:rPr>
          <w:sz w:val="22"/>
        </w:rPr>
        <w:t>________________________________________________</w:t>
      </w:r>
    </w:p>
    <w:p w:rsidR="00972FF3" w:rsidRDefault="00972FF3" w:rsidP="008B5ACB">
      <w:pPr>
        <w:jc w:val="center"/>
      </w:pPr>
      <w:r>
        <w:rPr>
          <w:sz w:val="22"/>
        </w:rPr>
        <w:t>(наименование органа муниципального контроля)</w:t>
      </w:r>
    </w:p>
    <w:p w:rsidR="00972FF3" w:rsidRDefault="00972FF3" w:rsidP="00615984"/>
    <w:tbl>
      <w:tblPr>
        <w:tblW w:w="1466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3493"/>
        <w:gridCol w:w="2977"/>
        <w:gridCol w:w="3118"/>
        <w:gridCol w:w="2694"/>
      </w:tblGrid>
      <w:tr w:rsidR="00972FF3" w:rsidRPr="009A024E" w:rsidTr="00A722B6">
        <w:tc>
          <w:tcPr>
            <w:tcW w:w="567" w:type="dxa"/>
          </w:tcPr>
          <w:p w:rsidR="00972FF3" w:rsidRPr="009A024E" w:rsidRDefault="00A722B6" w:rsidP="00615984">
            <w:r>
              <w:t>№</w:t>
            </w:r>
            <w:r w:rsidR="00972FF3" w:rsidRPr="009A024E">
              <w:t xml:space="preserve"> п/п</w:t>
            </w:r>
          </w:p>
        </w:tc>
        <w:tc>
          <w:tcPr>
            <w:tcW w:w="1814" w:type="dxa"/>
          </w:tcPr>
          <w:p w:rsidR="00972FF3" w:rsidRPr="009A024E" w:rsidRDefault="00972FF3" w:rsidP="00615984">
            <w:r w:rsidRPr="009A024E">
              <w:t>Дата регистрации</w:t>
            </w:r>
          </w:p>
        </w:tc>
        <w:tc>
          <w:tcPr>
            <w:tcW w:w="3493" w:type="dxa"/>
          </w:tcPr>
          <w:p w:rsidR="00972FF3" w:rsidRPr="009A024E" w:rsidRDefault="00972FF3" w:rsidP="00615984">
            <w:r w:rsidRPr="009A024E">
              <w:t>Наименование юридического лица, индивидуального предпринимателя, деятельность которого проверялась</w:t>
            </w:r>
          </w:p>
        </w:tc>
        <w:tc>
          <w:tcPr>
            <w:tcW w:w="2977" w:type="dxa"/>
          </w:tcPr>
          <w:p w:rsidR="00972FF3" w:rsidRPr="009A024E" w:rsidRDefault="00972FF3" w:rsidP="00615984">
            <w:r w:rsidRPr="009A024E">
              <w:t>Наименование проверенного объекта, адрес</w:t>
            </w:r>
          </w:p>
        </w:tc>
        <w:tc>
          <w:tcPr>
            <w:tcW w:w="3118" w:type="dxa"/>
          </w:tcPr>
          <w:p w:rsidR="00972FF3" w:rsidRPr="009A024E" w:rsidRDefault="00972FF3" w:rsidP="00615984">
            <w:r w:rsidRPr="009A024E">
              <w:t>Срок устранения нарушений, выявленных в ходе проверки, отраженный в предписании</w:t>
            </w:r>
          </w:p>
        </w:tc>
        <w:tc>
          <w:tcPr>
            <w:tcW w:w="2694" w:type="dxa"/>
          </w:tcPr>
          <w:p w:rsidR="00972FF3" w:rsidRPr="009A024E" w:rsidRDefault="00972FF3" w:rsidP="00615984">
            <w:r w:rsidRPr="009A024E">
              <w:t>Дата, Ф.И.О. (последнее при наличии) должностного лица, получившего предписание; отметка о направлении предписания почтой</w:t>
            </w:r>
          </w:p>
        </w:tc>
      </w:tr>
      <w:tr w:rsidR="00A722B6" w:rsidRPr="009A024E" w:rsidTr="00A722B6">
        <w:tc>
          <w:tcPr>
            <w:tcW w:w="567" w:type="dxa"/>
          </w:tcPr>
          <w:p w:rsidR="00A722B6" w:rsidRPr="009A024E" w:rsidRDefault="00A722B6" w:rsidP="00615984"/>
        </w:tc>
        <w:tc>
          <w:tcPr>
            <w:tcW w:w="1814" w:type="dxa"/>
          </w:tcPr>
          <w:p w:rsidR="00A722B6" w:rsidRPr="009A024E" w:rsidRDefault="00A722B6" w:rsidP="00615984"/>
        </w:tc>
        <w:tc>
          <w:tcPr>
            <w:tcW w:w="3493" w:type="dxa"/>
          </w:tcPr>
          <w:p w:rsidR="00A722B6" w:rsidRPr="009A024E" w:rsidRDefault="00A722B6" w:rsidP="00615984"/>
        </w:tc>
        <w:tc>
          <w:tcPr>
            <w:tcW w:w="2977" w:type="dxa"/>
          </w:tcPr>
          <w:p w:rsidR="00A722B6" w:rsidRPr="009A024E" w:rsidRDefault="00A722B6" w:rsidP="00615984"/>
        </w:tc>
        <w:tc>
          <w:tcPr>
            <w:tcW w:w="3118" w:type="dxa"/>
          </w:tcPr>
          <w:p w:rsidR="00A722B6" w:rsidRPr="009A024E" w:rsidRDefault="00A722B6" w:rsidP="00615984"/>
        </w:tc>
        <w:tc>
          <w:tcPr>
            <w:tcW w:w="2694" w:type="dxa"/>
          </w:tcPr>
          <w:p w:rsidR="00A722B6" w:rsidRPr="009A024E" w:rsidRDefault="00A722B6" w:rsidP="00615984"/>
        </w:tc>
      </w:tr>
      <w:tr w:rsidR="00A722B6" w:rsidRPr="009A024E" w:rsidTr="00A722B6">
        <w:tc>
          <w:tcPr>
            <w:tcW w:w="567" w:type="dxa"/>
          </w:tcPr>
          <w:p w:rsidR="00A722B6" w:rsidRPr="009A024E" w:rsidRDefault="00A722B6" w:rsidP="00615984"/>
        </w:tc>
        <w:tc>
          <w:tcPr>
            <w:tcW w:w="1814" w:type="dxa"/>
          </w:tcPr>
          <w:p w:rsidR="00A722B6" w:rsidRPr="009A024E" w:rsidRDefault="00A722B6" w:rsidP="00615984"/>
        </w:tc>
        <w:tc>
          <w:tcPr>
            <w:tcW w:w="3493" w:type="dxa"/>
          </w:tcPr>
          <w:p w:rsidR="00A722B6" w:rsidRPr="009A024E" w:rsidRDefault="00A722B6" w:rsidP="00615984"/>
        </w:tc>
        <w:tc>
          <w:tcPr>
            <w:tcW w:w="2977" w:type="dxa"/>
          </w:tcPr>
          <w:p w:rsidR="00A722B6" w:rsidRPr="009A024E" w:rsidRDefault="00A722B6" w:rsidP="00615984"/>
        </w:tc>
        <w:tc>
          <w:tcPr>
            <w:tcW w:w="3118" w:type="dxa"/>
          </w:tcPr>
          <w:p w:rsidR="00A722B6" w:rsidRPr="009A024E" w:rsidRDefault="00A722B6" w:rsidP="00615984"/>
        </w:tc>
        <w:tc>
          <w:tcPr>
            <w:tcW w:w="2694" w:type="dxa"/>
          </w:tcPr>
          <w:p w:rsidR="00A722B6" w:rsidRPr="009A024E" w:rsidRDefault="00A722B6" w:rsidP="00615984"/>
        </w:tc>
      </w:tr>
      <w:tr w:rsidR="00A722B6" w:rsidRPr="009A024E" w:rsidTr="00A722B6">
        <w:tc>
          <w:tcPr>
            <w:tcW w:w="567" w:type="dxa"/>
          </w:tcPr>
          <w:p w:rsidR="00A722B6" w:rsidRPr="009A024E" w:rsidRDefault="00A722B6" w:rsidP="00615984"/>
        </w:tc>
        <w:tc>
          <w:tcPr>
            <w:tcW w:w="1814" w:type="dxa"/>
          </w:tcPr>
          <w:p w:rsidR="00A722B6" w:rsidRPr="009A024E" w:rsidRDefault="00A722B6" w:rsidP="00615984"/>
        </w:tc>
        <w:tc>
          <w:tcPr>
            <w:tcW w:w="3493" w:type="dxa"/>
          </w:tcPr>
          <w:p w:rsidR="00A722B6" w:rsidRPr="009A024E" w:rsidRDefault="00A722B6" w:rsidP="00615984"/>
        </w:tc>
        <w:tc>
          <w:tcPr>
            <w:tcW w:w="2977" w:type="dxa"/>
          </w:tcPr>
          <w:p w:rsidR="00A722B6" w:rsidRPr="009A024E" w:rsidRDefault="00A722B6" w:rsidP="00615984"/>
        </w:tc>
        <w:tc>
          <w:tcPr>
            <w:tcW w:w="3118" w:type="dxa"/>
          </w:tcPr>
          <w:p w:rsidR="00A722B6" w:rsidRPr="009A024E" w:rsidRDefault="00A722B6" w:rsidP="00615984"/>
        </w:tc>
        <w:tc>
          <w:tcPr>
            <w:tcW w:w="2694" w:type="dxa"/>
          </w:tcPr>
          <w:p w:rsidR="00A722B6" w:rsidRPr="009A024E" w:rsidRDefault="00A722B6" w:rsidP="00615984"/>
        </w:tc>
      </w:tr>
      <w:tr w:rsidR="00A722B6" w:rsidRPr="009A024E" w:rsidTr="00A722B6">
        <w:tc>
          <w:tcPr>
            <w:tcW w:w="567" w:type="dxa"/>
          </w:tcPr>
          <w:p w:rsidR="00A722B6" w:rsidRPr="009A024E" w:rsidRDefault="00A722B6" w:rsidP="00615984"/>
        </w:tc>
        <w:tc>
          <w:tcPr>
            <w:tcW w:w="1814" w:type="dxa"/>
          </w:tcPr>
          <w:p w:rsidR="00A722B6" w:rsidRPr="009A024E" w:rsidRDefault="00A722B6" w:rsidP="00615984"/>
        </w:tc>
        <w:tc>
          <w:tcPr>
            <w:tcW w:w="3493" w:type="dxa"/>
          </w:tcPr>
          <w:p w:rsidR="00A722B6" w:rsidRPr="009A024E" w:rsidRDefault="00A722B6" w:rsidP="00615984"/>
        </w:tc>
        <w:tc>
          <w:tcPr>
            <w:tcW w:w="2977" w:type="dxa"/>
          </w:tcPr>
          <w:p w:rsidR="00A722B6" w:rsidRPr="009A024E" w:rsidRDefault="00A722B6" w:rsidP="00615984"/>
        </w:tc>
        <w:tc>
          <w:tcPr>
            <w:tcW w:w="3118" w:type="dxa"/>
          </w:tcPr>
          <w:p w:rsidR="00A722B6" w:rsidRPr="009A024E" w:rsidRDefault="00A722B6" w:rsidP="00615984"/>
        </w:tc>
        <w:tc>
          <w:tcPr>
            <w:tcW w:w="2694" w:type="dxa"/>
          </w:tcPr>
          <w:p w:rsidR="00A722B6" w:rsidRPr="009A024E" w:rsidRDefault="00A722B6" w:rsidP="00615984"/>
        </w:tc>
      </w:tr>
    </w:tbl>
    <w:p w:rsidR="00A722B6" w:rsidRDefault="00A722B6" w:rsidP="00615984">
      <w:pPr>
        <w:sectPr w:rsidR="00A722B6" w:rsidSect="00B23D12">
          <w:pgSz w:w="16840" w:h="11907" w:orient="landscape"/>
          <w:pgMar w:top="709" w:right="1134" w:bottom="851" w:left="1134" w:header="0" w:footer="0" w:gutter="0"/>
          <w:cols w:space="720"/>
        </w:sectPr>
      </w:pPr>
    </w:p>
    <w:p w:rsidR="00972FF3" w:rsidRPr="00A722B6" w:rsidRDefault="00A722B6" w:rsidP="00615984">
      <w:pPr>
        <w:ind w:left="5103"/>
      </w:pPr>
      <w:r w:rsidRPr="00A722B6">
        <w:lastRenderedPageBreak/>
        <w:t>П</w:t>
      </w:r>
      <w:r w:rsidR="00972FF3" w:rsidRPr="00A722B6">
        <w:t xml:space="preserve">риложение </w:t>
      </w:r>
      <w:r w:rsidRPr="00A722B6">
        <w:t>№</w:t>
      </w:r>
      <w:r w:rsidR="00972FF3" w:rsidRPr="00A722B6">
        <w:t xml:space="preserve"> 3</w:t>
      </w:r>
    </w:p>
    <w:p w:rsidR="00637B5E" w:rsidRPr="006245D7" w:rsidRDefault="00637B5E" w:rsidP="00637B5E">
      <w:pPr>
        <w:ind w:left="5103"/>
      </w:pPr>
      <w:r w:rsidRPr="006245D7">
        <w:t>к Административному регламенту</w:t>
      </w:r>
    </w:p>
    <w:p w:rsidR="00637B5E" w:rsidRPr="006245D7" w:rsidRDefault="00637B5E" w:rsidP="00637B5E">
      <w:pPr>
        <w:ind w:left="5103"/>
      </w:pPr>
      <w:r w:rsidRPr="007A0DA2">
        <w:t xml:space="preserve">организации и проведения проверок при осуществлении муниципального контроля в области </w:t>
      </w:r>
      <w:r w:rsidRPr="00D10764">
        <w:t xml:space="preserve">соблюдения </w:t>
      </w:r>
      <w:r w:rsidRPr="00D10764">
        <w:rPr>
          <w:szCs w:val="26"/>
          <w:lang w:eastAsia="ru-RU"/>
        </w:rPr>
        <w:t>требований</w:t>
      </w:r>
      <w:r>
        <w:rPr>
          <w:szCs w:val="26"/>
          <w:lang w:eastAsia="ru-RU"/>
        </w:rPr>
        <w:t xml:space="preserve">, установленных Порядком согласования внешнего вида </w:t>
      </w:r>
      <w:r w:rsidRPr="00D10764">
        <w:rPr>
          <w:szCs w:val="26"/>
          <w:lang w:eastAsia="ru-RU"/>
        </w:rPr>
        <w:t>сезонных объектов</w:t>
      </w:r>
      <w:r w:rsidRPr="007A0DA2">
        <w:rPr>
          <w:szCs w:val="26"/>
          <w:lang w:eastAsia="ru-RU"/>
        </w:rPr>
        <w:t xml:space="preserve"> </w:t>
      </w:r>
      <w:r w:rsidRPr="007A0DA2">
        <w:rPr>
          <w:szCs w:val="26"/>
        </w:rPr>
        <w:t>на территории муниципального образования город Норильск</w:t>
      </w:r>
      <w:r w:rsidRPr="006245D7">
        <w:t>,</w:t>
      </w:r>
      <w:r>
        <w:t xml:space="preserve"> </w:t>
      </w:r>
      <w:r w:rsidRPr="006245D7">
        <w:t>утвержденному Постановлением</w:t>
      </w:r>
      <w:r>
        <w:t xml:space="preserve"> </w:t>
      </w:r>
      <w:r w:rsidRPr="006245D7">
        <w:t>Администрации города Норильска</w:t>
      </w:r>
    </w:p>
    <w:p w:rsidR="00637B5E" w:rsidRPr="006245D7" w:rsidRDefault="00637B5E" w:rsidP="00637B5E">
      <w:pPr>
        <w:ind w:left="5103"/>
      </w:pPr>
      <w:r w:rsidRPr="006245D7">
        <w:t xml:space="preserve">от </w:t>
      </w:r>
      <w:r w:rsidR="00441444">
        <w:t>23.03.2017 №138</w:t>
      </w:r>
      <w:bookmarkStart w:id="21" w:name="_GoBack"/>
      <w:bookmarkEnd w:id="21"/>
    </w:p>
    <w:p w:rsidR="00972FF3" w:rsidRDefault="00972FF3" w:rsidP="00615984"/>
    <w:p w:rsidR="00972FF3" w:rsidRPr="00A722B6" w:rsidRDefault="00972FF3" w:rsidP="00615984">
      <w:pPr>
        <w:jc w:val="center"/>
      </w:pPr>
      <w:bookmarkStart w:id="22" w:name="P495"/>
      <w:bookmarkEnd w:id="22"/>
      <w:r w:rsidRPr="00A722B6">
        <w:t>БЛОК-СХЕМА</w:t>
      </w:r>
    </w:p>
    <w:p w:rsidR="00972FF3" w:rsidRDefault="00972FF3" w:rsidP="00615984">
      <w:pPr>
        <w:jc w:val="center"/>
      </w:pPr>
      <w:r w:rsidRPr="00A722B6">
        <w:t>ПРОВЕДЕНИЯ ПРОВЕРКИ</w:t>
      </w:r>
    </w:p>
    <w:p w:rsidR="007976F1" w:rsidRPr="0016581C" w:rsidRDefault="007976F1" w:rsidP="00615984">
      <w:pPr>
        <w:rPr>
          <w:rFonts w:ascii="Arial" w:hAnsi="Arial" w:cs="Arial"/>
        </w:rPr>
      </w:pPr>
    </w:p>
    <w:p w:rsidR="007976F1" w:rsidRPr="007976F1" w:rsidRDefault="007976F1" w:rsidP="00615984">
      <w:r w:rsidRPr="007976F1">
        <w:rPr>
          <w:noProof/>
          <w:lang w:eastAsia="ru-RU"/>
        </w:rPr>
        <mc:AlternateContent>
          <mc:Choice Requires="wps">
            <w:drawing>
              <wp:anchor distT="0" distB="0" distL="114300" distR="114300" simplePos="0" relativeHeight="251659264" behindDoc="0" locked="0" layoutInCell="1" allowOverlap="1" wp14:anchorId="4C6B87EC" wp14:editId="544A3E27">
                <wp:simplePos x="0" y="0"/>
                <wp:positionH relativeFrom="column">
                  <wp:posOffset>1872615</wp:posOffset>
                </wp:positionH>
                <wp:positionV relativeFrom="paragraph">
                  <wp:posOffset>7620</wp:posOffset>
                </wp:positionV>
                <wp:extent cx="2552700" cy="285750"/>
                <wp:effectExtent l="0" t="0" r="19050" b="19050"/>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2700" cy="285750"/>
                        </a:xfrm>
                        <a:prstGeom prst="rect">
                          <a:avLst/>
                        </a:prstGeom>
                        <a:solidFill>
                          <a:sysClr val="window" lastClr="FFFFFF"/>
                        </a:solidFill>
                        <a:ln w="6350" cap="flat" cmpd="sng" algn="ctr">
                          <a:solidFill>
                            <a:sysClr val="windowText" lastClr="000000"/>
                          </a:solidFill>
                          <a:prstDash val="solid"/>
                        </a:ln>
                        <a:effectLst/>
                      </wps:spPr>
                      <wps:txbx>
                        <w:txbxContent>
                          <w:p w:rsidR="000259C4" w:rsidRPr="00E02508" w:rsidRDefault="000259C4" w:rsidP="007976F1">
                            <w:pPr>
                              <w:pStyle w:val="ConsPlusNonformat"/>
                              <w:jc w:val="center"/>
                              <w:rPr>
                                <w:rFonts w:ascii="Times New Roman" w:hAnsi="Times New Roman" w:cs="Times New Roman"/>
                                <w:sz w:val="26"/>
                                <w:szCs w:val="26"/>
                              </w:rPr>
                            </w:pPr>
                            <w:r w:rsidRPr="00E02508">
                              <w:rPr>
                                <w:rFonts w:ascii="Times New Roman" w:hAnsi="Times New Roman" w:cs="Times New Roman"/>
                                <w:sz w:val="26"/>
                                <w:szCs w:val="26"/>
                              </w:rPr>
                              <w:t>Орган муниципального контроля</w:t>
                            </w:r>
                          </w:p>
                          <w:p w:rsidR="000259C4" w:rsidRPr="0016581C" w:rsidRDefault="000259C4" w:rsidP="007976F1">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B87EC" id="Прямоугольник 140" o:spid="_x0000_s1026" style="position:absolute;margin-left:147.45pt;margin-top:.6pt;width:201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" fillcolor="window" strokecolor="windowText" strokeweight=".5pt">
                <v:path arrowok="t"/>
                <v:textbox>
                  <w:txbxContent>
                    <w:p w:rsidR="000259C4" w:rsidRPr="00E02508" w:rsidRDefault="000259C4" w:rsidP="007976F1">
                      <w:pPr>
                        <w:pStyle w:val="ConsPlusNonformat"/>
                        <w:jc w:val="center"/>
                        <w:rPr>
                          <w:rFonts w:ascii="Times New Roman" w:hAnsi="Times New Roman" w:cs="Times New Roman"/>
                          <w:sz w:val="26"/>
                          <w:szCs w:val="26"/>
                        </w:rPr>
                      </w:pPr>
                      <w:r w:rsidRPr="00E02508">
                        <w:rPr>
                          <w:rFonts w:ascii="Times New Roman" w:hAnsi="Times New Roman" w:cs="Times New Roman"/>
                          <w:sz w:val="26"/>
                          <w:szCs w:val="26"/>
                        </w:rPr>
                        <w:t>Орган муниципального контроля</w:t>
                      </w:r>
                    </w:p>
                    <w:p w:rsidR="000259C4" w:rsidRPr="0016581C" w:rsidRDefault="000259C4" w:rsidP="007976F1">
                      <w:pPr>
                        <w:rPr>
                          <w:rFonts w:ascii="Arial" w:hAnsi="Arial" w:cs="Arial"/>
                          <w:sz w:val="24"/>
                          <w:szCs w:val="24"/>
                        </w:rPr>
                      </w:pPr>
                    </w:p>
                  </w:txbxContent>
                </v:textbox>
              </v:rect>
            </w:pict>
          </mc:Fallback>
        </mc:AlternateContent>
      </w:r>
    </w:p>
    <w:p w:rsidR="007976F1" w:rsidRPr="007976F1" w:rsidRDefault="007976F1" w:rsidP="00615984">
      <w:pPr>
        <w:rPr>
          <w:b/>
        </w:rPr>
      </w:pPr>
      <w:r w:rsidRPr="007976F1">
        <w:rPr>
          <w:noProof/>
          <w:lang w:eastAsia="ru-RU"/>
        </w:rPr>
        <mc:AlternateContent>
          <mc:Choice Requires="wps">
            <w:drawing>
              <wp:anchor distT="0" distB="0" distL="114300" distR="114300" simplePos="0" relativeHeight="251660288" behindDoc="0" locked="0" layoutInCell="1" allowOverlap="1" wp14:anchorId="3F3F3AB4" wp14:editId="77BBF1BD">
                <wp:simplePos x="0" y="0"/>
                <wp:positionH relativeFrom="column">
                  <wp:posOffset>2295525</wp:posOffset>
                </wp:positionH>
                <wp:positionV relativeFrom="paragraph">
                  <wp:posOffset>104140</wp:posOffset>
                </wp:positionV>
                <wp:extent cx="4445" cy="224155"/>
                <wp:effectExtent l="76200" t="0" r="71755" b="61595"/>
                <wp:wrapNone/>
                <wp:docPr id="139" name="Прямая со стрелкой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41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3A8ADACF" id="_x0000_t32" coordsize="21600,21600" o:spt="32" o:oned="t" path="m,l21600,21600e" filled="f">
                <v:path arrowok="t" fillok="f" o:connecttype="none"/>
                <o:lock v:ext="edit" shapetype="t"/>
              </v:shapetype>
              <v:shape id="Прямая со стрелкой 139" o:spid="_x0000_s1026" type="#_x0000_t32" style="position:absolute;margin-left:180.75pt;margin-top:8.2pt;width:.3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661312" behindDoc="0" locked="0" layoutInCell="1" allowOverlap="1" wp14:anchorId="0035E483" wp14:editId="2E8C2B04">
                <wp:simplePos x="0" y="0"/>
                <wp:positionH relativeFrom="column">
                  <wp:posOffset>3857625</wp:posOffset>
                </wp:positionH>
                <wp:positionV relativeFrom="paragraph">
                  <wp:posOffset>103505</wp:posOffset>
                </wp:positionV>
                <wp:extent cx="4445" cy="224155"/>
                <wp:effectExtent l="76200" t="0" r="71755" b="61595"/>
                <wp:wrapNone/>
                <wp:docPr id="138" name="Прямая со стрелкой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41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CC82F9C" id="Прямая со стрелкой 138" o:spid="_x0000_s1026" type="#_x0000_t32" style="position:absolute;margin-left:303.75pt;margin-top:8.15pt;width:.3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" strokecolor="windowText">
                <v:stroke endarrow="block"/>
                <o:lock v:ext="edit" shapetype="f"/>
              </v:shape>
            </w:pict>
          </mc:Fallback>
        </mc:AlternateContent>
      </w:r>
    </w:p>
    <w:p w:rsidR="007976F1" w:rsidRPr="007976F1" w:rsidRDefault="007976F1" w:rsidP="00615984">
      <w:pPr>
        <w:rPr>
          <w:b/>
        </w:rPr>
      </w:pPr>
      <w:r w:rsidRPr="007976F1">
        <w:rPr>
          <w:noProof/>
          <w:lang w:eastAsia="ru-RU"/>
        </w:rPr>
        <mc:AlternateContent>
          <mc:Choice Requires="wps">
            <w:drawing>
              <wp:anchor distT="0" distB="0" distL="114300" distR="114300" simplePos="0" relativeHeight="251663360" behindDoc="0" locked="0" layoutInCell="1" allowOverlap="1" wp14:anchorId="525AFF7C" wp14:editId="080827C5">
                <wp:simplePos x="0" y="0"/>
                <wp:positionH relativeFrom="margin">
                  <wp:posOffset>3453765</wp:posOffset>
                </wp:positionH>
                <wp:positionV relativeFrom="paragraph">
                  <wp:posOffset>137795</wp:posOffset>
                </wp:positionV>
                <wp:extent cx="1952625" cy="515620"/>
                <wp:effectExtent l="0" t="0" r="28575" b="17780"/>
                <wp:wrapNone/>
                <wp:docPr id="137" name="Прямоугольник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515620"/>
                        </a:xfrm>
                        <a:prstGeom prst="rect">
                          <a:avLst/>
                        </a:prstGeom>
                        <a:noFill/>
                        <a:ln w="6350" cap="flat" cmpd="sng" algn="ctr">
                          <a:solidFill>
                            <a:sysClr val="windowText" lastClr="000000"/>
                          </a:solidFill>
                          <a:prstDash val="solid"/>
                        </a:ln>
                        <a:effectLst/>
                      </wps:spPr>
                      <wps:txbx>
                        <w:txbxContent>
                          <w:p w:rsidR="000259C4" w:rsidRPr="00E02508" w:rsidRDefault="000259C4" w:rsidP="007976F1">
                            <w:pPr>
                              <w:jc w:val="center"/>
                              <w:rPr>
                                <w:color w:val="000000" w:themeColor="text1"/>
                                <w:sz w:val="24"/>
                                <w:szCs w:val="24"/>
                              </w:rPr>
                            </w:pPr>
                            <w:r w:rsidRPr="00E02508">
                              <w:rPr>
                                <w:color w:val="000000" w:themeColor="text1"/>
                                <w:sz w:val="24"/>
                                <w:szCs w:val="24"/>
                              </w:rPr>
                              <w:t xml:space="preserve">ВЫЕЗДНАЯ </w:t>
                            </w:r>
                          </w:p>
                          <w:p w:rsidR="000259C4" w:rsidRPr="00E02508" w:rsidRDefault="000259C4" w:rsidP="007976F1">
                            <w:pPr>
                              <w:jc w:val="center"/>
                              <w:rPr>
                                <w:color w:val="000000" w:themeColor="text1"/>
                                <w:sz w:val="24"/>
                                <w:szCs w:val="24"/>
                              </w:rPr>
                            </w:pPr>
                            <w:r w:rsidRPr="00E02508">
                              <w:rPr>
                                <w:color w:val="000000" w:themeColor="text1"/>
                                <w:sz w:val="24"/>
                                <w:szCs w:val="24"/>
                              </w:rPr>
                              <w:t>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AFF7C" id="Прямоугольник 137" o:spid="_x0000_s1027" style="position:absolute;margin-left:271.95pt;margin-top:10.85pt;width:153.75pt;height:4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" filled="f" strokecolor="windowText" strokeweight=".5pt">
                <v:path arrowok="t"/>
                <v:textbox>
                  <w:txbxContent>
                    <w:p w:rsidR="000259C4" w:rsidRPr="00E02508" w:rsidRDefault="000259C4" w:rsidP="007976F1">
                      <w:pPr>
                        <w:jc w:val="center"/>
                        <w:rPr>
                          <w:color w:val="000000" w:themeColor="text1"/>
                          <w:sz w:val="24"/>
                          <w:szCs w:val="24"/>
                        </w:rPr>
                      </w:pPr>
                      <w:r w:rsidRPr="00E02508">
                        <w:rPr>
                          <w:color w:val="000000" w:themeColor="text1"/>
                          <w:sz w:val="24"/>
                          <w:szCs w:val="24"/>
                        </w:rPr>
                        <w:t xml:space="preserve">ВЫЕЗДНАЯ </w:t>
                      </w:r>
                    </w:p>
                    <w:p w:rsidR="000259C4" w:rsidRPr="00E02508" w:rsidRDefault="000259C4" w:rsidP="007976F1">
                      <w:pPr>
                        <w:jc w:val="center"/>
                        <w:rPr>
                          <w:color w:val="000000" w:themeColor="text1"/>
                          <w:sz w:val="24"/>
                          <w:szCs w:val="24"/>
                        </w:rPr>
                      </w:pPr>
                      <w:r w:rsidRPr="00E02508">
                        <w:rPr>
                          <w:color w:val="000000" w:themeColor="text1"/>
                          <w:sz w:val="24"/>
                          <w:szCs w:val="24"/>
                        </w:rPr>
                        <w:t>ПРОВЕРКА</w:t>
                      </w:r>
                    </w:p>
                  </w:txbxContent>
                </v:textbox>
                <w10:wrap anchorx="margin"/>
              </v:rect>
            </w:pict>
          </mc:Fallback>
        </mc:AlternateContent>
      </w:r>
      <w:r w:rsidRPr="007976F1">
        <w:rPr>
          <w:noProof/>
          <w:lang w:eastAsia="ru-RU"/>
        </w:rPr>
        <mc:AlternateContent>
          <mc:Choice Requires="wps">
            <w:drawing>
              <wp:anchor distT="0" distB="0" distL="114300" distR="114300" simplePos="0" relativeHeight="251662336" behindDoc="0" locked="0" layoutInCell="1" allowOverlap="1" wp14:anchorId="3BEA5D60" wp14:editId="290CF72E">
                <wp:simplePos x="0" y="0"/>
                <wp:positionH relativeFrom="margin">
                  <wp:posOffset>504825</wp:posOffset>
                </wp:positionH>
                <wp:positionV relativeFrom="paragraph">
                  <wp:posOffset>123825</wp:posOffset>
                </wp:positionV>
                <wp:extent cx="1924050" cy="533400"/>
                <wp:effectExtent l="0" t="0" r="19050" b="1905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533400"/>
                        </a:xfrm>
                        <a:prstGeom prst="rect">
                          <a:avLst/>
                        </a:prstGeom>
                        <a:noFill/>
                        <a:ln w="6350" cap="flat" cmpd="sng" algn="ctr">
                          <a:solidFill>
                            <a:sysClr val="windowText" lastClr="000000"/>
                          </a:solidFill>
                          <a:prstDash val="solid"/>
                        </a:ln>
                        <a:effectLst/>
                      </wps:spPr>
                      <wps:txbx>
                        <w:txbxContent>
                          <w:p w:rsidR="000259C4" w:rsidRPr="00E02508" w:rsidRDefault="000259C4" w:rsidP="007976F1">
                            <w:pPr>
                              <w:jc w:val="center"/>
                              <w:rPr>
                                <w:color w:val="000000" w:themeColor="text1"/>
                                <w:sz w:val="24"/>
                                <w:szCs w:val="24"/>
                              </w:rPr>
                            </w:pPr>
                            <w:r w:rsidRPr="00E02508">
                              <w:rPr>
                                <w:color w:val="000000" w:themeColor="text1"/>
                                <w:sz w:val="24"/>
                                <w:szCs w:val="24"/>
                              </w:rPr>
                              <w:t>ДОКУМЕНТАРНАЯ</w:t>
                            </w:r>
                          </w:p>
                          <w:p w:rsidR="000259C4" w:rsidRPr="00E02508" w:rsidRDefault="000259C4" w:rsidP="007976F1">
                            <w:pPr>
                              <w:jc w:val="center"/>
                              <w:rPr>
                                <w:color w:val="000000" w:themeColor="text1"/>
                                <w:sz w:val="24"/>
                                <w:szCs w:val="24"/>
                              </w:rPr>
                            </w:pPr>
                            <w:r w:rsidRPr="00E02508">
                              <w:rPr>
                                <w:color w:val="000000" w:themeColor="text1"/>
                                <w:sz w:val="24"/>
                                <w:szCs w:val="24"/>
                              </w:rPr>
                              <w:t>ПРОВЕРКА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A5D60" id="Прямоугольник 136" o:spid="_x0000_s1028" style="position:absolute;margin-left:39.75pt;margin-top:9.75pt;width:151.5pt;height: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" filled="f" strokecolor="windowText" strokeweight=".5pt">
                <v:path arrowok="t"/>
                <v:textbox>
                  <w:txbxContent>
                    <w:p w:rsidR="000259C4" w:rsidRPr="00E02508" w:rsidRDefault="000259C4" w:rsidP="007976F1">
                      <w:pPr>
                        <w:jc w:val="center"/>
                        <w:rPr>
                          <w:color w:val="000000" w:themeColor="text1"/>
                          <w:sz w:val="24"/>
                          <w:szCs w:val="24"/>
                        </w:rPr>
                      </w:pPr>
                      <w:r w:rsidRPr="00E02508">
                        <w:rPr>
                          <w:color w:val="000000" w:themeColor="text1"/>
                          <w:sz w:val="24"/>
                          <w:szCs w:val="24"/>
                        </w:rPr>
                        <w:t>ДОКУМЕНТАРНАЯ</w:t>
                      </w:r>
                    </w:p>
                    <w:p w:rsidR="000259C4" w:rsidRPr="00E02508" w:rsidRDefault="000259C4" w:rsidP="007976F1">
                      <w:pPr>
                        <w:jc w:val="center"/>
                        <w:rPr>
                          <w:color w:val="000000" w:themeColor="text1"/>
                          <w:sz w:val="24"/>
                          <w:szCs w:val="24"/>
                        </w:rPr>
                      </w:pPr>
                      <w:r w:rsidRPr="00E02508">
                        <w:rPr>
                          <w:color w:val="000000" w:themeColor="text1"/>
                          <w:sz w:val="24"/>
                          <w:szCs w:val="24"/>
                        </w:rPr>
                        <w:t>ПРОВЕРКА</w:t>
                      </w:r>
                    </w:p>
                  </w:txbxContent>
                </v:textbox>
                <w10:wrap anchorx="margin"/>
              </v:rect>
            </w:pict>
          </mc:Fallback>
        </mc:AlternateContent>
      </w:r>
    </w:p>
    <w:p w:rsidR="007976F1" w:rsidRPr="007976F1" w:rsidRDefault="007976F1" w:rsidP="00615984">
      <w:pPr>
        <w:rPr>
          <w:b/>
        </w:rPr>
      </w:pPr>
      <w:r w:rsidRPr="007976F1">
        <w:t>и (или)</w:t>
      </w:r>
    </w:p>
    <w:p w:rsidR="007976F1" w:rsidRPr="007976F1" w:rsidRDefault="007976F1" w:rsidP="00615984"/>
    <w:p w:rsidR="007976F1" w:rsidRPr="007976F1" w:rsidRDefault="007976F1" w:rsidP="00615984">
      <w:r w:rsidRPr="007976F1">
        <w:rPr>
          <w:noProof/>
          <w:lang w:eastAsia="ru-RU"/>
        </w:rPr>
        <mc:AlternateContent>
          <mc:Choice Requires="wps">
            <w:drawing>
              <wp:anchor distT="0" distB="0" distL="114300" distR="114300" simplePos="0" relativeHeight="251666432" behindDoc="0" locked="0" layoutInCell="1" allowOverlap="1" wp14:anchorId="7173683D" wp14:editId="7372E5C4">
                <wp:simplePos x="0" y="0"/>
                <wp:positionH relativeFrom="column">
                  <wp:posOffset>3872865</wp:posOffset>
                </wp:positionH>
                <wp:positionV relativeFrom="paragraph">
                  <wp:posOffset>107315</wp:posOffset>
                </wp:positionV>
                <wp:extent cx="4445" cy="224155"/>
                <wp:effectExtent l="76200" t="0" r="71755" b="61595"/>
                <wp:wrapNone/>
                <wp:docPr id="135" name="Прямая со стрелкой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41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D4309B" id="Прямая со стрелкой 135" o:spid="_x0000_s1026" type="#_x0000_t32" style="position:absolute;margin-left:304.95pt;margin-top:8.45pt;width:.35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zcEwIAAM0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664384" behindDoc="0" locked="0" layoutInCell="1" allowOverlap="1" wp14:anchorId="19E588EA" wp14:editId="15C24477">
                <wp:simplePos x="0" y="0"/>
                <wp:positionH relativeFrom="column">
                  <wp:posOffset>866775</wp:posOffset>
                </wp:positionH>
                <wp:positionV relativeFrom="paragraph">
                  <wp:posOffset>109220</wp:posOffset>
                </wp:positionV>
                <wp:extent cx="4445" cy="224155"/>
                <wp:effectExtent l="76200" t="0" r="71755" b="61595"/>
                <wp:wrapNone/>
                <wp:docPr id="134" name="Прямая со стрелкой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41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8F0EC25" id="Прямая со стрелкой 134" o:spid="_x0000_s1026" type="#_x0000_t32" style="position:absolute;margin-left:68.25pt;margin-top:8.6pt;width:.3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665408" behindDoc="0" locked="0" layoutInCell="1" allowOverlap="1" wp14:anchorId="58C93955" wp14:editId="3AA9633F">
                <wp:simplePos x="0" y="0"/>
                <wp:positionH relativeFrom="column">
                  <wp:posOffset>1977390</wp:posOffset>
                </wp:positionH>
                <wp:positionV relativeFrom="paragraph">
                  <wp:posOffset>97790</wp:posOffset>
                </wp:positionV>
                <wp:extent cx="4445" cy="224155"/>
                <wp:effectExtent l="76200" t="0" r="71755" b="61595"/>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41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36F04FA" id="Прямая со стрелкой 133" o:spid="_x0000_s1026" type="#_x0000_t32" style="position:absolute;margin-left:155.7pt;margin-top:7.7pt;width:.3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667456" behindDoc="0" locked="0" layoutInCell="1" allowOverlap="1" wp14:anchorId="0F513AE9" wp14:editId="3A4DBA03">
                <wp:simplePos x="0" y="0"/>
                <wp:positionH relativeFrom="column">
                  <wp:posOffset>5139690</wp:posOffset>
                </wp:positionH>
                <wp:positionV relativeFrom="paragraph">
                  <wp:posOffset>88265</wp:posOffset>
                </wp:positionV>
                <wp:extent cx="4445" cy="224155"/>
                <wp:effectExtent l="76200" t="0" r="71755" b="61595"/>
                <wp:wrapNone/>
                <wp:docPr id="132" name="Прямая со стрелкой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415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8AB3677" id="Прямая со стрелкой 132" o:spid="_x0000_s1026" type="#_x0000_t32" style="position:absolute;margin-left:404.7pt;margin-top:6.95pt;width:.3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" strokecolor="windowText">
                <v:stroke endarrow="block"/>
                <o:lock v:ext="edit" shapetype="f"/>
              </v:shape>
            </w:pict>
          </mc:Fallback>
        </mc:AlternateContent>
      </w:r>
    </w:p>
    <w:p w:rsidR="007976F1" w:rsidRPr="007976F1" w:rsidRDefault="007976F1" w:rsidP="00615984">
      <w:r w:rsidRPr="007976F1">
        <w:rPr>
          <w:noProof/>
          <w:lang w:eastAsia="ru-RU"/>
        </w:rPr>
        <mc:AlternateContent>
          <mc:Choice Requires="wps">
            <w:drawing>
              <wp:anchor distT="0" distB="0" distL="114300" distR="114300" simplePos="0" relativeHeight="251668480" behindDoc="0" locked="0" layoutInCell="1" allowOverlap="1" wp14:anchorId="52E5D5DD" wp14:editId="564A51C8">
                <wp:simplePos x="0" y="0"/>
                <wp:positionH relativeFrom="margin">
                  <wp:posOffset>4730115</wp:posOffset>
                </wp:positionH>
                <wp:positionV relativeFrom="paragraph">
                  <wp:posOffset>135255</wp:posOffset>
                </wp:positionV>
                <wp:extent cx="1409700" cy="276225"/>
                <wp:effectExtent l="0" t="0" r="19050" b="28575"/>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276225"/>
                        </a:xfrm>
                        <a:prstGeom prst="rect">
                          <a:avLst/>
                        </a:prstGeom>
                        <a:noFill/>
                        <a:ln w="6350" cap="flat" cmpd="sng" algn="ctr">
                          <a:solidFill>
                            <a:sysClr val="windowText" lastClr="000000"/>
                          </a:solidFill>
                          <a:prstDash val="solid"/>
                        </a:ln>
                        <a:effectLst/>
                      </wps:spPr>
                      <wps:txbx>
                        <w:txbxContent>
                          <w:p w:rsidR="000259C4" w:rsidRPr="00E02508" w:rsidRDefault="000259C4" w:rsidP="007976F1">
                            <w:pPr>
                              <w:jc w:val="center"/>
                              <w:rPr>
                                <w:color w:val="000000" w:themeColor="text1"/>
                                <w:sz w:val="24"/>
                                <w:szCs w:val="24"/>
                              </w:rPr>
                            </w:pPr>
                            <w:r w:rsidRPr="00E02508">
                              <w:rPr>
                                <w:color w:val="000000" w:themeColor="text1"/>
                                <w:sz w:val="24"/>
                                <w:szCs w:val="24"/>
                              </w:rPr>
                              <w:t>ВНЕПЛАНОВАЯ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5D5DD" id="Прямоугольник 131" o:spid="_x0000_s1029" style="position:absolute;margin-left:372.45pt;margin-top:10.65pt;width:111pt;height:2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" filled="f" strokecolor="windowText" strokeweight=".5pt">
                <v:path arrowok="t"/>
                <v:textbox>
                  <w:txbxContent>
                    <w:p w:rsidR="000259C4" w:rsidRPr="00E02508" w:rsidRDefault="000259C4" w:rsidP="007976F1">
                      <w:pPr>
                        <w:jc w:val="center"/>
                        <w:rPr>
                          <w:color w:val="000000" w:themeColor="text1"/>
                          <w:sz w:val="24"/>
                          <w:szCs w:val="24"/>
                        </w:rPr>
                      </w:pPr>
                      <w:r w:rsidRPr="00E02508">
                        <w:rPr>
                          <w:color w:val="000000" w:themeColor="text1"/>
                          <w:sz w:val="24"/>
                          <w:szCs w:val="24"/>
                        </w:rPr>
                        <w:t>ВНЕПЛАНОВАЯ</w:t>
                      </w:r>
                    </w:p>
                  </w:txbxContent>
                </v:textbox>
                <w10:wrap anchorx="margin"/>
              </v:rect>
            </w:pict>
          </mc:Fallback>
        </mc:AlternateContent>
      </w:r>
      <w:r w:rsidRPr="007976F1">
        <w:rPr>
          <w:noProof/>
          <w:lang w:eastAsia="ru-RU"/>
        </w:rPr>
        <mc:AlternateContent>
          <mc:Choice Requires="wps">
            <w:drawing>
              <wp:anchor distT="0" distB="0" distL="114300" distR="114300" simplePos="0" relativeHeight="251670528" behindDoc="0" locked="0" layoutInCell="1" allowOverlap="1" wp14:anchorId="7C303EF8" wp14:editId="61EC9DB6">
                <wp:simplePos x="0" y="0"/>
                <wp:positionH relativeFrom="margin">
                  <wp:posOffset>3171825</wp:posOffset>
                </wp:positionH>
                <wp:positionV relativeFrom="paragraph">
                  <wp:posOffset>140970</wp:posOffset>
                </wp:positionV>
                <wp:extent cx="1409700" cy="276225"/>
                <wp:effectExtent l="0" t="0" r="19050" b="2857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276225"/>
                        </a:xfrm>
                        <a:prstGeom prst="rect">
                          <a:avLst/>
                        </a:prstGeom>
                        <a:noFill/>
                        <a:ln w="6350" cap="flat" cmpd="sng" algn="ctr">
                          <a:solidFill>
                            <a:sysClr val="windowText" lastClr="000000"/>
                          </a:solidFill>
                          <a:prstDash val="solid"/>
                        </a:ln>
                        <a:effectLst/>
                      </wps:spPr>
                      <wps:txbx>
                        <w:txbxContent>
                          <w:p w:rsidR="000259C4" w:rsidRPr="00E02508" w:rsidRDefault="000259C4" w:rsidP="007976F1">
                            <w:pPr>
                              <w:jc w:val="center"/>
                              <w:rPr>
                                <w:color w:val="000000" w:themeColor="text1"/>
                                <w:sz w:val="24"/>
                                <w:szCs w:val="24"/>
                              </w:rPr>
                            </w:pPr>
                            <w:r w:rsidRPr="00E02508">
                              <w:rPr>
                                <w:color w:val="000000" w:themeColor="text1"/>
                                <w:sz w:val="24"/>
                                <w:szCs w:val="24"/>
                              </w:rPr>
                              <w:t>ПЛАНОВАЯ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03EF8" id="Прямоугольник 130" o:spid="_x0000_s1030" style="position:absolute;margin-left:249.75pt;margin-top:11.1pt;width:111pt;height:21.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" filled="f" strokecolor="windowText" strokeweight=".5pt">
                <v:path arrowok="t"/>
                <v:textbox>
                  <w:txbxContent>
                    <w:p w:rsidR="000259C4" w:rsidRPr="00E02508" w:rsidRDefault="000259C4" w:rsidP="007976F1">
                      <w:pPr>
                        <w:jc w:val="center"/>
                        <w:rPr>
                          <w:color w:val="000000" w:themeColor="text1"/>
                          <w:sz w:val="24"/>
                          <w:szCs w:val="24"/>
                        </w:rPr>
                      </w:pPr>
                      <w:r w:rsidRPr="00E02508">
                        <w:rPr>
                          <w:color w:val="000000" w:themeColor="text1"/>
                          <w:sz w:val="24"/>
                          <w:szCs w:val="24"/>
                        </w:rPr>
                        <w:t>ПЛАНОВАЯ</w:t>
                      </w:r>
                    </w:p>
                  </w:txbxContent>
                </v:textbox>
                <w10:wrap anchorx="margin"/>
              </v:rect>
            </w:pict>
          </mc:Fallback>
        </mc:AlternateContent>
      </w:r>
      <w:r w:rsidRPr="007976F1">
        <w:rPr>
          <w:noProof/>
          <w:lang w:eastAsia="ru-RU"/>
        </w:rPr>
        <mc:AlternateContent>
          <mc:Choice Requires="wps">
            <w:drawing>
              <wp:anchor distT="0" distB="0" distL="114300" distR="114300" simplePos="0" relativeHeight="251671552" behindDoc="0" locked="0" layoutInCell="1" allowOverlap="1" wp14:anchorId="4D6B456E" wp14:editId="27535F89">
                <wp:simplePos x="0" y="0"/>
                <wp:positionH relativeFrom="margin">
                  <wp:posOffset>-219075</wp:posOffset>
                </wp:positionH>
                <wp:positionV relativeFrom="paragraph">
                  <wp:posOffset>149860</wp:posOffset>
                </wp:positionV>
                <wp:extent cx="1409700" cy="276225"/>
                <wp:effectExtent l="0" t="0" r="19050" b="28575"/>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276225"/>
                        </a:xfrm>
                        <a:prstGeom prst="rect">
                          <a:avLst/>
                        </a:prstGeom>
                        <a:noFill/>
                        <a:ln w="6350" cap="flat" cmpd="sng" algn="ctr">
                          <a:solidFill>
                            <a:sysClr val="windowText" lastClr="000000"/>
                          </a:solidFill>
                          <a:prstDash val="solid"/>
                        </a:ln>
                        <a:effectLst/>
                      </wps:spPr>
                      <wps:txbx>
                        <w:txbxContent>
                          <w:p w:rsidR="000259C4" w:rsidRPr="00E02508" w:rsidRDefault="000259C4" w:rsidP="007976F1">
                            <w:pPr>
                              <w:jc w:val="center"/>
                              <w:rPr>
                                <w:color w:val="000000" w:themeColor="text1"/>
                                <w:sz w:val="24"/>
                                <w:szCs w:val="24"/>
                              </w:rPr>
                            </w:pPr>
                            <w:r w:rsidRPr="00E02508">
                              <w:rPr>
                                <w:color w:val="000000" w:themeColor="text1"/>
                                <w:sz w:val="24"/>
                                <w:szCs w:val="24"/>
                              </w:rPr>
                              <w:t>ПЛАНОВАЯ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B456E" id="Прямоугольник 129" o:spid="_x0000_s1031" style="position:absolute;margin-left:-17.25pt;margin-top:11.8pt;width:111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" filled="f" strokecolor="windowText" strokeweight=".5pt">
                <v:path arrowok="t"/>
                <v:textbox>
                  <w:txbxContent>
                    <w:p w:rsidR="000259C4" w:rsidRPr="00E02508" w:rsidRDefault="000259C4" w:rsidP="007976F1">
                      <w:pPr>
                        <w:jc w:val="center"/>
                        <w:rPr>
                          <w:color w:val="000000" w:themeColor="text1"/>
                          <w:sz w:val="24"/>
                          <w:szCs w:val="24"/>
                        </w:rPr>
                      </w:pPr>
                      <w:r w:rsidRPr="00E02508">
                        <w:rPr>
                          <w:color w:val="000000" w:themeColor="text1"/>
                          <w:sz w:val="24"/>
                          <w:szCs w:val="24"/>
                        </w:rPr>
                        <w:t>ПЛАНОВАЯ</w:t>
                      </w:r>
                    </w:p>
                  </w:txbxContent>
                </v:textbox>
                <w10:wrap anchorx="margin"/>
              </v:rect>
            </w:pict>
          </mc:Fallback>
        </mc:AlternateContent>
      </w:r>
      <w:r w:rsidRPr="007976F1">
        <w:rPr>
          <w:noProof/>
          <w:lang w:eastAsia="ru-RU"/>
        </w:rPr>
        <mc:AlternateContent>
          <mc:Choice Requires="wps">
            <w:drawing>
              <wp:anchor distT="0" distB="0" distL="114300" distR="114300" simplePos="0" relativeHeight="251669504" behindDoc="0" locked="0" layoutInCell="1" allowOverlap="1" wp14:anchorId="4484C4B0" wp14:editId="347A7D70">
                <wp:simplePos x="0" y="0"/>
                <wp:positionH relativeFrom="margin">
                  <wp:posOffset>1276350</wp:posOffset>
                </wp:positionH>
                <wp:positionV relativeFrom="paragraph">
                  <wp:posOffset>145415</wp:posOffset>
                </wp:positionV>
                <wp:extent cx="1409700" cy="276225"/>
                <wp:effectExtent l="0" t="0" r="19050" b="28575"/>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276225"/>
                        </a:xfrm>
                        <a:prstGeom prst="rect">
                          <a:avLst/>
                        </a:prstGeom>
                        <a:noFill/>
                        <a:ln w="6350" cap="flat" cmpd="sng" algn="ctr">
                          <a:solidFill>
                            <a:sysClr val="windowText" lastClr="000000"/>
                          </a:solidFill>
                          <a:prstDash val="solid"/>
                        </a:ln>
                        <a:effectLst/>
                      </wps:spPr>
                      <wps:txbx>
                        <w:txbxContent>
                          <w:p w:rsidR="000259C4" w:rsidRPr="00E02508" w:rsidRDefault="000259C4" w:rsidP="007976F1">
                            <w:pPr>
                              <w:jc w:val="center"/>
                              <w:rPr>
                                <w:color w:val="000000" w:themeColor="text1"/>
                                <w:sz w:val="24"/>
                                <w:szCs w:val="24"/>
                              </w:rPr>
                            </w:pPr>
                            <w:r w:rsidRPr="00E02508">
                              <w:rPr>
                                <w:color w:val="000000" w:themeColor="text1"/>
                                <w:sz w:val="24"/>
                                <w:szCs w:val="24"/>
                              </w:rPr>
                              <w:t>ВНЕПЛАНОВАЯ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4C4B0" id="Прямоугольник 128" o:spid="_x0000_s1032" style="position:absolute;margin-left:100.5pt;margin-top:11.45pt;width:111pt;height:2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" filled="f" strokecolor="windowText" strokeweight=".5pt">
                <v:path arrowok="t"/>
                <v:textbox>
                  <w:txbxContent>
                    <w:p w:rsidR="000259C4" w:rsidRPr="00E02508" w:rsidRDefault="000259C4" w:rsidP="007976F1">
                      <w:pPr>
                        <w:jc w:val="center"/>
                        <w:rPr>
                          <w:color w:val="000000" w:themeColor="text1"/>
                          <w:sz w:val="24"/>
                          <w:szCs w:val="24"/>
                        </w:rPr>
                      </w:pPr>
                      <w:r w:rsidRPr="00E02508">
                        <w:rPr>
                          <w:color w:val="000000" w:themeColor="text1"/>
                          <w:sz w:val="24"/>
                          <w:szCs w:val="24"/>
                        </w:rPr>
                        <w:t>ВНЕПЛАНОВАЯ</w:t>
                      </w:r>
                    </w:p>
                  </w:txbxContent>
                </v:textbox>
                <w10:wrap anchorx="margin"/>
              </v:rect>
            </w:pict>
          </mc:Fallback>
        </mc:AlternateContent>
      </w:r>
    </w:p>
    <w:p w:rsidR="007976F1" w:rsidRPr="007976F1" w:rsidRDefault="007976F1" w:rsidP="00615984"/>
    <w:p w:rsidR="007976F1" w:rsidRPr="007976F1" w:rsidRDefault="007976F1" w:rsidP="00615984">
      <w:r w:rsidRPr="007976F1">
        <w:rPr>
          <w:noProof/>
          <w:lang w:eastAsia="ru-RU"/>
        </w:rPr>
        <mc:AlternateContent>
          <mc:Choice Requires="wps">
            <w:drawing>
              <wp:anchor distT="0" distB="0" distL="114300" distR="114300" simplePos="0" relativeHeight="251676672" behindDoc="0" locked="0" layoutInCell="1" allowOverlap="1" wp14:anchorId="5A2B01EF" wp14:editId="3EF61C45">
                <wp:simplePos x="0" y="0"/>
                <wp:positionH relativeFrom="margin">
                  <wp:posOffset>-908685</wp:posOffset>
                </wp:positionH>
                <wp:positionV relativeFrom="paragraph">
                  <wp:posOffset>287020</wp:posOffset>
                </wp:positionV>
                <wp:extent cx="1076325" cy="1013460"/>
                <wp:effectExtent l="0" t="0" r="28575" b="15240"/>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1013460"/>
                        </a:xfrm>
                        <a:prstGeom prst="rect">
                          <a:avLst/>
                        </a:prstGeom>
                        <a:noFill/>
                        <a:ln w="6350" cap="flat" cmpd="sng" algn="ctr">
                          <a:solidFill>
                            <a:sysClr val="windowText" lastClr="000000"/>
                          </a:solidFill>
                          <a:prstDash val="solid"/>
                        </a:ln>
                        <a:effectLst/>
                      </wps:spPr>
                      <wps:txbx>
                        <w:txbxContent>
                          <w:p w:rsidR="000259C4" w:rsidRPr="00E02508" w:rsidRDefault="000259C4" w:rsidP="007976F1">
                            <w:pPr>
                              <w:autoSpaceDE w:val="0"/>
                              <w:autoSpaceDN w:val="0"/>
                              <w:adjustRightInd w:val="0"/>
                              <w:ind w:right="-67"/>
                              <w:jc w:val="center"/>
                              <w:rPr>
                                <w:sz w:val="24"/>
                                <w:szCs w:val="24"/>
                                <w:lang w:eastAsia="ru-RU"/>
                              </w:rPr>
                            </w:pPr>
                            <w:r w:rsidRPr="00E02508">
                              <w:rPr>
                                <w:sz w:val="24"/>
                                <w:szCs w:val="24"/>
                                <w:lang w:eastAsia="ru-RU"/>
                              </w:rPr>
                              <w:t>Ежегодный план проведения плановых проверок</w:t>
                            </w:r>
                          </w:p>
                          <w:p w:rsidR="000259C4" w:rsidRPr="00994B24" w:rsidRDefault="000259C4" w:rsidP="007976F1">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B01EF" id="Прямоугольник 127" o:spid="_x0000_s1033" style="position:absolute;margin-left:-71.55pt;margin-top:22.6pt;width:84.75pt;height:79.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" filled="f" strokecolor="windowText" strokeweight=".5pt">
                <v:path arrowok="t"/>
                <v:textbox>
                  <w:txbxContent>
                    <w:p w:rsidR="000259C4" w:rsidRPr="00E02508" w:rsidRDefault="000259C4" w:rsidP="007976F1">
                      <w:pPr>
                        <w:autoSpaceDE w:val="0"/>
                        <w:autoSpaceDN w:val="0"/>
                        <w:adjustRightInd w:val="0"/>
                        <w:ind w:right="-67"/>
                        <w:jc w:val="center"/>
                        <w:rPr>
                          <w:sz w:val="24"/>
                          <w:szCs w:val="24"/>
                          <w:lang w:eastAsia="ru-RU"/>
                        </w:rPr>
                      </w:pPr>
                      <w:r w:rsidRPr="00E02508">
                        <w:rPr>
                          <w:sz w:val="24"/>
                          <w:szCs w:val="24"/>
                          <w:lang w:eastAsia="ru-RU"/>
                        </w:rPr>
                        <w:t>Ежегодный план проведения плановых проверок</w:t>
                      </w:r>
                    </w:p>
                    <w:p w:rsidR="000259C4" w:rsidRPr="00994B24" w:rsidRDefault="000259C4" w:rsidP="007976F1">
                      <w:pPr>
                        <w:jc w:val="center"/>
                        <w:rPr>
                          <w:color w:val="000000" w:themeColor="text1"/>
                          <w:sz w:val="24"/>
                          <w:szCs w:val="24"/>
                        </w:rPr>
                      </w:pPr>
                    </w:p>
                  </w:txbxContent>
                </v:textbox>
                <w10:wrap anchorx="margin"/>
              </v:rect>
            </w:pict>
          </mc:Fallback>
        </mc:AlternateContent>
      </w:r>
      <w:r w:rsidRPr="007976F1">
        <w:rPr>
          <w:noProof/>
          <w:lang w:eastAsia="ru-RU"/>
        </w:rPr>
        <mc:AlternateContent>
          <mc:Choice Requires="wps">
            <w:drawing>
              <wp:anchor distT="0" distB="0" distL="114300" distR="114300" simplePos="0" relativeHeight="251674624" behindDoc="0" locked="0" layoutInCell="1" allowOverlap="1" wp14:anchorId="02A752DE" wp14:editId="6822D348">
                <wp:simplePos x="0" y="0"/>
                <wp:positionH relativeFrom="column">
                  <wp:posOffset>3385820</wp:posOffset>
                </wp:positionH>
                <wp:positionV relativeFrom="paragraph">
                  <wp:posOffset>68580</wp:posOffset>
                </wp:positionV>
                <wp:extent cx="4445" cy="223520"/>
                <wp:effectExtent l="76200" t="0" r="71755" b="62230"/>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F57F81D" id="Прямая со стрелкой 122" o:spid="_x0000_s1026" type="#_x0000_t32" style="position:absolute;margin-left:266.6pt;margin-top:5.4pt;width:.35pt;height:1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675648" behindDoc="0" locked="0" layoutInCell="1" allowOverlap="1" wp14:anchorId="1B1059B0" wp14:editId="5D4D67F6">
                <wp:simplePos x="0" y="0"/>
                <wp:positionH relativeFrom="column">
                  <wp:posOffset>5652770</wp:posOffset>
                </wp:positionH>
                <wp:positionV relativeFrom="paragraph">
                  <wp:posOffset>44450</wp:posOffset>
                </wp:positionV>
                <wp:extent cx="4445" cy="223520"/>
                <wp:effectExtent l="76200" t="0" r="71755" b="6223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72B1609" id="Прямая со стрелкой 121" o:spid="_x0000_s1026" type="#_x0000_t32" style="position:absolute;margin-left:445.1pt;margin-top:3.5pt;width:.35pt;height:1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673600" behindDoc="0" locked="0" layoutInCell="1" allowOverlap="1" wp14:anchorId="7D9A3CF4" wp14:editId="21214EC2">
                <wp:simplePos x="0" y="0"/>
                <wp:positionH relativeFrom="column">
                  <wp:posOffset>2147570</wp:posOffset>
                </wp:positionH>
                <wp:positionV relativeFrom="paragraph">
                  <wp:posOffset>53975</wp:posOffset>
                </wp:positionV>
                <wp:extent cx="4445" cy="223520"/>
                <wp:effectExtent l="76200" t="0" r="71755" b="6223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AF0C81" id="Прямая со стрелкой 120" o:spid="_x0000_s1026" type="#_x0000_t32" style="position:absolute;margin-left:169.1pt;margin-top:4.25pt;width:.3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eSdEgIAAM0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672576" behindDoc="0" locked="0" layoutInCell="1" allowOverlap="1" wp14:anchorId="15D73488" wp14:editId="7C0706E4">
                <wp:simplePos x="0" y="0"/>
                <wp:positionH relativeFrom="column">
                  <wp:posOffset>-24130</wp:posOffset>
                </wp:positionH>
                <wp:positionV relativeFrom="paragraph">
                  <wp:posOffset>49530</wp:posOffset>
                </wp:positionV>
                <wp:extent cx="4445" cy="223520"/>
                <wp:effectExtent l="76200" t="0" r="71755" b="6223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56D8FEE" id="Прямая со стрелкой 86" o:spid="_x0000_s1026" type="#_x0000_t32" style="position:absolute;margin-left:-1.9pt;margin-top:3.9pt;width:.35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" strokecolor="windowText">
                <v:stroke endarrow="block"/>
                <o:lock v:ext="edit" shapetype="f"/>
              </v:shape>
            </w:pict>
          </mc:Fallback>
        </mc:AlternateContent>
      </w:r>
    </w:p>
    <w:p w:rsidR="007976F1" w:rsidRPr="007976F1" w:rsidRDefault="007976F1" w:rsidP="00615984">
      <w:r w:rsidRPr="007976F1">
        <w:rPr>
          <w:noProof/>
          <w:lang w:eastAsia="ru-RU"/>
        </w:rPr>
        <mc:AlternateContent>
          <mc:Choice Requires="wps">
            <w:drawing>
              <wp:anchor distT="0" distB="0" distL="114300" distR="114300" simplePos="0" relativeHeight="251679744" behindDoc="0" locked="0" layoutInCell="1" allowOverlap="1" wp14:anchorId="34A04F97" wp14:editId="051A29F4">
                <wp:simplePos x="0" y="0"/>
                <wp:positionH relativeFrom="page">
                  <wp:posOffset>4914900</wp:posOffset>
                </wp:positionH>
                <wp:positionV relativeFrom="paragraph">
                  <wp:posOffset>83184</wp:posOffset>
                </wp:positionV>
                <wp:extent cx="2383155" cy="1666875"/>
                <wp:effectExtent l="0" t="0" r="17145" b="2857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3155" cy="1666875"/>
                        </a:xfrm>
                        <a:prstGeom prst="rect">
                          <a:avLst/>
                        </a:prstGeom>
                        <a:noFill/>
                        <a:ln w="6350" cap="flat" cmpd="sng" algn="ctr">
                          <a:solidFill>
                            <a:sysClr val="windowText" lastClr="000000"/>
                          </a:solidFill>
                          <a:prstDash val="solid"/>
                        </a:ln>
                        <a:effectLst/>
                      </wps:spPr>
                      <wps:txbx>
                        <w:txbxContent>
                          <w:p w:rsidR="000259C4" w:rsidRPr="00E02508" w:rsidRDefault="000259C4" w:rsidP="007976F1">
                            <w:pPr>
                              <w:pStyle w:val="ConsPlusTitle"/>
                              <w:tabs>
                                <w:tab w:val="left" w:pos="284"/>
                              </w:tabs>
                              <w:rPr>
                                <w:rFonts w:cs="Times New Roman"/>
                                <w:b w:val="0"/>
                              </w:rPr>
                            </w:pPr>
                            <w:r w:rsidRPr="00E02508">
                              <w:rPr>
                                <w:rFonts w:cs="Times New Roman"/>
                                <w:b w:val="0"/>
                              </w:rPr>
                              <w:t>1)</w:t>
                            </w:r>
                            <w:r w:rsidRPr="00E02508">
                              <w:rPr>
                                <w:rFonts w:cs="Times New Roman"/>
                                <w:b w:val="0"/>
                              </w:rPr>
                              <w:tab/>
                              <w:t>истечение срока исполнения</w:t>
                            </w:r>
                            <w:r w:rsidRPr="00E02508">
                              <w:rPr>
                                <w:rFonts w:cs="Times New Roman"/>
                                <w:b w:val="0"/>
                                <w:sz w:val="22"/>
                                <w:szCs w:val="22"/>
                              </w:rPr>
                              <w:t xml:space="preserve"> </w:t>
                            </w:r>
                            <w:r w:rsidRPr="00E02508">
                              <w:rPr>
                                <w:rFonts w:cs="Times New Roman"/>
                                <w:b w:val="0"/>
                              </w:rPr>
                              <w:t>ранее выданного предписания;</w:t>
                            </w:r>
                          </w:p>
                          <w:p w:rsidR="000259C4" w:rsidRPr="00E02508" w:rsidRDefault="000259C4" w:rsidP="007976F1">
                            <w:pPr>
                              <w:pStyle w:val="ConsPlusTitle"/>
                              <w:tabs>
                                <w:tab w:val="left" w:pos="284"/>
                              </w:tabs>
                              <w:rPr>
                                <w:rFonts w:cs="Times New Roman"/>
                                <w:color w:val="000000" w:themeColor="text1"/>
                              </w:rPr>
                            </w:pPr>
                            <w:r w:rsidRPr="00E02508">
                              <w:rPr>
                                <w:rFonts w:cs="Times New Roman"/>
                                <w:b w:val="0"/>
                              </w:rPr>
                              <w:t>2)</w:t>
                            </w:r>
                            <w:r w:rsidRPr="00E02508">
                              <w:rPr>
                                <w:rFonts w:cs="Times New Roman"/>
                                <w:b w:val="0"/>
                              </w:rPr>
                              <w:tab/>
                              <w:t xml:space="preserve">поступление в Органы контроля обращений и заявлений </w:t>
                            </w:r>
                          </w:p>
                          <w:p w:rsidR="000259C4" w:rsidRPr="00E02508" w:rsidRDefault="000259C4" w:rsidP="007976F1">
                            <w:pPr>
                              <w:rPr>
                                <w:sz w:val="24"/>
                                <w:szCs w:val="24"/>
                              </w:rPr>
                            </w:pPr>
                            <w:r w:rsidRPr="00E02508">
                              <w:rPr>
                                <w:sz w:val="24"/>
                                <w:szCs w:val="24"/>
                              </w:rPr>
                              <w:t>3) требования прокурора о проведении внеплановой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04F97" id="Прямоугольник 84" o:spid="_x0000_s1034" style="position:absolute;margin-left:387pt;margin-top:6.55pt;width:187.65pt;height:131.2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" filled="f" strokecolor="windowText" strokeweight=".5pt">
                <v:path arrowok="t"/>
                <v:textbox>
                  <w:txbxContent>
                    <w:p w:rsidR="000259C4" w:rsidRPr="00E02508" w:rsidRDefault="000259C4" w:rsidP="007976F1">
                      <w:pPr>
                        <w:pStyle w:val="ConsPlusTitle"/>
                        <w:tabs>
                          <w:tab w:val="left" w:pos="284"/>
                        </w:tabs>
                        <w:rPr>
                          <w:rFonts w:cs="Times New Roman"/>
                          <w:b w:val="0"/>
                        </w:rPr>
                      </w:pPr>
                      <w:r w:rsidRPr="00E02508">
                        <w:rPr>
                          <w:rFonts w:cs="Times New Roman"/>
                          <w:b w:val="0"/>
                        </w:rPr>
                        <w:t>1)</w:t>
                      </w:r>
                      <w:r w:rsidRPr="00E02508">
                        <w:rPr>
                          <w:rFonts w:cs="Times New Roman"/>
                          <w:b w:val="0"/>
                        </w:rPr>
                        <w:tab/>
                        <w:t>истечение срока исполнения</w:t>
                      </w:r>
                      <w:r w:rsidRPr="00E02508">
                        <w:rPr>
                          <w:rFonts w:cs="Times New Roman"/>
                          <w:b w:val="0"/>
                          <w:sz w:val="22"/>
                          <w:szCs w:val="22"/>
                        </w:rPr>
                        <w:t xml:space="preserve"> </w:t>
                      </w:r>
                      <w:r w:rsidRPr="00E02508">
                        <w:rPr>
                          <w:rFonts w:cs="Times New Roman"/>
                          <w:b w:val="0"/>
                        </w:rPr>
                        <w:t>ранее выданного предписания;</w:t>
                      </w:r>
                    </w:p>
                    <w:p w:rsidR="000259C4" w:rsidRPr="00E02508" w:rsidRDefault="000259C4" w:rsidP="007976F1">
                      <w:pPr>
                        <w:pStyle w:val="ConsPlusTitle"/>
                        <w:tabs>
                          <w:tab w:val="left" w:pos="284"/>
                        </w:tabs>
                        <w:rPr>
                          <w:rFonts w:cs="Times New Roman"/>
                          <w:color w:val="000000" w:themeColor="text1"/>
                        </w:rPr>
                      </w:pPr>
                      <w:r w:rsidRPr="00E02508">
                        <w:rPr>
                          <w:rFonts w:cs="Times New Roman"/>
                          <w:b w:val="0"/>
                        </w:rPr>
                        <w:t>2)</w:t>
                      </w:r>
                      <w:r w:rsidRPr="00E02508">
                        <w:rPr>
                          <w:rFonts w:cs="Times New Roman"/>
                          <w:b w:val="0"/>
                        </w:rPr>
                        <w:tab/>
                        <w:t xml:space="preserve">поступление в Органы контроля обращений и заявлений </w:t>
                      </w:r>
                    </w:p>
                    <w:p w:rsidR="000259C4" w:rsidRPr="00E02508" w:rsidRDefault="000259C4" w:rsidP="007976F1">
                      <w:pPr>
                        <w:rPr>
                          <w:sz w:val="24"/>
                          <w:szCs w:val="24"/>
                        </w:rPr>
                      </w:pPr>
                      <w:r w:rsidRPr="00E02508">
                        <w:rPr>
                          <w:sz w:val="24"/>
                          <w:szCs w:val="24"/>
                        </w:rPr>
                        <w:t>3) требования прокурора о проведении внеплановой проверки</w:t>
                      </w:r>
                    </w:p>
                  </w:txbxContent>
                </v:textbox>
                <w10:wrap anchorx="page"/>
              </v:rect>
            </w:pict>
          </mc:Fallback>
        </mc:AlternateContent>
      </w:r>
      <w:r w:rsidRPr="007976F1">
        <w:rPr>
          <w:noProof/>
          <w:lang w:eastAsia="ru-RU"/>
        </w:rPr>
        <mc:AlternateContent>
          <mc:Choice Requires="wps">
            <w:drawing>
              <wp:anchor distT="0" distB="0" distL="114300" distR="114300" simplePos="0" relativeHeight="251678720" behindDoc="0" locked="0" layoutInCell="1" allowOverlap="1" wp14:anchorId="57C81DCD" wp14:editId="332C2919">
                <wp:simplePos x="0" y="0"/>
                <wp:positionH relativeFrom="page">
                  <wp:posOffset>1409700</wp:posOffset>
                </wp:positionH>
                <wp:positionV relativeFrom="paragraph">
                  <wp:posOffset>102235</wp:posOffset>
                </wp:positionV>
                <wp:extent cx="2259330" cy="1657350"/>
                <wp:effectExtent l="0" t="0" r="26670" b="19050"/>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9330" cy="1657350"/>
                        </a:xfrm>
                        <a:prstGeom prst="rect">
                          <a:avLst/>
                        </a:prstGeom>
                        <a:noFill/>
                        <a:ln w="6350" cap="flat" cmpd="sng" algn="ctr">
                          <a:solidFill>
                            <a:sysClr val="windowText" lastClr="000000"/>
                          </a:solidFill>
                          <a:prstDash val="solid"/>
                        </a:ln>
                        <a:effectLst/>
                      </wps:spPr>
                      <wps:txbx>
                        <w:txbxContent>
                          <w:p w:rsidR="000259C4" w:rsidRPr="00E02508" w:rsidRDefault="000259C4" w:rsidP="007976F1">
                            <w:pPr>
                              <w:pStyle w:val="ConsPlusTitle"/>
                              <w:tabs>
                                <w:tab w:val="left" w:pos="284"/>
                              </w:tabs>
                              <w:rPr>
                                <w:rFonts w:cs="Times New Roman"/>
                                <w:b w:val="0"/>
                              </w:rPr>
                            </w:pPr>
                            <w:r w:rsidRPr="00E02508">
                              <w:rPr>
                                <w:rFonts w:cs="Times New Roman"/>
                                <w:b w:val="0"/>
                              </w:rPr>
                              <w:t>1)</w:t>
                            </w:r>
                            <w:r w:rsidRPr="00E02508">
                              <w:rPr>
                                <w:rFonts w:cs="Times New Roman"/>
                                <w:b w:val="0"/>
                              </w:rPr>
                              <w:tab/>
                              <w:t>истечение срока исполнения ранее выданного предписания;</w:t>
                            </w:r>
                          </w:p>
                          <w:p w:rsidR="000259C4" w:rsidRPr="00E02508" w:rsidRDefault="000259C4" w:rsidP="007976F1">
                            <w:pPr>
                              <w:pStyle w:val="ConsPlusTitle"/>
                              <w:tabs>
                                <w:tab w:val="left" w:pos="284"/>
                              </w:tabs>
                              <w:rPr>
                                <w:rFonts w:cs="Times New Roman"/>
                                <w:color w:val="000000" w:themeColor="text1"/>
                              </w:rPr>
                            </w:pPr>
                            <w:r w:rsidRPr="00E02508">
                              <w:rPr>
                                <w:rFonts w:cs="Times New Roman"/>
                                <w:b w:val="0"/>
                              </w:rPr>
                              <w:t>2)</w:t>
                            </w:r>
                            <w:r w:rsidRPr="00E02508">
                              <w:rPr>
                                <w:rFonts w:cs="Times New Roman"/>
                                <w:b w:val="0"/>
                              </w:rPr>
                              <w:tab/>
                              <w:t xml:space="preserve">поступление в Органы контроля обращений и заявлений </w:t>
                            </w:r>
                          </w:p>
                          <w:p w:rsidR="000259C4" w:rsidRPr="00E02508" w:rsidRDefault="000259C4" w:rsidP="007976F1">
                            <w:pPr>
                              <w:rPr>
                                <w:sz w:val="24"/>
                                <w:szCs w:val="24"/>
                              </w:rPr>
                            </w:pPr>
                            <w:r w:rsidRPr="00E02508">
                              <w:rPr>
                                <w:sz w:val="24"/>
                                <w:szCs w:val="24"/>
                              </w:rPr>
                              <w:t>3) требования прокурора о проведении внеплановой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81DCD" id="Прямоугольник 83" o:spid="_x0000_s1035" style="position:absolute;margin-left:111pt;margin-top:8.05pt;width:177.9pt;height:130.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" filled="f" strokecolor="windowText" strokeweight=".5pt">
                <v:path arrowok="t"/>
                <v:textbox>
                  <w:txbxContent>
                    <w:p w:rsidR="000259C4" w:rsidRPr="00E02508" w:rsidRDefault="000259C4" w:rsidP="007976F1">
                      <w:pPr>
                        <w:pStyle w:val="ConsPlusTitle"/>
                        <w:tabs>
                          <w:tab w:val="left" w:pos="284"/>
                        </w:tabs>
                        <w:rPr>
                          <w:rFonts w:cs="Times New Roman"/>
                          <w:b w:val="0"/>
                        </w:rPr>
                      </w:pPr>
                      <w:r w:rsidRPr="00E02508">
                        <w:rPr>
                          <w:rFonts w:cs="Times New Roman"/>
                          <w:b w:val="0"/>
                        </w:rPr>
                        <w:t>1)</w:t>
                      </w:r>
                      <w:r w:rsidRPr="00E02508">
                        <w:rPr>
                          <w:rFonts w:cs="Times New Roman"/>
                          <w:b w:val="0"/>
                        </w:rPr>
                        <w:tab/>
                        <w:t>истечение срока исполнения ранее выданного предписания;</w:t>
                      </w:r>
                    </w:p>
                    <w:p w:rsidR="000259C4" w:rsidRPr="00E02508" w:rsidRDefault="000259C4" w:rsidP="007976F1">
                      <w:pPr>
                        <w:pStyle w:val="ConsPlusTitle"/>
                        <w:tabs>
                          <w:tab w:val="left" w:pos="284"/>
                        </w:tabs>
                        <w:rPr>
                          <w:rFonts w:cs="Times New Roman"/>
                          <w:color w:val="000000" w:themeColor="text1"/>
                        </w:rPr>
                      </w:pPr>
                      <w:r w:rsidRPr="00E02508">
                        <w:rPr>
                          <w:rFonts w:cs="Times New Roman"/>
                          <w:b w:val="0"/>
                        </w:rPr>
                        <w:t>2)</w:t>
                      </w:r>
                      <w:r w:rsidRPr="00E02508">
                        <w:rPr>
                          <w:rFonts w:cs="Times New Roman"/>
                          <w:b w:val="0"/>
                        </w:rPr>
                        <w:tab/>
                        <w:t xml:space="preserve">поступление в Органы контроля обращений и заявлений </w:t>
                      </w:r>
                    </w:p>
                    <w:p w:rsidR="000259C4" w:rsidRPr="00E02508" w:rsidRDefault="000259C4" w:rsidP="007976F1">
                      <w:pPr>
                        <w:rPr>
                          <w:sz w:val="24"/>
                          <w:szCs w:val="24"/>
                        </w:rPr>
                      </w:pPr>
                      <w:r w:rsidRPr="00E02508">
                        <w:rPr>
                          <w:sz w:val="24"/>
                          <w:szCs w:val="24"/>
                        </w:rPr>
                        <w:t>3) требования прокурора о проведении внеплановой проверки</w:t>
                      </w:r>
                    </w:p>
                  </w:txbxContent>
                </v:textbox>
                <w10:wrap anchorx="page"/>
              </v:rect>
            </w:pict>
          </mc:Fallback>
        </mc:AlternateContent>
      </w:r>
      <w:r w:rsidRPr="007976F1">
        <w:rPr>
          <w:noProof/>
          <w:lang w:eastAsia="ru-RU"/>
        </w:rPr>
        <mc:AlternateContent>
          <mc:Choice Requires="wps">
            <w:drawing>
              <wp:anchor distT="0" distB="0" distL="114300" distR="114300" simplePos="0" relativeHeight="251677696" behindDoc="0" locked="0" layoutInCell="1" allowOverlap="1" wp14:anchorId="403185F0" wp14:editId="46EC2A91">
                <wp:simplePos x="0" y="0"/>
                <wp:positionH relativeFrom="margin">
                  <wp:posOffset>2720341</wp:posOffset>
                </wp:positionH>
                <wp:positionV relativeFrom="paragraph">
                  <wp:posOffset>121285</wp:posOffset>
                </wp:positionV>
                <wp:extent cx="1028700" cy="990600"/>
                <wp:effectExtent l="0" t="0" r="19050" b="1905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990600"/>
                        </a:xfrm>
                        <a:prstGeom prst="rect">
                          <a:avLst/>
                        </a:prstGeom>
                        <a:noFill/>
                        <a:ln w="6350" cap="flat" cmpd="sng" algn="ctr">
                          <a:solidFill>
                            <a:sysClr val="windowText" lastClr="000000"/>
                          </a:solidFill>
                          <a:prstDash val="solid"/>
                        </a:ln>
                        <a:effectLst/>
                      </wps:spPr>
                      <wps:txbx>
                        <w:txbxContent>
                          <w:p w:rsidR="000259C4" w:rsidRPr="00E02508" w:rsidRDefault="000259C4" w:rsidP="007976F1">
                            <w:pPr>
                              <w:autoSpaceDE w:val="0"/>
                              <w:autoSpaceDN w:val="0"/>
                              <w:adjustRightInd w:val="0"/>
                              <w:ind w:right="-67"/>
                              <w:jc w:val="center"/>
                              <w:rPr>
                                <w:sz w:val="24"/>
                                <w:szCs w:val="24"/>
                                <w:lang w:eastAsia="ru-RU"/>
                              </w:rPr>
                            </w:pPr>
                            <w:r w:rsidRPr="00E02508">
                              <w:rPr>
                                <w:sz w:val="24"/>
                                <w:szCs w:val="24"/>
                                <w:lang w:eastAsia="ru-RU"/>
                              </w:rPr>
                              <w:t>Ежегодный план проведения плановых проверок</w:t>
                            </w:r>
                          </w:p>
                          <w:p w:rsidR="000259C4" w:rsidRPr="005E5E6F" w:rsidRDefault="000259C4" w:rsidP="007976F1">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185F0" id="Прямоугольник 85" o:spid="_x0000_s1036" style="position:absolute;margin-left:214.2pt;margin-top:9.55pt;width:81pt;height:7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" filled="f" strokecolor="windowText" strokeweight=".5pt">
                <v:path arrowok="t"/>
                <v:textbox>
                  <w:txbxContent>
                    <w:p w:rsidR="000259C4" w:rsidRPr="00E02508" w:rsidRDefault="000259C4" w:rsidP="007976F1">
                      <w:pPr>
                        <w:autoSpaceDE w:val="0"/>
                        <w:autoSpaceDN w:val="0"/>
                        <w:adjustRightInd w:val="0"/>
                        <w:ind w:right="-67"/>
                        <w:jc w:val="center"/>
                        <w:rPr>
                          <w:sz w:val="24"/>
                          <w:szCs w:val="24"/>
                          <w:lang w:eastAsia="ru-RU"/>
                        </w:rPr>
                      </w:pPr>
                      <w:r w:rsidRPr="00E02508">
                        <w:rPr>
                          <w:sz w:val="24"/>
                          <w:szCs w:val="24"/>
                          <w:lang w:eastAsia="ru-RU"/>
                        </w:rPr>
                        <w:t>Ежегодный план проведения плановых проверок</w:t>
                      </w:r>
                    </w:p>
                    <w:p w:rsidR="000259C4" w:rsidRPr="005E5E6F" w:rsidRDefault="000259C4" w:rsidP="007976F1">
                      <w:pPr>
                        <w:jc w:val="center"/>
                        <w:rPr>
                          <w:color w:val="000000" w:themeColor="text1"/>
                          <w:sz w:val="24"/>
                          <w:szCs w:val="24"/>
                        </w:rPr>
                      </w:pPr>
                    </w:p>
                  </w:txbxContent>
                </v:textbox>
                <w10:wrap anchorx="margin"/>
              </v:rect>
            </w:pict>
          </mc:Fallback>
        </mc:AlternateContent>
      </w:r>
    </w:p>
    <w:p w:rsidR="007976F1" w:rsidRPr="007976F1" w:rsidRDefault="007976F1" w:rsidP="00615984"/>
    <w:p w:rsidR="007976F1" w:rsidRPr="007976F1" w:rsidRDefault="007976F1" w:rsidP="00615984"/>
    <w:p w:rsidR="007976F1" w:rsidRPr="007976F1" w:rsidRDefault="007976F1" w:rsidP="00615984"/>
    <w:p w:rsidR="007976F1" w:rsidRPr="007976F1" w:rsidRDefault="007976F1" w:rsidP="00615984"/>
    <w:p w:rsidR="007976F1" w:rsidRPr="007976F1" w:rsidRDefault="008A4AD4" w:rsidP="00615984">
      <w:r>
        <w:rPr>
          <w:noProof/>
          <w:lang w:eastAsia="ru-RU"/>
        </w:rPr>
        <mc:AlternateContent>
          <mc:Choice Requires="wps">
            <w:drawing>
              <wp:anchor distT="0" distB="0" distL="114300" distR="114300" simplePos="0" relativeHeight="251729920" behindDoc="0" locked="0" layoutInCell="1" allowOverlap="1" wp14:anchorId="4C433CBC" wp14:editId="4A7DC9E5">
                <wp:simplePos x="0" y="0"/>
                <wp:positionH relativeFrom="column">
                  <wp:posOffset>-296364</wp:posOffset>
                </wp:positionH>
                <wp:positionV relativeFrom="paragraph">
                  <wp:posOffset>163739</wp:posOffset>
                </wp:positionV>
                <wp:extent cx="0" cy="829492"/>
                <wp:effectExtent l="76200" t="0" r="57150" b="66040"/>
                <wp:wrapNone/>
                <wp:docPr id="1" name="Прямая со стрелкой 1"/>
                <wp:cNvGraphicFramePr/>
                <a:graphic xmlns:a="http://schemas.openxmlformats.org/drawingml/2006/main">
                  <a:graphicData uri="http://schemas.microsoft.com/office/word/2010/wordprocessingShape">
                    <wps:wsp>
                      <wps:cNvCnPr/>
                      <wps:spPr>
                        <a:xfrm>
                          <a:off x="0" y="0"/>
                          <a:ext cx="0" cy="8294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7B49482" id="_x0000_t32" coordsize="21600,21600" o:spt="32" o:oned="t" path="m,l21600,21600e" filled="f">
                <v:path arrowok="t" fillok="f" o:connecttype="none"/>
                <o:lock v:ext="edit" shapetype="t"/>
              </v:shapetype>
              <v:shape id="Прямая со стрелкой 1" o:spid="_x0000_s1026" type="#_x0000_t32" style="position:absolute;margin-left:-23.35pt;margin-top:12.9pt;width:0;height:65.3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" strokecolor="black [3040]">
                <v:stroke endarrow="block"/>
              </v:shape>
            </w:pict>
          </mc:Fallback>
        </mc:AlternateContent>
      </w:r>
    </w:p>
    <w:p w:rsidR="007976F1" w:rsidRPr="007976F1" w:rsidRDefault="008A4AD4" w:rsidP="00615984">
      <w:r>
        <w:rPr>
          <w:noProof/>
          <w:lang w:eastAsia="ru-RU"/>
        </w:rPr>
        <mc:AlternateContent>
          <mc:Choice Requires="wps">
            <w:drawing>
              <wp:anchor distT="0" distB="0" distL="114300" distR="114300" simplePos="0" relativeHeight="251731968" behindDoc="0" locked="0" layoutInCell="1" allowOverlap="1" wp14:anchorId="02DC37FC" wp14:editId="555C67AE">
                <wp:simplePos x="0" y="0"/>
                <wp:positionH relativeFrom="column">
                  <wp:posOffset>3281952</wp:posOffset>
                </wp:positionH>
                <wp:positionV relativeFrom="paragraph">
                  <wp:posOffset>14333</wp:posOffset>
                </wp:positionV>
                <wp:extent cx="0" cy="829310"/>
                <wp:effectExtent l="76200" t="0" r="57150" b="66040"/>
                <wp:wrapNone/>
                <wp:docPr id="2" name="Прямая со стрелкой 2"/>
                <wp:cNvGraphicFramePr/>
                <a:graphic xmlns:a="http://schemas.openxmlformats.org/drawingml/2006/main">
                  <a:graphicData uri="http://schemas.microsoft.com/office/word/2010/wordprocessingShape">
                    <wps:wsp>
                      <wps:cNvCnPr/>
                      <wps:spPr>
                        <a:xfrm>
                          <a:off x="0" y="0"/>
                          <a:ext cx="0" cy="8293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959CBE" id="Прямая со стрелкой 2" o:spid="_x0000_s1026" type="#_x0000_t32" style="position:absolute;margin-left:258.4pt;margin-top:1.15pt;width:0;height:65.3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" strokecolor="black [3040]">
                <v:stroke endarrow="block"/>
              </v:shape>
            </w:pict>
          </mc:Fallback>
        </mc:AlternateContent>
      </w:r>
    </w:p>
    <w:p w:rsidR="007976F1" w:rsidRPr="007976F1" w:rsidRDefault="007976F1" w:rsidP="00615984"/>
    <w:p w:rsidR="007976F1" w:rsidRPr="007976F1" w:rsidRDefault="007976F1" w:rsidP="00615984"/>
    <w:p w:rsidR="007976F1" w:rsidRPr="007976F1" w:rsidRDefault="0019124D" w:rsidP="00615984">
      <w:r w:rsidRPr="007976F1">
        <w:rPr>
          <w:noProof/>
          <w:lang w:eastAsia="ru-RU"/>
        </w:rPr>
        <mc:AlternateContent>
          <mc:Choice Requires="wps">
            <w:drawing>
              <wp:anchor distT="0" distB="0" distL="114300" distR="114300" simplePos="0" relativeHeight="251681792" behindDoc="0" locked="0" layoutInCell="1" allowOverlap="1" wp14:anchorId="0A823FF7" wp14:editId="41DC9E41">
                <wp:simplePos x="0" y="0"/>
                <wp:positionH relativeFrom="margin">
                  <wp:posOffset>-613410</wp:posOffset>
                </wp:positionH>
                <wp:positionV relativeFrom="paragraph">
                  <wp:posOffset>241300</wp:posOffset>
                </wp:positionV>
                <wp:extent cx="1410970" cy="447675"/>
                <wp:effectExtent l="0" t="0" r="1778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447675"/>
                        </a:xfrm>
                        <a:prstGeom prst="rect">
                          <a:avLst/>
                        </a:prstGeom>
                        <a:noFill/>
                        <a:ln w="6350" cap="flat" cmpd="sng" algn="ctr">
                          <a:solidFill>
                            <a:sysClr val="windowText" lastClr="000000"/>
                          </a:solidFill>
                          <a:prstDash val="solid"/>
                        </a:ln>
                        <a:effectLst/>
                      </wps:spPr>
                      <wps:txbx>
                        <w:txbxContent>
                          <w:p w:rsidR="000259C4" w:rsidRPr="008A29B8" w:rsidRDefault="000259C4" w:rsidP="007976F1">
                            <w:pPr>
                              <w:jc w:val="center"/>
                              <w:rPr>
                                <w:color w:val="000000" w:themeColor="text1"/>
                                <w:sz w:val="24"/>
                                <w:szCs w:val="24"/>
                              </w:rPr>
                            </w:pPr>
                            <w:r w:rsidRPr="008A29B8">
                              <w:rPr>
                                <w:color w:val="000000" w:themeColor="text1"/>
                                <w:sz w:val="24"/>
                                <w:szCs w:val="24"/>
                              </w:rPr>
                              <w:t>Процедура проверки</w:t>
                            </w:r>
                          </w:p>
                          <w:p w:rsidR="000259C4" w:rsidRDefault="000259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3FF7" id="Прямоугольник 8" o:spid="_x0000_s1037" style="position:absolute;margin-left:-48.3pt;margin-top:19pt;width:111.1pt;height:35.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" filled="f" strokecolor="windowText" strokeweight=".5pt">
                <v:path arrowok="t"/>
                <v:textbox>
                  <w:txbxContent>
                    <w:p w:rsidR="000259C4" w:rsidRPr="008A29B8" w:rsidRDefault="000259C4" w:rsidP="007976F1">
                      <w:pPr>
                        <w:jc w:val="center"/>
                        <w:rPr>
                          <w:color w:val="000000" w:themeColor="text1"/>
                          <w:sz w:val="24"/>
                          <w:szCs w:val="24"/>
                        </w:rPr>
                      </w:pPr>
                      <w:r w:rsidRPr="008A29B8">
                        <w:rPr>
                          <w:color w:val="000000" w:themeColor="text1"/>
                          <w:sz w:val="24"/>
                          <w:szCs w:val="24"/>
                        </w:rPr>
                        <w:t>Процедура проверки</w:t>
                      </w:r>
                    </w:p>
                    <w:p w:rsidR="000259C4" w:rsidRDefault="000259C4"/>
                  </w:txbxContent>
                </v:textbox>
                <w10:wrap anchorx="margin"/>
              </v:rect>
            </w:pict>
          </mc:Fallback>
        </mc:AlternateContent>
      </w:r>
      <w:r w:rsidRPr="007976F1">
        <w:rPr>
          <w:noProof/>
          <w:lang w:eastAsia="ru-RU"/>
        </w:rPr>
        <mc:AlternateContent>
          <mc:Choice Requires="wps">
            <w:drawing>
              <wp:anchor distT="0" distB="0" distL="114300" distR="114300" simplePos="0" relativeHeight="251726848" behindDoc="0" locked="0" layoutInCell="1" allowOverlap="1" wp14:anchorId="47AFEDF1" wp14:editId="43481795">
                <wp:simplePos x="0" y="0"/>
                <wp:positionH relativeFrom="column">
                  <wp:posOffset>5283835</wp:posOffset>
                </wp:positionH>
                <wp:positionV relativeFrom="paragraph">
                  <wp:posOffset>69215</wp:posOffset>
                </wp:positionV>
                <wp:extent cx="4445" cy="223520"/>
                <wp:effectExtent l="76200" t="0" r="71755" b="6223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11C4495" id="Прямая со стрелкой 80" o:spid="_x0000_s1026" type="#_x0000_t32" style="position:absolute;margin-left:416.05pt;margin-top:5.45pt;width:.35pt;height:17.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725824" behindDoc="0" locked="0" layoutInCell="1" allowOverlap="1" wp14:anchorId="3FBD9196" wp14:editId="6686F4E4">
                <wp:simplePos x="0" y="0"/>
                <wp:positionH relativeFrom="column">
                  <wp:posOffset>1814830</wp:posOffset>
                </wp:positionH>
                <wp:positionV relativeFrom="paragraph">
                  <wp:posOffset>96520</wp:posOffset>
                </wp:positionV>
                <wp:extent cx="4445" cy="223520"/>
                <wp:effectExtent l="76200" t="0" r="71755" b="62230"/>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1CDCEFA" id="Прямая со стрелкой 79" o:spid="_x0000_s1026" type="#_x0000_t32" style="position:absolute;margin-left:142.9pt;margin-top:7.6pt;width:.35pt;height:17.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" strokecolor="windowText">
                <v:stroke endarrow="block"/>
                <o:lock v:ext="edit" shapetype="f"/>
              </v:shape>
            </w:pict>
          </mc:Fallback>
        </mc:AlternateContent>
      </w:r>
    </w:p>
    <w:p w:rsidR="007976F1" w:rsidRPr="007976F1" w:rsidRDefault="008A4AD4" w:rsidP="00615984">
      <w:r w:rsidRPr="007976F1">
        <w:rPr>
          <w:noProof/>
          <w:lang w:eastAsia="ru-RU"/>
        </w:rPr>
        <mc:AlternateContent>
          <mc:Choice Requires="wps">
            <w:drawing>
              <wp:anchor distT="0" distB="0" distL="114300" distR="114300" simplePos="0" relativeHeight="251683840" behindDoc="0" locked="0" layoutInCell="1" allowOverlap="1" wp14:anchorId="30BCA388" wp14:editId="4FDA65CE">
                <wp:simplePos x="0" y="0"/>
                <wp:positionH relativeFrom="margin">
                  <wp:posOffset>2947579</wp:posOffset>
                </wp:positionH>
                <wp:positionV relativeFrom="paragraph">
                  <wp:posOffset>84183</wp:posOffset>
                </wp:positionV>
                <wp:extent cx="1409700" cy="495300"/>
                <wp:effectExtent l="0" t="0" r="19050"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495300"/>
                        </a:xfrm>
                        <a:prstGeom prst="rect">
                          <a:avLst/>
                        </a:prstGeom>
                        <a:noFill/>
                        <a:ln w="6350" cap="flat" cmpd="sng" algn="ctr">
                          <a:solidFill>
                            <a:sysClr val="windowText" lastClr="000000"/>
                          </a:solidFill>
                          <a:prstDash val="solid"/>
                        </a:ln>
                        <a:effectLst/>
                      </wps:spPr>
                      <wps:txbx>
                        <w:txbxContent>
                          <w:p w:rsidR="000259C4" w:rsidRPr="008A29B8" w:rsidRDefault="000259C4" w:rsidP="008A29B8">
                            <w:pPr>
                              <w:jc w:val="center"/>
                              <w:rPr>
                                <w:color w:val="000000" w:themeColor="text1"/>
                                <w:sz w:val="24"/>
                                <w:szCs w:val="24"/>
                              </w:rPr>
                            </w:pPr>
                            <w:r w:rsidRPr="008A29B8">
                              <w:rPr>
                                <w:color w:val="000000" w:themeColor="text1"/>
                                <w:sz w:val="24"/>
                                <w:szCs w:val="24"/>
                              </w:rPr>
                              <w:t>Процедура проверки</w:t>
                            </w:r>
                          </w:p>
                          <w:p w:rsidR="000259C4" w:rsidRPr="007B2E9F" w:rsidRDefault="000259C4" w:rsidP="007976F1">
                            <w:pPr>
                              <w:jc w:val="cente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CA388" id="Прямоугольник 28" o:spid="_x0000_s1038" style="position:absolute;margin-left:232.1pt;margin-top:6.65pt;width:111pt;height:3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" filled="f" strokecolor="windowText" strokeweight=".5pt">
                <v:path arrowok="t"/>
                <v:textbox>
                  <w:txbxContent>
                    <w:p w:rsidR="000259C4" w:rsidRPr="008A29B8" w:rsidRDefault="000259C4" w:rsidP="008A29B8">
                      <w:pPr>
                        <w:jc w:val="center"/>
                        <w:rPr>
                          <w:color w:val="000000" w:themeColor="text1"/>
                          <w:sz w:val="24"/>
                          <w:szCs w:val="24"/>
                        </w:rPr>
                      </w:pPr>
                      <w:r w:rsidRPr="008A29B8">
                        <w:rPr>
                          <w:color w:val="000000" w:themeColor="text1"/>
                          <w:sz w:val="24"/>
                          <w:szCs w:val="24"/>
                        </w:rPr>
                        <w:t>Процедура проверки</w:t>
                      </w:r>
                    </w:p>
                    <w:p w:rsidR="000259C4" w:rsidRPr="007B2E9F" w:rsidRDefault="000259C4" w:rsidP="007976F1">
                      <w:pPr>
                        <w:jc w:val="center"/>
                        <w:rPr>
                          <w:rFonts w:ascii="Arial" w:hAnsi="Arial" w:cs="Arial"/>
                          <w:color w:val="000000" w:themeColor="text1"/>
                          <w:sz w:val="24"/>
                          <w:szCs w:val="24"/>
                        </w:rPr>
                      </w:pPr>
                    </w:p>
                  </w:txbxContent>
                </v:textbox>
                <w10:wrap anchorx="margin"/>
              </v:rect>
            </w:pict>
          </mc:Fallback>
        </mc:AlternateContent>
      </w:r>
      <w:r w:rsidR="0019124D" w:rsidRPr="007976F1">
        <w:rPr>
          <w:noProof/>
          <w:lang w:eastAsia="ru-RU"/>
        </w:rPr>
        <mc:AlternateContent>
          <mc:Choice Requires="wps">
            <w:drawing>
              <wp:anchor distT="0" distB="0" distL="114300" distR="114300" simplePos="0" relativeHeight="251680768" behindDoc="0" locked="0" layoutInCell="1" allowOverlap="1" wp14:anchorId="32BC91C2" wp14:editId="073089E2">
                <wp:simplePos x="0" y="0"/>
                <wp:positionH relativeFrom="margin">
                  <wp:posOffset>1065530</wp:posOffset>
                </wp:positionH>
                <wp:positionV relativeFrom="paragraph">
                  <wp:posOffset>125730</wp:posOffset>
                </wp:positionV>
                <wp:extent cx="1495425" cy="457835"/>
                <wp:effectExtent l="0" t="0" r="28575" b="1841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457835"/>
                        </a:xfrm>
                        <a:prstGeom prst="rect">
                          <a:avLst/>
                        </a:prstGeom>
                        <a:noFill/>
                        <a:ln w="6350" cap="flat" cmpd="sng" algn="ctr">
                          <a:solidFill>
                            <a:sysClr val="windowText" lastClr="000000"/>
                          </a:solidFill>
                          <a:prstDash val="solid"/>
                        </a:ln>
                        <a:effectLst/>
                      </wps:spPr>
                      <wps:txbx>
                        <w:txbxContent>
                          <w:p w:rsidR="000259C4" w:rsidRPr="008A29B8" w:rsidRDefault="000259C4" w:rsidP="008A29B8">
                            <w:pPr>
                              <w:jc w:val="center"/>
                              <w:rPr>
                                <w:color w:val="000000" w:themeColor="text1"/>
                                <w:sz w:val="24"/>
                                <w:szCs w:val="24"/>
                              </w:rPr>
                            </w:pPr>
                            <w:r w:rsidRPr="008A29B8">
                              <w:rPr>
                                <w:color w:val="000000" w:themeColor="text1"/>
                                <w:sz w:val="24"/>
                                <w:szCs w:val="24"/>
                              </w:rPr>
                              <w:t>Процедура проверки</w:t>
                            </w:r>
                          </w:p>
                          <w:p w:rsidR="000259C4" w:rsidRPr="007B2E9F" w:rsidRDefault="000259C4" w:rsidP="007976F1">
                            <w:pPr>
                              <w:jc w:val="cente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C91C2" id="Прямоугольник 15" o:spid="_x0000_s1039" style="position:absolute;margin-left:83.9pt;margin-top:9.9pt;width:117.75pt;height:36.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" filled="f" strokecolor="windowText" strokeweight=".5pt">
                <v:path arrowok="t"/>
                <v:textbox>
                  <w:txbxContent>
                    <w:p w:rsidR="000259C4" w:rsidRPr="008A29B8" w:rsidRDefault="000259C4" w:rsidP="008A29B8">
                      <w:pPr>
                        <w:jc w:val="center"/>
                        <w:rPr>
                          <w:color w:val="000000" w:themeColor="text1"/>
                          <w:sz w:val="24"/>
                          <w:szCs w:val="24"/>
                        </w:rPr>
                      </w:pPr>
                      <w:r w:rsidRPr="008A29B8">
                        <w:rPr>
                          <w:color w:val="000000" w:themeColor="text1"/>
                          <w:sz w:val="24"/>
                          <w:szCs w:val="24"/>
                        </w:rPr>
                        <w:t>Процедура проверки</w:t>
                      </w:r>
                    </w:p>
                    <w:p w:rsidR="000259C4" w:rsidRPr="007B2E9F" w:rsidRDefault="000259C4" w:rsidP="007976F1">
                      <w:pPr>
                        <w:jc w:val="center"/>
                        <w:rPr>
                          <w:rFonts w:ascii="Arial" w:hAnsi="Arial" w:cs="Arial"/>
                          <w:color w:val="000000" w:themeColor="text1"/>
                          <w:sz w:val="24"/>
                          <w:szCs w:val="24"/>
                        </w:rPr>
                      </w:pPr>
                    </w:p>
                  </w:txbxContent>
                </v:textbox>
                <w10:wrap anchorx="margin"/>
              </v:rect>
            </w:pict>
          </mc:Fallback>
        </mc:AlternateContent>
      </w:r>
      <w:r w:rsidR="0019124D" w:rsidRPr="007976F1">
        <w:rPr>
          <w:noProof/>
          <w:lang w:eastAsia="ru-RU"/>
        </w:rPr>
        <mc:AlternateContent>
          <mc:Choice Requires="wps">
            <w:drawing>
              <wp:anchor distT="0" distB="0" distL="114300" distR="114300" simplePos="0" relativeHeight="251682816" behindDoc="0" locked="0" layoutInCell="1" allowOverlap="1" wp14:anchorId="6C2664BD" wp14:editId="17F384FF">
                <wp:simplePos x="0" y="0"/>
                <wp:positionH relativeFrom="margin">
                  <wp:posOffset>4692015</wp:posOffset>
                </wp:positionH>
                <wp:positionV relativeFrom="paragraph">
                  <wp:posOffset>106680</wp:posOffset>
                </wp:positionV>
                <wp:extent cx="1409700" cy="479425"/>
                <wp:effectExtent l="0" t="0" r="19050" b="1587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479425"/>
                        </a:xfrm>
                        <a:prstGeom prst="rect">
                          <a:avLst/>
                        </a:prstGeom>
                        <a:noFill/>
                        <a:ln w="6350" cap="flat" cmpd="sng" algn="ctr">
                          <a:solidFill>
                            <a:sysClr val="windowText" lastClr="000000"/>
                          </a:solidFill>
                          <a:prstDash val="solid"/>
                        </a:ln>
                        <a:effectLst/>
                      </wps:spPr>
                      <wps:txbx>
                        <w:txbxContent>
                          <w:p w:rsidR="000259C4" w:rsidRPr="008A29B8" w:rsidRDefault="000259C4" w:rsidP="008A29B8">
                            <w:pPr>
                              <w:jc w:val="center"/>
                              <w:rPr>
                                <w:color w:val="000000" w:themeColor="text1"/>
                                <w:sz w:val="24"/>
                                <w:szCs w:val="24"/>
                              </w:rPr>
                            </w:pPr>
                            <w:r w:rsidRPr="008A29B8">
                              <w:rPr>
                                <w:color w:val="000000" w:themeColor="text1"/>
                                <w:sz w:val="24"/>
                                <w:szCs w:val="24"/>
                              </w:rPr>
                              <w:t>Процедура проверки</w:t>
                            </w:r>
                          </w:p>
                          <w:p w:rsidR="000259C4" w:rsidRPr="007B2E9F" w:rsidRDefault="000259C4" w:rsidP="007976F1">
                            <w:pPr>
                              <w:jc w:val="cente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664BD" id="Прямоугольник 17" o:spid="_x0000_s1040" style="position:absolute;margin-left:369.45pt;margin-top:8.4pt;width:111pt;height:37.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" filled="f" strokecolor="windowText" strokeweight=".5pt">
                <v:path arrowok="t"/>
                <v:textbox>
                  <w:txbxContent>
                    <w:p w:rsidR="000259C4" w:rsidRPr="008A29B8" w:rsidRDefault="000259C4" w:rsidP="008A29B8">
                      <w:pPr>
                        <w:jc w:val="center"/>
                        <w:rPr>
                          <w:color w:val="000000" w:themeColor="text1"/>
                          <w:sz w:val="24"/>
                          <w:szCs w:val="24"/>
                        </w:rPr>
                      </w:pPr>
                      <w:r w:rsidRPr="008A29B8">
                        <w:rPr>
                          <w:color w:val="000000" w:themeColor="text1"/>
                          <w:sz w:val="24"/>
                          <w:szCs w:val="24"/>
                        </w:rPr>
                        <w:t>Процедура проверки</w:t>
                      </w:r>
                    </w:p>
                    <w:p w:rsidR="000259C4" w:rsidRPr="007B2E9F" w:rsidRDefault="000259C4" w:rsidP="007976F1">
                      <w:pPr>
                        <w:jc w:val="center"/>
                        <w:rPr>
                          <w:rFonts w:ascii="Arial" w:hAnsi="Arial" w:cs="Arial"/>
                          <w:color w:val="000000" w:themeColor="text1"/>
                          <w:sz w:val="24"/>
                          <w:szCs w:val="24"/>
                        </w:rPr>
                      </w:pPr>
                    </w:p>
                  </w:txbxContent>
                </v:textbox>
                <w10:wrap anchorx="margin"/>
              </v:rect>
            </w:pict>
          </mc:Fallback>
        </mc:AlternateContent>
      </w:r>
    </w:p>
    <w:p w:rsidR="007976F1" w:rsidRPr="007976F1" w:rsidRDefault="007976F1" w:rsidP="00615984"/>
    <w:p w:rsidR="007976F1" w:rsidRPr="007976F1" w:rsidRDefault="0019124D" w:rsidP="00615984">
      <w:r w:rsidRPr="007976F1">
        <w:rPr>
          <w:noProof/>
          <w:lang w:eastAsia="ru-RU"/>
        </w:rPr>
        <mc:AlternateContent>
          <mc:Choice Requires="wps">
            <w:drawing>
              <wp:anchor distT="0" distB="0" distL="114300" distR="114300" simplePos="0" relativeHeight="251684864" behindDoc="0" locked="0" layoutInCell="1" allowOverlap="1" wp14:anchorId="0D9C9F35" wp14:editId="4C9477B0">
                <wp:simplePos x="0" y="0"/>
                <wp:positionH relativeFrom="column">
                  <wp:posOffset>95250</wp:posOffset>
                </wp:positionH>
                <wp:positionV relativeFrom="paragraph">
                  <wp:posOffset>106680</wp:posOffset>
                </wp:positionV>
                <wp:extent cx="4445" cy="223520"/>
                <wp:effectExtent l="76200" t="0" r="71755" b="622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400210" id="Прямая со стрелкой 13" o:spid="_x0000_s1026" type="#_x0000_t32" style="position:absolute;margin-left:7.5pt;margin-top:8.4pt;width:.35pt;height:1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" strokecolor="windowText">
                <v:stroke endarrow="block"/>
                <o:lock v:ext="edit" shapetype="f"/>
              </v:shape>
            </w:pict>
          </mc:Fallback>
        </mc:AlternateContent>
      </w:r>
    </w:p>
    <w:p w:rsidR="007976F1" w:rsidRPr="007976F1" w:rsidRDefault="0019124D" w:rsidP="00615984">
      <w:r w:rsidRPr="007976F1">
        <w:rPr>
          <w:noProof/>
          <w:lang w:eastAsia="ru-RU"/>
        </w:rPr>
        <mc:AlternateContent>
          <mc:Choice Requires="wps">
            <w:drawing>
              <wp:anchor distT="0" distB="0" distL="114300" distR="114300" simplePos="0" relativeHeight="251688960" behindDoc="0" locked="0" layoutInCell="1" allowOverlap="1" wp14:anchorId="54A9CFFA" wp14:editId="119C9AD1">
                <wp:simplePos x="0" y="0"/>
                <wp:positionH relativeFrom="margin">
                  <wp:posOffset>-708660</wp:posOffset>
                </wp:positionH>
                <wp:positionV relativeFrom="paragraph">
                  <wp:posOffset>151765</wp:posOffset>
                </wp:positionV>
                <wp:extent cx="1410970" cy="333375"/>
                <wp:effectExtent l="0" t="0" r="17780"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333375"/>
                        </a:xfrm>
                        <a:prstGeom prst="rect">
                          <a:avLst/>
                        </a:prstGeom>
                        <a:noFill/>
                        <a:ln w="6350" cap="flat" cmpd="sng" algn="ctr">
                          <a:solidFill>
                            <a:sysClr val="windowText" lastClr="000000"/>
                          </a:solidFill>
                          <a:prstDash val="solid"/>
                        </a:ln>
                        <a:effectLst/>
                      </wps:spPr>
                      <wps:txbx>
                        <w:txbxContent>
                          <w:p w:rsidR="000259C4" w:rsidRPr="008A29B8" w:rsidRDefault="000259C4" w:rsidP="007976F1">
                            <w:pPr>
                              <w:jc w:val="center"/>
                              <w:rPr>
                                <w:color w:val="000000" w:themeColor="text1"/>
                                <w:sz w:val="24"/>
                                <w:szCs w:val="24"/>
                              </w:rPr>
                            </w:pPr>
                            <w:r w:rsidRPr="008A29B8">
                              <w:rPr>
                                <w:color w:val="000000" w:themeColor="text1"/>
                                <w:sz w:val="24"/>
                                <w:szCs w:val="24"/>
                              </w:rPr>
                              <w:t>Акт проверки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9CFFA" id="Прямоугольник 34" o:spid="_x0000_s1041" style="position:absolute;margin-left:-55.8pt;margin-top:11.95pt;width:111.1pt;height:26.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" filled="f" strokecolor="windowText" strokeweight=".5pt">
                <v:path arrowok="t"/>
                <v:textbox>
                  <w:txbxContent>
                    <w:p w:rsidR="000259C4" w:rsidRPr="008A29B8" w:rsidRDefault="000259C4" w:rsidP="007976F1">
                      <w:pPr>
                        <w:jc w:val="center"/>
                        <w:rPr>
                          <w:color w:val="000000" w:themeColor="text1"/>
                          <w:sz w:val="24"/>
                          <w:szCs w:val="24"/>
                        </w:rPr>
                      </w:pPr>
                      <w:r w:rsidRPr="008A29B8">
                        <w:rPr>
                          <w:color w:val="000000" w:themeColor="text1"/>
                          <w:sz w:val="24"/>
                          <w:szCs w:val="24"/>
                        </w:rPr>
                        <w:t>Акт проверки</w:t>
                      </w:r>
                    </w:p>
                  </w:txbxContent>
                </v:textbox>
                <w10:wrap anchorx="margin"/>
              </v:rect>
            </w:pict>
          </mc:Fallback>
        </mc:AlternateContent>
      </w:r>
      <w:r w:rsidRPr="007976F1">
        <w:rPr>
          <w:noProof/>
          <w:lang w:eastAsia="ru-RU"/>
        </w:rPr>
        <mc:AlternateContent>
          <mc:Choice Requires="wps">
            <w:drawing>
              <wp:anchor distT="0" distB="0" distL="114300" distR="114300" simplePos="0" relativeHeight="251687936" behindDoc="0" locked="0" layoutInCell="1" allowOverlap="1" wp14:anchorId="22D05668" wp14:editId="2D8FA47B">
                <wp:simplePos x="0" y="0"/>
                <wp:positionH relativeFrom="column">
                  <wp:posOffset>5320030</wp:posOffset>
                </wp:positionH>
                <wp:positionV relativeFrom="paragraph">
                  <wp:posOffset>8890</wp:posOffset>
                </wp:positionV>
                <wp:extent cx="4445" cy="223520"/>
                <wp:effectExtent l="76200" t="0" r="71755" b="6223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6467C88" id="Прямая со стрелкой 30" o:spid="_x0000_s1026" type="#_x0000_t32" style="position:absolute;margin-left:418.9pt;margin-top:.7pt;width:.35pt;height:1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686912" behindDoc="0" locked="0" layoutInCell="1" allowOverlap="1" wp14:anchorId="7AA5CE35" wp14:editId="45E4CB0E">
                <wp:simplePos x="0" y="0"/>
                <wp:positionH relativeFrom="column">
                  <wp:posOffset>3695700</wp:posOffset>
                </wp:positionH>
                <wp:positionV relativeFrom="paragraph">
                  <wp:posOffset>10160</wp:posOffset>
                </wp:positionV>
                <wp:extent cx="4445" cy="223520"/>
                <wp:effectExtent l="76200" t="0" r="71755" b="6223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9442FC2" id="Прямая со стрелкой 31" o:spid="_x0000_s1026" type="#_x0000_t32" style="position:absolute;margin-left:291pt;margin-top:.8pt;width:.35pt;height:1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685888" behindDoc="0" locked="0" layoutInCell="1" allowOverlap="1" wp14:anchorId="754E9F0A" wp14:editId="6438435C">
                <wp:simplePos x="0" y="0"/>
                <wp:positionH relativeFrom="column">
                  <wp:posOffset>1819910</wp:posOffset>
                </wp:positionH>
                <wp:positionV relativeFrom="paragraph">
                  <wp:posOffset>10795</wp:posOffset>
                </wp:positionV>
                <wp:extent cx="4445" cy="223520"/>
                <wp:effectExtent l="76200" t="0" r="71755" b="6223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35CA2C5" id="Прямая со стрелкой 14" o:spid="_x0000_s1026" type="#_x0000_t32" style="position:absolute;margin-left:143.3pt;margin-top:.85pt;width:.35pt;height:1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xfEgIAAMs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" strokecolor="windowText">
                <v:stroke endarrow="block"/>
                <o:lock v:ext="edit" shapetype="f"/>
              </v:shape>
            </w:pict>
          </mc:Fallback>
        </mc:AlternateContent>
      </w:r>
    </w:p>
    <w:p w:rsidR="007976F1" w:rsidRPr="007976F1" w:rsidRDefault="0019124D" w:rsidP="00615984">
      <w:r w:rsidRPr="007976F1">
        <w:rPr>
          <w:noProof/>
          <w:lang w:eastAsia="ru-RU"/>
        </w:rPr>
        <mc:AlternateContent>
          <mc:Choice Requires="wps">
            <w:drawing>
              <wp:anchor distT="0" distB="0" distL="114300" distR="114300" simplePos="0" relativeHeight="251692032" behindDoc="0" locked="0" layoutInCell="1" allowOverlap="1" wp14:anchorId="2F583032" wp14:editId="653DB1AC">
                <wp:simplePos x="0" y="0"/>
                <wp:positionH relativeFrom="margin">
                  <wp:posOffset>4634865</wp:posOffset>
                </wp:positionH>
                <wp:positionV relativeFrom="paragraph">
                  <wp:posOffset>42545</wp:posOffset>
                </wp:positionV>
                <wp:extent cx="1410970" cy="314325"/>
                <wp:effectExtent l="0" t="0" r="17780" b="285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314325"/>
                        </a:xfrm>
                        <a:prstGeom prst="rect">
                          <a:avLst/>
                        </a:prstGeom>
                        <a:noFill/>
                        <a:ln w="6350" cap="flat" cmpd="sng" algn="ctr">
                          <a:solidFill>
                            <a:sysClr val="windowText" lastClr="000000"/>
                          </a:solidFill>
                          <a:prstDash val="solid"/>
                        </a:ln>
                        <a:effectLst/>
                      </wps:spPr>
                      <wps:txbx>
                        <w:txbxContent>
                          <w:p w:rsidR="000259C4" w:rsidRPr="008A29B8" w:rsidRDefault="000259C4" w:rsidP="008A29B8">
                            <w:pPr>
                              <w:jc w:val="center"/>
                              <w:rPr>
                                <w:color w:val="000000" w:themeColor="text1"/>
                                <w:sz w:val="24"/>
                                <w:szCs w:val="24"/>
                              </w:rPr>
                            </w:pPr>
                            <w:r w:rsidRPr="008A29B8">
                              <w:rPr>
                                <w:color w:val="000000" w:themeColor="text1"/>
                                <w:sz w:val="24"/>
                                <w:szCs w:val="24"/>
                              </w:rPr>
                              <w:t>Акт проверки</w:t>
                            </w:r>
                          </w:p>
                          <w:p w:rsidR="000259C4" w:rsidRPr="007B2E9F" w:rsidRDefault="000259C4" w:rsidP="007976F1">
                            <w:pPr>
                              <w:jc w:val="cente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83032" id="Прямоугольник 37" o:spid="_x0000_s1042" style="position:absolute;margin-left:364.95pt;margin-top:3.35pt;width:111.1pt;height:24.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" filled="f" strokecolor="windowText" strokeweight=".5pt">
                <v:path arrowok="t"/>
                <v:textbox>
                  <w:txbxContent>
                    <w:p w:rsidR="000259C4" w:rsidRPr="008A29B8" w:rsidRDefault="000259C4" w:rsidP="008A29B8">
                      <w:pPr>
                        <w:jc w:val="center"/>
                        <w:rPr>
                          <w:color w:val="000000" w:themeColor="text1"/>
                          <w:sz w:val="24"/>
                          <w:szCs w:val="24"/>
                        </w:rPr>
                      </w:pPr>
                      <w:r w:rsidRPr="008A29B8">
                        <w:rPr>
                          <w:color w:val="000000" w:themeColor="text1"/>
                          <w:sz w:val="24"/>
                          <w:szCs w:val="24"/>
                        </w:rPr>
                        <w:t>Акт проверки</w:t>
                      </w:r>
                    </w:p>
                    <w:p w:rsidR="000259C4" w:rsidRPr="007B2E9F" w:rsidRDefault="000259C4" w:rsidP="007976F1">
                      <w:pPr>
                        <w:jc w:val="center"/>
                        <w:rPr>
                          <w:rFonts w:ascii="Arial" w:hAnsi="Arial" w:cs="Arial"/>
                          <w:color w:val="000000" w:themeColor="text1"/>
                          <w:sz w:val="24"/>
                          <w:szCs w:val="24"/>
                        </w:rPr>
                      </w:pPr>
                    </w:p>
                  </w:txbxContent>
                </v:textbox>
                <w10:wrap anchorx="margin"/>
              </v:rect>
            </w:pict>
          </mc:Fallback>
        </mc:AlternateContent>
      </w:r>
      <w:r w:rsidRPr="007976F1">
        <w:rPr>
          <w:noProof/>
          <w:lang w:eastAsia="ru-RU"/>
        </w:rPr>
        <mc:AlternateContent>
          <mc:Choice Requires="wps">
            <w:drawing>
              <wp:anchor distT="0" distB="0" distL="114300" distR="114300" simplePos="0" relativeHeight="251691008" behindDoc="0" locked="0" layoutInCell="1" allowOverlap="1" wp14:anchorId="22B4F2A2" wp14:editId="12CCFDA8">
                <wp:simplePos x="0" y="0"/>
                <wp:positionH relativeFrom="margin">
                  <wp:posOffset>2996565</wp:posOffset>
                </wp:positionH>
                <wp:positionV relativeFrom="paragraph">
                  <wp:posOffset>42545</wp:posOffset>
                </wp:positionV>
                <wp:extent cx="1410970" cy="352425"/>
                <wp:effectExtent l="0" t="0" r="17780" b="285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352425"/>
                        </a:xfrm>
                        <a:prstGeom prst="rect">
                          <a:avLst/>
                        </a:prstGeom>
                        <a:noFill/>
                        <a:ln w="6350" cap="flat" cmpd="sng" algn="ctr">
                          <a:solidFill>
                            <a:sysClr val="windowText" lastClr="000000"/>
                          </a:solidFill>
                          <a:prstDash val="solid"/>
                        </a:ln>
                        <a:effectLst/>
                      </wps:spPr>
                      <wps:txbx>
                        <w:txbxContent>
                          <w:p w:rsidR="000259C4" w:rsidRPr="008A29B8" w:rsidRDefault="000259C4" w:rsidP="008A29B8">
                            <w:pPr>
                              <w:jc w:val="center"/>
                              <w:rPr>
                                <w:color w:val="000000" w:themeColor="text1"/>
                                <w:sz w:val="24"/>
                                <w:szCs w:val="24"/>
                              </w:rPr>
                            </w:pPr>
                            <w:r w:rsidRPr="008A29B8">
                              <w:rPr>
                                <w:color w:val="000000" w:themeColor="text1"/>
                                <w:sz w:val="24"/>
                                <w:szCs w:val="24"/>
                              </w:rPr>
                              <w:t>Акт проверки</w:t>
                            </w:r>
                          </w:p>
                          <w:p w:rsidR="000259C4" w:rsidRPr="007B2E9F" w:rsidRDefault="000259C4" w:rsidP="007976F1">
                            <w:pPr>
                              <w:jc w:val="cente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4F2A2" id="Прямоугольник 36" o:spid="_x0000_s1043" style="position:absolute;margin-left:235.95pt;margin-top:3.35pt;width:111.1pt;height:27.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" filled="f" strokecolor="windowText" strokeweight=".5pt">
                <v:path arrowok="t"/>
                <v:textbox>
                  <w:txbxContent>
                    <w:p w:rsidR="000259C4" w:rsidRPr="008A29B8" w:rsidRDefault="000259C4" w:rsidP="008A29B8">
                      <w:pPr>
                        <w:jc w:val="center"/>
                        <w:rPr>
                          <w:color w:val="000000" w:themeColor="text1"/>
                          <w:sz w:val="24"/>
                          <w:szCs w:val="24"/>
                        </w:rPr>
                      </w:pPr>
                      <w:r w:rsidRPr="008A29B8">
                        <w:rPr>
                          <w:color w:val="000000" w:themeColor="text1"/>
                          <w:sz w:val="24"/>
                          <w:szCs w:val="24"/>
                        </w:rPr>
                        <w:t>Акт проверки</w:t>
                      </w:r>
                    </w:p>
                    <w:p w:rsidR="000259C4" w:rsidRPr="007B2E9F" w:rsidRDefault="000259C4" w:rsidP="007976F1">
                      <w:pPr>
                        <w:jc w:val="center"/>
                        <w:rPr>
                          <w:rFonts w:ascii="Arial" w:hAnsi="Arial" w:cs="Arial"/>
                          <w:color w:val="000000" w:themeColor="text1"/>
                          <w:sz w:val="24"/>
                          <w:szCs w:val="24"/>
                        </w:rPr>
                      </w:pPr>
                    </w:p>
                  </w:txbxContent>
                </v:textbox>
                <w10:wrap anchorx="margin"/>
              </v:rect>
            </w:pict>
          </mc:Fallback>
        </mc:AlternateContent>
      </w:r>
      <w:r w:rsidRPr="007976F1">
        <w:rPr>
          <w:noProof/>
          <w:lang w:eastAsia="ru-RU"/>
        </w:rPr>
        <mc:AlternateContent>
          <mc:Choice Requires="wps">
            <w:drawing>
              <wp:anchor distT="0" distB="0" distL="114300" distR="114300" simplePos="0" relativeHeight="251689984" behindDoc="0" locked="0" layoutInCell="1" allowOverlap="1" wp14:anchorId="5D2BD079" wp14:editId="74E9A5DE">
                <wp:simplePos x="0" y="0"/>
                <wp:positionH relativeFrom="margin">
                  <wp:posOffset>1110615</wp:posOffset>
                </wp:positionH>
                <wp:positionV relativeFrom="paragraph">
                  <wp:posOffset>28575</wp:posOffset>
                </wp:positionV>
                <wp:extent cx="1410970" cy="314325"/>
                <wp:effectExtent l="0" t="0" r="1778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314325"/>
                        </a:xfrm>
                        <a:prstGeom prst="rect">
                          <a:avLst/>
                        </a:prstGeom>
                        <a:noFill/>
                        <a:ln w="6350" cap="flat" cmpd="sng" algn="ctr">
                          <a:solidFill>
                            <a:sysClr val="windowText" lastClr="000000"/>
                          </a:solidFill>
                          <a:prstDash val="solid"/>
                        </a:ln>
                        <a:effectLst/>
                      </wps:spPr>
                      <wps:txbx>
                        <w:txbxContent>
                          <w:p w:rsidR="000259C4" w:rsidRPr="008A29B8" w:rsidRDefault="000259C4" w:rsidP="008A29B8">
                            <w:pPr>
                              <w:jc w:val="center"/>
                              <w:rPr>
                                <w:color w:val="000000" w:themeColor="text1"/>
                                <w:sz w:val="24"/>
                                <w:szCs w:val="24"/>
                              </w:rPr>
                            </w:pPr>
                            <w:r w:rsidRPr="008A29B8">
                              <w:rPr>
                                <w:color w:val="000000" w:themeColor="text1"/>
                                <w:sz w:val="24"/>
                                <w:szCs w:val="24"/>
                              </w:rPr>
                              <w:t>Акт проверки</w:t>
                            </w:r>
                          </w:p>
                          <w:p w:rsidR="000259C4" w:rsidRPr="007B2E9F" w:rsidRDefault="000259C4" w:rsidP="007976F1">
                            <w:pPr>
                              <w:jc w:val="cente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BD079" id="Прямоугольник 35" o:spid="_x0000_s1044" style="position:absolute;margin-left:87.45pt;margin-top:2.25pt;width:111.1pt;height:24.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" filled="f" strokecolor="windowText" strokeweight=".5pt">
                <v:path arrowok="t"/>
                <v:textbox>
                  <w:txbxContent>
                    <w:p w:rsidR="000259C4" w:rsidRPr="008A29B8" w:rsidRDefault="000259C4" w:rsidP="008A29B8">
                      <w:pPr>
                        <w:jc w:val="center"/>
                        <w:rPr>
                          <w:color w:val="000000" w:themeColor="text1"/>
                          <w:sz w:val="24"/>
                          <w:szCs w:val="24"/>
                        </w:rPr>
                      </w:pPr>
                      <w:r w:rsidRPr="008A29B8">
                        <w:rPr>
                          <w:color w:val="000000" w:themeColor="text1"/>
                          <w:sz w:val="24"/>
                          <w:szCs w:val="24"/>
                        </w:rPr>
                        <w:t>Акт проверки</w:t>
                      </w:r>
                    </w:p>
                    <w:p w:rsidR="000259C4" w:rsidRPr="007B2E9F" w:rsidRDefault="000259C4" w:rsidP="007976F1">
                      <w:pPr>
                        <w:jc w:val="center"/>
                        <w:rPr>
                          <w:rFonts w:ascii="Arial" w:hAnsi="Arial" w:cs="Arial"/>
                          <w:color w:val="000000" w:themeColor="text1"/>
                          <w:sz w:val="24"/>
                          <w:szCs w:val="24"/>
                        </w:rPr>
                      </w:pPr>
                    </w:p>
                  </w:txbxContent>
                </v:textbox>
                <w10:wrap anchorx="margin"/>
              </v:rect>
            </w:pict>
          </mc:Fallback>
        </mc:AlternateContent>
      </w:r>
    </w:p>
    <w:p w:rsidR="007976F1" w:rsidRPr="007976F1" w:rsidRDefault="008A4AD4" w:rsidP="00615984">
      <w:r w:rsidRPr="007976F1">
        <w:rPr>
          <w:noProof/>
          <w:lang w:eastAsia="ru-RU"/>
        </w:rPr>
        <mc:AlternateContent>
          <mc:Choice Requires="wps">
            <w:drawing>
              <wp:anchor distT="0" distB="0" distL="114300" distR="114300" simplePos="0" relativeHeight="251696128" behindDoc="0" locked="0" layoutInCell="1" allowOverlap="1" wp14:anchorId="4B1EAECA" wp14:editId="732458F7">
                <wp:simplePos x="0" y="0"/>
                <wp:positionH relativeFrom="column">
                  <wp:posOffset>2190115</wp:posOffset>
                </wp:positionH>
                <wp:positionV relativeFrom="paragraph">
                  <wp:posOffset>172447</wp:posOffset>
                </wp:positionV>
                <wp:extent cx="4445" cy="223520"/>
                <wp:effectExtent l="76200" t="0" r="71755" b="6223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FD5D9B" id="Прямая со стрелкой 40" o:spid="_x0000_s1026" type="#_x0000_t32" style="position:absolute;margin-left:172.45pt;margin-top:13.6pt;width:.35pt;height:17.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695104" behindDoc="0" locked="0" layoutInCell="1" allowOverlap="1" wp14:anchorId="202940D5" wp14:editId="69A8F601">
                <wp:simplePos x="0" y="0"/>
                <wp:positionH relativeFrom="column">
                  <wp:posOffset>1459230</wp:posOffset>
                </wp:positionH>
                <wp:positionV relativeFrom="paragraph">
                  <wp:posOffset>165372</wp:posOffset>
                </wp:positionV>
                <wp:extent cx="4445" cy="223520"/>
                <wp:effectExtent l="76200" t="0" r="71755" b="6223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05EC27" id="Прямая со стрелкой 76" o:spid="_x0000_s1026" type="#_x0000_t32" style="position:absolute;margin-left:114.9pt;margin-top:13pt;width:.35pt;height:1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" strokecolor="windowText">
                <v:stroke endarrow="block"/>
                <o:lock v:ext="edit" shapetype="f"/>
              </v:shape>
            </w:pict>
          </mc:Fallback>
        </mc:AlternateContent>
      </w:r>
      <w:r w:rsidR="0019124D" w:rsidRPr="007976F1">
        <w:rPr>
          <w:noProof/>
          <w:lang w:eastAsia="ru-RU"/>
        </w:rPr>
        <mc:AlternateContent>
          <mc:Choice Requires="wps">
            <w:drawing>
              <wp:anchor distT="0" distB="0" distL="114300" distR="114300" simplePos="0" relativeHeight="251694080" behindDoc="0" locked="0" layoutInCell="1" allowOverlap="1" wp14:anchorId="11F28146" wp14:editId="1F56060A">
                <wp:simplePos x="0" y="0"/>
                <wp:positionH relativeFrom="column">
                  <wp:posOffset>355600</wp:posOffset>
                </wp:positionH>
                <wp:positionV relativeFrom="paragraph">
                  <wp:posOffset>119380</wp:posOffset>
                </wp:positionV>
                <wp:extent cx="4445" cy="223520"/>
                <wp:effectExtent l="76200" t="0" r="71755" b="6223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7E7A82" id="Прямая со стрелкой 39" o:spid="_x0000_s1026" type="#_x0000_t32" style="position:absolute;margin-left:28pt;margin-top:9.4pt;width:.35pt;height:1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" strokecolor="windowText">
                <v:stroke endarrow="block"/>
                <o:lock v:ext="edit" shapetype="f"/>
              </v:shape>
            </w:pict>
          </mc:Fallback>
        </mc:AlternateContent>
      </w:r>
      <w:r w:rsidR="0019124D" w:rsidRPr="007976F1">
        <w:rPr>
          <w:noProof/>
          <w:lang w:eastAsia="ru-RU"/>
        </w:rPr>
        <mc:AlternateContent>
          <mc:Choice Requires="wps">
            <w:drawing>
              <wp:anchor distT="0" distB="0" distL="114300" distR="114300" simplePos="0" relativeHeight="251693056" behindDoc="0" locked="0" layoutInCell="1" allowOverlap="1" wp14:anchorId="42327C88" wp14:editId="25E05183">
                <wp:simplePos x="0" y="0"/>
                <wp:positionH relativeFrom="column">
                  <wp:posOffset>-405130</wp:posOffset>
                </wp:positionH>
                <wp:positionV relativeFrom="paragraph">
                  <wp:posOffset>102870</wp:posOffset>
                </wp:positionV>
                <wp:extent cx="4445" cy="223520"/>
                <wp:effectExtent l="76200" t="0" r="71755" b="6223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A1AE06" id="Прямая со стрелкой 38" o:spid="_x0000_s1026" type="#_x0000_t32" style="position:absolute;margin-left:-31.9pt;margin-top:8.1pt;width:.35pt;height:1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" strokecolor="windowText">
                <v:stroke endarrow="block"/>
                <o:lock v:ext="edit" shapetype="f"/>
              </v:shape>
            </w:pict>
          </mc:Fallback>
        </mc:AlternateContent>
      </w:r>
    </w:p>
    <w:p w:rsidR="007976F1" w:rsidRPr="007976F1" w:rsidRDefault="0019124D" w:rsidP="00615984">
      <w:r w:rsidRPr="007976F1">
        <w:rPr>
          <w:noProof/>
          <w:lang w:eastAsia="ru-RU"/>
        </w:rPr>
        <mc:AlternateContent>
          <mc:Choice Requires="wps">
            <w:drawing>
              <wp:anchor distT="0" distB="0" distL="114300" distR="114300" simplePos="0" relativeHeight="251701248" behindDoc="0" locked="0" layoutInCell="1" allowOverlap="1" wp14:anchorId="29A3DBD8" wp14:editId="0E35AB5D">
                <wp:simplePos x="0" y="0"/>
                <wp:positionH relativeFrom="margin">
                  <wp:posOffset>-13335</wp:posOffset>
                </wp:positionH>
                <wp:positionV relativeFrom="paragraph">
                  <wp:posOffset>164193</wp:posOffset>
                </wp:positionV>
                <wp:extent cx="904875" cy="456474"/>
                <wp:effectExtent l="0" t="0" r="28575" b="2032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456474"/>
                        </a:xfrm>
                        <a:prstGeom prst="rect">
                          <a:avLst/>
                        </a:prstGeom>
                        <a:noFill/>
                        <a:ln w="6350" cap="flat" cmpd="sng" algn="ctr">
                          <a:solidFill>
                            <a:sysClr val="windowText" lastClr="000000"/>
                          </a:solidFill>
                          <a:prstDash val="solid"/>
                        </a:ln>
                        <a:effectLst/>
                      </wps:spPr>
                      <wps:txbx>
                        <w:txbxContent>
                          <w:p w:rsidR="000259C4" w:rsidRPr="008A29B8" w:rsidRDefault="000259C4" w:rsidP="008A29B8">
                            <w:pPr>
                              <w:jc w:val="center"/>
                              <w:rPr>
                                <w:color w:val="000000" w:themeColor="text1"/>
                                <w:sz w:val="24"/>
                                <w:szCs w:val="24"/>
                              </w:rPr>
                            </w:pPr>
                            <w:r w:rsidRPr="008A29B8">
                              <w:rPr>
                                <w:color w:val="000000" w:themeColor="text1"/>
                                <w:sz w:val="24"/>
                                <w:szCs w:val="24"/>
                              </w:rPr>
                              <w:t>не 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3DBD8" id="Прямоугольник 77" o:spid="_x0000_s1045" style="position:absolute;margin-left:-1.05pt;margin-top:12.95pt;width:71.25pt;height:35.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" filled="f" strokecolor="windowText" strokeweight=".5pt">
                <v:path arrowok="t"/>
                <v:textbox>
                  <w:txbxContent>
                    <w:p w:rsidR="000259C4" w:rsidRPr="008A29B8" w:rsidRDefault="000259C4" w:rsidP="008A29B8">
                      <w:pPr>
                        <w:jc w:val="center"/>
                        <w:rPr>
                          <w:color w:val="000000" w:themeColor="text1"/>
                          <w:sz w:val="24"/>
                          <w:szCs w:val="24"/>
                        </w:rPr>
                      </w:pPr>
                      <w:r w:rsidRPr="008A29B8">
                        <w:rPr>
                          <w:color w:val="000000" w:themeColor="text1"/>
                          <w:sz w:val="24"/>
                          <w:szCs w:val="24"/>
                        </w:rPr>
                        <w:t>не выявлено</w:t>
                      </w:r>
                    </w:p>
                  </w:txbxContent>
                </v:textbox>
                <w10:wrap anchorx="margin"/>
              </v:rect>
            </w:pict>
          </mc:Fallback>
        </mc:AlternateContent>
      </w:r>
      <w:r w:rsidRPr="007976F1">
        <w:rPr>
          <w:noProof/>
          <w:lang w:eastAsia="ru-RU"/>
        </w:rPr>
        <mc:AlternateContent>
          <mc:Choice Requires="wps">
            <w:drawing>
              <wp:anchor distT="0" distB="0" distL="114300" distR="114300" simplePos="0" relativeHeight="251702272" behindDoc="0" locked="0" layoutInCell="1" allowOverlap="1" wp14:anchorId="3BFBC39C" wp14:editId="448C13AF">
                <wp:simplePos x="0" y="0"/>
                <wp:positionH relativeFrom="leftMargin">
                  <wp:align>right</wp:align>
                </wp:positionH>
                <wp:positionV relativeFrom="paragraph">
                  <wp:posOffset>153035</wp:posOffset>
                </wp:positionV>
                <wp:extent cx="771525" cy="467360"/>
                <wp:effectExtent l="0" t="0" r="28575" b="2794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525" cy="467360"/>
                        </a:xfrm>
                        <a:prstGeom prst="rect">
                          <a:avLst/>
                        </a:prstGeom>
                        <a:noFill/>
                        <a:ln w="6350" cap="flat" cmpd="sng" algn="ctr">
                          <a:solidFill>
                            <a:sysClr val="windowText" lastClr="000000"/>
                          </a:solidFill>
                          <a:prstDash val="solid"/>
                        </a:ln>
                        <a:effectLst/>
                      </wps:spPr>
                      <wps:txbx>
                        <w:txbxContent>
                          <w:p w:rsidR="000259C4" w:rsidRPr="008A29B8" w:rsidRDefault="000259C4" w:rsidP="008A29B8">
                            <w:pPr>
                              <w:ind w:right="-75"/>
                              <w:jc w:val="center"/>
                              <w:rPr>
                                <w:color w:val="000000" w:themeColor="text1"/>
                                <w:sz w:val="24"/>
                                <w:szCs w:val="24"/>
                              </w:rPr>
                            </w:pPr>
                            <w:r w:rsidRPr="008A29B8">
                              <w:rPr>
                                <w:color w:val="000000" w:themeColor="text1"/>
                                <w:sz w:val="24"/>
                                <w:szCs w:val="24"/>
                              </w:rPr>
                              <w:t>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BC39C" id="Прямоугольник 78" o:spid="_x0000_s1046" style="position:absolute;margin-left:9.55pt;margin-top:12.05pt;width:60.75pt;height:36.8pt;z-index:2517022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" filled="f" strokecolor="windowText" strokeweight=".5pt">
                <v:path arrowok="t"/>
                <v:textbox>
                  <w:txbxContent>
                    <w:p w:rsidR="000259C4" w:rsidRPr="008A29B8" w:rsidRDefault="000259C4" w:rsidP="008A29B8">
                      <w:pPr>
                        <w:ind w:right="-75"/>
                        <w:jc w:val="center"/>
                        <w:rPr>
                          <w:color w:val="000000" w:themeColor="text1"/>
                          <w:sz w:val="24"/>
                          <w:szCs w:val="24"/>
                        </w:rPr>
                      </w:pPr>
                      <w:r w:rsidRPr="008A29B8">
                        <w:rPr>
                          <w:color w:val="000000" w:themeColor="text1"/>
                          <w:sz w:val="24"/>
                          <w:szCs w:val="24"/>
                        </w:rPr>
                        <w:t>выявлено</w:t>
                      </w:r>
                    </w:p>
                  </w:txbxContent>
                </v:textbox>
                <w10:wrap anchorx="margin"/>
              </v:rect>
            </w:pict>
          </mc:Fallback>
        </mc:AlternateContent>
      </w:r>
      <w:r w:rsidRPr="007976F1">
        <w:rPr>
          <w:noProof/>
          <w:lang w:eastAsia="ru-RU"/>
        </w:rPr>
        <mc:AlternateContent>
          <mc:Choice Requires="wps">
            <w:drawing>
              <wp:anchor distT="0" distB="0" distL="114300" distR="114300" simplePos="0" relativeHeight="251700224" behindDoc="0" locked="0" layoutInCell="1" allowOverlap="1" wp14:anchorId="4CDBFC83" wp14:editId="2E73028F">
                <wp:simplePos x="0" y="0"/>
                <wp:positionH relativeFrom="column">
                  <wp:posOffset>5737860</wp:posOffset>
                </wp:positionH>
                <wp:positionV relativeFrom="paragraph">
                  <wp:posOffset>13335</wp:posOffset>
                </wp:positionV>
                <wp:extent cx="4445" cy="223520"/>
                <wp:effectExtent l="76200" t="0" r="71755" b="6223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BBF689" id="Прямая со стрелкой 45" o:spid="_x0000_s1026" type="#_x0000_t32" style="position:absolute;margin-left:451.8pt;margin-top:1.05pt;width:.35pt;height:1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VSEgIAAMs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699200" behindDoc="0" locked="0" layoutInCell="1" allowOverlap="1" wp14:anchorId="0D36010B" wp14:editId="6BD2B558">
                <wp:simplePos x="0" y="0"/>
                <wp:positionH relativeFrom="column">
                  <wp:posOffset>4988560</wp:posOffset>
                </wp:positionH>
                <wp:positionV relativeFrom="paragraph">
                  <wp:posOffset>12065</wp:posOffset>
                </wp:positionV>
                <wp:extent cx="4445" cy="223520"/>
                <wp:effectExtent l="76200" t="0" r="71755" b="6223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591023" id="Прямая со стрелкой 44" o:spid="_x0000_s1026" type="#_x0000_t32" style="position:absolute;margin-left:392.8pt;margin-top:.95pt;width:.35pt;height:17.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GKEwIAAMs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698176" behindDoc="0" locked="0" layoutInCell="1" allowOverlap="1" wp14:anchorId="0D83F392" wp14:editId="1A23F298">
                <wp:simplePos x="0" y="0"/>
                <wp:positionH relativeFrom="column">
                  <wp:posOffset>4030980</wp:posOffset>
                </wp:positionH>
                <wp:positionV relativeFrom="paragraph">
                  <wp:posOffset>8890</wp:posOffset>
                </wp:positionV>
                <wp:extent cx="4445" cy="223520"/>
                <wp:effectExtent l="76200" t="0" r="71755" b="6223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BF8138" id="Прямая со стрелкой 42" o:spid="_x0000_s1026" type="#_x0000_t32" style="position:absolute;margin-left:317.4pt;margin-top:.7pt;width:.35pt;height:1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697152" behindDoc="0" locked="0" layoutInCell="1" allowOverlap="1" wp14:anchorId="701E80CA" wp14:editId="5D3FC1D6">
                <wp:simplePos x="0" y="0"/>
                <wp:positionH relativeFrom="column">
                  <wp:posOffset>3322320</wp:posOffset>
                </wp:positionH>
                <wp:positionV relativeFrom="paragraph">
                  <wp:posOffset>12065</wp:posOffset>
                </wp:positionV>
                <wp:extent cx="4445" cy="223520"/>
                <wp:effectExtent l="76200" t="0" r="71755" b="6223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AC5C01" id="Прямая со стрелкой 41" o:spid="_x0000_s1026" type="#_x0000_t32" style="position:absolute;margin-left:261.6pt;margin-top:.95pt;width:.35pt;height:17.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SHEwIAAMs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" strokecolor="windowText">
                <v:stroke endarrow="block"/>
                <o:lock v:ext="edit" shapetype="f"/>
              </v:shape>
            </w:pict>
          </mc:Fallback>
        </mc:AlternateContent>
      </w:r>
    </w:p>
    <w:p w:rsidR="007976F1" w:rsidRPr="007976F1" w:rsidRDefault="008A4AD4" w:rsidP="00615984">
      <w:r w:rsidRPr="007976F1">
        <w:rPr>
          <w:noProof/>
          <w:lang w:eastAsia="ru-RU"/>
        </w:rPr>
        <mc:AlternateContent>
          <mc:Choice Requires="wps">
            <w:drawing>
              <wp:anchor distT="0" distB="0" distL="114300" distR="114300" simplePos="0" relativeHeight="251703296" behindDoc="0" locked="0" layoutInCell="1" allowOverlap="1" wp14:anchorId="5972B321" wp14:editId="204EDB5F">
                <wp:simplePos x="0" y="0"/>
                <wp:positionH relativeFrom="margin">
                  <wp:posOffset>1790065</wp:posOffset>
                </wp:positionH>
                <wp:positionV relativeFrom="paragraph">
                  <wp:posOffset>22860</wp:posOffset>
                </wp:positionV>
                <wp:extent cx="912495" cy="438150"/>
                <wp:effectExtent l="0" t="0" r="20955" b="1905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2495" cy="438150"/>
                        </a:xfrm>
                        <a:prstGeom prst="rect">
                          <a:avLst/>
                        </a:prstGeom>
                        <a:noFill/>
                        <a:ln w="6350" cap="flat" cmpd="sng" algn="ctr">
                          <a:solidFill>
                            <a:sysClr val="windowText" lastClr="000000"/>
                          </a:solidFill>
                          <a:prstDash val="solid"/>
                        </a:ln>
                        <a:effectLst/>
                      </wps:spPr>
                      <wps:txbx>
                        <w:txbxContent>
                          <w:p w:rsidR="000259C4" w:rsidRPr="008A29B8" w:rsidRDefault="000259C4" w:rsidP="008A29B8">
                            <w:pPr>
                              <w:ind w:right="-84"/>
                              <w:jc w:val="center"/>
                              <w:rPr>
                                <w:color w:val="000000" w:themeColor="text1"/>
                                <w:sz w:val="24"/>
                                <w:szCs w:val="24"/>
                              </w:rPr>
                            </w:pPr>
                            <w:r w:rsidRPr="008A29B8">
                              <w:rPr>
                                <w:color w:val="000000" w:themeColor="text1"/>
                                <w:sz w:val="24"/>
                                <w:szCs w:val="24"/>
                              </w:rPr>
                              <w:t>не 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2B321" id="Прямоугольник 74" o:spid="_x0000_s1047" style="position:absolute;margin-left:140.95pt;margin-top:1.8pt;width:71.85pt;height:3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" filled="f" strokecolor="windowText" strokeweight=".5pt">
                <v:path arrowok="t"/>
                <v:textbox>
                  <w:txbxContent>
                    <w:p w:rsidR="000259C4" w:rsidRPr="008A29B8" w:rsidRDefault="000259C4" w:rsidP="008A29B8">
                      <w:pPr>
                        <w:ind w:right="-84"/>
                        <w:jc w:val="center"/>
                        <w:rPr>
                          <w:color w:val="000000" w:themeColor="text1"/>
                          <w:sz w:val="24"/>
                          <w:szCs w:val="24"/>
                        </w:rPr>
                      </w:pPr>
                      <w:r w:rsidRPr="008A29B8">
                        <w:rPr>
                          <w:color w:val="000000" w:themeColor="text1"/>
                          <w:sz w:val="24"/>
                          <w:szCs w:val="24"/>
                        </w:rPr>
                        <w:t>не выявлено</w:t>
                      </w:r>
                    </w:p>
                  </w:txbxContent>
                </v:textbox>
                <w10:wrap anchorx="margin"/>
              </v:rect>
            </w:pict>
          </mc:Fallback>
        </mc:AlternateContent>
      </w:r>
      <w:r w:rsidRPr="007976F1">
        <w:rPr>
          <w:noProof/>
          <w:lang w:eastAsia="ru-RU"/>
        </w:rPr>
        <mc:AlternateContent>
          <mc:Choice Requires="wps">
            <w:drawing>
              <wp:anchor distT="0" distB="0" distL="114300" distR="114300" simplePos="0" relativeHeight="251704320" behindDoc="0" locked="0" layoutInCell="1" allowOverlap="1" wp14:anchorId="0C4291F3" wp14:editId="70E5C0DC">
                <wp:simplePos x="0" y="0"/>
                <wp:positionH relativeFrom="margin">
                  <wp:posOffset>958215</wp:posOffset>
                </wp:positionH>
                <wp:positionV relativeFrom="paragraph">
                  <wp:posOffset>22134</wp:posOffset>
                </wp:positionV>
                <wp:extent cx="800100" cy="438150"/>
                <wp:effectExtent l="0" t="0" r="19050"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438150"/>
                        </a:xfrm>
                        <a:prstGeom prst="rect">
                          <a:avLst/>
                        </a:prstGeom>
                        <a:noFill/>
                        <a:ln w="6350" cap="flat" cmpd="sng" algn="ctr">
                          <a:solidFill>
                            <a:sysClr val="windowText" lastClr="000000"/>
                          </a:solidFill>
                          <a:prstDash val="solid"/>
                        </a:ln>
                        <a:effectLst/>
                      </wps:spPr>
                      <wps:txbx>
                        <w:txbxContent>
                          <w:p w:rsidR="000259C4" w:rsidRPr="008A29B8" w:rsidRDefault="000259C4" w:rsidP="008A29B8">
                            <w:pPr>
                              <w:ind w:right="-33"/>
                              <w:jc w:val="center"/>
                              <w:rPr>
                                <w:color w:val="000000" w:themeColor="text1"/>
                                <w:sz w:val="24"/>
                                <w:szCs w:val="24"/>
                              </w:rPr>
                            </w:pPr>
                            <w:r w:rsidRPr="008A29B8">
                              <w:rPr>
                                <w:color w:val="000000" w:themeColor="text1"/>
                                <w:sz w:val="24"/>
                                <w:szCs w:val="24"/>
                              </w:rPr>
                              <w:t>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291F3" id="Прямоугольник 75" o:spid="_x0000_s1048" style="position:absolute;margin-left:75.45pt;margin-top:1.75pt;width:63pt;height:34.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" filled="f" strokecolor="windowText" strokeweight=".5pt">
                <v:path arrowok="t"/>
                <v:textbox>
                  <w:txbxContent>
                    <w:p w:rsidR="000259C4" w:rsidRPr="008A29B8" w:rsidRDefault="000259C4" w:rsidP="008A29B8">
                      <w:pPr>
                        <w:ind w:right="-33"/>
                        <w:jc w:val="center"/>
                        <w:rPr>
                          <w:color w:val="000000" w:themeColor="text1"/>
                          <w:sz w:val="24"/>
                          <w:szCs w:val="24"/>
                        </w:rPr>
                      </w:pPr>
                      <w:r w:rsidRPr="008A29B8">
                        <w:rPr>
                          <w:color w:val="000000" w:themeColor="text1"/>
                          <w:sz w:val="24"/>
                          <w:szCs w:val="24"/>
                        </w:rPr>
                        <w:t>выявлено</w:t>
                      </w:r>
                    </w:p>
                  </w:txbxContent>
                </v:textbox>
                <w10:wrap anchorx="margin"/>
              </v:rect>
            </w:pict>
          </mc:Fallback>
        </mc:AlternateContent>
      </w:r>
      <w:r w:rsidR="0019124D" w:rsidRPr="007976F1">
        <w:rPr>
          <w:noProof/>
          <w:lang w:eastAsia="ru-RU"/>
        </w:rPr>
        <mc:AlternateContent>
          <mc:Choice Requires="wps">
            <w:drawing>
              <wp:anchor distT="0" distB="0" distL="114300" distR="114300" simplePos="0" relativeHeight="251707392" behindDoc="0" locked="0" layoutInCell="1" allowOverlap="1" wp14:anchorId="3924B0DB" wp14:editId="4FA1A1FE">
                <wp:simplePos x="0" y="0"/>
                <wp:positionH relativeFrom="margin">
                  <wp:posOffset>5377815</wp:posOffset>
                </wp:positionH>
                <wp:positionV relativeFrom="paragraph">
                  <wp:posOffset>47625</wp:posOffset>
                </wp:positionV>
                <wp:extent cx="887730" cy="438150"/>
                <wp:effectExtent l="0" t="0" r="26670" b="19050"/>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7730" cy="438150"/>
                        </a:xfrm>
                        <a:prstGeom prst="rect">
                          <a:avLst/>
                        </a:prstGeom>
                        <a:noFill/>
                        <a:ln w="6350" cap="flat" cmpd="sng" algn="ctr">
                          <a:solidFill>
                            <a:sysClr val="windowText" lastClr="000000"/>
                          </a:solidFill>
                          <a:prstDash val="solid"/>
                        </a:ln>
                        <a:effectLst/>
                      </wps:spPr>
                      <wps:txbx>
                        <w:txbxContent>
                          <w:p w:rsidR="000259C4" w:rsidRPr="008A29B8" w:rsidRDefault="000259C4" w:rsidP="007976F1">
                            <w:pPr>
                              <w:jc w:val="center"/>
                              <w:rPr>
                                <w:color w:val="000000" w:themeColor="text1"/>
                                <w:sz w:val="24"/>
                                <w:szCs w:val="24"/>
                              </w:rPr>
                            </w:pPr>
                            <w:r w:rsidRPr="008A29B8">
                              <w:rPr>
                                <w:color w:val="000000" w:themeColor="text1"/>
                                <w:sz w:val="24"/>
                                <w:szCs w:val="24"/>
                              </w:rPr>
                              <w:t>не 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4B0DB" id="Прямоугольник 71" o:spid="_x0000_s1049" style="position:absolute;margin-left:423.45pt;margin-top:3.75pt;width:69.9pt;height:34.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" filled="f" strokecolor="windowText" strokeweight=".5pt">
                <v:path arrowok="t"/>
                <v:textbox>
                  <w:txbxContent>
                    <w:p w:rsidR="000259C4" w:rsidRPr="008A29B8" w:rsidRDefault="000259C4" w:rsidP="007976F1">
                      <w:pPr>
                        <w:jc w:val="center"/>
                        <w:rPr>
                          <w:color w:val="000000" w:themeColor="text1"/>
                          <w:sz w:val="24"/>
                          <w:szCs w:val="24"/>
                        </w:rPr>
                      </w:pPr>
                      <w:r w:rsidRPr="008A29B8">
                        <w:rPr>
                          <w:color w:val="000000" w:themeColor="text1"/>
                          <w:sz w:val="24"/>
                          <w:szCs w:val="24"/>
                        </w:rPr>
                        <w:t>не выявлено</w:t>
                      </w:r>
                    </w:p>
                  </w:txbxContent>
                </v:textbox>
                <w10:wrap anchorx="margin"/>
              </v:rect>
            </w:pict>
          </mc:Fallback>
        </mc:AlternateContent>
      </w:r>
      <w:r w:rsidR="0019124D" w:rsidRPr="007976F1">
        <w:rPr>
          <w:noProof/>
          <w:lang w:eastAsia="ru-RU"/>
        </w:rPr>
        <mc:AlternateContent>
          <mc:Choice Requires="wps">
            <w:drawing>
              <wp:anchor distT="0" distB="0" distL="114300" distR="114300" simplePos="0" relativeHeight="251708416" behindDoc="0" locked="0" layoutInCell="1" allowOverlap="1" wp14:anchorId="06D05E5A" wp14:editId="02C04458">
                <wp:simplePos x="0" y="0"/>
                <wp:positionH relativeFrom="margin">
                  <wp:posOffset>4568190</wp:posOffset>
                </wp:positionH>
                <wp:positionV relativeFrom="paragraph">
                  <wp:posOffset>46990</wp:posOffset>
                </wp:positionV>
                <wp:extent cx="781050" cy="438785"/>
                <wp:effectExtent l="0" t="0" r="19050" b="1841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438785"/>
                        </a:xfrm>
                        <a:prstGeom prst="rect">
                          <a:avLst/>
                        </a:prstGeom>
                        <a:noFill/>
                        <a:ln w="6350" cap="flat" cmpd="sng" algn="ctr">
                          <a:solidFill>
                            <a:sysClr val="windowText" lastClr="000000"/>
                          </a:solidFill>
                          <a:prstDash val="solid"/>
                        </a:ln>
                        <a:effectLst/>
                      </wps:spPr>
                      <wps:txbx>
                        <w:txbxContent>
                          <w:p w:rsidR="000259C4" w:rsidRPr="008A29B8" w:rsidRDefault="000259C4" w:rsidP="008A29B8">
                            <w:pPr>
                              <w:ind w:right="-59"/>
                              <w:jc w:val="center"/>
                              <w:rPr>
                                <w:color w:val="000000" w:themeColor="text1"/>
                                <w:sz w:val="24"/>
                                <w:szCs w:val="24"/>
                              </w:rPr>
                            </w:pPr>
                            <w:r w:rsidRPr="008A29B8">
                              <w:rPr>
                                <w:color w:val="000000" w:themeColor="text1"/>
                                <w:sz w:val="24"/>
                                <w:szCs w:val="24"/>
                              </w:rPr>
                              <w:t>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05E5A" id="Прямоугольник 46" o:spid="_x0000_s1050" style="position:absolute;margin-left:359.7pt;margin-top:3.7pt;width:61.5pt;height:34.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" filled="f" strokecolor="windowText" strokeweight=".5pt">
                <v:path arrowok="t"/>
                <v:textbox>
                  <w:txbxContent>
                    <w:p w:rsidR="000259C4" w:rsidRPr="008A29B8" w:rsidRDefault="000259C4" w:rsidP="008A29B8">
                      <w:pPr>
                        <w:ind w:right="-59"/>
                        <w:jc w:val="center"/>
                        <w:rPr>
                          <w:color w:val="000000" w:themeColor="text1"/>
                          <w:sz w:val="24"/>
                          <w:szCs w:val="24"/>
                        </w:rPr>
                      </w:pPr>
                      <w:r w:rsidRPr="008A29B8">
                        <w:rPr>
                          <w:color w:val="000000" w:themeColor="text1"/>
                          <w:sz w:val="24"/>
                          <w:szCs w:val="24"/>
                        </w:rPr>
                        <w:t>выявлено</w:t>
                      </w:r>
                    </w:p>
                  </w:txbxContent>
                </v:textbox>
                <w10:wrap anchorx="margin"/>
              </v:rect>
            </w:pict>
          </mc:Fallback>
        </mc:AlternateContent>
      </w:r>
      <w:r w:rsidR="0019124D" w:rsidRPr="007976F1">
        <w:rPr>
          <w:noProof/>
          <w:lang w:eastAsia="ru-RU"/>
        </w:rPr>
        <mc:AlternateContent>
          <mc:Choice Requires="wps">
            <w:drawing>
              <wp:anchor distT="0" distB="0" distL="114300" distR="114300" simplePos="0" relativeHeight="251705344" behindDoc="0" locked="0" layoutInCell="1" allowOverlap="1" wp14:anchorId="250A8670" wp14:editId="1FD43F73">
                <wp:simplePos x="0" y="0"/>
                <wp:positionH relativeFrom="margin">
                  <wp:posOffset>3625215</wp:posOffset>
                </wp:positionH>
                <wp:positionV relativeFrom="paragraph">
                  <wp:posOffset>33655</wp:posOffset>
                </wp:positionV>
                <wp:extent cx="895350" cy="433705"/>
                <wp:effectExtent l="0" t="0" r="19050" b="2349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433705"/>
                        </a:xfrm>
                        <a:prstGeom prst="rect">
                          <a:avLst/>
                        </a:prstGeom>
                        <a:noFill/>
                        <a:ln w="6350" cap="flat" cmpd="sng" algn="ctr">
                          <a:solidFill>
                            <a:sysClr val="windowText" lastClr="000000"/>
                          </a:solidFill>
                          <a:prstDash val="solid"/>
                        </a:ln>
                        <a:effectLst/>
                      </wps:spPr>
                      <wps:txbx>
                        <w:txbxContent>
                          <w:p w:rsidR="000259C4" w:rsidRPr="008A29B8" w:rsidRDefault="000259C4" w:rsidP="008A29B8">
                            <w:pPr>
                              <w:ind w:right="-20"/>
                              <w:jc w:val="center"/>
                              <w:rPr>
                                <w:color w:val="000000" w:themeColor="text1"/>
                                <w:sz w:val="24"/>
                                <w:szCs w:val="24"/>
                              </w:rPr>
                            </w:pPr>
                            <w:r w:rsidRPr="008A29B8">
                              <w:rPr>
                                <w:color w:val="000000" w:themeColor="text1"/>
                                <w:sz w:val="24"/>
                                <w:szCs w:val="24"/>
                              </w:rPr>
                              <w:t>не 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A8670" id="Прямоугольник 72" o:spid="_x0000_s1051" style="position:absolute;margin-left:285.45pt;margin-top:2.65pt;width:70.5pt;height:34.1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" filled="f" strokecolor="windowText" strokeweight=".5pt">
                <v:path arrowok="t"/>
                <v:textbox>
                  <w:txbxContent>
                    <w:p w:rsidR="000259C4" w:rsidRPr="008A29B8" w:rsidRDefault="000259C4" w:rsidP="008A29B8">
                      <w:pPr>
                        <w:ind w:right="-20"/>
                        <w:jc w:val="center"/>
                        <w:rPr>
                          <w:color w:val="000000" w:themeColor="text1"/>
                          <w:sz w:val="24"/>
                          <w:szCs w:val="24"/>
                        </w:rPr>
                      </w:pPr>
                      <w:r w:rsidRPr="008A29B8">
                        <w:rPr>
                          <w:color w:val="000000" w:themeColor="text1"/>
                          <w:sz w:val="24"/>
                          <w:szCs w:val="24"/>
                        </w:rPr>
                        <w:t>не выявлено</w:t>
                      </w:r>
                    </w:p>
                  </w:txbxContent>
                </v:textbox>
                <w10:wrap anchorx="margin"/>
              </v:rect>
            </w:pict>
          </mc:Fallback>
        </mc:AlternateContent>
      </w:r>
      <w:r w:rsidR="0019124D" w:rsidRPr="007976F1">
        <w:rPr>
          <w:noProof/>
          <w:lang w:eastAsia="ru-RU"/>
        </w:rPr>
        <mc:AlternateContent>
          <mc:Choice Requires="wps">
            <w:drawing>
              <wp:anchor distT="0" distB="0" distL="114300" distR="114300" simplePos="0" relativeHeight="251706368" behindDoc="0" locked="0" layoutInCell="1" allowOverlap="1" wp14:anchorId="2C92D135" wp14:editId="17709B19">
                <wp:simplePos x="0" y="0"/>
                <wp:positionH relativeFrom="margin">
                  <wp:posOffset>2805430</wp:posOffset>
                </wp:positionH>
                <wp:positionV relativeFrom="paragraph">
                  <wp:posOffset>37465</wp:posOffset>
                </wp:positionV>
                <wp:extent cx="790575" cy="438785"/>
                <wp:effectExtent l="0" t="0" r="28575" b="1841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438785"/>
                        </a:xfrm>
                        <a:prstGeom prst="rect">
                          <a:avLst/>
                        </a:prstGeom>
                        <a:noFill/>
                        <a:ln w="6350" cap="flat" cmpd="sng" algn="ctr">
                          <a:solidFill>
                            <a:sysClr val="windowText" lastClr="000000"/>
                          </a:solidFill>
                          <a:prstDash val="solid"/>
                        </a:ln>
                        <a:effectLst/>
                      </wps:spPr>
                      <wps:txbx>
                        <w:txbxContent>
                          <w:p w:rsidR="000259C4" w:rsidRPr="008A29B8" w:rsidRDefault="000259C4" w:rsidP="008A29B8">
                            <w:pPr>
                              <w:ind w:right="-42"/>
                              <w:jc w:val="center"/>
                              <w:rPr>
                                <w:color w:val="000000" w:themeColor="text1"/>
                                <w:sz w:val="24"/>
                                <w:szCs w:val="24"/>
                              </w:rPr>
                            </w:pPr>
                            <w:r w:rsidRPr="008A29B8">
                              <w:rPr>
                                <w:color w:val="000000" w:themeColor="text1"/>
                                <w:sz w:val="24"/>
                                <w:szCs w:val="24"/>
                              </w:rPr>
                              <w:t>выявлено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2D135" id="Прямоугольник 73" o:spid="_x0000_s1052" style="position:absolute;margin-left:220.9pt;margin-top:2.95pt;width:62.25pt;height:34.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" filled="f" strokecolor="windowText" strokeweight=".5pt">
                <v:path arrowok="t"/>
                <v:textbox>
                  <w:txbxContent>
                    <w:p w:rsidR="000259C4" w:rsidRPr="008A29B8" w:rsidRDefault="000259C4" w:rsidP="008A29B8">
                      <w:pPr>
                        <w:ind w:right="-42"/>
                        <w:jc w:val="center"/>
                        <w:rPr>
                          <w:color w:val="000000" w:themeColor="text1"/>
                          <w:sz w:val="24"/>
                          <w:szCs w:val="24"/>
                        </w:rPr>
                      </w:pPr>
                      <w:r w:rsidRPr="008A29B8">
                        <w:rPr>
                          <w:color w:val="000000" w:themeColor="text1"/>
                          <w:sz w:val="24"/>
                          <w:szCs w:val="24"/>
                        </w:rPr>
                        <w:t>выявлено</w:t>
                      </w:r>
                    </w:p>
                  </w:txbxContent>
                </v:textbox>
                <w10:wrap anchorx="margin"/>
              </v:rect>
            </w:pict>
          </mc:Fallback>
        </mc:AlternateContent>
      </w:r>
    </w:p>
    <w:p w:rsidR="007976F1" w:rsidRPr="007976F1" w:rsidRDefault="007976F1" w:rsidP="00615984"/>
    <w:p w:rsidR="007976F1" w:rsidRPr="007976F1" w:rsidRDefault="0019124D" w:rsidP="00615984">
      <w:r w:rsidRPr="007976F1">
        <w:rPr>
          <w:noProof/>
          <w:lang w:eastAsia="ru-RU"/>
        </w:rPr>
        <mc:AlternateContent>
          <mc:Choice Requires="wps">
            <w:drawing>
              <wp:anchor distT="0" distB="0" distL="114300" distR="114300" simplePos="0" relativeHeight="251712512" behindDoc="0" locked="0" layoutInCell="1" allowOverlap="1" wp14:anchorId="55FAD470" wp14:editId="12B4BC09">
                <wp:simplePos x="0" y="0"/>
                <wp:positionH relativeFrom="column">
                  <wp:posOffset>4965065</wp:posOffset>
                </wp:positionH>
                <wp:positionV relativeFrom="paragraph">
                  <wp:posOffset>109220</wp:posOffset>
                </wp:positionV>
                <wp:extent cx="4445" cy="223520"/>
                <wp:effectExtent l="76200" t="0" r="71755" b="6223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2E360E" id="Прямая со стрелкой 57" o:spid="_x0000_s1026" type="#_x0000_t32" style="position:absolute;margin-left:390.95pt;margin-top:8.6pt;width:.35pt;height:1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711488" behindDoc="0" locked="0" layoutInCell="1" allowOverlap="1" wp14:anchorId="3A9E5599" wp14:editId="6746AE7D">
                <wp:simplePos x="0" y="0"/>
                <wp:positionH relativeFrom="column">
                  <wp:posOffset>3367405</wp:posOffset>
                </wp:positionH>
                <wp:positionV relativeFrom="paragraph">
                  <wp:posOffset>126365</wp:posOffset>
                </wp:positionV>
                <wp:extent cx="4445" cy="223520"/>
                <wp:effectExtent l="76200" t="0" r="71755" b="6223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4E8655" id="Прямая со стрелкой 56" o:spid="_x0000_s1026" type="#_x0000_t32" style="position:absolute;margin-left:265.15pt;margin-top:9.95pt;width:.35pt;height:1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710464" behindDoc="0" locked="0" layoutInCell="1" allowOverlap="1" wp14:anchorId="1DA0DE6F" wp14:editId="3F8206D1">
                <wp:simplePos x="0" y="0"/>
                <wp:positionH relativeFrom="column">
                  <wp:posOffset>1407160</wp:posOffset>
                </wp:positionH>
                <wp:positionV relativeFrom="paragraph">
                  <wp:posOffset>107950</wp:posOffset>
                </wp:positionV>
                <wp:extent cx="4445" cy="223520"/>
                <wp:effectExtent l="76200" t="0" r="71755" b="6223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617852" id="Прямая со стрелкой 55" o:spid="_x0000_s1026" type="#_x0000_t32" style="position:absolute;margin-left:110.8pt;margin-top:8.5pt;width:.35pt;height:17.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709440" behindDoc="0" locked="0" layoutInCell="1" allowOverlap="1" wp14:anchorId="7A4C4621" wp14:editId="5B2B67C2">
                <wp:simplePos x="0" y="0"/>
                <wp:positionH relativeFrom="column">
                  <wp:posOffset>-363855</wp:posOffset>
                </wp:positionH>
                <wp:positionV relativeFrom="paragraph">
                  <wp:posOffset>99060</wp:posOffset>
                </wp:positionV>
                <wp:extent cx="4445" cy="223520"/>
                <wp:effectExtent l="76200" t="0" r="71755" b="6223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92A378" id="Прямая со стрелкой 47" o:spid="_x0000_s1026" type="#_x0000_t32" style="position:absolute;margin-left:-28.65pt;margin-top:7.8pt;width:.35pt;height:17.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" strokecolor="windowText">
                <v:stroke endarrow="block"/>
                <o:lock v:ext="edit" shapetype="f"/>
              </v:shape>
            </w:pict>
          </mc:Fallback>
        </mc:AlternateContent>
      </w:r>
    </w:p>
    <w:p w:rsidR="007976F1" w:rsidRPr="007976F1" w:rsidRDefault="0019124D" w:rsidP="00615984">
      <w:r w:rsidRPr="007976F1">
        <w:rPr>
          <w:noProof/>
          <w:lang w:eastAsia="ru-RU"/>
        </w:rPr>
        <mc:AlternateContent>
          <mc:Choice Requires="wps">
            <w:drawing>
              <wp:anchor distT="0" distB="0" distL="114300" distR="114300" simplePos="0" relativeHeight="251716608" behindDoc="0" locked="0" layoutInCell="1" allowOverlap="1" wp14:anchorId="2E6D6610" wp14:editId="35F12FFB">
                <wp:simplePos x="0" y="0"/>
                <wp:positionH relativeFrom="margin">
                  <wp:posOffset>4472940</wp:posOffset>
                </wp:positionH>
                <wp:positionV relativeFrom="paragraph">
                  <wp:posOffset>165735</wp:posOffset>
                </wp:positionV>
                <wp:extent cx="1410970" cy="304800"/>
                <wp:effectExtent l="0" t="0" r="17780" b="190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304800"/>
                        </a:xfrm>
                        <a:prstGeom prst="rect">
                          <a:avLst/>
                        </a:prstGeom>
                        <a:noFill/>
                        <a:ln w="6350" cap="flat" cmpd="sng" algn="ctr">
                          <a:solidFill>
                            <a:sysClr val="windowText" lastClr="000000"/>
                          </a:solidFill>
                          <a:prstDash val="solid"/>
                        </a:ln>
                        <a:effectLst/>
                      </wps:spPr>
                      <wps:txbx>
                        <w:txbxContent>
                          <w:p w:rsidR="000259C4" w:rsidRPr="008A29B8" w:rsidRDefault="000259C4" w:rsidP="007976F1">
                            <w:pPr>
                              <w:jc w:val="center"/>
                              <w:rPr>
                                <w:color w:val="000000" w:themeColor="text1"/>
                                <w:sz w:val="24"/>
                                <w:szCs w:val="24"/>
                              </w:rPr>
                            </w:pPr>
                            <w:r w:rsidRPr="008A29B8">
                              <w:rPr>
                                <w:color w:val="000000" w:themeColor="text1"/>
                                <w:sz w:val="24"/>
                                <w:szCs w:val="24"/>
                              </w:rPr>
                              <w:t>предписание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D6610" id="Прямоугольник 59" o:spid="_x0000_s1053" style="position:absolute;margin-left:352.2pt;margin-top:13.05pt;width:111.1pt;height:24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" filled="f" strokecolor="windowText" strokeweight=".5pt">
                <v:path arrowok="t"/>
                <v:textbox>
                  <w:txbxContent>
                    <w:p w:rsidR="000259C4" w:rsidRPr="008A29B8" w:rsidRDefault="000259C4" w:rsidP="007976F1">
                      <w:pPr>
                        <w:jc w:val="center"/>
                        <w:rPr>
                          <w:color w:val="000000" w:themeColor="text1"/>
                          <w:sz w:val="24"/>
                          <w:szCs w:val="24"/>
                        </w:rPr>
                      </w:pPr>
                      <w:r w:rsidRPr="008A29B8">
                        <w:rPr>
                          <w:color w:val="000000" w:themeColor="text1"/>
                          <w:sz w:val="24"/>
                          <w:szCs w:val="24"/>
                        </w:rPr>
                        <w:t>предписание</w:t>
                      </w:r>
                    </w:p>
                  </w:txbxContent>
                </v:textbox>
                <w10:wrap anchorx="margin"/>
              </v:rect>
            </w:pict>
          </mc:Fallback>
        </mc:AlternateContent>
      </w:r>
      <w:r w:rsidRPr="007976F1">
        <w:rPr>
          <w:noProof/>
          <w:lang w:eastAsia="ru-RU"/>
        </w:rPr>
        <mc:AlternateContent>
          <mc:Choice Requires="wps">
            <w:drawing>
              <wp:anchor distT="0" distB="0" distL="114300" distR="114300" simplePos="0" relativeHeight="251715584" behindDoc="0" locked="0" layoutInCell="1" allowOverlap="1" wp14:anchorId="00CA848F" wp14:editId="744C034A">
                <wp:simplePos x="0" y="0"/>
                <wp:positionH relativeFrom="margin">
                  <wp:posOffset>2703830</wp:posOffset>
                </wp:positionH>
                <wp:positionV relativeFrom="paragraph">
                  <wp:posOffset>165735</wp:posOffset>
                </wp:positionV>
                <wp:extent cx="1410970" cy="304800"/>
                <wp:effectExtent l="0" t="0" r="1778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304800"/>
                        </a:xfrm>
                        <a:prstGeom prst="rect">
                          <a:avLst/>
                        </a:prstGeom>
                        <a:noFill/>
                        <a:ln w="6350" cap="flat" cmpd="sng" algn="ctr">
                          <a:solidFill>
                            <a:sysClr val="windowText" lastClr="000000"/>
                          </a:solidFill>
                          <a:prstDash val="solid"/>
                        </a:ln>
                        <a:effectLst/>
                      </wps:spPr>
                      <wps:txbx>
                        <w:txbxContent>
                          <w:p w:rsidR="000259C4" w:rsidRPr="008A29B8" w:rsidRDefault="000259C4" w:rsidP="007976F1">
                            <w:pPr>
                              <w:jc w:val="center"/>
                              <w:rPr>
                                <w:color w:val="000000" w:themeColor="text1"/>
                                <w:sz w:val="24"/>
                                <w:szCs w:val="24"/>
                              </w:rPr>
                            </w:pPr>
                            <w:r w:rsidRPr="008A29B8">
                              <w:rPr>
                                <w:color w:val="000000" w:themeColor="text1"/>
                                <w:sz w:val="24"/>
                                <w:szCs w:val="24"/>
                              </w:rPr>
                              <w:t>предписание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A848F" id="Прямоугольник 60" o:spid="_x0000_s1054" style="position:absolute;margin-left:212.9pt;margin-top:13.05pt;width:111.1pt;height:2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" filled="f" strokecolor="windowText" strokeweight=".5pt">
                <v:path arrowok="t"/>
                <v:textbox>
                  <w:txbxContent>
                    <w:p w:rsidR="000259C4" w:rsidRPr="008A29B8" w:rsidRDefault="000259C4" w:rsidP="007976F1">
                      <w:pPr>
                        <w:jc w:val="center"/>
                        <w:rPr>
                          <w:color w:val="000000" w:themeColor="text1"/>
                          <w:sz w:val="24"/>
                          <w:szCs w:val="24"/>
                        </w:rPr>
                      </w:pPr>
                      <w:r w:rsidRPr="008A29B8">
                        <w:rPr>
                          <w:color w:val="000000" w:themeColor="text1"/>
                          <w:sz w:val="24"/>
                          <w:szCs w:val="24"/>
                        </w:rPr>
                        <w:t>предписание</w:t>
                      </w:r>
                    </w:p>
                  </w:txbxContent>
                </v:textbox>
                <w10:wrap anchorx="margin"/>
              </v:rect>
            </w:pict>
          </mc:Fallback>
        </mc:AlternateContent>
      </w:r>
      <w:r w:rsidRPr="007976F1">
        <w:rPr>
          <w:noProof/>
          <w:lang w:eastAsia="ru-RU"/>
        </w:rPr>
        <mc:AlternateContent>
          <mc:Choice Requires="wps">
            <w:drawing>
              <wp:anchor distT="0" distB="0" distL="114300" distR="114300" simplePos="0" relativeHeight="251714560" behindDoc="0" locked="0" layoutInCell="1" allowOverlap="1" wp14:anchorId="23272792" wp14:editId="3025CA75">
                <wp:simplePos x="0" y="0"/>
                <wp:positionH relativeFrom="margin">
                  <wp:posOffset>862965</wp:posOffset>
                </wp:positionH>
                <wp:positionV relativeFrom="paragraph">
                  <wp:posOffset>141605</wp:posOffset>
                </wp:positionV>
                <wp:extent cx="1410970" cy="314325"/>
                <wp:effectExtent l="0" t="0" r="17780" b="2857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314325"/>
                        </a:xfrm>
                        <a:prstGeom prst="rect">
                          <a:avLst/>
                        </a:prstGeom>
                        <a:noFill/>
                        <a:ln w="6350" cap="flat" cmpd="sng" algn="ctr">
                          <a:solidFill>
                            <a:sysClr val="windowText" lastClr="000000"/>
                          </a:solidFill>
                          <a:prstDash val="solid"/>
                        </a:ln>
                        <a:effectLst/>
                      </wps:spPr>
                      <wps:txbx>
                        <w:txbxContent>
                          <w:p w:rsidR="000259C4" w:rsidRPr="008A29B8" w:rsidRDefault="000259C4" w:rsidP="007976F1">
                            <w:pPr>
                              <w:jc w:val="center"/>
                              <w:rPr>
                                <w:color w:val="000000" w:themeColor="text1"/>
                                <w:sz w:val="24"/>
                                <w:szCs w:val="24"/>
                              </w:rPr>
                            </w:pPr>
                            <w:r w:rsidRPr="008A29B8">
                              <w:rPr>
                                <w:color w:val="000000" w:themeColor="text1"/>
                                <w:sz w:val="24"/>
                                <w:szCs w:val="24"/>
                              </w:rPr>
                              <w:t>предписание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72792" id="Прямоугольник 61" o:spid="_x0000_s1055" style="position:absolute;margin-left:67.95pt;margin-top:11.15pt;width:111.1pt;height:24.7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" filled="f" strokecolor="windowText" strokeweight=".5pt">
                <v:path arrowok="t"/>
                <v:textbox>
                  <w:txbxContent>
                    <w:p w:rsidR="000259C4" w:rsidRPr="008A29B8" w:rsidRDefault="000259C4" w:rsidP="007976F1">
                      <w:pPr>
                        <w:jc w:val="center"/>
                        <w:rPr>
                          <w:color w:val="000000" w:themeColor="text1"/>
                          <w:sz w:val="24"/>
                          <w:szCs w:val="24"/>
                        </w:rPr>
                      </w:pPr>
                      <w:r w:rsidRPr="008A29B8">
                        <w:rPr>
                          <w:color w:val="000000" w:themeColor="text1"/>
                          <w:sz w:val="24"/>
                          <w:szCs w:val="24"/>
                        </w:rPr>
                        <w:t>предписание</w:t>
                      </w:r>
                    </w:p>
                  </w:txbxContent>
                </v:textbox>
                <w10:wrap anchorx="margin"/>
              </v:rect>
            </w:pict>
          </mc:Fallback>
        </mc:AlternateContent>
      </w:r>
      <w:r w:rsidRPr="007976F1">
        <w:rPr>
          <w:noProof/>
          <w:lang w:eastAsia="ru-RU"/>
        </w:rPr>
        <mc:AlternateContent>
          <mc:Choice Requires="wps">
            <w:drawing>
              <wp:anchor distT="0" distB="0" distL="114300" distR="114300" simplePos="0" relativeHeight="251713536" behindDoc="0" locked="0" layoutInCell="1" allowOverlap="1" wp14:anchorId="34D4A9BF" wp14:editId="5D80C38D">
                <wp:simplePos x="0" y="0"/>
                <wp:positionH relativeFrom="margin">
                  <wp:posOffset>-803910</wp:posOffset>
                </wp:positionH>
                <wp:positionV relativeFrom="paragraph">
                  <wp:posOffset>141605</wp:posOffset>
                </wp:positionV>
                <wp:extent cx="1410970" cy="333375"/>
                <wp:effectExtent l="0" t="0" r="17780" b="2857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0970" cy="333375"/>
                        </a:xfrm>
                        <a:prstGeom prst="rect">
                          <a:avLst/>
                        </a:prstGeom>
                        <a:noFill/>
                        <a:ln w="6350" cap="flat" cmpd="sng" algn="ctr">
                          <a:solidFill>
                            <a:sysClr val="windowText" lastClr="000000"/>
                          </a:solidFill>
                          <a:prstDash val="solid"/>
                        </a:ln>
                        <a:effectLst/>
                      </wps:spPr>
                      <wps:txbx>
                        <w:txbxContent>
                          <w:p w:rsidR="000259C4" w:rsidRPr="008A29B8" w:rsidRDefault="000259C4" w:rsidP="007976F1">
                            <w:pPr>
                              <w:jc w:val="center"/>
                              <w:rPr>
                                <w:color w:val="000000" w:themeColor="text1"/>
                                <w:sz w:val="24"/>
                                <w:szCs w:val="24"/>
                              </w:rPr>
                            </w:pPr>
                            <w:r w:rsidRPr="008A29B8">
                              <w:rPr>
                                <w:color w:val="000000" w:themeColor="text1"/>
                                <w:sz w:val="24"/>
                                <w:szCs w:val="24"/>
                              </w:rPr>
                              <w:t>предписание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4A9BF" id="Прямоугольник 62" o:spid="_x0000_s1056" style="position:absolute;margin-left:-63.3pt;margin-top:11.15pt;width:111.1pt;height:26.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" filled="f" strokecolor="windowText" strokeweight=".5pt">
                <v:path arrowok="t"/>
                <v:textbox>
                  <w:txbxContent>
                    <w:p w:rsidR="000259C4" w:rsidRPr="008A29B8" w:rsidRDefault="000259C4" w:rsidP="007976F1">
                      <w:pPr>
                        <w:jc w:val="center"/>
                        <w:rPr>
                          <w:color w:val="000000" w:themeColor="text1"/>
                          <w:sz w:val="24"/>
                          <w:szCs w:val="24"/>
                        </w:rPr>
                      </w:pPr>
                      <w:r w:rsidRPr="008A29B8">
                        <w:rPr>
                          <w:color w:val="000000" w:themeColor="text1"/>
                          <w:sz w:val="24"/>
                          <w:szCs w:val="24"/>
                        </w:rPr>
                        <w:t>предписание</w:t>
                      </w:r>
                    </w:p>
                  </w:txbxContent>
                </v:textbox>
                <w10:wrap anchorx="margin"/>
              </v:rect>
            </w:pict>
          </mc:Fallback>
        </mc:AlternateContent>
      </w:r>
    </w:p>
    <w:p w:rsidR="007976F1" w:rsidRPr="007976F1" w:rsidRDefault="007976F1" w:rsidP="00615984"/>
    <w:p w:rsidR="007976F1" w:rsidRPr="007976F1" w:rsidRDefault="0019124D" w:rsidP="00615984">
      <w:r w:rsidRPr="007976F1">
        <w:rPr>
          <w:noProof/>
          <w:lang w:eastAsia="ru-RU"/>
        </w:rPr>
        <mc:AlternateContent>
          <mc:Choice Requires="wps">
            <w:drawing>
              <wp:anchor distT="0" distB="0" distL="114300" distR="114300" simplePos="0" relativeHeight="251717632" behindDoc="0" locked="0" layoutInCell="1" allowOverlap="1" wp14:anchorId="4926CA10" wp14:editId="7022B4E8">
                <wp:simplePos x="0" y="0"/>
                <wp:positionH relativeFrom="column">
                  <wp:posOffset>5010785</wp:posOffset>
                </wp:positionH>
                <wp:positionV relativeFrom="paragraph">
                  <wp:posOffset>103505</wp:posOffset>
                </wp:positionV>
                <wp:extent cx="4445" cy="223520"/>
                <wp:effectExtent l="76200" t="0" r="71755" b="6223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FB7816C" id="_x0000_t32" coordsize="21600,21600" o:spt="32" o:oned="t" path="m,l21600,21600e" filled="f">
                <v:path arrowok="t" fillok="f" o:connecttype="none"/>
                <o:lock v:ext="edit" shapetype="t"/>
              </v:shapetype>
              <v:shape id="Прямая со стрелкой 66" o:spid="_x0000_s1026" type="#_x0000_t32" style="position:absolute;margin-left:394.55pt;margin-top:8.15pt;width:.35pt;height:17.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718656" behindDoc="0" locked="0" layoutInCell="1" allowOverlap="1" wp14:anchorId="7E831419" wp14:editId="05A711F9">
                <wp:simplePos x="0" y="0"/>
                <wp:positionH relativeFrom="column">
                  <wp:posOffset>3371215</wp:posOffset>
                </wp:positionH>
                <wp:positionV relativeFrom="paragraph">
                  <wp:posOffset>86360</wp:posOffset>
                </wp:positionV>
                <wp:extent cx="4445" cy="223520"/>
                <wp:effectExtent l="76200" t="0" r="71755" b="6223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7B5363" id="Прямая со стрелкой 65" o:spid="_x0000_s1026" type="#_x0000_t32" style="position:absolute;margin-left:265.45pt;margin-top:6.8pt;width:.35pt;height:17.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719680" behindDoc="0" locked="0" layoutInCell="1" allowOverlap="1" wp14:anchorId="75693FEA" wp14:editId="61C5F8A1">
                <wp:simplePos x="0" y="0"/>
                <wp:positionH relativeFrom="column">
                  <wp:posOffset>1419225</wp:posOffset>
                </wp:positionH>
                <wp:positionV relativeFrom="paragraph">
                  <wp:posOffset>64770</wp:posOffset>
                </wp:positionV>
                <wp:extent cx="4445" cy="223520"/>
                <wp:effectExtent l="76200" t="0" r="71755" b="6223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453DCD" id="Прямая со стрелкой 64" o:spid="_x0000_s1026" type="#_x0000_t32" style="position:absolute;margin-left:111.75pt;margin-top:5.1pt;width:.35pt;height:17.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" strokecolor="windowText">
                <v:stroke endarrow="block"/>
                <o:lock v:ext="edit" shapetype="f"/>
              </v:shape>
            </w:pict>
          </mc:Fallback>
        </mc:AlternateContent>
      </w:r>
      <w:r w:rsidRPr="007976F1">
        <w:rPr>
          <w:noProof/>
          <w:lang w:eastAsia="ru-RU"/>
        </w:rPr>
        <mc:AlternateContent>
          <mc:Choice Requires="wps">
            <w:drawing>
              <wp:anchor distT="0" distB="0" distL="114300" distR="114300" simplePos="0" relativeHeight="251720704" behindDoc="0" locked="0" layoutInCell="1" allowOverlap="1" wp14:anchorId="02E025D0" wp14:editId="6C17508F">
                <wp:simplePos x="0" y="0"/>
                <wp:positionH relativeFrom="column">
                  <wp:posOffset>-299085</wp:posOffset>
                </wp:positionH>
                <wp:positionV relativeFrom="paragraph">
                  <wp:posOffset>94615</wp:posOffset>
                </wp:positionV>
                <wp:extent cx="4445" cy="223520"/>
                <wp:effectExtent l="76200" t="0" r="71755" b="6223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 cy="22352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A584E5" id="Прямая со стрелкой 63" o:spid="_x0000_s1026" type="#_x0000_t32" style="position:absolute;margin-left:-23.55pt;margin-top:7.45pt;width:.35pt;height:17.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" strokecolor="windowText">
                <v:stroke endarrow="block"/>
                <o:lock v:ext="edit" shapetype="f"/>
              </v:shape>
            </w:pict>
          </mc:Fallback>
        </mc:AlternateContent>
      </w:r>
    </w:p>
    <w:p w:rsidR="007976F1" w:rsidRPr="007976F1" w:rsidRDefault="00637B5E" w:rsidP="00615984">
      <w:r w:rsidRPr="007976F1">
        <w:rPr>
          <w:noProof/>
          <w:lang w:eastAsia="ru-RU"/>
        </w:rPr>
        <mc:AlternateContent>
          <mc:Choice Requires="wps">
            <w:drawing>
              <wp:anchor distT="0" distB="0" distL="114300" distR="114300" simplePos="0" relativeHeight="251724800" behindDoc="0" locked="0" layoutInCell="1" allowOverlap="1" wp14:anchorId="031415B4" wp14:editId="34914507">
                <wp:simplePos x="0" y="0"/>
                <wp:positionH relativeFrom="margin">
                  <wp:posOffset>4482465</wp:posOffset>
                </wp:positionH>
                <wp:positionV relativeFrom="paragraph">
                  <wp:posOffset>133350</wp:posOffset>
                </wp:positionV>
                <wp:extent cx="1463040" cy="599440"/>
                <wp:effectExtent l="0" t="0" r="22860" b="1016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599440"/>
                        </a:xfrm>
                        <a:prstGeom prst="rect">
                          <a:avLst/>
                        </a:prstGeom>
                        <a:noFill/>
                        <a:ln w="6350" cap="flat" cmpd="sng" algn="ctr">
                          <a:solidFill>
                            <a:sysClr val="windowText" lastClr="000000"/>
                          </a:solidFill>
                          <a:prstDash val="solid"/>
                        </a:ln>
                        <a:effectLst/>
                      </wps:spPr>
                      <wps:txbx>
                        <w:txbxContent>
                          <w:p w:rsidR="000259C4" w:rsidRPr="008A29B8" w:rsidRDefault="000259C4" w:rsidP="007976F1">
                            <w:pPr>
                              <w:jc w:val="center"/>
                              <w:rPr>
                                <w:color w:val="000000" w:themeColor="text1"/>
                                <w:sz w:val="24"/>
                                <w:szCs w:val="24"/>
                              </w:rPr>
                            </w:pPr>
                            <w:r w:rsidRPr="008A29B8">
                              <w:rPr>
                                <w:color w:val="000000" w:themeColor="text1"/>
                                <w:sz w:val="24"/>
                                <w:szCs w:val="24"/>
                              </w:rPr>
                              <w:t>направление материалов по принадлежности</w:t>
                            </w:r>
                          </w:p>
                          <w:p w:rsidR="000259C4" w:rsidRPr="008A29B8" w:rsidRDefault="000259C4" w:rsidP="007976F1">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415B4" id="Прямоугольник 70" o:spid="_x0000_s1057" style="position:absolute;margin-left:352.95pt;margin-top:10.5pt;width:115.2pt;height:47.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" filled="f" strokecolor="windowText" strokeweight=".5pt">
                <v:path arrowok="t"/>
                <v:textbox>
                  <w:txbxContent>
                    <w:p w:rsidR="000259C4" w:rsidRPr="008A29B8" w:rsidRDefault="000259C4" w:rsidP="007976F1">
                      <w:pPr>
                        <w:jc w:val="center"/>
                        <w:rPr>
                          <w:color w:val="000000" w:themeColor="text1"/>
                          <w:sz w:val="24"/>
                          <w:szCs w:val="24"/>
                        </w:rPr>
                      </w:pPr>
                      <w:r w:rsidRPr="008A29B8">
                        <w:rPr>
                          <w:color w:val="000000" w:themeColor="text1"/>
                          <w:sz w:val="24"/>
                          <w:szCs w:val="24"/>
                        </w:rPr>
                        <w:t>направление материалов по принадлежности</w:t>
                      </w:r>
                    </w:p>
                    <w:p w:rsidR="000259C4" w:rsidRPr="008A29B8" w:rsidRDefault="000259C4" w:rsidP="007976F1">
                      <w:pPr>
                        <w:jc w:val="center"/>
                        <w:rPr>
                          <w:color w:val="000000" w:themeColor="text1"/>
                          <w:sz w:val="24"/>
                          <w:szCs w:val="24"/>
                        </w:rPr>
                      </w:pPr>
                    </w:p>
                  </w:txbxContent>
                </v:textbox>
                <w10:wrap anchorx="margin"/>
              </v:rect>
            </w:pict>
          </mc:Fallback>
        </mc:AlternateContent>
      </w:r>
      <w:r w:rsidRPr="007976F1">
        <w:rPr>
          <w:noProof/>
          <w:lang w:eastAsia="ru-RU"/>
        </w:rPr>
        <mc:AlternateContent>
          <mc:Choice Requires="wps">
            <w:drawing>
              <wp:anchor distT="0" distB="0" distL="114300" distR="114300" simplePos="0" relativeHeight="251723776" behindDoc="0" locked="0" layoutInCell="1" allowOverlap="1" wp14:anchorId="2F8A0BAE" wp14:editId="5DEEE7C7">
                <wp:simplePos x="0" y="0"/>
                <wp:positionH relativeFrom="margin">
                  <wp:posOffset>2691765</wp:posOffset>
                </wp:positionH>
                <wp:positionV relativeFrom="paragraph">
                  <wp:posOffset>125731</wp:posOffset>
                </wp:positionV>
                <wp:extent cx="1485900" cy="607060"/>
                <wp:effectExtent l="0" t="0" r="19050" b="2159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07060"/>
                        </a:xfrm>
                        <a:prstGeom prst="rect">
                          <a:avLst/>
                        </a:prstGeom>
                        <a:noFill/>
                        <a:ln w="6350" cap="flat" cmpd="sng" algn="ctr">
                          <a:solidFill>
                            <a:sysClr val="windowText" lastClr="000000"/>
                          </a:solidFill>
                          <a:prstDash val="solid"/>
                        </a:ln>
                        <a:effectLst/>
                      </wps:spPr>
                      <wps:txbx>
                        <w:txbxContent>
                          <w:p w:rsidR="000259C4" w:rsidRPr="008A29B8" w:rsidRDefault="000259C4" w:rsidP="007976F1">
                            <w:pPr>
                              <w:jc w:val="center"/>
                              <w:rPr>
                                <w:color w:val="000000" w:themeColor="text1"/>
                                <w:sz w:val="24"/>
                                <w:szCs w:val="24"/>
                              </w:rPr>
                            </w:pPr>
                            <w:r w:rsidRPr="008A29B8">
                              <w:rPr>
                                <w:color w:val="000000" w:themeColor="text1"/>
                                <w:sz w:val="24"/>
                                <w:szCs w:val="24"/>
                              </w:rPr>
                              <w:t>направление материалов по принадлежности</w:t>
                            </w:r>
                          </w:p>
                          <w:p w:rsidR="000259C4" w:rsidRPr="005E5E6F" w:rsidRDefault="000259C4" w:rsidP="007976F1">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A0BAE" id="Прямоугольник 69" o:spid="_x0000_s1058" style="position:absolute;margin-left:211.95pt;margin-top:9.9pt;width:117pt;height:47.8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" filled="f" strokecolor="windowText" strokeweight=".5pt">
                <v:path arrowok="t"/>
                <v:textbox>
                  <w:txbxContent>
                    <w:p w:rsidR="000259C4" w:rsidRPr="008A29B8" w:rsidRDefault="000259C4" w:rsidP="007976F1">
                      <w:pPr>
                        <w:jc w:val="center"/>
                        <w:rPr>
                          <w:color w:val="000000" w:themeColor="text1"/>
                          <w:sz w:val="24"/>
                          <w:szCs w:val="24"/>
                        </w:rPr>
                      </w:pPr>
                      <w:r w:rsidRPr="008A29B8">
                        <w:rPr>
                          <w:color w:val="000000" w:themeColor="text1"/>
                          <w:sz w:val="24"/>
                          <w:szCs w:val="24"/>
                        </w:rPr>
                        <w:t>направление материалов по принадлежности</w:t>
                      </w:r>
                    </w:p>
                    <w:p w:rsidR="000259C4" w:rsidRPr="005E5E6F" w:rsidRDefault="000259C4" w:rsidP="007976F1">
                      <w:pPr>
                        <w:jc w:val="center"/>
                        <w:rPr>
                          <w:color w:val="000000" w:themeColor="text1"/>
                          <w:sz w:val="24"/>
                          <w:szCs w:val="24"/>
                        </w:rPr>
                      </w:pPr>
                    </w:p>
                  </w:txbxContent>
                </v:textbox>
                <w10:wrap anchorx="margin"/>
              </v:rect>
            </w:pict>
          </mc:Fallback>
        </mc:AlternateContent>
      </w:r>
      <w:r w:rsidRPr="007976F1">
        <w:rPr>
          <w:noProof/>
          <w:lang w:eastAsia="ru-RU"/>
        </w:rPr>
        <mc:AlternateContent>
          <mc:Choice Requires="wps">
            <w:drawing>
              <wp:anchor distT="0" distB="0" distL="114300" distR="114300" simplePos="0" relativeHeight="251721728" behindDoc="0" locked="0" layoutInCell="1" allowOverlap="1" wp14:anchorId="313EA7C4" wp14:editId="4BB6E850">
                <wp:simplePos x="0" y="0"/>
                <wp:positionH relativeFrom="margin">
                  <wp:posOffset>-958215</wp:posOffset>
                </wp:positionH>
                <wp:positionV relativeFrom="paragraph">
                  <wp:posOffset>133350</wp:posOffset>
                </wp:positionV>
                <wp:extent cx="1418590" cy="599440"/>
                <wp:effectExtent l="0" t="0" r="10160" b="1016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8590" cy="599440"/>
                        </a:xfrm>
                        <a:prstGeom prst="rect">
                          <a:avLst/>
                        </a:prstGeom>
                        <a:noFill/>
                        <a:ln w="6350" cap="flat" cmpd="sng" algn="ctr">
                          <a:solidFill>
                            <a:sysClr val="windowText" lastClr="000000"/>
                          </a:solidFill>
                          <a:prstDash val="solid"/>
                        </a:ln>
                        <a:effectLst/>
                      </wps:spPr>
                      <wps:txbx>
                        <w:txbxContent>
                          <w:p w:rsidR="000259C4" w:rsidRPr="008A29B8" w:rsidRDefault="000259C4" w:rsidP="007976F1">
                            <w:pPr>
                              <w:jc w:val="center"/>
                              <w:rPr>
                                <w:color w:val="000000" w:themeColor="text1"/>
                                <w:sz w:val="24"/>
                                <w:szCs w:val="24"/>
                              </w:rPr>
                            </w:pPr>
                            <w:r w:rsidRPr="008A29B8">
                              <w:rPr>
                                <w:color w:val="000000" w:themeColor="text1"/>
                                <w:sz w:val="24"/>
                                <w:szCs w:val="24"/>
                              </w:rPr>
                              <w:t>направление материалов по принадлежности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EA7C4" id="Прямоугольник 67" o:spid="_x0000_s1059" style="position:absolute;margin-left:-75.45pt;margin-top:10.5pt;width:111.7pt;height:47.2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" filled="f" strokecolor="windowText" strokeweight=".5pt">
                <v:path arrowok="t"/>
                <v:textbox>
                  <w:txbxContent>
                    <w:p w:rsidR="000259C4" w:rsidRPr="008A29B8" w:rsidRDefault="000259C4" w:rsidP="007976F1">
                      <w:pPr>
                        <w:jc w:val="center"/>
                        <w:rPr>
                          <w:color w:val="000000" w:themeColor="text1"/>
                          <w:sz w:val="24"/>
                          <w:szCs w:val="24"/>
                        </w:rPr>
                      </w:pPr>
                      <w:r w:rsidRPr="008A29B8">
                        <w:rPr>
                          <w:color w:val="000000" w:themeColor="text1"/>
                          <w:sz w:val="24"/>
                          <w:szCs w:val="24"/>
                        </w:rPr>
                        <w:t>направление материалов по принадлежности</w:t>
                      </w:r>
                    </w:p>
                  </w:txbxContent>
                </v:textbox>
                <w10:wrap anchorx="margin"/>
              </v:rect>
            </w:pict>
          </mc:Fallback>
        </mc:AlternateContent>
      </w:r>
      <w:r w:rsidRPr="007976F1">
        <w:rPr>
          <w:noProof/>
          <w:lang w:eastAsia="ru-RU"/>
        </w:rPr>
        <mc:AlternateContent>
          <mc:Choice Requires="wps">
            <w:drawing>
              <wp:anchor distT="0" distB="0" distL="114300" distR="114300" simplePos="0" relativeHeight="251722752" behindDoc="0" locked="0" layoutInCell="1" allowOverlap="1" wp14:anchorId="42FB244C" wp14:editId="37AC4C47">
                <wp:simplePos x="0" y="0"/>
                <wp:positionH relativeFrom="margin">
                  <wp:posOffset>840105</wp:posOffset>
                </wp:positionH>
                <wp:positionV relativeFrom="paragraph">
                  <wp:posOffset>95251</wp:posOffset>
                </wp:positionV>
                <wp:extent cx="1353185" cy="645160"/>
                <wp:effectExtent l="0" t="0" r="18415" b="2159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3185" cy="645160"/>
                        </a:xfrm>
                        <a:prstGeom prst="rect">
                          <a:avLst/>
                        </a:prstGeom>
                        <a:noFill/>
                        <a:ln w="6350" cap="flat" cmpd="sng" algn="ctr">
                          <a:solidFill>
                            <a:sysClr val="windowText" lastClr="000000"/>
                          </a:solidFill>
                          <a:prstDash val="solid"/>
                        </a:ln>
                        <a:effectLst/>
                      </wps:spPr>
                      <wps:txbx>
                        <w:txbxContent>
                          <w:p w:rsidR="000259C4" w:rsidRPr="008A29B8" w:rsidRDefault="000259C4" w:rsidP="007976F1">
                            <w:pPr>
                              <w:jc w:val="center"/>
                              <w:rPr>
                                <w:color w:val="000000" w:themeColor="text1"/>
                                <w:sz w:val="24"/>
                                <w:szCs w:val="24"/>
                              </w:rPr>
                            </w:pPr>
                            <w:r w:rsidRPr="008A29B8">
                              <w:rPr>
                                <w:color w:val="000000" w:themeColor="text1"/>
                                <w:sz w:val="24"/>
                                <w:szCs w:val="24"/>
                              </w:rPr>
                              <w:t>направление материалов по принадлежности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B244C" id="Прямоугольник 68" o:spid="_x0000_s1060" style="position:absolute;margin-left:66.15pt;margin-top:7.5pt;width:106.55pt;height:50.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" filled="f" strokecolor="windowText" strokeweight=".5pt">
                <v:path arrowok="t"/>
                <v:textbox>
                  <w:txbxContent>
                    <w:p w:rsidR="000259C4" w:rsidRPr="008A29B8" w:rsidRDefault="000259C4" w:rsidP="007976F1">
                      <w:pPr>
                        <w:jc w:val="center"/>
                        <w:rPr>
                          <w:color w:val="000000" w:themeColor="text1"/>
                          <w:sz w:val="24"/>
                          <w:szCs w:val="24"/>
                        </w:rPr>
                      </w:pPr>
                      <w:r w:rsidRPr="008A29B8">
                        <w:rPr>
                          <w:color w:val="000000" w:themeColor="text1"/>
                          <w:sz w:val="24"/>
                          <w:szCs w:val="24"/>
                        </w:rPr>
                        <w:t>направление материалов по принадлежности</w:t>
                      </w:r>
                    </w:p>
                  </w:txbxContent>
                </v:textbox>
                <w10:wrap anchorx="margin"/>
              </v:rect>
            </w:pict>
          </mc:Fallback>
        </mc:AlternateContent>
      </w:r>
    </w:p>
    <w:sectPr w:rsidR="007976F1" w:rsidRPr="007976F1" w:rsidSect="008A29B8">
      <w:pgSz w:w="11906" w:h="16838" w:code="9"/>
      <w:pgMar w:top="992" w:right="851" w:bottom="567"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298" w:rsidRDefault="00AB5298" w:rsidP="00906A72">
      <w:r>
        <w:separator/>
      </w:r>
    </w:p>
  </w:endnote>
  <w:endnote w:type="continuationSeparator" w:id="0">
    <w:p w:rsidR="00AB5298" w:rsidRDefault="00AB5298" w:rsidP="0090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9C4" w:rsidRDefault="000259C4">
    <w:pPr>
      <w:pStyle w:val="ae"/>
      <w:jc w:val="center"/>
    </w:pPr>
  </w:p>
  <w:p w:rsidR="000259C4" w:rsidRDefault="000259C4" w:rsidP="00906A72">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552129"/>
      <w:docPartObj>
        <w:docPartGallery w:val="Page Numbers (Bottom of Page)"/>
        <w:docPartUnique/>
      </w:docPartObj>
    </w:sdtPr>
    <w:sdtEndPr/>
    <w:sdtContent>
      <w:p w:rsidR="000259C4" w:rsidRDefault="000259C4">
        <w:pPr>
          <w:pStyle w:val="ae"/>
          <w:jc w:val="center"/>
        </w:pPr>
        <w:r>
          <w:t>1</w:t>
        </w:r>
      </w:p>
    </w:sdtContent>
  </w:sdt>
  <w:p w:rsidR="000259C4" w:rsidRDefault="000259C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9C4" w:rsidRDefault="000259C4">
    <w:pPr>
      <w:pStyle w:val="ae"/>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228004"/>
      <w:docPartObj>
        <w:docPartGallery w:val="Page Numbers (Bottom of Page)"/>
        <w:docPartUnique/>
      </w:docPartObj>
    </w:sdtPr>
    <w:sdtEndPr/>
    <w:sdtContent>
      <w:p w:rsidR="000259C4" w:rsidRDefault="000259C4">
        <w:pPr>
          <w:pStyle w:val="ae"/>
          <w:jc w:val="center"/>
        </w:pPr>
        <w:r>
          <w:t>1</w:t>
        </w:r>
      </w:p>
    </w:sdtContent>
  </w:sdt>
  <w:p w:rsidR="000259C4" w:rsidRDefault="000259C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298" w:rsidRDefault="00AB5298" w:rsidP="00906A72">
      <w:r>
        <w:separator/>
      </w:r>
    </w:p>
  </w:footnote>
  <w:footnote w:type="continuationSeparator" w:id="0">
    <w:p w:rsidR="00AB5298" w:rsidRDefault="00AB5298" w:rsidP="00906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9C4" w:rsidRDefault="000259C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537D5"/>
    <w:multiLevelType w:val="hybridMultilevel"/>
    <w:tmpl w:val="AC98D3E8"/>
    <w:lvl w:ilvl="0" w:tplc="04190011">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6047C"/>
    <w:multiLevelType w:val="hybridMultilevel"/>
    <w:tmpl w:val="F6EC54AC"/>
    <w:lvl w:ilvl="0" w:tplc="AF0E422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F436A2A"/>
    <w:multiLevelType w:val="multilevel"/>
    <w:tmpl w:val="E53013E8"/>
    <w:lvl w:ilvl="0">
      <w:start w:val="2"/>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
    <w:nsid w:val="3D617662"/>
    <w:multiLevelType w:val="hybridMultilevel"/>
    <w:tmpl w:val="3CAAC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3B556E"/>
    <w:multiLevelType w:val="multilevel"/>
    <w:tmpl w:val="30D49D0C"/>
    <w:lvl w:ilvl="0">
      <w:start w:val="2"/>
      <w:numFmt w:val="decimal"/>
      <w:lvlText w:val="%1."/>
      <w:lvlJc w:val="left"/>
      <w:pPr>
        <w:ind w:left="525" w:hanging="525"/>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nsid w:val="46E8646B"/>
    <w:multiLevelType w:val="hybridMultilevel"/>
    <w:tmpl w:val="02805E62"/>
    <w:lvl w:ilvl="0" w:tplc="AF90BE46">
      <w:start w:val="1"/>
      <w:numFmt w:val="decimal"/>
      <w:lvlText w:val="%1."/>
      <w:lvlJc w:val="left"/>
      <w:pPr>
        <w:ind w:left="1143" w:hanging="4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B1656F6"/>
    <w:multiLevelType w:val="multilevel"/>
    <w:tmpl w:val="BC6C3274"/>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D586B85"/>
    <w:multiLevelType w:val="multilevel"/>
    <w:tmpl w:val="B3042EB4"/>
    <w:lvl w:ilvl="0">
      <w:start w:val="1"/>
      <w:numFmt w:val="decimal"/>
      <w:lvlText w:val="%1."/>
      <w:lvlJc w:val="left"/>
      <w:pPr>
        <w:ind w:left="390" w:hanging="390"/>
      </w:pPr>
      <w:rPr>
        <w:rFonts w:hint="default"/>
      </w:rPr>
    </w:lvl>
    <w:lvl w:ilvl="1">
      <w:start w:val="1"/>
      <w:numFmt w:val="decimal"/>
      <w:lvlText w:val="%1.%2."/>
      <w:lvlJc w:val="left"/>
      <w:pPr>
        <w:ind w:left="1571" w:hanging="720"/>
      </w:pPr>
      <w:rPr>
        <w:rFonts w:ascii="Times New Roman" w:hAnsi="Times New Roman" w:cs="Times New Roman" w:hint="default"/>
        <w:sz w:val="26"/>
        <w:szCs w:val="26"/>
      </w:rPr>
    </w:lvl>
    <w:lvl w:ilvl="2">
      <w:start w:val="1"/>
      <w:numFmt w:val="decimal"/>
      <w:lvlText w:val="%1.%2.%3."/>
      <w:lvlJc w:val="left"/>
      <w:pPr>
        <w:ind w:left="862"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nsid w:val="4DFC7FC9"/>
    <w:multiLevelType w:val="hybridMultilevel"/>
    <w:tmpl w:val="2A6251C0"/>
    <w:lvl w:ilvl="0" w:tplc="BF966D1E">
      <w:start w:val="1"/>
      <w:numFmt w:val="bullet"/>
      <w:lvlText w:val="-"/>
      <w:lvlJc w:val="left"/>
      <w:pPr>
        <w:ind w:left="1483" w:hanging="360"/>
      </w:pPr>
      <w:rPr>
        <w:rFonts w:ascii="Times New Roman" w:hAnsi="Times New Roman" w:cs="Times New Roman"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9">
    <w:nsid w:val="51B427E8"/>
    <w:multiLevelType w:val="hybridMultilevel"/>
    <w:tmpl w:val="5AAE37AE"/>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C9F0CFE"/>
    <w:multiLevelType w:val="multilevel"/>
    <w:tmpl w:val="1278E626"/>
    <w:lvl w:ilvl="0">
      <w:start w:val="1"/>
      <w:numFmt w:val="decimal"/>
      <w:lvlText w:val="%1."/>
      <w:lvlJc w:val="left"/>
      <w:pPr>
        <w:ind w:left="1744" w:hanging="1035"/>
      </w:pPr>
      <w:rPr>
        <w:rFonts w:hint="default"/>
        <w:sz w:val="26"/>
        <w:szCs w:val="26"/>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5EC2063D"/>
    <w:multiLevelType w:val="hybridMultilevel"/>
    <w:tmpl w:val="030A0C40"/>
    <w:lvl w:ilvl="0" w:tplc="BF966D1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7574150"/>
    <w:multiLevelType w:val="multilevel"/>
    <w:tmpl w:val="A03A6A90"/>
    <w:lvl w:ilvl="0">
      <w:start w:val="3"/>
      <w:numFmt w:val="decimal"/>
      <w:lvlText w:val="%1."/>
      <w:lvlJc w:val="left"/>
      <w:pPr>
        <w:ind w:left="390" w:hanging="390"/>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13">
    <w:nsid w:val="6AF454E7"/>
    <w:multiLevelType w:val="hybridMultilevel"/>
    <w:tmpl w:val="E6BE89C6"/>
    <w:lvl w:ilvl="0" w:tplc="04190001">
      <w:start w:val="1"/>
      <w:numFmt w:val="bullet"/>
      <w:lvlText w:val=""/>
      <w:lvlJc w:val="left"/>
      <w:pPr>
        <w:ind w:left="5445" w:hanging="360"/>
      </w:pPr>
      <w:rPr>
        <w:rFonts w:ascii="Symbol" w:hAnsi="Symbol" w:hint="default"/>
      </w:rPr>
    </w:lvl>
    <w:lvl w:ilvl="1" w:tplc="04190003" w:tentative="1">
      <w:start w:val="1"/>
      <w:numFmt w:val="bullet"/>
      <w:lvlText w:val="o"/>
      <w:lvlJc w:val="left"/>
      <w:pPr>
        <w:ind w:left="6165" w:hanging="360"/>
      </w:pPr>
      <w:rPr>
        <w:rFonts w:ascii="Courier New" w:hAnsi="Courier New" w:cs="Courier New" w:hint="default"/>
      </w:rPr>
    </w:lvl>
    <w:lvl w:ilvl="2" w:tplc="04190005" w:tentative="1">
      <w:start w:val="1"/>
      <w:numFmt w:val="bullet"/>
      <w:lvlText w:val=""/>
      <w:lvlJc w:val="left"/>
      <w:pPr>
        <w:ind w:left="6885" w:hanging="360"/>
      </w:pPr>
      <w:rPr>
        <w:rFonts w:ascii="Wingdings" w:hAnsi="Wingdings" w:hint="default"/>
      </w:rPr>
    </w:lvl>
    <w:lvl w:ilvl="3" w:tplc="04190001" w:tentative="1">
      <w:start w:val="1"/>
      <w:numFmt w:val="bullet"/>
      <w:lvlText w:val=""/>
      <w:lvlJc w:val="left"/>
      <w:pPr>
        <w:ind w:left="7605" w:hanging="360"/>
      </w:pPr>
      <w:rPr>
        <w:rFonts w:ascii="Symbol" w:hAnsi="Symbol" w:hint="default"/>
      </w:rPr>
    </w:lvl>
    <w:lvl w:ilvl="4" w:tplc="04190003" w:tentative="1">
      <w:start w:val="1"/>
      <w:numFmt w:val="bullet"/>
      <w:lvlText w:val="o"/>
      <w:lvlJc w:val="left"/>
      <w:pPr>
        <w:ind w:left="8325" w:hanging="360"/>
      </w:pPr>
      <w:rPr>
        <w:rFonts w:ascii="Courier New" w:hAnsi="Courier New" w:cs="Courier New" w:hint="default"/>
      </w:rPr>
    </w:lvl>
    <w:lvl w:ilvl="5" w:tplc="04190005" w:tentative="1">
      <w:start w:val="1"/>
      <w:numFmt w:val="bullet"/>
      <w:lvlText w:val=""/>
      <w:lvlJc w:val="left"/>
      <w:pPr>
        <w:ind w:left="9045" w:hanging="360"/>
      </w:pPr>
      <w:rPr>
        <w:rFonts w:ascii="Wingdings" w:hAnsi="Wingdings" w:hint="default"/>
      </w:rPr>
    </w:lvl>
    <w:lvl w:ilvl="6" w:tplc="04190001" w:tentative="1">
      <w:start w:val="1"/>
      <w:numFmt w:val="bullet"/>
      <w:lvlText w:val=""/>
      <w:lvlJc w:val="left"/>
      <w:pPr>
        <w:ind w:left="9765" w:hanging="360"/>
      </w:pPr>
      <w:rPr>
        <w:rFonts w:ascii="Symbol" w:hAnsi="Symbol" w:hint="default"/>
      </w:rPr>
    </w:lvl>
    <w:lvl w:ilvl="7" w:tplc="04190003" w:tentative="1">
      <w:start w:val="1"/>
      <w:numFmt w:val="bullet"/>
      <w:lvlText w:val="o"/>
      <w:lvlJc w:val="left"/>
      <w:pPr>
        <w:ind w:left="10485" w:hanging="360"/>
      </w:pPr>
      <w:rPr>
        <w:rFonts w:ascii="Courier New" w:hAnsi="Courier New" w:cs="Courier New" w:hint="default"/>
      </w:rPr>
    </w:lvl>
    <w:lvl w:ilvl="8" w:tplc="04190005" w:tentative="1">
      <w:start w:val="1"/>
      <w:numFmt w:val="bullet"/>
      <w:lvlText w:val=""/>
      <w:lvlJc w:val="left"/>
      <w:pPr>
        <w:ind w:left="11205" w:hanging="360"/>
      </w:pPr>
      <w:rPr>
        <w:rFonts w:ascii="Wingdings" w:hAnsi="Wingdings" w:hint="default"/>
      </w:rPr>
    </w:lvl>
  </w:abstractNum>
  <w:abstractNum w:abstractNumId="14">
    <w:nsid w:val="79672D3B"/>
    <w:multiLevelType w:val="multilevel"/>
    <w:tmpl w:val="DB18D8E6"/>
    <w:lvl w:ilvl="0">
      <w:start w:val="2"/>
      <w:numFmt w:val="decimal"/>
      <w:lvlText w:val="%1."/>
      <w:lvlJc w:val="left"/>
      <w:pPr>
        <w:ind w:left="525" w:hanging="525"/>
      </w:pPr>
      <w:rPr>
        <w:rFonts w:hint="default"/>
      </w:rPr>
    </w:lvl>
    <w:lvl w:ilvl="1">
      <w:start w:val="17"/>
      <w:numFmt w:val="decimal"/>
      <w:lvlText w:val="%1.%2."/>
      <w:lvlJc w:val="left"/>
      <w:pPr>
        <w:ind w:left="1855"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num w:numId="1">
    <w:abstractNumId w:val="9"/>
  </w:num>
  <w:num w:numId="2">
    <w:abstractNumId w:val="7"/>
  </w:num>
  <w:num w:numId="3">
    <w:abstractNumId w:val="14"/>
  </w:num>
  <w:num w:numId="4">
    <w:abstractNumId w:val="2"/>
  </w:num>
  <w:num w:numId="5">
    <w:abstractNumId w:val="12"/>
  </w:num>
  <w:num w:numId="6">
    <w:abstractNumId w:val="4"/>
  </w:num>
  <w:num w:numId="7">
    <w:abstractNumId w:val="11"/>
  </w:num>
  <w:num w:numId="8">
    <w:abstractNumId w:val="6"/>
  </w:num>
  <w:num w:numId="9">
    <w:abstractNumId w:val="3"/>
  </w:num>
  <w:num w:numId="10">
    <w:abstractNumId w:val="13"/>
  </w:num>
  <w:num w:numId="11">
    <w:abstractNumId w:val="10"/>
  </w:num>
  <w:num w:numId="12">
    <w:abstractNumId w:val="8"/>
  </w:num>
  <w:num w:numId="13">
    <w:abstractNumId w:val="5"/>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14"/>
    <w:rsid w:val="00017CCC"/>
    <w:rsid w:val="00024C04"/>
    <w:rsid w:val="000259C4"/>
    <w:rsid w:val="00026293"/>
    <w:rsid w:val="00026A2E"/>
    <w:rsid w:val="000307CD"/>
    <w:rsid w:val="0003764F"/>
    <w:rsid w:val="00042600"/>
    <w:rsid w:val="00042F95"/>
    <w:rsid w:val="00044601"/>
    <w:rsid w:val="000510C2"/>
    <w:rsid w:val="00052029"/>
    <w:rsid w:val="00067420"/>
    <w:rsid w:val="000708BC"/>
    <w:rsid w:val="0007567B"/>
    <w:rsid w:val="00081A47"/>
    <w:rsid w:val="00083BF8"/>
    <w:rsid w:val="00090B46"/>
    <w:rsid w:val="00094225"/>
    <w:rsid w:val="00097DEA"/>
    <w:rsid w:val="000A1CD9"/>
    <w:rsid w:val="000A2356"/>
    <w:rsid w:val="000A51E1"/>
    <w:rsid w:val="000A7130"/>
    <w:rsid w:val="000B2538"/>
    <w:rsid w:val="000B2A0A"/>
    <w:rsid w:val="000B39A3"/>
    <w:rsid w:val="000B72E5"/>
    <w:rsid w:val="000F01A4"/>
    <w:rsid w:val="000F0B09"/>
    <w:rsid w:val="001051F5"/>
    <w:rsid w:val="0010649A"/>
    <w:rsid w:val="00111230"/>
    <w:rsid w:val="00111EB9"/>
    <w:rsid w:val="001127EC"/>
    <w:rsid w:val="00121996"/>
    <w:rsid w:val="001246AA"/>
    <w:rsid w:val="0012743C"/>
    <w:rsid w:val="00127CE0"/>
    <w:rsid w:val="00135A09"/>
    <w:rsid w:val="00147918"/>
    <w:rsid w:val="0015089E"/>
    <w:rsid w:val="00154F0B"/>
    <w:rsid w:val="00155F89"/>
    <w:rsid w:val="0015718C"/>
    <w:rsid w:val="001642BA"/>
    <w:rsid w:val="00172CA9"/>
    <w:rsid w:val="00191186"/>
    <w:rsid w:val="0019124D"/>
    <w:rsid w:val="00191682"/>
    <w:rsid w:val="00196BFC"/>
    <w:rsid w:val="001973EF"/>
    <w:rsid w:val="001974DF"/>
    <w:rsid w:val="001A385F"/>
    <w:rsid w:val="001A6BCF"/>
    <w:rsid w:val="001B0A18"/>
    <w:rsid w:val="001B3A79"/>
    <w:rsid w:val="001B53B0"/>
    <w:rsid w:val="001B5A2D"/>
    <w:rsid w:val="001D2EE5"/>
    <w:rsid w:val="001D6868"/>
    <w:rsid w:val="001E43F3"/>
    <w:rsid w:val="001E7B0B"/>
    <w:rsid w:val="001F66F1"/>
    <w:rsid w:val="001F76A1"/>
    <w:rsid w:val="00201A96"/>
    <w:rsid w:val="0020654C"/>
    <w:rsid w:val="002114EF"/>
    <w:rsid w:val="002131CB"/>
    <w:rsid w:val="002324D2"/>
    <w:rsid w:val="00243F67"/>
    <w:rsid w:val="002467FA"/>
    <w:rsid w:val="002601C5"/>
    <w:rsid w:val="00260211"/>
    <w:rsid w:val="00260E6D"/>
    <w:rsid w:val="00263172"/>
    <w:rsid w:val="002654F0"/>
    <w:rsid w:val="00265BC6"/>
    <w:rsid w:val="002662EF"/>
    <w:rsid w:val="002721B6"/>
    <w:rsid w:val="002848CB"/>
    <w:rsid w:val="002949C0"/>
    <w:rsid w:val="002A212D"/>
    <w:rsid w:val="002A48D2"/>
    <w:rsid w:val="002B5C86"/>
    <w:rsid w:val="002B7E96"/>
    <w:rsid w:val="002C22B5"/>
    <w:rsid w:val="002D121C"/>
    <w:rsid w:val="002D45F2"/>
    <w:rsid w:val="002D6461"/>
    <w:rsid w:val="002D66D2"/>
    <w:rsid w:val="002E17EB"/>
    <w:rsid w:val="002E2A76"/>
    <w:rsid w:val="002E4CF0"/>
    <w:rsid w:val="00300A27"/>
    <w:rsid w:val="00306628"/>
    <w:rsid w:val="0030671C"/>
    <w:rsid w:val="00310A7C"/>
    <w:rsid w:val="0031317B"/>
    <w:rsid w:val="00315A50"/>
    <w:rsid w:val="0032086C"/>
    <w:rsid w:val="00326C60"/>
    <w:rsid w:val="00332932"/>
    <w:rsid w:val="0033426A"/>
    <w:rsid w:val="00334E7F"/>
    <w:rsid w:val="00344B6A"/>
    <w:rsid w:val="00352086"/>
    <w:rsid w:val="00354B95"/>
    <w:rsid w:val="00356814"/>
    <w:rsid w:val="00361DB1"/>
    <w:rsid w:val="003765C3"/>
    <w:rsid w:val="003829B0"/>
    <w:rsid w:val="003860B0"/>
    <w:rsid w:val="00391EE4"/>
    <w:rsid w:val="003941F7"/>
    <w:rsid w:val="003A4FA6"/>
    <w:rsid w:val="003A5649"/>
    <w:rsid w:val="003A57C1"/>
    <w:rsid w:val="003B1F48"/>
    <w:rsid w:val="003B24A6"/>
    <w:rsid w:val="003D06D1"/>
    <w:rsid w:val="003D15F8"/>
    <w:rsid w:val="003F665A"/>
    <w:rsid w:val="004026DB"/>
    <w:rsid w:val="00410F4B"/>
    <w:rsid w:val="00414319"/>
    <w:rsid w:val="00415169"/>
    <w:rsid w:val="00415379"/>
    <w:rsid w:val="004173A4"/>
    <w:rsid w:val="00421441"/>
    <w:rsid w:val="004229F8"/>
    <w:rsid w:val="004234DE"/>
    <w:rsid w:val="00423CBC"/>
    <w:rsid w:val="00427710"/>
    <w:rsid w:val="004316C8"/>
    <w:rsid w:val="0043477B"/>
    <w:rsid w:val="00440059"/>
    <w:rsid w:val="00441444"/>
    <w:rsid w:val="004432EB"/>
    <w:rsid w:val="004438F5"/>
    <w:rsid w:val="004479EF"/>
    <w:rsid w:val="00447B98"/>
    <w:rsid w:val="00452039"/>
    <w:rsid w:val="004528D9"/>
    <w:rsid w:val="004744AE"/>
    <w:rsid w:val="004770D3"/>
    <w:rsid w:val="00482B7C"/>
    <w:rsid w:val="00493D3D"/>
    <w:rsid w:val="004972BF"/>
    <w:rsid w:val="004A152C"/>
    <w:rsid w:val="004A3A27"/>
    <w:rsid w:val="004A3BE0"/>
    <w:rsid w:val="004B1B7A"/>
    <w:rsid w:val="004B1E69"/>
    <w:rsid w:val="004B4FD8"/>
    <w:rsid w:val="004B71E5"/>
    <w:rsid w:val="004B78C7"/>
    <w:rsid w:val="004C2986"/>
    <w:rsid w:val="004D0710"/>
    <w:rsid w:val="004D1106"/>
    <w:rsid w:val="004D1170"/>
    <w:rsid w:val="004D1822"/>
    <w:rsid w:val="004D2619"/>
    <w:rsid w:val="004E5A1B"/>
    <w:rsid w:val="004E7210"/>
    <w:rsid w:val="004F29CD"/>
    <w:rsid w:val="004F491E"/>
    <w:rsid w:val="0050066E"/>
    <w:rsid w:val="0050240E"/>
    <w:rsid w:val="00504384"/>
    <w:rsid w:val="005119F8"/>
    <w:rsid w:val="005122AD"/>
    <w:rsid w:val="005130A5"/>
    <w:rsid w:val="00521860"/>
    <w:rsid w:val="0052352A"/>
    <w:rsid w:val="00527D0E"/>
    <w:rsid w:val="00533CC3"/>
    <w:rsid w:val="00541ACB"/>
    <w:rsid w:val="00544062"/>
    <w:rsid w:val="0054597D"/>
    <w:rsid w:val="00546B9D"/>
    <w:rsid w:val="00565D81"/>
    <w:rsid w:val="00566D0E"/>
    <w:rsid w:val="00567608"/>
    <w:rsid w:val="005776E2"/>
    <w:rsid w:val="00577C62"/>
    <w:rsid w:val="0058451E"/>
    <w:rsid w:val="0058589B"/>
    <w:rsid w:val="00585E59"/>
    <w:rsid w:val="00586180"/>
    <w:rsid w:val="00587F94"/>
    <w:rsid w:val="005906A4"/>
    <w:rsid w:val="0059520D"/>
    <w:rsid w:val="005A3B21"/>
    <w:rsid w:val="005B12D2"/>
    <w:rsid w:val="005B2C88"/>
    <w:rsid w:val="005B56A9"/>
    <w:rsid w:val="005B5AB6"/>
    <w:rsid w:val="005B6DBE"/>
    <w:rsid w:val="005B79CD"/>
    <w:rsid w:val="005C2AFF"/>
    <w:rsid w:val="005D47EB"/>
    <w:rsid w:val="005E0D58"/>
    <w:rsid w:val="005E3D99"/>
    <w:rsid w:val="005E5E6F"/>
    <w:rsid w:val="005E7116"/>
    <w:rsid w:val="005F674C"/>
    <w:rsid w:val="00604F25"/>
    <w:rsid w:val="00610385"/>
    <w:rsid w:val="00615984"/>
    <w:rsid w:val="00615F32"/>
    <w:rsid w:val="00620E0F"/>
    <w:rsid w:val="00621D1A"/>
    <w:rsid w:val="006245D7"/>
    <w:rsid w:val="00625449"/>
    <w:rsid w:val="006258F9"/>
    <w:rsid w:val="00631A0E"/>
    <w:rsid w:val="006330AA"/>
    <w:rsid w:val="00636299"/>
    <w:rsid w:val="00637B5E"/>
    <w:rsid w:val="006439EB"/>
    <w:rsid w:val="00647D7C"/>
    <w:rsid w:val="006514F2"/>
    <w:rsid w:val="006649B2"/>
    <w:rsid w:val="00667B60"/>
    <w:rsid w:val="0067202D"/>
    <w:rsid w:val="0067403F"/>
    <w:rsid w:val="0068427A"/>
    <w:rsid w:val="0068768C"/>
    <w:rsid w:val="00690249"/>
    <w:rsid w:val="00690946"/>
    <w:rsid w:val="00690A33"/>
    <w:rsid w:val="00694CD5"/>
    <w:rsid w:val="006C3212"/>
    <w:rsid w:val="006C7573"/>
    <w:rsid w:val="006D42A2"/>
    <w:rsid w:val="006D5EEC"/>
    <w:rsid w:val="006E00A1"/>
    <w:rsid w:val="006E0195"/>
    <w:rsid w:val="006E537D"/>
    <w:rsid w:val="006F01EC"/>
    <w:rsid w:val="006F17E1"/>
    <w:rsid w:val="006F406C"/>
    <w:rsid w:val="006F6635"/>
    <w:rsid w:val="00701069"/>
    <w:rsid w:val="0070331D"/>
    <w:rsid w:val="00707466"/>
    <w:rsid w:val="0071384D"/>
    <w:rsid w:val="00715265"/>
    <w:rsid w:val="00716927"/>
    <w:rsid w:val="00717B58"/>
    <w:rsid w:val="0072096C"/>
    <w:rsid w:val="00723593"/>
    <w:rsid w:val="00730A4B"/>
    <w:rsid w:val="007322A5"/>
    <w:rsid w:val="00745675"/>
    <w:rsid w:val="007459BD"/>
    <w:rsid w:val="00752326"/>
    <w:rsid w:val="0075376A"/>
    <w:rsid w:val="00760E5A"/>
    <w:rsid w:val="0078035C"/>
    <w:rsid w:val="0078702D"/>
    <w:rsid w:val="007913D4"/>
    <w:rsid w:val="00793401"/>
    <w:rsid w:val="007976F1"/>
    <w:rsid w:val="007A0DA2"/>
    <w:rsid w:val="007A0EC0"/>
    <w:rsid w:val="007A41AB"/>
    <w:rsid w:val="007A6F0F"/>
    <w:rsid w:val="007C3DB4"/>
    <w:rsid w:val="007F463A"/>
    <w:rsid w:val="007F480A"/>
    <w:rsid w:val="00801D3F"/>
    <w:rsid w:val="00802A31"/>
    <w:rsid w:val="00805DBB"/>
    <w:rsid w:val="00807B04"/>
    <w:rsid w:val="00813F49"/>
    <w:rsid w:val="0082081D"/>
    <w:rsid w:val="00821345"/>
    <w:rsid w:val="008243B6"/>
    <w:rsid w:val="00827435"/>
    <w:rsid w:val="0083025F"/>
    <w:rsid w:val="0083589D"/>
    <w:rsid w:val="00837A9A"/>
    <w:rsid w:val="0084160A"/>
    <w:rsid w:val="00841DFD"/>
    <w:rsid w:val="00844826"/>
    <w:rsid w:val="00853B43"/>
    <w:rsid w:val="00854E2A"/>
    <w:rsid w:val="00856BC3"/>
    <w:rsid w:val="00864B09"/>
    <w:rsid w:val="00867C9C"/>
    <w:rsid w:val="00874A6E"/>
    <w:rsid w:val="0087502F"/>
    <w:rsid w:val="0087756E"/>
    <w:rsid w:val="00884847"/>
    <w:rsid w:val="0088701B"/>
    <w:rsid w:val="00891A20"/>
    <w:rsid w:val="008949DA"/>
    <w:rsid w:val="008A29B8"/>
    <w:rsid w:val="008A4AD4"/>
    <w:rsid w:val="008A6A95"/>
    <w:rsid w:val="008A7409"/>
    <w:rsid w:val="008B3CEF"/>
    <w:rsid w:val="008B5ACB"/>
    <w:rsid w:val="008D0E76"/>
    <w:rsid w:val="008D7A54"/>
    <w:rsid w:val="008E5B4C"/>
    <w:rsid w:val="008F1270"/>
    <w:rsid w:val="008F52A3"/>
    <w:rsid w:val="008F6613"/>
    <w:rsid w:val="00901C90"/>
    <w:rsid w:val="009046A8"/>
    <w:rsid w:val="00906A72"/>
    <w:rsid w:val="00912865"/>
    <w:rsid w:val="00912F2D"/>
    <w:rsid w:val="00913823"/>
    <w:rsid w:val="00913B70"/>
    <w:rsid w:val="00913ED0"/>
    <w:rsid w:val="009140D2"/>
    <w:rsid w:val="00914D24"/>
    <w:rsid w:val="00917500"/>
    <w:rsid w:val="00925B18"/>
    <w:rsid w:val="00927B74"/>
    <w:rsid w:val="00940A76"/>
    <w:rsid w:val="00944374"/>
    <w:rsid w:val="00946394"/>
    <w:rsid w:val="00957881"/>
    <w:rsid w:val="00967587"/>
    <w:rsid w:val="009679B5"/>
    <w:rsid w:val="00972FF3"/>
    <w:rsid w:val="00977D70"/>
    <w:rsid w:val="009824EE"/>
    <w:rsid w:val="00983B16"/>
    <w:rsid w:val="00990ED4"/>
    <w:rsid w:val="0099202C"/>
    <w:rsid w:val="00996301"/>
    <w:rsid w:val="009A024E"/>
    <w:rsid w:val="009A1888"/>
    <w:rsid w:val="009A30B8"/>
    <w:rsid w:val="009A3DDA"/>
    <w:rsid w:val="009B0B69"/>
    <w:rsid w:val="009B302D"/>
    <w:rsid w:val="009B3489"/>
    <w:rsid w:val="009B4277"/>
    <w:rsid w:val="009B42AB"/>
    <w:rsid w:val="009B5337"/>
    <w:rsid w:val="009D0C96"/>
    <w:rsid w:val="009E0FDB"/>
    <w:rsid w:val="009F0D3B"/>
    <w:rsid w:val="009F381D"/>
    <w:rsid w:val="00A00E48"/>
    <w:rsid w:val="00A01EA9"/>
    <w:rsid w:val="00A02DE0"/>
    <w:rsid w:val="00A14763"/>
    <w:rsid w:val="00A16D01"/>
    <w:rsid w:val="00A2003B"/>
    <w:rsid w:val="00A22FEA"/>
    <w:rsid w:val="00A246EB"/>
    <w:rsid w:val="00A3574B"/>
    <w:rsid w:val="00A36607"/>
    <w:rsid w:val="00A41732"/>
    <w:rsid w:val="00A435E6"/>
    <w:rsid w:val="00A43830"/>
    <w:rsid w:val="00A52D82"/>
    <w:rsid w:val="00A54F65"/>
    <w:rsid w:val="00A578A2"/>
    <w:rsid w:val="00A703FD"/>
    <w:rsid w:val="00A722B6"/>
    <w:rsid w:val="00A86AA1"/>
    <w:rsid w:val="00A94626"/>
    <w:rsid w:val="00A94A35"/>
    <w:rsid w:val="00A97CA9"/>
    <w:rsid w:val="00A97FBF"/>
    <w:rsid w:val="00AA2AF5"/>
    <w:rsid w:val="00AA65AF"/>
    <w:rsid w:val="00AB5298"/>
    <w:rsid w:val="00AC4534"/>
    <w:rsid w:val="00AE4ACF"/>
    <w:rsid w:val="00AE587A"/>
    <w:rsid w:val="00B01A95"/>
    <w:rsid w:val="00B03DFB"/>
    <w:rsid w:val="00B136F9"/>
    <w:rsid w:val="00B156E0"/>
    <w:rsid w:val="00B23D12"/>
    <w:rsid w:val="00B25538"/>
    <w:rsid w:val="00B26633"/>
    <w:rsid w:val="00B451F2"/>
    <w:rsid w:val="00B45268"/>
    <w:rsid w:val="00B50975"/>
    <w:rsid w:val="00B527B1"/>
    <w:rsid w:val="00B6294E"/>
    <w:rsid w:val="00B70F2A"/>
    <w:rsid w:val="00B717A7"/>
    <w:rsid w:val="00B7338B"/>
    <w:rsid w:val="00B7447A"/>
    <w:rsid w:val="00B819E5"/>
    <w:rsid w:val="00B81B22"/>
    <w:rsid w:val="00B82D58"/>
    <w:rsid w:val="00B8361B"/>
    <w:rsid w:val="00B912B0"/>
    <w:rsid w:val="00B9364B"/>
    <w:rsid w:val="00BA6724"/>
    <w:rsid w:val="00BB2BFA"/>
    <w:rsid w:val="00BB4C36"/>
    <w:rsid w:val="00BD3F5B"/>
    <w:rsid w:val="00BE1EE0"/>
    <w:rsid w:val="00BE2FE4"/>
    <w:rsid w:val="00BE3EDB"/>
    <w:rsid w:val="00C106C7"/>
    <w:rsid w:val="00C143C2"/>
    <w:rsid w:val="00C2070D"/>
    <w:rsid w:val="00C21F64"/>
    <w:rsid w:val="00C230A9"/>
    <w:rsid w:val="00C3581F"/>
    <w:rsid w:val="00C35ADE"/>
    <w:rsid w:val="00C411E6"/>
    <w:rsid w:val="00C50057"/>
    <w:rsid w:val="00C53589"/>
    <w:rsid w:val="00C53856"/>
    <w:rsid w:val="00C54E9C"/>
    <w:rsid w:val="00C65C84"/>
    <w:rsid w:val="00C66691"/>
    <w:rsid w:val="00C8063B"/>
    <w:rsid w:val="00C94C47"/>
    <w:rsid w:val="00CA5C11"/>
    <w:rsid w:val="00CB14B1"/>
    <w:rsid w:val="00CB1814"/>
    <w:rsid w:val="00CB1959"/>
    <w:rsid w:val="00CB2A13"/>
    <w:rsid w:val="00CB6A3C"/>
    <w:rsid w:val="00CB71A3"/>
    <w:rsid w:val="00CB7FDB"/>
    <w:rsid w:val="00CC04A0"/>
    <w:rsid w:val="00CC59F1"/>
    <w:rsid w:val="00CE692B"/>
    <w:rsid w:val="00CF0404"/>
    <w:rsid w:val="00CF29D4"/>
    <w:rsid w:val="00CF6600"/>
    <w:rsid w:val="00CF6FD3"/>
    <w:rsid w:val="00D062B6"/>
    <w:rsid w:val="00D10764"/>
    <w:rsid w:val="00D16294"/>
    <w:rsid w:val="00D173F8"/>
    <w:rsid w:val="00D179FC"/>
    <w:rsid w:val="00D22A8D"/>
    <w:rsid w:val="00D22B6E"/>
    <w:rsid w:val="00D25A66"/>
    <w:rsid w:val="00D304F5"/>
    <w:rsid w:val="00D35BB0"/>
    <w:rsid w:val="00D364FE"/>
    <w:rsid w:val="00D41145"/>
    <w:rsid w:val="00D41564"/>
    <w:rsid w:val="00D430C3"/>
    <w:rsid w:val="00D4363D"/>
    <w:rsid w:val="00D61140"/>
    <w:rsid w:val="00D617CC"/>
    <w:rsid w:val="00D727EE"/>
    <w:rsid w:val="00D743CF"/>
    <w:rsid w:val="00D77C72"/>
    <w:rsid w:val="00D84985"/>
    <w:rsid w:val="00D95125"/>
    <w:rsid w:val="00D95866"/>
    <w:rsid w:val="00DA32EE"/>
    <w:rsid w:val="00DA6527"/>
    <w:rsid w:val="00DA6E45"/>
    <w:rsid w:val="00DB199E"/>
    <w:rsid w:val="00DB5285"/>
    <w:rsid w:val="00DB5DDC"/>
    <w:rsid w:val="00DC5044"/>
    <w:rsid w:val="00DC689B"/>
    <w:rsid w:val="00DD0B6B"/>
    <w:rsid w:val="00DD59D9"/>
    <w:rsid w:val="00DD64C0"/>
    <w:rsid w:val="00DD7F4B"/>
    <w:rsid w:val="00DF6128"/>
    <w:rsid w:val="00E02508"/>
    <w:rsid w:val="00E070F8"/>
    <w:rsid w:val="00E0786B"/>
    <w:rsid w:val="00E12615"/>
    <w:rsid w:val="00E17B35"/>
    <w:rsid w:val="00E22230"/>
    <w:rsid w:val="00E24EC0"/>
    <w:rsid w:val="00E27614"/>
    <w:rsid w:val="00E31007"/>
    <w:rsid w:val="00E31752"/>
    <w:rsid w:val="00E370ED"/>
    <w:rsid w:val="00E460AF"/>
    <w:rsid w:val="00E464A0"/>
    <w:rsid w:val="00E467D0"/>
    <w:rsid w:val="00E501F9"/>
    <w:rsid w:val="00E54A3D"/>
    <w:rsid w:val="00E57200"/>
    <w:rsid w:val="00E57917"/>
    <w:rsid w:val="00E61178"/>
    <w:rsid w:val="00E6208D"/>
    <w:rsid w:val="00E63221"/>
    <w:rsid w:val="00E650D3"/>
    <w:rsid w:val="00E745CF"/>
    <w:rsid w:val="00E76561"/>
    <w:rsid w:val="00E820D4"/>
    <w:rsid w:val="00E9176C"/>
    <w:rsid w:val="00E973FA"/>
    <w:rsid w:val="00EA1379"/>
    <w:rsid w:val="00EB4A8F"/>
    <w:rsid w:val="00EB6A6D"/>
    <w:rsid w:val="00EC060E"/>
    <w:rsid w:val="00EC12DA"/>
    <w:rsid w:val="00EC3A6C"/>
    <w:rsid w:val="00EE29A1"/>
    <w:rsid w:val="00EE3187"/>
    <w:rsid w:val="00EF4688"/>
    <w:rsid w:val="00F0668D"/>
    <w:rsid w:val="00F0754A"/>
    <w:rsid w:val="00F075B2"/>
    <w:rsid w:val="00F125DC"/>
    <w:rsid w:val="00F21C61"/>
    <w:rsid w:val="00F2237A"/>
    <w:rsid w:val="00F25E1C"/>
    <w:rsid w:val="00F26583"/>
    <w:rsid w:val="00F26915"/>
    <w:rsid w:val="00F31087"/>
    <w:rsid w:val="00F31F31"/>
    <w:rsid w:val="00F378EE"/>
    <w:rsid w:val="00F4474F"/>
    <w:rsid w:val="00F44E23"/>
    <w:rsid w:val="00F5021F"/>
    <w:rsid w:val="00F513B5"/>
    <w:rsid w:val="00F5319E"/>
    <w:rsid w:val="00F634C9"/>
    <w:rsid w:val="00F64063"/>
    <w:rsid w:val="00F64C10"/>
    <w:rsid w:val="00F71101"/>
    <w:rsid w:val="00F71FE1"/>
    <w:rsid w:val="00F76681"/>
    <w:rsid w:val="00F80CB1"/>
    <w:rsid w:val="00F816C8"/>
    <w:rsid w:val="00F82730"/>
    <w:rsid w:val="00F85119"/>
    <w:rsid w:val="00F86A97"/>
    <w:rsid w:val="00F86FC7"/>
    <w:rsid w:val="00F904D5"/>
    <w:rsid w:val="00FA0161"/>
    <w:rsid w:val="00FA27AA"/>
    <w:rsid w:val="00FA4788"/>
    <w:rsid w:val="00FB46FA"/>
    <w:rsid w:val="00FB5314"/>
    <w:rsid w:val="00FB5449"/>
    <w:rsid w:val="00FB5F95"/>
    <w:rsid w:val="00FB73BD"/>
    <w:rsid w:val="00FC63A4"/>
    <w:rsid w:val="00FD44A4"/>
    <w:rsid w:val="00FE5B07"/>
    <w:rsid w:val="00FE66B6"/>
    <w:rsid w:val="00FF3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326C64-8D2C-487E-A3B0-01A4F6EB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AB6"/>
    <w:rPr>
      <w:sz w:val="26"/>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27614"/>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667B60"/>
    <w:pPr>
      <w:suppressAutoHyphens/>
      <w:autoSpaceDE w:val="0"/>
    </w:pPr>
    <w:rPr>
      <w:rFonts w:cs="Calibri"/>
      <w:b/>
      <w:bCs/>
      <w:sz w:val="24"/>
      <w:szCs w:val="24"/>
      <w:lang w:eastAsia="ar-SA"/>
    </w:rPr>
  </w:style>
  <w:style w:type="paragraph" w:styleId="a3">
    <w:name w:val="Body Text"/>
    <w:basedOn w:val="a"/>
    <w:link w:val="a4"/>
    <w:rsid w:val="00667B60"/>
    <w:pPr>
      <w:suppressAutoHyphens/>
      <w:jc w:val="both"/>
    </w:pPr>
    <w:rPr>
      <w:rFonts w:eastAsia="Times New Roman"/>
      <w:sz w:val="24"/>
      <w:szCs w:val="20"/>
      <w:lang w:eastAsia="ar-SA"/>
    </w:rPr>
  </w:style>
  <w:style w:type="character" w:customStyle="1" w:styleId="a4">
    <w:name w:val="Основной текст Знак"/>
    <w:basedOn w:val="a0"/>
    <w:link w:val="a3"/>
    <w:rsid w:val="00667B60"/>
    <w:rPr>
      <w:rFonts w:eastAsia="Times New Roman"/>
      <w:sz w:val="24"/>
      <w:lang w:eastAsia="ar-SA"/>
    </w:rPr>
  </w:style>
  <w:style w:type="paragraph" w:styleId="a5">
    <w:name w:val="List Paragraph"/>
    <w:basedOn w:val="a"/>
    <w:uiPriority w:val="34"/>
    <w:qFormat/>
    <w:rsid w:val="000708BC"/>
    <w:pPr>
      <w:spacing w:after="200" w:line="276" w:lineRule="auto"/>
      <w:ind w:left="720"/>
      <w:contextualSpacing/>
    </w:pPr>
    <w:rPr>
      <w:rFonts w:ascii="Calibri" w:eastAsia="Times New Roman" w:hAnsi="Calibri"/>
      <w:sz w:val="22"/>
      <w:lang w:eastAsia="ru-RU"/>
    </w:rPr>
  </w:style>
  <w:style w:type="paragraph" w:styleId="a6">
    <w:name w:val="No Spacing"/>
    <w:uiPriority w:val="1"/>
    <w:qFormat/>
    <w:rsid w:val="00E17B35"/>
    <w:rPr>
      <w:rFonts w:ascii="Calibri" w:eastAsia="Times New Roman" w:hAnsi="Calibri"/>
      <w:sz w:val="22"/>
      <w:szCs w:val="22"/>
    </w:rPr>
  </w:style>
  <w:style w:type="paragraph" w:styleId="a7">
    <w:name w:val="Title"/>
    <w:basedOn w:val="a"/>
    <w:link w:val="a8"/>
    <w:qFormat/>
    <w:rsid w:val="00DD59D9"/>
    <w:pPr>
      <w:jc w:val="center"/>
    </w:pPr>
    <w:rPr>
      <w:rFonts w:eastAsia="Times New Roman"/>
      <w:sz w:val="28"/>
      <w:szCs w:val="20"/>
      <w:lang w:eastAsia="ru-RU"/>
    </w:rPr>
  </w:style>
  <w:style w:type="character" w:customStyle="1" w:styleId="a8">
    <w:name w:val="Название Знак"/>
    <w:basedOn w:val="a0"/>
    <w:link w:val="a7"/>
    <w:rsid w:val="00DD59D9"/>
    <w:rPr>
      <w:rFonts w:eastAsia="Times New Roman"/>
      <w:sz w:val="28"/>
    </w:rPr>
  </w:style>
  <w:style w:type="paragraph" w:styleId="a9">
    <w:name w:val="header"/>
    <w:basedOn w:val="a"/>
    <w:link w:val="aa"/>
    <w:uiPriority w:val="99"/>
    <w:rsid w:val="00DD59D9"/>
    <w:pPr>
      <w:tabs>
        <w:tab w:val="center" w:pos="4677"/>
        <w:tab w:val="right" w:pos="9355"/>
      </w:tabs>
      <w:autoSpaceDE w:val="0"/>
      <w:autoSpaceDN w:val="0"/>
    </w:pPr>
    <w:rPr>
      <w:rFonts w:eastAsia="Times New Roman"/>
      <w:sz w:val="24"/>
      <w:szCs w:val="24"/>
      <w:lang w:eastAsia="ru-RU"/>
    </w:rPr>
  </w:style>
  <w:style w:type="character" w:customStyle="1" w:styleId="aa">
    <w:name w:val="Верхний колонтитул Знак"/>
    <w:basedOn w:val="a0"/>
    <w:link w:val="a9"/>
    <w:uiPriority w:val="99"/>
    <w:rsid w:val="00DD59D9"/>
    <w:rPr>
      <w:rFonts w:eastAsia="Times New Roman"/>
      <w:sz w:val="24"/>
      <w:szCs w:val="24"/>
    </w:rPr>
  </w:style>
  <w:style w:type="character" w:styleId="ab">
    <w:name w:val="Hyperlink"/>
    <w:basedOn w:val="a0"/>
    <w:uiPriority w:val="99"/>
    <w:unhideWhenUsed/>
    <w:rsid w:val="00F82730"/>
    <w:rPr>
      <w:color w:val="0000FF"/>
      <w:u w:val="single"/>
    </w:rPr>
  </w:style>
  <w:style w:type="paragraph" w:customStyle="1" w:styleId="ConsPlusNormal">
    <w:name w:val="ConsPlusNormal"/>
    <w:rsid w:val="00972FF3"/>
    <w:pPr>
      <w:autoSpaceDE w:val="0"/>
      <w:autoSpaceDN w:val="0"/>
      <w:adjustRightInd w:val="0"/>
    </w:pPr>
    <w:rPr>
      <w:sz w:val="26"/>
      <w:szCs w:val="26"/>
    </w:rPr>
  </w:style>
  <w:style w:type="paragraph" w:styleId="ac">
    <w:name w:val="Balloon Text"/>
    <w:basedOn w:val="a"/>
    <w:link w:val="ad"/>
    <w:uiPriority w:val="99"/>
    <w:semiHidden/>
    <w:unhideWhenUsed/>
    <w:rsid w:val="00A703FD"/>
    <w:rPr>
      <w:rFonts w:ascii="Segoe UI" w:hAnsi="Segoe UI" w:cs="Segoe UI"/>
      <w:sz w:val="18"/>
      <w:szCs w:val="18"/>
    </w:rPr>
  </w:style>
  <w:style w:type="character" w:customStyle="1" w:styleId="ad">
    <w:name w:val="Текст выноски Знак"/>
    <w:basedOn w:val="a0"/>
    <w:link w:val="ac"/>
    <w:uiPriority w:val="99"/>
    <w:semiHidden/>
    <w:rsid w:val="00A703FD"/>
    <w:rPr>
      <w:rFonts w:ascii="Segoe UI" w:hAnsi="Segoe UI" w:cs="Segoe UI"/>
      <w:sz w:val="18"/>
      <w:szCs w:val="18"/>
      <w:lang w:eastAsia="en-US"/>
    </w:rPr>
  </w:style>
  <w:style w:type="paragraph" w:styleId="ae">
    <w:name w:val="footer"/>
    <w:basedOn w:val="a"/>
    <w:link w:val="af"/>
    <w:uiPriority w:val="99"/>
    <w:unhideWhenUsed/>
    <w:rsid w:val="00906A72"/>
    <w:pPr>
      <w:tabs>
        <w:tab w:val="center" w:pos="4677"/>
        <w:tab w:val="right" w:pos="9355"/>
      </w:tabs>
    </w:pPr>
  </w:style>
  <w:style w:type="character" w:customStyle="1" w:styleId="af">
    <w:name w:val="Нижний колонтитул Знак"/>
    <w:basedOn w:val="a0"/>
    <w:link w:val="ae"/>
    <w:uiPriority w:val="99"/>
    <w:rsid w:val="00906A72"/>
    <w:rPr>
      <w:sz w:val="26"/>
      <w:szCs w:val="22"/>
      <w:lang w:eastAsia="en-US"/>
    </w:rPr>
  </w:style>
  <w:style w:type="character" w:styleId="af0">
    <w:name w:val="line number"/>
    <w:basedOn w:val="a0"/>
    <w:uiPriority w:val="99"/>
    <w:semiHidden/>
    <w:unhideWhenUsed/>
    <w:rsid w:val="00906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7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8FD0B745AEBDA72233176BC4B92D853C55ACCB6B92940D69F326978307598829E56718637D2D1CBCEE7206A41FD" TargetMode="External"/><Relationship Id="rId18" Type="http://schemas.openxmlformats.org/officeDocument/2006/relationships/footer" Target="footer1.xml"/><Relationship Id="rId26" Type="http://schemas.openxmlformats.org/officeDocument/2006/relationships/hyperlink" Target="consultantplus://offline/ref=52DB760F2FFD9AD5173C828B841940EF5F4BCE6676E1DB8A429171E2022068C5419ECF3F3ED2A9EB6B588BDCY1c5E" TargetMode="External"/><Relationship Id="rId39" Type="http://schemas.openxmlformats.org/officeDocument/2006/relationships/hyperlink" Target="consultantplus://offline/ref=C36C5DA36ED9DD2D780DF4B85C12CFBCA5980F10B76EF9E4375E89965BD6BF85CA10958DO1REH" TargetMode="External"/><Relationship Id="rId21" Type="http://schemas.openxmlformats.org/officeDocument/2006/relationships/hyperlink" Target="consultantplus://offline/ref=FB906D70BD69B118F1E28940A744BE7758E68D4FD2DBBDEFD552A65107AF107B1BF99930f3bEE" TargetMode="External"/><Relationship Id="rId34" Type="http://schemas.openxmlformats.org/officeDocument/2006/relationships/hyperlink" Target="consultantplus://offline/ref=C36C5DA36ED9DD2D780DF4B85C12CFBCA5930A1FB46BF9E4375E89965BD6BF85CA1095881BE9D35AO1R7H" TargetMode="External"/><Relationship Id="rId42" Type="http://schemas.openxmlformats.org/officeDocument/2006/relationships/hyperlink" Target="consultantplus://offline/ref=C36C5DA36ED9DD2D780DF4B85C12CFBCA5930A1FB46BF9E4375E89965BD6BF85CA1095881BE9D353O1R4H" TargetMode="External"/><Relationship Id="rId47" Type="http://schemas.openxmlformats.org/officeDocument/2006/relationships/hyperlink" Target="consultantplus://offline/ref=85EB5DE6EE613899BF0156B8ED77E700E4F2C84DEDA262572B65E4E2E0D091A1AECC3D295FB46B2A02d2K" TargetMode="External"/><Relationship Id="rId50" Type="http://schemas.openxmlformats.org/officeDocument/2006/relationships/hyperlink" Target="consultantplus://offline/ref=C36C5DA36ED9DD2D780DF4B85C12CFBCA5980F10B76EF9E4375E89965BD6BF85CA10958BO1RAH" TargetMode="External"/><Relationship Id="rId55" Type="http://schemas.openxmlformats.org/officeDocument/2006/relationships/hyperlink" Target="consultantplus://offline/ref=C36C5DA36ED9DD2D780DF4B85C12CFBCA5930815B26BF9E4375E89965BODR6H"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FF7178EBA408FEA5F7E3543C656AB31DC5D1A480720493D85FEC4FC68C606DF1ED10871742E0500BD31D223S4Z1E" TargetMode="External"/><Relationship Id="rId29" Type="http://schemas.openxmlformats.org/officeDocument/2006/relationships/hyperlink" Target="consultantplus://offline/ref=C36C5DA36ED9DD2D780DEAB54A7E90B3A791501BB069F6B56C088FC10486B9D08A5093DD58ADDF5211630621O0R7H" TargetMode="External"/><Relationship Id="rId11" Type="http://schemas.openxmlformats.org/officeDocument/2006/relationships/hyperlink" Target="consultantplus://offline/ref=F7308F2E3AA3F2603D32A0500D05F270AAB424671C73CE085FF3EEA684C915AA7CY8Q4H" TargetMode="External"/><Relationship Id="rId24" Type="http://schemas.openxmlformats.org/officeDocument/2006/relationships/hyperlink" Target="consultantplus://offline/ref=C36C5DA36ED9DD2D780DF4B85C12CFBCA5980F10B76EF9E4375E89965BODR6H" TargetMode="External"/><Relationship Id="rId32" Type="http://schemas.openxmlformats.org/officeDocument/2006/relationships/hyperlink" Target="consultantplus://offline/ref=C36C5DA36ED9DD2D780DF4B85C12CFBCA5930A1FB46BF9E4375E89965BD6BF85CA1095O8RFH" TargetMode="External"/><Relationship Id="rId37" Type="http://schemas.openxmlformats.org/officeDocument/2006/relationships/hyperlink" Target="consultantplus://offline/ref=C36C5DA36ED9DD2D780DF4B85C12CFBCA5930A1FB46BF9E4375E89965BODR6H" TargetMode="External"/><Relationship Id="rId40" Type="http://schemas.openxmlformats.org/officeDocument/2006/relationships/hyperlink" Target="consultantplus://offline/ref=C36C5DA36ED9DD2D780DF4B85C12CFBCA5930A1FB46BF9E4375E89965BODR6H" TargetMode="External"/><Relationship Id="rId45" Type="http://schemas.openxmlformats.org/officeDocument/2006/relationships/hyperlink" Target="consultantplus://offline/ref=C9D33E79C355852D208BF71114EE6678EC02D5FE7D476A86BAD0F611778A8DFD11B03D89EF4FlAJ" TargetMode="External"/><Relationship Id="rId53" Type="http://schemas.openxmlformats.org/officeDocument/2006/relationships/hyperlink" Target="consultantplus://offline/ref=505DA7D05BB5ABC6179B3E09AA5F535A70D33BD4E3FB012DCFD9422AA38AC709242DC33B95354Eg2w9J" TargetMode="External"/><Relationship Id="rId58" Type="http://schemas.openxmlformats.org/officeDocument/2006/relationships/hyperlink" Target="consultantplus://offline/ref=C36C5DA36ED9DD2D780DF4B85C12CFBCA5920615B464F9E4375E89965BD6BF85CA1095881BE9D256O1R0H" TargetMode="External"/><Relationship Id="rId5" Type="http://schemas.openxmlformats.org/officeDocument/2006/relationships/webSettings" Target="webSettings.xml"/><Relationship Id="rId61" Type="http://schemas.openxmlformats.org/officeDocument/2006/relationships/footer" Target="footer4.xml"/><Relationship Id="rId19" Type="http://schemas.openxmlformats.org/officeDocument/2006/relationships/footer" Target="footer2.xml"/><Relationship Id="rId14" Type="http://schemas.openxmlformats.org/officeDocument/2006/relationships/hyperlink" Target="consultantplus://offline/ref=0C8FD0B745AEBDA72233176BC4B92D853C55ACCB6B92940D69F326978307598829E56718637D2D1CBCEE7200A41CD" TargetMode="External"/><Relationship Id="rId22" Type="http://schemas.openxmlformats.org/officeDocument/2006/relationships/hyperlink" Target="consultantplus://offline/ref=C36C5DA36ED9DD2D780DF4B85C12CFBCA5930F14B36CF9E4375E89965BODR6H" TargetMode="External"/><Relationship Id="rId27" Type="http://schemas.openxmlformats.org/officeDocument/2006/relationships/hyperlink" Target="consultantplus://offline/ref=C36C5DA36ED9DD2D780DEAB54A7E90B3A791501BB06AFBB768098FC10486B9D08AO5R0H" TargetMode="External"/><Relationship Id="rId30" Type="http://schemas.openxmlformats.org/officeDocument/2006/relationships/hyperlink" Target="consultantplus://offline/ref=E5174591E278872C992A2D7F68C45B569AA9899EF29F31AB3E10BB8FFAEDED3BF8F73247B65ALAH" TargetMode="External"/><Relationship Id="rId35" Type="http://schemas.openxmlformats.org/officeDocument/2006/relationships/hyperlink" Target="consultantplus://offline/ref=C36C5DA36ED9DD2D780DF4B85C12CFBCA5930A1FB46BF9E4375E89965BD6BF85CA1095881BE9D055O1R5H" TargetMode="External"/><Relationship Id="rId43" Type="http://schemas.openxmlformats.org/officeDocument/2006/relationships/hyperlink" Target="consultantplus://offline/ref=C36C5DA36ED9DD2D780DF4B85C12CFBCA5930F14B36CF9E4375E89965BD6BF85CA109588O1RAH" TargetMode="External"/><Relationship Id="rId48" Type="http://schemas.openxmlformats.org/officeDocument/2006/relationships/hyperlink" Target="consultantplus://offline/ref=85EB5DE6EE613899BF0156B8ED77E700E4F2C84DEDA262572B65E4E2E0D091A1AECC3D295FB46B2A02d2K" TargetMode="External"/><Relationship Id="rId56" Type="http://schemas.openxmlformats.org/officeDocument/2006/relationships/hyperlink" Target="consultantplus://offline/ref=C36C5DA36ED9DD2D780DF4B85C12CFBCA5930A1FB46BF9E4375E89965BD6BF85CA1095O8RFH" TargetMode="External"/><Relationship Id="rId8" Type="http://schemas.openxmlformats.org/officeDocument/2006/relationships/image" Target="media/image1.jpeg"/><Relationship Id="rId51" Type="http://schemas.openxmlformats.org/officeDocument/2006/relationships/hyperlink" Target="consultantplus://offline/ref=D557E1E985DF26AD94A6F3CB12CE62B5EAACE6E45EF47BAB43FB00A39B73BE12EBACEF26429776FEE9572BFFLDvEE" TargetMode="External"/><Relationship Id="rId3" Type="http://schemas.openxmlformats.org/officeDocument/2006/relationships/styles" Target="styles.xml"/><Relationship Id="rId12" Type="http://schemas.openxmlformats.org/officeDocument/2006/relationships/hyperlink" Target="consultantplus://offline/ref=F7308F2E3AA3F2603D32A0500D05F270AAB424671C75CA0F56F9EEA684C915AA7C84E7827CA469FBADB161F3YCQEH" TargetMode="External"/><Relationship Id="rId17" Type="http://schemas.openxmlformats.org/officeDocument/2006/relationships/hyperlink" Target="consultantplus://offline/ref=5E7868F230C78CE0397E1EC1217FFF6DC5B80EA76D4B183070966FDAA434B7A528E77F51336C42C95426375CmAX8F" TargetMode="External"/><Relationship Id="rId25" Type="http://schemas.openxmlformats.org/officeDocument/2006/relationships/hyperlink" Target="consultantplus://offline/ref=C36C5DA36ED9DD2D780DEAB54A7E90B3A791501BB06CF1B66A028FC10486B9D08AO5R0H" TargetMode="External"/><Relationship Id="rId33" Type="http://schemas.openxmlformats.org/officeDocument/2006/relationships/hyperlink" Target="consultantplus://offline/ref=C36C5DA36ED9DD2D780DF4B85C12CFBCA5930A1FB46BF9E4375E89965BD6BF85CA1095881BE9D354O1R6H" TargetMode="External"/><Relationship Id="rId38" Type="http://schemas.openxmlformats.org/officeDocument/2006/relationships/hyperlink" Target="consultantplus://offline/ref=C36C5DA36ED9DD2D780DF4B85C12CFBCA5930A1FB46BF9E4375E89965BODR6H" TargetMode="External"/><Relationship Id="rId46" Type="http://schemas.openxmlformats.org/officeDocument/2006/relationships/hyperlink" Target="consultantplus://offline/ref=C9D33E79C355852D208BF71114EE6678EC02D5FE7D476A86BAD0F611778A8DFD11B03D89EF4FlAJ" TargetMode="External"/><Relationship Id="rId59" Type="http://schemas.openxmlformats.org/officeDocument/2006/relationships/header" Target="header1.xml"/><Relationship Id="rId20" Type="http://schemas.openxmlformats.org/officeDocument/2006/relationships/hyperlink" Target="consultantplus://offline/ref=12F3DB3B880DDF821D2BD508374389DBB2B802F11C8855BCFFFFB8893F93C5010301A89A916624A0vA69F" TargetMode="External"/><Relationship Id="rId41" Type="http://schemas.openxmlformats.org/officeDocument/2006/relationships/hyperlink" Target="mailto:architektura@norilsk-city.ru" TargetMode="External"/><Relationship Id="rId54" Type="http://schemas.openxmlformats.org/officeDocument/2006/relationships/hyperlink" Target="consultantplus://offline/ref=C36C5DA36ED9DD2D780DF4B85C12CFBCA5980F10B76EF9E4375E89965BD6BF85CA1095881BOERBH"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FF7178EBA408FEA5F7E3543C656AB31DC5D1A480720493D85FEC4FC68C606DF1ED10871742E0500BD31D223S4ZFE" TargetMode="External"/><Relationship Id="rId23" Type="http://schemas.openxmlformats.org/officeDocument/2006/relationships/hyperlink" Target="consultantplus://offline/ref=C36C5DA36ED9DD2D780DF4B85C12CFBCA5920614B86AF9E4375E89965BODR6H" TargetMode="External"/><Relationship Id="rId28" Type="http://schemas.openxmlformats.org/officeDocument/2006/relationships/hyperlink" Target="consultantplus://offline/ref=F3887B721FF1F524F40B0DC4FF40E792DA45D485614AD65B33D8FC67529912D238E47C47D95A7A10699AFE59D2G2E" TargetMode="External"/><Relationship Id="rId36" Type="http://schemas.openxmlformats.org/officeDocument/2006/relationships/hyperlink" Target="consultantplus://offline/ref=C36C5DA36ED9DD2D780DF4B85C12CFBCA5930A1FB46BF9E4375E89965BODR6H" TargetMode="External"/><Relationship Id="rId49" Type="http://schemas.openxmlformats.org/officeDocument/2006/relationships/hyperlink" Target="consultantplus://offline/ref=C36C5DA36ED9DD2D780DF4B85C12CFBCA5930A1FB46BF9E4375E89965BD6BF85CA1095881BE9D351O1R4H" TargetMode="External"/><Relationship Id="rId57" Type="http://schemas.openxmlformats.org/officeDocument/2006/relationships/hyperlink" Target="consultantplus://offline/ref=C36C5DA36ED9DD2D780DF4B85C12CFBCA5930A1FB46BF9E4375E89965BD6BF85CA1095881BE9D354O1R6H" TargetMode="External"/><Relationship Id="rId10" Type="http://schemas.openxmlformats.org/officeDocument/2006/relationships/hyperlink" Target="consultantplus://offline/ref=F7308F2E3AA3F2603D32BE5D1B69AD7FA8B67E631874C65A02AFE8F1DB9913FF3CC4E1DFY3QEH" TargetMode="External"/><Relationship Id="rId31" Type="http://schemas.openxmlformats.org/officeDocument/2006/relationships/hyperlink" Target="consultantplus://offline/ref=E5174591E278872C992A2D7F68C45B569AA9899EF29F31AB3E10BB8FFAEDED3BF8F73247B65ALBH" TargetMode="External"/><Relationship Id="rId44" Type="http://schemas.openxmlformats.org/officeDocument/2006/relationships/hyperlink" Target="consultantplus://offline/ref=C36C5DA36ED9DD2D780DF4B85C12CFBCA5930F14B36CF9E4375E89965BD6BF85CA1095881BE9D253O1R8H" TargetMode="External"/><Relationship Id="rId52" Type="http://schemas.openxmlformats.org/officeDocument/2006/relationships/hyperlink" Target="consultantplus://offline/ref=C36C5DA36ED9DD2D780DF4B85C12CFBCA5930A1FB46BF9E4375E89965BD6BF85CA1095881BE9D35BO1R3H"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F7308F2E3AA3F2603D32BE5D1B69AD7FA8B67E6A1E7AC65A02AFE8F1DB9913FF3CC4E1D239YEQ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FDDCA-B4A0-4D60-A564-C511F6AF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29</Pages>
  <Words>12455</Words>
  <Characters>70995</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83284</CharactersWithSpaces>
  <SharedDoc>false</SharedDoc>
  <HLinks>
    <vt:vector size="144" baseType="variant">
      <vt:variant>
        <vt:i4>655376</vt:i4>
      </vt:variant>
      <vt:variant>
        <vt:i4>69</vt:i4>
      </vt:variant>
      <vt:variant>
        <vt:i4>0</vt:i4>
      </vt:variant>
      <vt:variant>
        <vt:i4>5</vt:i4>
      </vt:variant>
      <vt:variant>
        <vt:lpwstr>consultantplus://offline/main?base=RLAW147;n=5061;fld=134;dst=100243</vt:lpwstr>
      </vt:variant>
      <vt:variant>
        <vt:lpwstr/>
      </vt:variant>
      <vt:variant>
        <vt:i4>7667809</vt:i4>
      </vt:variant>
      <vt:variant>
        <vt:i4>66</vt:i4>
      </vt:variant>
      <vt:variant>
        <vt:i4>0</vt:i4>
      </vt:variant>
      <vt:variant>
        <vt:i4>5</vt:i4>
      </vt:variant>
      <vt:variant>
        <vt:lpwstr>mailto:arch_norilsk@mail.ru</vt:lpwstr>
      </vt:variant>
      <vt:variant>
        <vt:lpwstr/>
      </vt:variant>
      <vt:variant>
        <vt:i4>5832706</vt:i4>
      </vt:variant>
      <vt:variant>
        <vt:i4>63</vt:i4>
      </vt:variant>
      <vt:variant>
        <vt:i4>0</vt:i4>
      </vt:variant>
      <vt:variant>
        <vt:i4>5</vt:i4>
      </vt:variant>
      <vt:variant>
        <vt:lpwstr/>
      </vt:variant>
      <vt:variant>
        <vt:lpwstr>Par81</vt:lpwstr>
      </vt:variant>
      <vt:variant>
        <vt:i4>5832706</vt:i4>
      </vt:variant>
      <vt:variant>
        <vt:i4>60</vt:i4>
      </vt:variant>
      <vt:variant>
        <vt:i4>0</vt:i4>
      </vt:variant>
      <vt:variant>
        <vt:i4>5</vt:i4>
      </vt:variant>
      <vt:variant>
        <vt:lpwstr/>
      </vt:variant>
      <vt:variant>
        <vt:lpwstr>Par81</vt:lpwstr>
      </vt:variant>
      <vt:variant>
        <vt:i4>5636098</vt:i4>
      </vt:variant>
      <vt:variant>
        <vt:i4>57</vt:i4>
      </vt:variant>
      <vt:variant>
        <vt:i4>0</vt:i4>
      </vt:variant>
      <vt:variant>
        <vt:i4>5</vt:i4>
      </vt:variant>
      <vt:variant>
        <vt:lpwstr/>
      </vt:variant>
      <vt:variant>
        <vt:lpwstr>Par76</vt:lpwstr>
      </vt:variant>
      <vt:variant>
        <vt:i4>3604552</vt:i4>
      </vt:variant>
      <vt:variant>
        <vt:i4>54</vt:i4>
      </vt:variant>
      <vt:variant>
        <vt:i4>0</vt:i4>
      </vt:variant>
      <vt:variant>
        <vt:i4>5</vt:i4>
      </vt:variant>
      <vt:variant>
        <vt:lpwstr>mailto:arhitektura@norilsk-city.ru</vt:lpwstr>
      </vt:variant>
      <vt:variant>
        <vt:lpwstr/>
      </vt:variant>
      <vt:variant>
        <vt:i4>6357050</vt:i4>
      </vt:variant>
      <vt:variant>
        <vt:i4>51</vt:i4>
      </vt:variant>
      <vt:variant>
        <vt:i4>0</vt:i4>
      </vt:variant>
      <vt:variant>
        <vt:i4>5</vt:i4>
      </vt:variant>
      <vt:variant>
        <vt:lpwstr/>
      </vt:variant>
      <vt:variant>
        <vt:lpwstr>Par282</vt:lpwstr>
      </vt:variant>
      <vt:variant>
        <vt:i4>851989</vt:i4>
      </vt:variant>
      <vt:variant>
        <vt:i4>48</vt:i4>
      </vt:variant>
      <vt:variant>
        <vt:i4>0</vt:i4>
      </vt:variant>
      <vt:variant>
        <vt:i4>5</vt:i4>
      </vt:variant>
      <vt:variant>
        <vt:lpwstr>consultantplus://offline/main?base=RLAW147;n=5061;fld=134;dst=100315</vt:lpwstr>
      </vt:variant>
      <vt:variant>
        <vt:lpwstr/>
      </vt:variant>
      <vt:variant>
        <vt:i4>3604552</vt:i4>
      </vt:variant>
      <vt:variant>
        <vt:i4>45</vt:i4>
      </vt:variant>
      <vt:variant>
        <vt:i4>0</vt:i4>
      </vt:variant>
      <vt:variant>
        <vt:i4>5</vt:i4>
      </vt:variant>
      <vt:variant>
        <vt:lpwstr>mailto:arhitektura@norilsk-city.ru</vt:lpwstr>
      </vt:variant>
      <vt:variant>
        <vt:lpwstr/>
      </vt:variant>
      <vt:variant>
        <vt:i4>6684726</vt:i4>
      </vt:variant>
      <vt:variant>
        <vt:i4>42</vt:i4>
      </vt:variant>
      <vt:variant>
        <vt:i4>0</vt:i4>
      </vt:variant>
      <vt:variant>
        <vt:i4>5</vt:i4>
      </vt:variant>
      <vt:variant>
        <vt:lpwstr>consultantplus://offline/ref=9B7E996083D4DFCDCA2589AD82703237996881DED3D0D45B56983D890C057B9600F90C786B239ABAp8c8I</vt:lpwstr>
      </vt:variant>
      <vt:variant>
        <vt:lpwstr/>
      </vt:variant>
      <vt:variant>
        <vt:i4>1900637</vt:i4>
      </vt:variant>
      <vt:variant>
        <vt:i4>39</vt:i4>
      </vt:variant>
      <vt:variant>
        <vt:i4>0</vt:i4>
      </vt:variant>
      <vt:variant>
        <vt:i4>5</vt:i4>
      </vt:variant>
      <vt:variant>
        <vt:lpwstr>consultantplus://offline/ref=B2E935E72DC5F18200E7D992D1729982D820D87A5859C3E915E056B1D9MA1CE</vt:lpwstr>
      </vt:variant>
      <vt:variant>
        <vt:lpwstr/>
      </vt:variant>
      <vt:variant>
        <vt:i4>1769559</vt:i4>
      </vt:variant>
      <vt:variant>
        <vt:i4>36</vt:i4>
      </vt:variant>
      <vt:variant>
        <vt:i4>0</vt:i4>
      </vt:variant>
      <vt:variant>
        <vt:i4>5</vt:i4>
      </vt:variant>
      <vt:variant>
        <vt:lpwstr>consultantplus://offline/ref=6A5D5BFC818999D4E17AB0595A716ED80ACA4DA3F26A3E377791C7E99B131511AECF191784sAq0I</vt:lpwstr>
      </vt:variant>
      <vt:variant>
        <vt:lpwstr/>
      </vt:variant>
      <vt:variant>
        <vt:i4>5046367</vt:i4>
      </vt:variant>
      <vt:variant>
        <vt:i4>33</vt:i4>
      </vt:variant>
      <vt:variant>
        <vt:i4>0</vt:i4>
      </vt:variant>
      <vt:variant>
        <vt:i4>5</vt:i4>
      </vt:variant>
      <vt:variant>
        <vt:lpwstr>consultantplus://offline/ref=40BEF01311071A531BDCE4C160EF37012EAEA835C3EF898246D6F4FC09Z4XAK</vt:lpwstr>
      </vt:variant>
      <vt:variant>
        <vt:lpwstr/>
      </vt:variant>
      <vt:variant>
        <vt:i4>5046365</vt:i4>
      </vt:variant>
      <vt:variant>
        <vt:i4>30</vt:i4>
      </vt:variant>
      <vt:variant>
        <vt:i4>0</vt:i4>
      </vt:variant>
      <vt:variant>
        <vt:i4>5</vt:i4>
      </vt:variant>
      <vt:variant>
        <vt:lpwstr>consultantplus://offline/ref=40BEF01311071A531BDCE4C160EF37012EACAD3BC8EB898246D6F4FC09Z4XAK</vt:lpwstr>
      </vt:variant>
      <vt:variant>
        <vt:lpwstr/>
      </vt:variant>
      <vt:variant>
        <vt:i4>5046277</vt:i4>
      </vt:variant>
      <vt:variant>
        <vt:i4>27</vt:i4>
      </vt:variant>
      <vt:variant>
        <vt:i4>0</vt:i4>
      </vt:variant>
      <vt:variant>
        <vt:i4>5</vt:i4>
      </vt:variant>
      <vt:variant>
        <vt:lpwstr>consultantplus://offline/ref=323F7AC2E33FCF49B5CA33EEE40BD9D13E3278CAE19852AB0441D06432jFg7J</vt:lpwstr>
      </vt:variant>
      <vt:variant>
        <vt:lpwstr/>
      </vt:variant>
      <vt:variant>
        <vt:i4>1638407</vt:i4>
      </vt:variant>
      <vt:variant>
        <vt:i4>24</vt:i4>
      </vt:variant>
      <vt:variant>
        <vt:i4>0</vt:i4>
      </vt:variant>
      <vt:variant>
        <vt:i4>5</vt:i4>
      </vt:variant>
      <vt:variant>
        <vt:lpwstr>consultantplus://offline/ref=7D874CC5750CA4FD7E60B34C2385903D9EFC2DBF76CD4331350015CBB5204FF2B8D85CD19Dd71DF</vt:lpwstr>
      </vt:variant>
      <vt:variant>
        <vt:lpwstr/>
      </vt:variant>
      <vt:variant>
        <vt:i4>1310732</vt:i4>
      </vt:variant>
      <vt:variant>
        <vt:i4>21</vt:i4>
      </vt:variant>
      <vt:variant>
        <vt:i4>0</vt:i4>
      </vt:variant>
      <vt:variant>
        <vt:i4>5</vt:i4>
      </vt:variant>
      <vt:variant>
        <vt:lpwstr>consultantplus://offline/ref=AFD462813DDA940D2189990B9DC4707B173F977A1527BF0E138488FC1Eu2T5F</vt:lpwstr>
      </vt:variant>
      <vt:variant>
        <vt:lpwstr/>
      </vt:variant>
      <vt:variant>
        <vt:i4>6291504</vt:i4>
      </vt:variant>
      <vt:variant>
        <vt:i4>18</vt:i4>
      </vt:variant>
      <vt:variant>
        <vt:i4>0</vt:i4>
      </vt:variant>
      <vt:variant>
        <vt:i4>5</vt:i4>
      </vt:variant>
      <vt:variant>
        <vt:lpwstr/>
      </vt:variant>
      <vt:variant>
        <vt:lpwstr>Par223</vt:lpwstr>
      </vt:variant>
      <vt:variant>
        <vt:i4>2883640</vt:i4>
      </vt:variant>
      <vt:variant>
        <vt:i4>15</vt:i4>
      </vt:variant>
      <vt:variant>
        <vt:i4>0</vt:i4>
      </vt:variant>
      <vt:variant>
        <vt:i4>5</vt:i4>
      </vt:variant>
      <vt:variant>
        <vt:lpwstr>consultantplus://offline/ref=370C77332D3B31B385785419581D68D1E861EAAD0F55B68207C392F866F31923DD5FD</vt:lpwstr>
      </vt:variant>
      <vt:variant>
        <vt:lpwstr/>
      </vt:variant>
      <vt:variant>
        <vt:i4>2883640</vt:i4>
      </vt:variant>
      <vt:variant>
        <vt:i4>12</vt:i4>
      </vt:variant>
      <vt:variant>
        <vt:i4>0</vt:i4>
      </vt:variant>
      <vt:variant>
        <vt:i4>5</vt:i4>
      </vt:variant>
      <vt:variant>
        <vt:lpwstr>consultantplus://offline/ref=370C77332D3B31B385785419581D68D1E861EAAD0F55B68207C392F866F31923DD5FD</vt:lpwstr>
      </vt:variant>
      <vt:variant>
        <vt:lpwstr/>
      </vt:variant>
      <vt:variant>
        <vt:i4>4587522</vt:i4>
      </vt:variant>
      <vt:variant>
        <vt:i4>9</vt:i4>
      </vt:variant>
      <vt:variant>
        <vt:i4>0</vt:i4>
      </vt:variant>
      <vt:variant>
        <vt:i4>5</vt:i4>
      </vt:variant>
      <vt:variant>
        <vt:lpwstr>consultantplus://offline/ref=370C77332D3B31B385785419581D68D1E861EAAD0F55B78109C392F866F31923DF8F6CE660F8C97112C93DD856D</vt:lpwstr>
      </vt:variant>
      <vt:variant>
        <vt:lpwstr/>
      </vt:variant>
      <vt:variant>
        <vt:i4>8257599</vt:i4>
      </vt:variant>
      <vt:variant>
        <vt:i4>6</vt:i4>
      </vt:variant>
      <vt:variant>
        <vt:i4>0</vt:i4>
      </vt:variant>
      <vt:variant>
        <vt:i4>5</vt:i4>
      </vt:variant>
      <vt:variant>
        <vt:lpwstr>consultantplus://offline/ref=370C77332D3B31B385784A144E7137D8EE6CB1A30E50BCD0539CC9A531FA137498C035A424F5C971D151D</vt:lpwstr>
      </vt:variant>
      <vt:variant>
        <vt:lpwstr/>
      </vt:variant>
      <vt:variant>
        <vt:i4>8257646</vt:i4>
      </vt:variant>
      <vt:variant>
        <vt:i4>3</vt:i4>
      </vt:variant>
      <vt:variant>
        <vt:i4>0</vt:i4>
      </vt:variant>
      <vt:variant>
        <vt:i4>5</vt:i4>
      </vt:variant>
      <vt:variant>
        <vt:lpwstr>consultantplus://offline/ref=370C77332D3B31B385784A144E7137D8EE6CB0A70951BCD0539CC9A531FA137498C035A424F5C173D152D</vt:lpwstr>
      </vt:variant>
      <vt:variant>
        <vt:lpwstr/>
      </vt:variant>
      <vt:variant>
        <vt:i4>5373954</vt:i4>
      </vt:variant>
      <vt:variant>
        <vt:i4>0</vt:i4>
      </vt:variant>
      <vt:variant>
        <vt:i4>0</vt:i4>
      </vt:variant>
      <vt:variant>
        <vt:i4>5</vt:i4>
      </vt:variant>
      <vt:variant>
        <vt:lpwstr/>
      </vt:variant>
      <vt:variant>
        <vt:lpwstr>Par33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arx11</dc:creator>
  <cp:keywords/>
  <dc:description/>
  <cp:lastModifiedBy>Грицюк Марина Геннадьевна</cp:lastModifiedBy>
  <cp:revision>12</cp:revision>
  <cp:lastPrinted>2017-02-07T09:53:00Z</cp:lastPrinted>
  <dcterms:created xsi:type="dcterms:W3CDTF">2017-02-06T07:08:00Z</dcterms:created>
  <dcterms:modified xsi:type="dcterms:W3CDTF">2017-03-23T04:09:00Z</dcterms:modified>
</cp:coreProperties>
</file>