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FD" w:rsidRDefault="000D08EA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  <w:lang w:val="ru-RU"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EAE" w:rsidRDefault="00BC5EA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BC5EAE" w:rsidRDefault="00BC5EA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РОССИЙСКАЯ ФЕДЕРАЦИЯ</w:t>
      </w:r>
    </w:p>
    <w:p w:rsidR="00BC5EAE" w:rsidRDefault="00BC5EA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КРАСНОЯРСКИЙ КРАЙ</w:t>
      </w:r>
    </w:p>
    <w:p w:rsidR="00BC5EAE" w:rsidRPr="00BC5EAE" w:rsidRDefault="00BC5EA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  <w:lang w:val="ru-RU"/>
        </w:rPr>
      </w:pPr>
    </w:p>
    <w:p w:rsidR="00334FFD" w:rsidRDefault="00BC5EA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</w:t>
      </w:r>
      <w:r w:rsidR="00334FFD">
        <w:rPr>
          <w:color w:val="000000"/>
          <w:sz w:val="26"/>
          <w:szCs w:val="26"/>
        </w:rPr>
        <w:t xml:space="preserve"> ГОРОДА НОРИЛЬСКА</w:t>
      </w:r>
    </w:p>
    <w:p w:rsidR="00B30312" w:rsidRDefault="00B30312" w:rsidP="00334FFD"/>
    <w:p w:rsidR="00334FFD" w:rsidRDefault="00E5469F" w:rsidP="00C85741">
      <w:pPr>
        <w:pStyle w:val="2"/>
        <w:ind w:firstLine="0"/>
        <w:jc w:val="center"/>
        <w:rPr>
          <w:szCs w:val="24"/>
        </w:rPr>
      </w:pPr>
      <w:r>
        <w:rPr>
          <w:sz w:val="28"/>
        </w:rPr>
        <w:t>ПОСТАНОВЛЕНИЕ</w:t>
      </w:r>
    </w:p>
    <w:p w:rsidR="00B30312" w:rsidRDefault="00B30312" w:rsidP="00334FFD">
      <w:pPr>
        <w:pStyle w:val="a4"/>
        <w:jc w:val="both"/>
        <w:rPr>
          <w:szCs w:val="24"/>
        </w:rPr>
      </w:pPr>
    </w:p>
    <w:p w:rsidR="00334FFD" w:rsidRDefault="00EA6753" w:rsidP="00B040F7">
      <w:pPr>
        <w:tabs>
          <w:tab w:val="center" w:pos="4820"/>
          <w:tab w:val="right" w:pos="9498"/>
        </w:tabs>
        <w:ind w:right="-54"/>
        <w:jc w:val="both"/>
        <w:rPr>
          <w:sz w:val="26"/>
        </w:rPr>
      </w:pPr>
      <w:r>
        <w:rPr>
          <w:sz w:val="26"/>
        </w:rPr>
        <w:t>26.04.</w:t>
      </w:r>
      <w:r w:rsidR="00334FFD">
        <w:rPr>
          <w:sz w:val="26"/>
        </w:rPr>
        <w:t>20</w:t>
      </w:r>
      <w:r w:rsidR="00213A2B">
        <w:rPr>
          <w:sz w:val="26"/>
        </w:rPr>
        <w:t>2</w:t>
      </w:r>
      <w:r w:rsidR="008671F0">
        <w:rPr>
          <w:sz w:val="26"/>
        </w:rPr>
        <w:t>1</w:t>
      </w:r>
      <w:r w:rsidR="00B040F7">
        <w:rPr>
          <w:sz w:val="26"/>
        </w:rPr>
        <w:tab/>
      </w:r>
      <w:r w:rsidR="00334FFD">
        <w:rPr>
          <w:sz w:val="26"/>
        </w:rPr>
        <w:t>г.</w:t>
      </w:r>
      <w:r w:rsidR="002F6E51">
        <w:rPr>
          <w:sz w:val="26"/>
        </w:rPr>
        <w:t xml:space="preserve"> </w:t>
      </w:r>
      <w:r w:rsidR="00334FFD">
        <w:rPr>
          <w:sz w:val="26"/>
        </w:rPr>
        <w:t>Норильск</w:t>
      </w:r>
      <w:r w:rsidR="00B040F7">
        <w:rPr>
          <w:sz w:val="26"/>
        </w:rPr>
        <w:tab/>
      </w:r>
      <w:r>
        <w:rPr>
          <w:sz w:val="26"/>
        </w:rPr>
        <w:t>№ 75</w:t>
      </w:r>
    </w:p>
    <w:p w:rsidR="00BD1ED6" w:rsidRDefault="00BD1ED6" w:rsidP="00334FFD">
      <w:pPr>
        <w:pStyle w:val="a4"/>
        <w:jc w:val="both"/>
        <w:rPr>
          <w:sz w:val="26"/>
        </w:rPr>
      </w:pPr>
    </w:p>
    <w:p w:rsidR="00F71BBA" w:rsidRPr="00CA5382" w:rsidRDefault="00D14D68" w:rsidP="00D14D68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D14D68">
        <w:rPr>
          <w:sz w:val="26"/>
          <w:szCs w:val="26"/>
        </w:rPr>
        <w:t>О подготовке проекта о внесении изменений в документацию по планировке территории</w:t>
      </w:r>
    </w:p>
    <w:p w:rsidR="00334FFD" w:rsidRDefault="00334FFD" w:rsidP="00334FFD">
      <w:pPr>
        <w:pStyle w:val="a4"/>
        <w:jc w:val="both"/>
        <w:rPr>
          <w:sz w:val="26"/>
        </w:rPr>
      </w:pPr>
    </w:p>
    <w:p w:rsidR="00334FFD" w:rsidRDefault="00D14D68" w:rsidP="006B7B15">
      <w:pPr>
        <w:ind w:firstLine="709"/>
        <w:jc w:val="both"/>
        <w:rPr>
          <w:sz w:val="26"/>
          <w:szCs w:val="26"/>
        </w:rPr>
      </w:pPr>
      <w:r w:rsidRPr="00D14D68">
        <w:rPr>
          <w:sz w:val="26"/>
          <w:szCs w:val="26"/>
        </w:rPr>
        <w:t xml:space="preserve">В связи с поступлением предложения </w:t>
      </w:r>
      <w:r w:rsidR="000B77CE">
        <w:rPr>
          <w:sz w:val="26"/>
          <w:szCs w:val="26"/>
        </w:rPr>
        <w:t>Общества с ограниченной ответственностью</w:t>
      </w:r>
      <w:r w:rsidR="00FD042C" w:rsidRPr="00FD042C">
        <w:rPr>
          <w:sz w:val="26"/>
          <w:szCs w:val="26"/>
        </w:rPr>
        <w:t xml:space="preserve"> «Норильский </w:t>
      </w:r>
      <w:r w:rsidR="000B77CE">
        <w:rPr>
          <w:sz w:val="26"/>
          <w:szCs w:val="26"/>
        </w:rPr>
        <w:t>обеспечивающий комплекс</w:t>
      </w:r>
      <w:r w:rsidR="00FD042C" w:rsidRPr="00FD042C">
        <w:rPr>
          <w:sz w:val="26"/>
          <w:szCs w:val="26"/>
        </w:rPr>
        <w:t xml:space="preserve">» (далее - </w:t>
      </w:r>
      <w:r w:rsidR="000B77CE">
        <w:rPr>
          <w:sz w:val="26"/>
          <w:szCs w:val="26"/>
        </w:rPr>
        <w:t>ООО</w:t>
      </w:r>
      <w:r w:rsidR="00FD042C" w:rsidRPr="00FD042C">
        <w:rPr>
          <w:sz w:val="26"/>
          <w:szCs w:val="26"/>
        </w:rPr>
        <w:t xml:space="preserve"> «</w:t>
      </w:r>
      <w:r w:rsidR="000B77CE">
        <w:rPr>
          <w:sz w:val="26"/>
          <w:szCs w:val="26"/>
        </w:rPr>
        <w:t>Норильский обеспечивающий комплекс</w:t>
      </w:r>
      <w:r w:rsidR="00FD042C" w:rsidRPr="00FD042C">
        <w:rPr>
          <w:sz w:val="26"/>
          <w:szCs w:val="26"/>
        </w:rPr>
        <w:t>»)</w:t>
      </w:r>
      <w:r w:rsidR="00EB0B34">
        <w:rPr>
          <w:sz w:val="26"/>
          <w:szCs w:val="26"/>
        </w:rPr>
        <w:t xml:space="preserve"> </w:t>
      </w:r>
      <w:r w:rsidRPr="00D14D68">
        <w:rPr>
          <w:sz w:val="26"/>
          <w:szCs w:val="26"/>
        </w:rPr>
        <w:t xml:space="preserve">о внесении изменений в </w:t>
      </w:r>
      <w:r w:rsidR="00DE0DB0" w:rsidRPr="00DE0DB0">
        <w:rPr>
          <w:sz w:val="26"/>
          <w:szCs w:val="26"/>
        </w:rPr>
        <w:t>документацию по планировке территории</w:t>
      </w:r>
      <w:r w:rsidR="00213A2B" w:rsidRPr="00213A2B">
        <w:rPr>
          <w:sz w:val="26"/>
          <w:szCs w:val="26"/>
        </w:rPr>
        <w:t xml:space="preserve">, </w:t>
      </w:r>
      <w:r w:rsidR="00EB0B34" w:rsidRPr="00EB0B34">
        <w:rPr>
          <w:sz w:val="26"/>
          <w:szCs w:val="26"/>
        </w:rPr>
        <w:t xml:space="preserve">предназначенной для </w:t>
      </w:r>
      <w:r w:rsidR="000B77CE">
        <w:rPr>
          <w:sz w:val="26"/>
          <w:szCs w:val="26"/>
        </w:rPr>
        <w:t>размещения линейн</w:t>
      </w:r>
      <w:r w:rsidR="003B1686">
        <w:rPr>
          <w:sz w:val="26"/>
          <w:szCs w:val="26"/>
        </w:rPr>
        <w:t>ого объекта по проекту</w:t>
      </w:r>
      <w:r w:rsidR="00BC5EAE">
        <w:rPr>
          <w:sz w:val="26"/>
          <w:szCs w:val="26"/>
        </w:rPr>
        <w:t>:</w:t>
      </w:r>
      <w:r w:rsidR="003B1686">
        <w:rPr>
          <w:sz w:val="26"/>
          <w:szCs w:val="26"/>
        </w:rPr>
        <w:t xml:space="preserve"> «Месторождение </w:t>
      </w:r>
      <w:proofErr w:type="spellStart"/>
      <w:r w:rsidR="003B1686">
        <w:rPr>
          <w:sz w:val="26"/>
          <w:szCs w:val="26"/>
        </w:rPr>
        <w:t>Мокулаевское</w:t>
      </w:r>
      <w:proofErr w:type="spellEnd"/>
      <w:r w:rsidR="003B1686">
        <w:rPr>
          <w:sz w:val="26"/>
          <w:szCs w:val="26"/>
        </w:rPr>
        <w:t>. Добыча известняка. Строительство отпаек от существующих ВЛ-110кВ: ЛЭП127,128 до ГПП-110/6кВ» по</w:t>
      </w:r>
      <w:r w:rsidR="00EB0B34" w:rsidRPr="00EB0B34">
        <w:rPr>
          <w:sz w:val="26"/>
          <w:szCs w:val="26"/>
        </w:rPr>
        <w:t xml:space="preserve"> адресу: Российская Федерация, Красноярский край, городской округ город Норильск, город Норильск, территория «</w:t>
      </w:r>
      <w:r w:rsidR="003B1686">
        <w:rPr>
          <w:sz w:val="26"/>
          <w:szCs w:val="26"/>
        </w:rPr>
        <w:t>Вспомогательная площадка рудника Октябрьский», земельный участок № 1</w:t>
      </w:r>
      <w:r w:rsidR="00BC5EAE">
        <w:rPr>
          <w:sz w:val="26"/>
          <w:szCs w:val="26"/>
        </w:rPr>
        <w:t>5</w:t>
      </w:r>
      <w:r w:rsidR="00EB0B34" w:rsidRPr="00EB0B34">
        <w:rPr>
          <w:sz w:val="26"/>
          <w:szCs w:val="26"/>
        </w:rPr>
        <w:t>, утвержденную постановлением</w:t>
      </w:r>
      <w:r w:rsidR="00BC5EAE">
        <w:rPr>
          <w:sz w:val="26"/>
          <w:szCs w:val="26"/>
        </w:rPr>
        <w:t xml:space="preserve"> Главы</w:t>
      </w:r>
      <w:r w:rsidR="00EB0B34" w:rsidRPr="00EB0B34">
        <w:rPr>
          <w:sz w:val="26"/>
          <w:szCs w:val="26"/>
        </w:rPr>
        <w:t xml:space="preserve"> города Норильска от </w:t>
      </w:r>
      <w:r w:rsidR="003B1686">
        <w:rPr>
          <w:sz w:val="26"/>
          <w:szCs w:val="26"/>
        </w:rPr>
        <w:t>17</w:t>
      </w:r>
      <w:r w:rsidR="00EB0B34" w:rsidRPr="00EB0B34">
        <w:rPr>
          <w:sz w:val="26"/>
          <w:szCs w:val="26"/>
        </w:rPr>
        <w:t>.0</w:t>
      </w:r>
      <w:r w:rsidR="003B1686">
        <w:rPr>
          <w:sz w:val="26"/>
          <w:szCs w:val="26"/>
        </w:rPr>
        <w:t>3</w:t>
      </w:r>
      <w:r w:rsidR="00EB0B34" w:rsidRPr="00EB0B34">
        <w:rPr>
          <w:sz w:val="26"/>
          <w:szCs w:val="26"/>
        </w:rPr>
        <w:t>.202</w:t>
      </w:r>
      <w:r w:rsidR="003B1686">
        <w:rPr>
          <w:sz w:val="26"/>
          <w:szCs w:val="26"/>
        </w:rPr>
        <w:t>1 № 43</w:t>
      </w:r>
      <w:r w:rsidRPr="00D14D68">
        <w:rPr>
          <w:sz w:val="26"/>
          <w:szCs w:val="26"/>
        </w:rPr>
        <w:t xml:space="preserve">, на основании </w:t>
      </w:r>
      <w:proofErr w:type="spellStart"/>
      <w:r w:rsidRPr="00D14D68">
        <w:rPr>
          <w:sz w:val="26"/>
          <w:szCs w:val="26"/>
        </w:rPr>
        <w:t>ст.ст</w:t>
      </w:r>
      <w:proofErr w:type="spellEnd"/>
      <w:r w:rsidRPr="00D14D68">
        <w:rPr>
          <w:sz w:val="26"/>
          <w:szCs w:val="26"/>
        </w:rPr>
        <w:t xml:space="preserve">.  45, 46 Градостроительного кодекса Российской </w:t>
      </w:r>
      <w:proofErr w:type="gramStart"/>
      <w:r w:rsidRPr="00D14D68">
        <w:rPr>
          <w:sz w:val="26"/>
          <w:szCs w:val="26"/>
        </w:rPr>
        <w:t xml:space="preserve">Федерации, </w:t>
      </w:r>
      <w:r w:rsidR="00E30502">
        <w:rPr>
          <w:sz w:val="26"/>
          <w:szCs w:val="26"/>
        </w:rPr>
        <w:t xml:space="preserve">  </w:t>
      </w:r>
      <w:proofErr w:type="gramEnd"/>
      <w:r w:rsidR="00E30502">
        <w:rPr>
          <w:sz w:val="26"/>
          <w:szCs w:val="26"/>
        </w:rPr>
        <w:t xml:space="preserve">    </w:t>
      </w:r>
      <w:r w:rsidRPr="00D14D68">
        <w:rPr>
          <w:sz w:val="26"/>
          <w:szCs w:val="26"/>
        </w:rPr>
        <w:t>ст. 16 Федерального закона от 06.10.2003 № 131-ФЗ «Об общих принципах организации местного самоуправления в Российской Федерации», руководствуясь ст. 6</w:t>
      </w:r>
      <w:r w:rsidR="00BC5EAE">
        <w:rPr>
          <w:sz w:val="26"/>
          <w:szCs w:val="26"/>
        </w:rPr>
        <w:t>0</w:t>
      </w:r>
      <w:r w:rsidRPr="00D14D68">
        <w:rPr>
          <w:sz w:val="26"/>
          <w:szCs w:val="26"/>
        </w:rPr>
        <w:t xml:space="preserve"> Устава </w:t>
      </w:r>
      <w:r w:rsidR="003B1686">
        <w:rPr>
          <w:sz w:val="26"/>
          <w:szCs w:val="26"/>
        </w:rPr>
        <w:t>городского округа</w:t>
      </w:r>
      <w:r w:rsidRPr="00D14D68">
        <w:rPr>
          <w:sz w:val="26"/>
          <w:szCs w:val="26"/>
        </w:rPr>
        <w:t xml:space="preserve"> город Норильск, Главой 3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№ 22-533, с учетом сложившейся градостроительной ситуации,</w:t>
      </w:r>
    </w:p>
    <w:p w:rsidR="00A77A40" w:rsidRPr="00EF7F3B" w:rsidRDefault="00A77A40" w:rsidP="00D14D68">
      <w:pPr>
        <w:pStyle w:val="a4"/>
        <w:jc w:val="both"/>
        <w:rPr>
          <w:sz w:val="26"/>
          <w:szCs w:val="26"/>
        </w:rPr>
      </w:pPr>
      <w:r w:rsidRPr="00EF7F3B">
        <w:rPr>
          <w:rFonts w:cs="Arial"/>
          <w:color w:val="000000"/>
          <w:sz w:val="26"/>
        </w:rPr>
        <w:t>ПОСТАНОВЛЯЮ</w:t>
      </w:r>
      <w:r w:rsidRPr="00EF7F3B">
        <w:rPr>
          <w:sz w:val="26"/>
          <w:szCs w:val="26"/>
        </w:rPr>
        <w:t>:</w:t>
      </w:r>
    </w:p>
    <w:p w:rsidR="00E2531D" w:rsidRPr="009631EE" w:rsidRDefault="00E2531D" w:rsidP="006B7B15">
      <w:pPr>
        <w:ind w:firstLine="709"/>
        <w:rPr>
          <w:sz w:val="26"/>
          <w:szCs w:val="26"/>
        </w:rPr>
      </w:pPr>
    </w:p>
    <w:p w:rsidR="00EB0B34" w:rsidRDefault="00D14D68" w:rsidP="00EB0B34">
      <w:pPr>
        <w:pStyle w:val="22"/>
        <w:tabs>
          <w:tab w:val="clear" w:pos="1080"/>
          <w:tab w:val="left" w:pos="0"/>
          <w:tab w:val="left" w:pos="993"/>
        </w:tabs>
        <w:ind w:right="0" w:firstLine="709"/>
        <w:rPr>
          <w:szCs w:val="26"/>
        </w:rPr>
      </w:pPr>
      <w:r w:rsidRPr="004F4CEE">
        <w:t>1.</w:t>
      </w:r>
      <w:r w:rsidRPr="004F4CEE">
        <w:tab/>
      </w:r>
      <w:r>
        <w:t>Подготовить проект о внесении изменений в</w:t>
      </w:r>
      <w:r w:rsidRPr="004F4CEE">
        <w:t xml:space="preserve"> докуме</w:t>
      </w:r>
      <w:r w:rsidR="00213A2B">
        <w:t>нтацию по планировке территории</w:t>
      </w:r>
      <w:r w:rsidR="00213A2B" w:rsidRPr="00213A2B">
        <w:t xml:space="preserve">, </w:t>
      </w:r>
      <w:r w:rsidR="00EB0B34" w:rsidRPr="00EB0B34">
        <w:t xml:space="preserve">предназначенной </w:t>
      </w:r>
      <w:r w:rsidR="00BC5EAE">
        <w:t xml:space="preserve">для </w:t>
      </w:r>
      <w:r w:rsidR="003B1686" w:rsidRPr="003B1686">
        <w:t>размещения линейного объекта по проекту</w:t>
      </w:r>
      <w:r w:rsidR="00BC5EAE">
        <w:t>:</w:t>
      </w:r>
      <w:r w:rsidR="003B1686" w:rsidRPr="003B1686">
        <w:t xml:space="preserve"> «Месторождение </w:t>
      </w:r>
      <w:proofErr w:type="spellStart"/>
      <w:r w:rsidR="003B1686" w:rsidRPr="003B1686">
        <w:t>Мокулаевское</w:t>
      </w:r>
      <w:proofErr w:type="spellEnd"/>
      <w:r w:rsidR="003B1686" w:rsidRPr="003B1686">
        <w:t>. Добыча известняка. Строительство отпаек от существующих ВЛ-110кВ: ЛЭП127,128 до ГПП-110/6кВ» по адресу: Российская Федерация, Красноярский край, городской округ город Норильск, город Норильск, территория «Вспомогательная площадка рудника Октябрьский», земельный участок        № 1</w:t>
      </w:r>
      <w:r w:rsidR="00BC5EAE">
        <w:t>5</w:t>
      </w:r>
      <w:r w:rsidR="003B1686" w:rsidRPr="003B1686">
        <w:t xml:space="preserve">, утвержденную постановлением </w:t>
      </w:r>
      <w:r w:rsidR="005A23B5">
        <w:t>Главы</w:t>
      </w:r>
      <w:r w:rsidR="003B1686" w:rsidRPr="003B1686">
        <w:t xml:space="preserve"> города Норильска о</w:t>
      </w:r>
      <w:r w:rsidR="003B1686">
        <w:t>т 17.03.2021 № 43</w:t>
      </w:r>
      <w:r w:rsidR="00EB0B34" w:rsidRPr="00EB0B34">
        <w:t xml:space="preserve"> </w:t>
      </w:r>
      <w:r>
        <w:t xml:space="preserve">(далее - Проект) с учетом предложений </w:t>
      </w:r>
      <w:r w:rsidR="0090060C" w:rsidRPr="0090060C">
        <w:rPr>
          <w:szCs w:val="26"/>
        </w:rPr>
        <w:t>ООО «Норильский обеспечивающий комплекс»</w:t>
      </w:r>
      <w:r w:rsidR="00EB0B34">
        <w:rPr>
          <w:szCs w:val="26"/>
        </w:rPr>
        <w:t>.</w:t>
      </w:r>
      <w:r w:rsidR="00EB0B34" w:rsidRPr="00EB0B34">
        <w:rPr>
          <w:szCs w:val="26"/>
        </w:rPr>
        <w:t xml:space="preserve"> </w:t>
      </w:r>
    </w:p>
    <w:p w:rsidR="00D14D68" w:rsidRPr="007F0274" w:rsidRDefault="00D14D68" w:rsidP="00EB0B34">
      <w:pPr>
        <w:pStyle w:val="22"/>
        <w:tabs>
          <w:tab w:val="clear" w:pos="1080"/>
          <w:tab w:val="left" w:pos="0"/>
          <w:tab w:val="left" w:pos="993"/>
        </w:tabs>
        <w:ind w:right="0" w:firstLine="709"/>
        <w:rPr>
          <w:szCs w:val="26"/>
        </w:rPr>
      </w:pPr>
      <w:r>
        <w:rPr>
          <w:szCs w:val="26"/>
        </w:rPr>
        <w:t>2.</w:t>
      </w:r>
      <w:r>
        <w:rPr>
          <w:szCs w:val="26"/>
        </w:rPr>
        <w:tab/>
      </w:r>
      <w:r w:rsidRPr="007F0274">
        <w:rPr>
          <w:szCs w:val="26"/>
        </w:rPr>
        <w:t xml:space="preserve">Поручить подготовку </w:t>
      </w:r>
      <w:r>
        <w:rPr>
          <w:szCs w:val="26"/>
        </w:rPr>
        <w:t xml:space="preserve">Проекта </w:t>
      </w:r>
      <w:r w:rsidR="0090060C" w:rsidRPr="0090060C">
        <w:rPr>
          <w:szCs w:val="26"/>
        </w:rPr>
        <w:t>ООО «Норильский обеспечивающий комплекс»</w:t>
      </w:r>
      <w:r>
        <w:rPr>
          <w:szCs w:val="26"/>
        </w:rPr>
        <w:t>.</w:t>
      </w:r>
    </w:p>
    <w:p w:rsidR="00D14D68" w:rsidRPr="00C424E5" w:rsidRDefault="00D14D68" w:rsidP="00D14D68">
      <w:pPr>
        <w:tabs>
          <w:tab w:val="left" w:pos="567"/>
          <w:tab w:val="left" w:pos="993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3.</w:t>
      </w:r>
      <w:r>
        <w:rPr>
          <w:sz w:val="26"/>
        </w:rPr>
        <w:tab/>
        <w:t>Управлению по градостроительству и землепользованию Администрации города Норильска</w:t>
      </w:r>
      <w:r w:rsidRPr="00B03CC1">
        <w:rPr>
          <w:sz w:val="26"/>
          <w:szCs w:val="26"/>
        </w:rPr>
        <w:t xml:space="preserve"> направить копию настоящего </w:t>
      </w:r>
      <w:r>
        <w:rPr>
          <w:sz w:val="26"/>
          <w:szCs w:val="26"/>
        </w:rPr>
        <w:t>постановления</w:t>
      </w:r>
      <w:r w:rsidRPr="00B03CC1">
        <w:rPr>
          <w:sz w:val="26"/>
          <w:szCs w:val="26"/>
        </w:rPr>
        <w:t xml:space="preserve"> в адрес </w:t>
      </w:r>
      <w:r w:rsidR="00BC5EAE">
        <w:rPr>
          <w:sz w:val="26"/>
          <w:szCs w:val="26"/>
        </w:rPr>
        <w:t xml:space="preserve">                                    </w:t>
      </w:r>
      <w:r w:rsidR="0090060C" w:rsidRPr="0090060C">
        <w:rPr>
          <w:sz w:val="26"/>
          <w:szCs w:val="26"/>
        </w:rPr>
        <w:t>ООО «Норильский обеспечивающий комплекс»</w:t>
      </w:r>
      <w:r w:rsidRPr="00B03CC1">
        <w:rPr>
          <w:sz w:val="26"/>
          <w:szCs w:val="26"/>
        </w:rPr>
        <w:t>.</w:t>
      </w:r>
    </w:p>
    <w:p w:rsidR="00D14D68" w:rsidRDefault="00D14D68" w:rsidP="00D14D68">
      <w:pPr>
        <w:pStyle w:val="22"/>
        <w:tabs>
          <w:tab w:val="clear" w:pos="1080"/>
          <w:tab w:val="left" w:pos="0"/>
          <w:tab w:val="left" w:pos="993"/>
        </w:tabs>
        <w:ind w:right="0" w:firstLine="709"/>
      </w:pPr>
      <w:r>
        <w:lastRenderedPageBreak/>
        <w:t>4.</w:t>
      </w:r>
      <w:r>
        <w:tab/>
        <w:t>Опубликовать настоящее постановление в газете «Заполярная правда» и разместить на официальном сайте муниципального образования город Норильск не позднее трех дней с даты его подписания.</w:t>
      </w:r>
    </w:p>
    <w:p w:rsidR="00E5469F" w:rsidRPr="00DE0DB0" w:rsidRDefault="00D14D68" w:rsidP="00D14D68">
      <w:pPr>
        <w:tabs>
          <w:tab w:val="left" w:pos="964"/>
        </w:tabs>
        <w:ind w:left="709"/>
        <w:jc w:val="both"/>
        <w:rPr>
          <w:sz w:val="26"/>
          <w:szCs w:val="26"/>
        </w:rPr>
      </w:pPr>
      <w:r w:rsidRPr="00DE0DB0">
        <w:rPr>
          <w:sz w:val="26"/>
          <w:szCs w:val="26"/>
        </w:rPr>
        <w:t>5.</w:t>
      </w:r>
      <w:r w:rsidRPr="00DE0DB0">
        <w:rPr>
          <w:sz w:val="26"/>
          <w:szCs w:val="26"/>
        </w:rPr>
        <w:tab/>
        <w:t>Контроль настоящего постановления оставляю за собой.</w:t>
      </w:r>
    </w:p>
    <w:p w:rsidR="00EB0B34" w:rsidRDefault="00EB0B34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2A6151" w:rsidRDefault="002A6151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E30502" w:rsidRDefault="00E3050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C51082" w:rsidRPr="00C51082" w:rsidRDefault="000D08EA" w:rsidP="00EB0B34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  <w:r>
        <w:rPr>
          <w:sz w:val="26"/>
        </w:rPr>
        <w:t>Глав</w:t>
      </w:r>
      <w:r w:rsidR="00BC5EAE">
        <w:rPr>
          <w:sz w:val="26"/>
        </w:rPr>
        <w:t>а</w:t>
      </w:r>
      <w:r w:rsidR="00C51082" w:rsidRPr="00C51082">
        <w:rPr>
          <w:sz w:val="26"/>
        </w:rPr>
        <w:t xml:space="preserve"> города Норильска</w:t>
      </w:r>
      <w:r w:rsidR="00B040F7">
        <w:rPr>
          <w:sz w:val="26"/>
        </w:rPr>
        <w:tab/>
      </w:r>
      <w:r w:rsidR="0090060C">
        <w:rPr>
          <w:sz w:val="26"/>
        </w:rPr>
        <w:tab/>
      </w:r>
      <w:r w:rsidR="0090060C">
        <w:rPr>
          <w:sz w:val="26"/>
        </w:rPr>
        <w:tab/>
      </w:r>
      <w:r w:rsidR="0090060C">
        <w:rPr>
          <w:sz w:val="26"/>
        </w:rPr>
        <w:tab/>
      </w:r>
      <w:r w:rsidR="0090060C">
        <w:rPr>
          <w:sz w:val="26"/>
        </w:rPr>
        <w:tab/>
      </w:r>
      <w:r w:rsidR="0090060C">
        <w:rPr>
          <w:sz w:val="26"/>
        </w:rPr>
        <w:tab/>
      </w:r>
      <w:r w:rsidR="0090060C">
        <w:rPr>
          <w:sz w:val="26"/>
        </w:rPr>
        <w:tab/>
      </w:r>
      <w:r w:rsidR="00BC5EAE">
        <w:rPr>
          <w:sz w:val="26"/>
        </w:rPr>
        <w:tab/>
        <w:t xml:space="preserve"> Д.В. Карасев</w:t>
      </w:r>
    </w:p>
    <w:p w:rsidR="0090060C" w:rsidRDefault="0090060C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</w:p>
    <w:p w:rsidR="00E30502" w:rsidRDefault="00E30502">
      <w:pPr>
        <w:ind w:right="-619"/>
        <w:rPr>
          <w:sz w:val="20"/>
          <w:szCs w:val="20"/>
        </w:rPr>
      </w:pPr>
      <w:bookmarkStart w:id="0" w:name="_GoBack"/>
      <w:bookmarkEnd w:id="0"/>
    </w:p>
    <w:sectPr w:rsidR="00E30502" w:rsidSect="00E30502">
      <w:type w:val="continuous"/>
      <w:pgSz w:w="11907" w:h="16840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961C39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45E86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66EE1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45284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8E83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95286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BEDD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0DA9C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FCA0E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1D2F91"/>
    <w:multiLevelType w:val="hybridMultilevel"/>
    <w:tmpl w:val="A776E36C"/>
    <w:lvl w:ilvl="0" w:tplc="187CC7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F870B9"/>
    <w:multiLevelType w:val="hybridMultilevel"/>
    <w:tmpl w:val="8DD23862"/>
    <w:lvl w:ilvl="0" w:tplc="B1C2E5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9A079B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0C47C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258D5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E6A3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F4003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F1EDB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9F0C5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B0518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21D3051"/>
    <w:multiLevelType w:val="hybridMultilevel"/>
    <w:tmpl w:val="A216D8C0"/>
    <w:lvl w:ilvl="0" w:tplc="4E2AFC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7A6A8F6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DCCBFE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40EA4C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BB6405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9E6A9A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D485B9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066FF8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B9E859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7E877D2"/>
    <w:multiLevelType w:val="hybridMultilevel"/>
    <w:tmpl w:val="EB3C1D86"/>
    <w:lvl w:ilvl="0" w:tplc="1F44D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CA59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A0F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985B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001E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1653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22C7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965F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E45D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0F5CB5"/>
    <w:multiLevelType w:val="hybridMultilevel"/>
    <w:tmpl w:val="A8BA6B74"/>
    <w:lvl w:ilvl="0" w:tplc="638A0A1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64BAAC06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B9664C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31EECDC0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CAE6922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6346EDF4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6708159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910883CA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5A4EFD00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DC0208F"/>
    <w:multiLevelType w:val="hybridMultilevel"/>
    <w:tmpl w:val="7BAC03F0"/>
    <w:lvl w:ilvl="0" w:tplc="8DDEDEB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5DC444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B16B93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69A71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4BCF67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0A825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06678B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C4621D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A94B92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 w15:restartNumberingAfterBreak="0">
    <w:nsid w:val="570B19F5"/>
    <w:multiLevelType w:val="hybridMultilevel"/>
    <w:tmpl w:val="5FFA5B56"/>
    <w:lvl w:ilvl="0" w:tplc="BD564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C894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824D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E9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CC59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6E5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30DF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94E4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FCD3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F65A64"/>
    <w:multiLevelType w:val="hybridMultilevel"/>
    <w:tmpl w:val="0B7E5574"/>
    <w:lvl w:ilvl="0" w:tplc="05B67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DE0D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0EE1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625F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B405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A48D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645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6E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B4D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9374CE"/>
    <w:multiLevelType w:val="hybridMultilevel"/>
    <w:tmpl w:val="A93A8F2C"/>
    <w:lvl w:ilvl="0" w:tplc="41A854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B04496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448A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06CC6C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8C85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FBEE83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9CADB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A6477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C1C78C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2"/>
  </w:num>
  <w:num w:numId="10">
    <w:abstractNumId w:val="4"/>
  </w:num>
  <w:num w:numId="11">
    <w:abstractNumId w:val="3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013E"/>
    <w:rsid w:val="00013B84"/>
    <w:rsid w:val="00026B12"/>
    <w:rsid w:val="00036C7E"/>
    <w:rsid w:val="00092508"/>
    <w:rsid w:val="000A31F7"/>
    <w:rsid w:val="000B237E"/>
    <w:rsid w:val="000B77CE"/>
    <w:rsid w:val="000D08EA"/>
    <w:rsid w:val="000E3810"/>
    <w:rsid w:val="00102050"/>
    <w:rsid w:val="0012040B"/>
    <w:rsid w:val="001507CB"/>
    <w:rsid w:val="001569E5"/>
    <w:rsid w:val="0019717A"/>
    <w:rsid w:val="001A6BF9"/>
    <w:rsid w:val="001C2CF7"/>
    <w:rsid w:val="001D03B5"/>
    <w:rsid w:val="001D321A"/>
    <w:rsid w:val="001D60D9"/>
    <w:rsid w:val="001F6C83"/>
    <w:rsid w:val="00213A2B"/>
    <w:rsid w:val="002148F9"/>
    <w:rsid w:val="0021530B"/>
    <w:rsid w:val="00235832"/>
    <w:rsid w:val="00241DBB"/>
    <w:rsid w:val="002465D1"/>
    <w:rsid w:val="002524F6"/>
    <w:rsid w:val="002650B9"/>
    <w:rsid w:val="0028022D"/>
    <w:rsid w:val="002840AA"/>
    <w:rsid w:val="002936DF"/>
    <w:rsid w:val="00293881"/>
    <w:rsid w:val="002A322C"/>
    <w:rsid w:val="002A6151"/>
    <w:rsid w:val="002B1A8C"/>
    <w:rsid w:val="002D4432"/>
    <w:rsid w:val="002F6E51"/>
    <w:rsid w:val="003074FE"/>
    <w:rsid w:val="00334FFD"/>
    <w:rsid w:val="003359F3"/>
    <w:rsid w:val="00345395"/>
    <w:rsid w:val="003456BE"/>
    <w:rsid w:val="003A0979"/>
    <w:rsid w:val="003B1686"/>
    <w:rsid w:val="003B6ADE"/>
    <w:rsid w:val="003C31AB"/>
    <w:rsid w:val="00420422"/>
    <w:rsid w:val="00427CD9"/>
    <w:rsid w:val="00434E06"/>
    <w:rsid w:val="0045433B"/>
    <w:rsid w:val="00475EF1"/>
    <w:rsid w:val="00496B3C"/>
    <w:rsid w:val="004A4397"/>
    <w:rsid w:val="004C29E9"/>
    <w:rsid w:val="004D1461"/>
    <w:rsid w:val="004D681F"/>
    <w:rsid w:val="004E3828"/>
    <w:rsid w:val="004E503F"/>
    <w:rsid w:val="004E57F8"/>
    <w:rsid w:val="004F019E"/>
    <w:rsid w:val="00501032"/>
    <w:rsid w:val="00525D2F"/>
    <w:rsid w:val="0053198B"/>
    <w:rsid w:val="00555121"/>
    <w:rsid w:val="00557C09"/>
    <w:rsid w:val="00563EFB"/>
    <w:rsid w:val="00574C81"/>
    <w:rsid w:val="005755D8"/>
    <w:rsid w:val="00580B40"/>
    <w:rsid w:val="005957A6"/>
    <w:rsid w:val="00597C7A"/>
    <w:rsid w:val="005A16C5"/>
    <w:rsid w:val="005A23B5"/>
    <w:rsid w:val="005B2B96"/>
    <w:rsid w:val="005C0AEB"/>
    <w:rsid w:val="005C7CD8"/>
    <w:rsid w:val="005E42C8"/>
    <w:rsid w:val="005F432A"/>
    <w:rsid w:val="006049FF"/>
    <w:rsid w:val="006238A2"/>
    <w:rsid w:val="006256E1"/>
    <w:rsid w:val="00626196"/>
    <w:rsid w:val="006354DA"/>
    <w:rsid w:val="006663CC"/>
    <w:rsid w:val="00685F50"/>
    <w:rsid w:val="006869AA"/>
    <w:rsid w:val="006B7B15"/>
    <w:rsid w:val="006C4B18"/>
    <w:rsid w:val="006C6252"/>
    <w:rsid w:val="006F3CF5"/>
    <w:rsid w:val="007003DB"/>
    <w:rsid w:val="00702AD3"/>
    <w:rsid w:val="00705357"/>
    <w:rsid w:val="00722E30"/>
    <w:rsid w:val="00724374"/>
    <w:rsid w:val="0074575F"/>
    <w:rsid w:val="007542BD"/>
    <w:rsid w:val="00757110"/>
    <w:rsid w:val="00770757"/>
    <w:rsid w:val="00786CDB"/>
    <w:rsid w:val="007944DE"/>
    <w:rsid w:val="007A2EA1"/>
    <w:rsid w:val="007B0663"/>
    <w:rsid w:val="007C2ED8"/>
    <w:rsid w:val="007C5954"/>
    <w:rsid w:val="007C6996"/>
    <w:rsid w:val="007D35E1"/>
    <w:rsid w:val="008230C7"/>
    <w:rsid w:val="008327BB"/>
    <w:rsid w:val="00844A9B"/>
    <w:rsid w:val="00844DE1"/>
    <w:rsid w:val="008671F0"/>
    <w:rsid w:val="00872910"/>
    <w:rsid w:val="00875AEC"/>
    <w:rsid w:val="008767AD"/>
    <w:rsid w:val="008772B1"/>
    <w:rsid w:val="008835A0"/>
    <w:rsid w:val="008906EB"/>
    <w:rsid w:val="00891741"/>
    <w:rsid w:val="008977CA"/>
    <w:rsid w:val="0090060C"/>
    <w:rsid w:val="00905252"/>
    <w:rsid w:val="009244A1"/>
    <w:rsid w:val="009631EE"/>
    <w:rsid w:val="00972FEA"/>
    <w:rsid w:val="009B7011"/>
    <w:rsid w:val="009C509A"/>
    <w:rsid w:val="009F1512"/>
    <w:rsid w:val="009F77EB"/>
    <w:rsid w:val="00A14B39"/>
    <w:rsid w:val="00A150CD"/>
    <w:rsid w:val="00A34BB7"/>
    <w:rsid w:val="00A413D6"/>
    <w:rsid w:val="00A550F4"/>
    <w:rsid w:val="00A77A40"/>
    <w:rsid w:val="00A95AD8"/>
    <w:rsid w:val="00A97253"/>
    <w:rsid w:val="00AB340E"/>
    <w:rsid w:val="00AB4431"/>
    <w:rsid w:val="00AC520B"/>
    <w:rsid w:val="00AE44E0"/>
    <w:rsid w:val="00AF7595"/>
    <w:rsid w:val="00B00D64"/>
    <w:rsid w:val="00B00DAE"/>
    <w:rsid w:val="00B02577"/>
    <w:rsid w:val="00B040F7"/>
    <w:rsid w:val="00B042AE"/>
    <w:rsid w:val="00B27542"/>
    <w:rsid w:val="00B30312"/>
    <w:rsid w:val="00B624FD"/>
    <w:rsid w:val="00B75E05"/>
    <w:rsid w:val="00B9171B"/>
    <w:rsid w:val="00BA53EB"/>
    <w:rsid w:val="00BC5EAE"/>
    <w:rsid w:val="00BD1ED6"/>
    <w:rsid w:val="00BD3519"/>
    <w:rsid w:val="00C05C39"/>
    <w:rsid w:val="00C15F53"/>
    <w:rsid w:val="00C313FA"/>
    <w:rsid w:val="00C51082"/>
    <w:rsid w:val="00C56FCE"/>
    <w:rsid w:val="00C85741"/>
    <w:rsid w:val="00C90211"/>
    <w:rsid w:val="00C96259"/>
    <w:rsid w:val="00C96855"/>
    <w:rsid w:val="00CA5382"/>
    <w:rsid w:val="00CD1B25"/>
    <w:rsid w:val="00CE417C"/>
    <w:rsid w:val="00D14D68"/>
    <w:rsid w:val="00D301B1"/>
    <w:rsid w:val="00D36102"/>
    <w:rsid w:val="00D44852"/>
    <w:rsid w:val="00D73A69"/>
    <w:rsid w:val="00D767B0"/>
    <w:rsid w:val="00D92B53"/>
    <w:rsid w:val="00DA0FDB"/>
    <w:rsid w:val="00DA11BD"/>
    <w:rsid w:val="00DA39F9"/>
    <w:rsid w:val="00DD2036"/>
    <w:rsid w:val="00DE0DB0"/>
    <w:rsid w:val="00DF1D83"/>
    <w:rsid w:val="00E00B89"/>
    <w:rsid w:val="00E2531D"/>
    <w:rsid w:val="00E30502"/>
    <w:rsid w:val="00E31FAF"/>
    <w:rsid w:val="00E5469F"/>
    <w:rsid w:val="00E6220E"/>
    <w:rsid w:val="00E715B8"/>
    <w:rsid w:val="00EA1A77"/>
    <w:rsid w:val="00EA2DA6"/>
    <w:rsid w:val="00EA6753"/>
    <w:rsid w:val="00EA7EAC"/>
    <w:rsid w:val="00EB0B34"/>
    <w:rsid w:val="00ED27FA"/>
    <w:rsid w:val="00ED3FA5"/>
    <w:rsid w:val="00ED6640"/>
    <w:rsid w:val="00EE22FB"/>
    <w:rsid w:val="00EE7067"/>
    <w:rsid w:val="00EF142D"/>
    <w:rsid w:val="00F06ECA"/>
    <w:rsid w:val="00F25CDB"/>
    <w:rsid w:val="00F55A28"/>
    <w:rsid w:val="00F657DE"/>
    <w:rsid w:val="00F715A1"/>
    <w:rsid w:val="00F71BBA"/>
    <w:rsid w:val="00F8158F"/>
    <w:rsid w:val="00F91038"/>
    <w:rsid w:val="00F97830"/>
    <w:rsid w:val="00FA3AAF"/>
    <w:rsid w:val="00FD042C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10821"/>
  <w15:chartTrackingRefBased/>
  <w15:docId w15:val="{27A37EA1-2D85-429A-80F0-F043C25D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  <w:lang w:val="x-none" w:eastAsia="x-none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  <w:lang w:val="x-none" w:eastAsia="x-none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  <w:lang w:val="x-none" w:eastAsia="x-none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3">
    <w:name w:val="Основной текст с отступом 2 Знак"/>
    <w:basedOn w:val="a0"/>
    <w:link w:val="22"/>
    <w:semiHidden/>
    <w:rsid w:val="00D14D68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2021-04-19T07:59:00Z</cp:lastPrinted>
  <dcterms:created xsi:type="dcterms:W3CDTF">2021-04-16T02:52:00Z</dcterms:created>
  <dcterms:modified xsi:type="dcterms:W3CDTF">2021-04-26T02:55:00Z</dcterms:modified>
</cp:coreProperties>
</file>