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D2034C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26.04.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</w:t>
      </w:r>
      <w:r w:rsidR="007228E0">
        <w:rPr>
          <w:rFonts w:ascii="Times New Roman" w:hAnsi="Times New Roman"/>
          <w:sz w:val="26"/>
        </w:rPr>
        <w:t>2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</w:t>
      </w:r>
      <w:r w:rsidR="0057271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248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</w:r>
      <w:r w:rsidR="00501A75">
        <w:rPr>
          <w:rFonts w:ascii="Times New Roman" w:hAnsi="Times New Roman"/>
          <w:sz w:val="26"/>
        </w:rPr>
        <w:t>«</w:t>
      </w:r>
      <w:r w:rsidRPr="00266EEB">
        <w:rPr>
          <w:rFonts w:ascii="Times New Roman" w:hAnsi="Times New Roman"/>
          <w:sz w:val="26"/>
        </w:rPr>
        <w:t>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</w:t>
      </w:r>
      <w:r w:rsidR="00501A75">
        <w:rPr>
          <w:rFonts w:ascii="Times New Roman" w:hAnsi="Times New Roman"/>
          <w:sz w:val="26"/>
        </w:rPr>
        <w:t>»</w:t>
      </w:r>
      <w:r w:rsidR="008C760A" w:rsidRPr="00266EEB">
        <w:rPr>
          <w:rFonts w:ascii="Times New Roman" w:hAnsi="Times New Roman"/>
          <w:sz w:val="26"/>
        </w:rPr>
        <w:t>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7228E0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</w:t>
      </w:r>
      <w:r w:rsidR="002A6574" w:rsidRPr="007228E0">
        <w:rPr>
          <w:rFonts w:ascii="Times New Roman" w:hAnsi="Times New Roman"/>
          <w:sz w:val="26"/>
          <w:szCs w:val="26"/>
        </w:rPr>
        <w:t xml:space="preserve">Внести в </w:t>
      </w:r>
      <w:r w:rsidR="007228E0">
        <w:rPr>
          <w:rFonts w:ascii="Times New Roman" w:eastAsiaTheme="minorHAnsi" w:hAnsi="Times New Roman"/>
          <w:sz w:val="26"/>
          <w:szCs w:val="26"/>
          <w:lang w:eastAsia="en-US"/>
        </w:rPr>
        <w:t>Порядок 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основаниям, утвержденны</w:t>
      </w:r>
      <w:r w:rsidR="00673671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7228E0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17.07.2009 № 357 (далее - </w:t>
      </w:r>
      <w:r w:rsidR="00C7191F" w:rsidRPr="007228E0">
        <w:rPr>
          <w:rFonts w:ascii="Times New Roman" w:hAnsi="Times New Roman"/>
          <w:sz w:val="26"/>
          <w:szCs w:val="26"/>
        </w:rPr>
        <w:t>Порядок</w:t>
      </w:r>
      <w:r w:rsidR="002A6574" w:rsidRPr="007228E0">
        <w:rPr>
          <w:rFonts w:ascii="Times New Roman" w:eastAsia="Calibri" w:hAnsi="Times New Roman"/>
          <w:sz w:val="26"/>
          <w:szCs w:val="26"/>
          <w:lang w:eastAsia="en-US"/>
        </w:rPr>
        <w:t>), следующ</w:t>
      </w:r>
      <w:r w:rsidR="00907ADD" w:rsidRPr="007228E0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7228E0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7228E0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7228E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2A467C" w:rsidRDefault="00DD0C68" w:rsidP="000B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467C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 w:rsidRPr="002A467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467C">
        <w:rPr>
          <w:rFonts w:ascii="Times New Roman" w:eastAsia="Calibri" w:hAnsi="Times New Roman"/>
          <w:sz w:val="26"/>
          <w:szCs w:val="26"/>
          <w:lang w:eastAsia="en-US"/>
        </w:rPr>
        <w:t>Пункт 1.3 Порядка дополнить абзацами следующего содержания:</w:t>
      </w:r>
    </w:p>
    <w:p w:rsidR="002A467C" w:rsidRDefault="002A467C" w:rsidP="002A4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«ортодромия» - маршрут полета воздушного судна;</w:t>
      </w:r>
    </w:p>
    <w:p w:rsidR="002A467C" w:rsidRDefault="002A467C" w:rsidP="002A4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«транспортная организация» - организация, осуществляющая деятельность по перевозке железнодорожным, воздушным, морским, внутренним водным, автомобильным транспортом пассажиров, или ее уполномоченный агент; пункты продажи билетов (в случае отсутствия на территории муниципального образования город Норильск представительств организаций, осуществляющих деятельность по перевозке указанными видами транспорта пассажиров, их уполномоченных агентов).».</w:t>
      </w:r>
    </w:p>
    <w:p w:rsidR="00695DB5" w:rsidRDefault="002A467C" w:rsidP="006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695DB5" w:rsidRPr="0001570E">
        <w:rPr>
          <w:rFonts w:ascii="Times New Roman" w:eastAsia="Calibri" w:hAnsi="Times New Roman"/>
          <w:sz w:val="26"/>
          <w:szCs w:val="26"/>
          <w:lang w:eastAsia="en-US"/>
        </w:rPr>
        <w:t>Дополнить пункт 2.</w:t>
      </w:r>
      <w:r w:rsidR="00695DB5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95DB5"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95DB5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="00695DB5"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695DB5">
        <w:rPr>
          <w:rFonts w:ascii="Times New Roman" w:eastAsia="Calibri" w:hAnsi="Times New Roman"/>
          <w:sz w:val="26"/>
          <w:szCs w:val="26"/>
          <w:lang w:eastAsia="en-US"/>
        </w:rPr>
        <w:t xml:space="preserve">ами </w:t>
      </w:r>
      <w:r w:rsidR="00695DB5" w:rsidRPr="0001570E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695DB5" w:rsidRDefault="00695DB5" w:rsidP="006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695DB5" w:rsidRDefault="00695DB5" w:rsidP="006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</w:t>
      </w:r>
      <w:r w:rsidR="00CC0931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2A467C" w:rsidRPr="00123946" w:rsidRDefault="00695DB5" w:rsidP="002A4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="00D254E2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2A467C" w:rsidRPr="00123946">
        <w:rPr>
          <w:rFonts w:ascii="Times New Roman" w:hAnsi="Times New Roman"/>
          <w:sz w:val="26"/>
        </w:rPr>
        <w:t>ункт 3.6 Порядка</w:t>
      </w:r>
      <w:r w:rsidR="00D254E2">
        <w:rPr>
          <w:rFonts w:ascii="Times New Roman" w:hAnsi="Times New Roman"/>
          <w:sz w:val="26"/>
        </w:rPr>
        <w:t xml:space="preserve"> изложить в новой редакции</w:t>
      </w:r>
      <w:r w:rsidR="002A467C" w:rsidRPr="00123946">
        <w:rPr>
          <w:rFonts w:ascii="Times New Roman" w:hAnsi="Times New Roman"/>
          <w:sz w:val="26"/>
        </w:rPr>
        <w:t>:</w:t>
      </w:r>
    </w:p>
    <w:p w:rsidR="00EE7E9F" w:rsidRDefault="00D254E2" w:rsidP="00E3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3.6. При проезде ребенка-инвалида, а также сопровождающего его лица за пределами территории Российской Федерации расчет возмещения стоимости проезда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производится по маршруту движения по территории Российской Федерации до границы с сопредельным государством 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>(при пользовании воздушным транспортом - до ближайшего к границе аэропорта на основании тарифной справки или на основании  справки от транспортной организации, осуществлявшей перевозку, о стоимости перевозки в случае, если стоимость перевозки не указана в проездных документах) или</w:t>
      </w:r>
      <w:r w:rsidR="00987122">
        <w:rPr>
          <w:rFonts w:ascii="Times New Roman" w:eastAsiaTheme="minorHAnsi" w:hAnsi="Times New Roman"/>
          <w:sz w:val="26"/>
          <w:szCs w:val="26"/>
          <w:lang w:eastAsia="en-US"/>
        </w:rPr>
        <w:t xml:space="preserve"> по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 xml:space="preserve"> части стоимости воздушной перевозки, указанной в проездном документе, соответствующей процентному отношению ортодромии по Российской Федерации к общей ортодромии, рассчитанному в соответствии со </w:t>
      </w:r>
      <w:r w:rsidR="00987122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>начениями ортодромических расстояний при выполнении международных полетов</w:t>
      </w:r>
      <w:r w:rsidR="0098712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7122" w:rsidRPr="0073283A">
        <w:rPr>
          <w:rFonts w:ascii="Times New Roman" w:eastAsiaTheme="minorHAnsi" w:hAnsi="Times New Roman"/>
          <w:sz w:val="26"/>
          <w:szCs w:val="26"/>
          <w:lang w:eastAsia="en-US"/>
        </w:rPr>
        <w:t>утвержденн</w:t>
      </w:r>
      <w:r w:rsidR="00987122">
        <w:rPr>
          <w:rFonts w:ascii="Times New Roman" w:eastAsiaTheme="minorHAnsi" w:hAnsi="Times New Roman"/>
          <w:sz w:val="26"/>
          <w:szCs w:val="26"/>
          <w:lang w:eastAsia="en-US"/>
        </w:rPr>
        <w:t>ыми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25.10.2018 № 405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(маршрут, включающий в себя полет над территорией Российской Федерации и за пределами территории Российской Федерации); при пользовании железнодорожным транспортом - до ближайшей к границе железнодорожной станции; при пользовании речным, морским транспортом - до ближайшего к границе речного, морского порта, при пользовании автобусами - до ближайшего к границе пограничного пункта. </w:t>
      </w:r>
    </w:p>
    <w:p w:rsidR="00D254E2" w:rsidRDefault="00D254E2" w:rsidP="00E3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7A15">
        <w:rPr>
          <w:rFonts w:ascii="Times New Roman" w:eastAsiaTheme="minorHAnsi" w:hAnsi="Times New Roman"/>
          <w:sz w:val="26"/>
          <w:szCs w:val="26"/>
          <w:lang w:eastAsia="en-US"/>
        </w:rPr>
        <w:t>Материальная помощь в данном случае рассчитывается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основании 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>тарифной справк</w:t>
      </w:r>
      <w:r w:rsidR="0073283A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73283A" w:rsidRPr="0073283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на основании справки от транспортной организации, осуществлявшей перевозку, о стоимости перевозки в случае, если стоимость перевозки не указана в проездных документах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но не выше фактически понесенных затрат. Обязанность предоставления </w:t>
      </w:r>
      <w:r w:rsidR="0073283A">
        <w:rPr>
          <w:rFonts w:ascii="Times New Roman" w:eastAsiaTheme="minorHAnsi" w:hAnsi="Times New Roman"/>
          <w:sz w:val="26"/>
          <w:szCs w:val="26"/>
          <w:lang w:eastAsia="en-US"/>
        </w:rPr>
        <w:t>тарифной справки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3283A">
        <w:rPr>
          <w:rFonts w:ascii="Times New Roman" w:eastAsiaTheme="minorHAnsi" w:hAnsi="Times New Roman"/>
          <w:sz w:val="26"/>
          <w:szCs w:val="26"/>
          <w:lang w:eastAsia="en-US"/>
        </w:rPr>
        <w:t xml:space="preserve"> справки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транспортной организации, осуществлявшей перевозку, о стоимости перевозки лежит на Заявителе.</w:t>
      </w:r>
    </w:p>
    <w:p w:rsidR="00D254E2" w:rsidRDefault="00D254E2" w:rsidP="00D25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Затраты, связанные с получением тарифной справки, справки от транспортной организации, осуществлявшей перевозку, о стоимости перевозки, не возмещаются.».</w:t>
      </w:r>
    </w:p>
    <w:p w:rsidR="000B6CCA" w:rsidRDefault="00123946" w:rsidP="00501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</w:t>
      </w:r>
      <w:r w:rsidR="000B6CCA" w:rsidRPr="002F130C">
        <w:rPr>
          <w:rFonts w:ascii="Times New Roman" w:hAnsi="Times New Roman"/>
          <w:sz w:val="26"/>
          <w:szCs w:val="26"/>
        </w:rPr>
        <w:t xml:space="preserve"> </w:t>
      </w:r>
      <w:r w:rsidR="000B6CCA" w:rsidRPr="000B2FB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 w:rsidR="00C750A1" w:rsidRPr="000B2FBC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Административный регламент предоставления </w:t>
      </w:r>
      <w:r w:rsidR="00C750A1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 при отсутствии права оплаты проезда по другим основаниям, 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C750A1" w:rsidRPr="00C750A1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5F4587">
        <w:rPr>
          <w:rFonts w:ascii="Times New Roman" w:eastAsiaTheme="minorHAnsi" w:hAnsi="Times New Roman"/>
          <w:sz w:val="26"/>
          <w:szCs w:val="26"/>
          <w:lang w:eastAsia="en-US"/>
        </w:rPr>
        <w:t>8.</w:t>
      </w:r>
      <w:r w:rsidR="00C750A1" w:rsidRPr="00C750A1">
        <w:rPr>
          <w:rFonts w:ascii="Times New Roman" w:eastAsiaTheme="minorHAnsi" w:hAnsi="Times New Roman"/>
          <w:sz w:val="26"/>
          <w:szCs w:val="26"/>
          <w:lang w:eastAsia="en-US"/>
        </w:rPr>
        <w:t>06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>.2013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C750A1" w:rsidRPr="00C750A1">
        <w:rPr>
          <w:rFonts w:ascii="Times New Roman" w:eastAsiaTheme="minorHAnsi" w:hAnsi="Times New Roman"/>
          <w:sz w:val="26"/>
          <w:szCs w:val="26"/>
          <w:lang w:eastAsia="en-US"/>
        </w:rPr>
        <w:t>287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</w:t>
      </w:r>
      <w:r w:rsidR="004F7B6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96031">
        <w:rPr>
          <w:rFonts w:ascii="Times New Roman" w:eastAsiaTheme="minorHAnsi" w:hAnsi="Times New Roman"/>
          <w:sz w:val="26"/>
          <w:szCs w:val="26"/>
          <w:lang w:eastAsia="en-US"/>
        </w:rPr>
        <w:t>№ 287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), следующ</w:t>
      </w:r>
      <w:r w:rsidR="00A17ADA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95DB5" w:rsidRPr="003A3A56" w:rsidRDefault="00123946" w:rsidP="0069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>.1.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95DB5" w:rsidRPr="003A3A56">
        <w:rPr>
          <w:rFonts w:ascii="Times New Roman" w:hAnsi="Times New Roman"/>
          <w:sz w:val="26"/>
        </w:rPr>
        <w:t xml:space="preserve">Дополнить пункт </w:t>
      </w:r>
      <w:r w:rsidR="00695DB5">
        <w:rPr>
          <w:rFonts w:ascii="Times New Roman" w:hAnsi="Times New Roman"/>
          <w:sz w:val="26"/>
        </w:rPr>
        <w:t>2.6.2</w:t>
      </w:r>
      <w:r w:rsidR="00695DB5" w:rsidRPr="003A3A56">
        <w:rPr>
          <w:rFonts w:ascii="Times New Roman" w:hAnsi="Times New Roman"/>
          <w:sz w:val="26"/>
        </w:rPr>
        <w:t xml:space="preserve"> Административного регламента </w:t>
      </w:r>
      <w:r w:rsidR="00796031">
        <w:rPr>
          <w:rFonts w:ascii="Times New Roman" w:hAnsi="Times New Roman"/>
          <w:sz w:val="26"/>
        </w:rPr>
        <w:t>№ 287</w:t>
      </w:r>
      <w:r w:rsidR="00F94BCE">
        <w:rPr>
          <w:rFonts w:ascii="Times New Roman" w:hAnsi="Times New Roman"/>
          <w:sz w:val="26"/>
        </w:rPr>
        <w:t xml:space="preserve"> </w:t>
      </w:r>
      <w:r w:rsidR="00695DB5" w:rsidRPr="003A3A56">
        <w:rPr>
          <w:rFonts w:ascii="Times New Roman" w:hAnsi="Times New Roman"/>
          <w:sz w:val="26"/>
        </w:rPr>
        <w:t>абзацем следующего содержания:</w:t>
      </w:r>
    </w:p>
    <w:p w:rsidR="00695DB5" w:rsidRDefault="00695DB5" w:rsidP="00695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>
        <w:rPr>
          <w:rFonts w:ascii="Times New Roman" w:hAnsi="Times New Roman"/>
          <w:sz w:val="26"/>
        </w:rPr>
        <w:t>е</w:t>
      </w:r>
      <w:r w:rsidRPr="000C2253"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>6</w:t>
      </w:r>
      <w:r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CC0931"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5F23BD" w:rsidRDefault="002F7514" w:rsidP="00C66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 w:rsidR="005F23BD">
        <w:rPr>
          <w:rFonts w:ascii="Times New Roman" w:hAnsi="Times New Roman"/>
          <w:sz w:val="26"/>
        </w:rPr>
        <w:t xml:space="preserve">Дополнить </w:t>
      </w:r>
      <w:r w:rsidR="005F23BD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96031">
        <w:rPr>
          <w:rFonts w:ascii="Times New Roman" w:hAnsi="Times New Roman"/>
          <w:sz w:val="26"/>
        </w:rPr>
        <w:t>№ 287</w:t>
      </w:r>
      <w:r w:rsidR="004F7B69">
        <w:rPr>
          <w:rFonts w:ascii="Times New Roman" w:hAnsi="Times New Roman"/>
          <w:sz w:val="26"/>
        </w:rPr>
        <w:t xml:space="preserve"> </w:t>
      </w:r>
      <w:r w:rsidR="005F23BD">
        <w:rPr>
          <w:rFonts w:ascii="Times New Roman" w:hAnsi="Times New Roman"/>
          <w:sz w:val="26"/>
        </w:rPr>
        <w:t>пунктом 2.1</w:t>
      </w:r>
      <w:r w:rsidR="00C66295">
        <w:rPr>
          <w:rFonts w:ascii="Times New Roman" w:hAnsi="Times New Roman"/>
          <w:sz w:val="26"/>
        </w:rPr>
        <w:t>7</w:t>
      </w:r>
      <w:r w:rsidR="005F23BD">
        <w:rPr>
          <w:rFonts w:ascii="Times New Roman" w:hAnsi="Times New Roman"/>
          <w:sz w:val="26"/>
        </w:rPr>
        <w:t xml:space="preserve"> следующего содержания:</w:t>
      </w:r>
    </w:p>
    <w:p w:rsidR="005F23BD" w:rsidRDefault="00501A75" w:rsidP="005F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F23BD">
        <w:rPr>
          <w:rFonts w:ascii="Times New Roman" w:hAnsi="Times New Roman"/>
          <w:sz w:val="26"/>
        </w:rPr>
        <w:t>2.1</w:t>
      </w:r>
      <w:r w:rsidR="00C66295">
        <w:rPr>
          <w:rFonts w:ascii="Times New Roman" w:hAnsi="Times New Roman"/>
          <w:sz w:val="26"/>
        </w:rPr>
        <w:t>7</w:t>
      </w:r>
      <w:r w:rsidR="005F23BD">
        <w:rPr>
          <w:rFonts w:ascii="Times New Roman" w:hAnsi="Times New Roman"/>
          <w:sz w:val="26"/>
        </w:rPr>
        <w:t>. Предоставление муниципальной услуги в упреждающем (проактивном) режиме не осуществляется.</w:t>
      </w:r>
      <w:r>
        <w:rPr>
          <w:rFonts w:ascii="Times New Roman" w:hAnsi="Times New Roman"/>
          <w:sz w:val="26"/>
        </w:rPr>
        <w:t>»</w:t>
      </w:r>
      <w:r w:rsidR="005F23BD">
        <w:rPr>
          <w:rFonts w:ascii="Times New Roman" w:hAnsi="Times New Roman"/>
          <w:sz w:val="26"/>
        </w:rPr>
        <w:t>.</w:t>
      </w:r>
    </w:p>
    <w:p w:rsidR="005D53FA" w:rsidRDefault="00C66295" w:rsidP="005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5D53F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5D53FA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D53FA">
        <w:rPr>
          <w:rFonts w:ascii="Times New Roman" w:hAnsi="Times New Roman"/>
          <w:sz w:val="26"/>
        </w:rPr>
        <w:t xml:space="preserve">Дополнить </w:t>
      </w:r>
      <w:r w:rsidR="005D53FA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96031">
        <w:rPr>
          <w:rFonts w:ascii="Times New Roman" w:hAnsi="Times New Roman"/>
          <w:sz w:val="26"/>
        </w:rPr>
        <w:t>№ 287</w:t>
      </w:r>
      <w:r w:rsidR="004F7B69">
        <w:rPr>
          <w:rFonts w:ascii="Times New Roman" w:hAnsi="Times New Roman"/>
          <w:sz w:val="26"/>
        </w:rPr>
        <w:t xml:space="preserve"> </w:t>
      </w:r>
      <w:r w:rsidR="005D53FA">
        <w:rPr>
          <w:rFonts w:ascii="Times New Roman" w:hAnsi="Times New Roman"/>
          <w:sz w:val="26"/>
        </w:rPr>
        <w:t>пунктом 3.2</w:t>
      </w:r>
      <w:r>
        <w:rPr>
          <w:rFonts w:ascii="Times New Roman" w:hAnsi="Times New Roman"/>
          <w:sz w:val="26"/>
        </w:rPr>
        <w:t>0</w:t>
      </w:r>
      <w:r w:rsidR="005D53FA">
        <w:rPr>
          <w:rFonts w:ascii="Times New Roman" w:hAnsi="Times New Roman"/>
          <w:sz w:val="26"/>
        </w:rPr>
        <w:t xml:space="preserve"> следующего содержания:</w:t>
      </w:r>
    </w:p>
    <w:p w:rsidR="005D53FA" w:rsidRDefault="00501A75" w:rsidP="005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D53FA">
        <w:rPr>
          <w:rFonts w:ascii="Times New Roman" w:hAnsi="Times New Roman"/>
          <w:sz w:val="26"/>
        </w:rPr>
        <w:t>3.2</w:t>
      </w:r>
      <w:r w:rsidR="00C66295">
        <w:rPr>
          <w:rFonts w:ascii="Times New Roman" w:hAnsi="Times New Roman"/>
          <w:sz w:val="26"/>
        </w:rPr>
        <w:t>0</w:t>
      </w:r>
      <w:r w:rsidR="005D53FA">
        <w:rPr>
          <w:rFonts w:ascii="Times New Roman" w:hAnsi="Times New Roman"/>
          <w:sz w:val="26"/>
        </w:rPr>
        <w:t xml:space="preserve">. </w:t>
      </w:r>
      <w:r w:rsidR="002F7514" w:rsidRPr="000C2253">
        <w:rPr>
          <w:rFonts w:ascii="Times New Roman" w:hAnsi="Times New Roman"/>
          <w:sz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2F7514" w:rsidRPr="000C2253">
        <w:rPr>
          <w:rFonts w:ascii="Times New Roman" w:hAnsi="Times New Roman"/>
          <w:sz w:val="26"/>
        </w:rPr>
        <w:lastRenderedPageBreak/>
        <w:t>отношении результата муниципальной услуги, за получением которого они обратились, не устанавливаются.</w:t>
      </w:r>
      <w:r w:rsidR="002F7514">
        <w:rPr>
          <w:rFonts w:ascii="Times New Roman" w:hAnsi="Times New Roman"/>
          <w:sz w:val="26"/>
        </w:rPr>
        <w:t>».</w:t>
      </w:r>
    </w:p>
    <w:p w:rsidR="00702E5E" w:rsidRDefault="00C66295" w:rsidP="00C66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4F5F33">
        <w:rPr>
          <w:rFonts w:ascii="Times New Roman" w:hAnsi="Times New Roman"/>
          <w:sz w:val="26"/>
        </w:rPr>
        <w:t xml:space="preserve">. </w:t>
      </w:r>
      <w:r w:rsidR="00702E5E" w:rsidRPr="000B2FBC">
        <w:rPr>
          <w:rFonts w:ascii="Times New Roman" w:hAnsi="Times New Roman"/>
          <w:sz w:val="26"/>
        </w:rPr>
        <w:t xml:space="preserve">Внести в Административный регламент предоставления </w:t>
      </w:r>
      <w:r w:rsidR="00702E5E" w:rsidRPr="00702E5E">
        <w:rPr>
          <w:rFonts w:ascii="Times New Roman" w:hAnsi="Times New Roman"/>
          <w:sz w:val="26"/>
        </w:rPr>
        <w:t xml:space="preserve">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702E5E" w:rsidRPr="00702E5E">
        <w:rPr>
          <w:rFonts w:ascii="Times New Roman" w:hAnsi="Times New Roman"/>
          <w:sz w:val="26"/>
        </w:rPr>
        <w:t xml:space="preserve">, утвержденный постановлением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27.06.2013 </w:t>
      </w:r>
      <w:r w:rsidR="00702E5E" w:rsidRPr="00702E5E">
        <w:rPr>
          <w:rFonts w:ascii="Times New Roman" w:hAnsi="Times New Roman"/>
          <w:sz w:val="26"/>
        </w:rPr>
        <w:t>№</w:t>
      </w:r>
      <w:r w:rsidRPr="00702E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302</w:t>
      </w:r>
      <w:r w:rsidR="00702E5E" w:rsidRPr="00702E5E">
        <w:rPr>
          <w:rFonts w:ascii="Times New Roman" w:hAnsi="Times New Roman"/>
          <w:sz w:val="26"/>
        </w:rPr>
        <w:t xml:space="preserve"> (далее – Административный регламент </w:t>
      </w:r>
      <w:r w:rsidR="00796031">
        <w:rPr>
          <w:rFonts w:ascii="Times New Roman" w:hAnsi="Times New Roman"/>
          <w:sz w:val="26"/>
        </w:rPr>
        <w:t>№ 302</w:t>
      </w:r>
      <w:r w:rsidR="00702E5E" w:rsidRPr="00702E5E">
        <w:rPr>
          <w:rFonts w:ascii="Times New Roman" w:hAnsi="Times New Roman"/>
          <w:sz w:val="26"/>
        </w:rPr>
        <w:t>), следующие изменения:</w:t>
      </w:r>
    </w:p>
    <w:p w:rsidR="00F94BCE" w:rsidRPr="003A3A56" w:rsidRDefault="00F94BCE" w:rsidP="00F9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3.1. </w:t>
      </w:r>
      <w:r w:rsidRPr="003A3A56">
        <w:rPr>
          <w:rFonts w:ascii="Times New Roman" w:hAnsi="Times New Roman"/>
          <w:sz w:val="26"/>
        </w:rPr>
        <w:t xml:space="preserve">Дополнить пункт </w:t>
      </w:r>
      <w:r>
        <w:rPr>
          <w:rFonts w:ascii="Times New Roman" w:hAnsi="Times New Roman"/>
          <w:sz w:val="26"/>
        </w:rPr>
        <w:t>2.6.2</w:t>
      </w:r>
      <w:r w:rsidRPr="003A3A56">
        <w:rPr>
          <w:rFonts w:ascii="Times New Roman" w:hAnsi="Times New Roman"/>
          <w:sz w:val="26"/>
        </w:rPr>
        <w:t xml:space="preserve"> Административного регламента </w:t>
      </w:r>
      <w:r w:rsidR="00796031">
        <w:rPr>
          <w:rFonts w:ascii="Times New Roman" w:hAnsi="Times New Roman"/>
          <w:sz w:val="26"/>
        </w:rPr>
        <w:t>№ 302</w:t>
      </w:r>
      <w:r>
        <w:rPr>
          <w:rFonts w:ascii="Times New Roman" w:hAnsi="Times New Roman"/>
          <w:sz w:val="26"/>
        </w:rPr>
        <w:t xml:space="preserve"> </w:t>
      </w:r>
      <w:r w:rsidRPr="003A3A56">
        <w:rPr>
          <w:rFonts w:ascii="Times New Roman" w:hAnsi="Times New Roman"/>
          <w:sz w:val="26"/>
        </w:rPr>
        <w:t>абзацем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>
        <w:rPr>
          <w:rFonts w:ascii="Times New Roman" w:hAnsi="Times New Roman"/>
          <w:sz w:val="26"/>
        </w:rPr>
        <w:t>е</w:t>
      </w:r>
      <w:r w:rsidRPr="000C2253"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>6</w:t>
      </w:r>
      <w:r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CC0931"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96031">
        <w:rPr>
          <w:rFonts w:ascii="Times New Roman" w:hAnsi="Times New Roman"/>
          <w:sz w:val="26"/>
        </w:rPr>
        <w:t>№ 302</w:t>
      </w:r>
      <w:r>
        <w:rPr>
          <w:rFonts w:ascii="Times New Roman" w:hAnsi="Times New Roman"/>
          <w:sz w:val="26"/>
        </w:rPr>
        <w:t xml:space="preserve"> пунктом 2.17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«2.17. Предоставление муниципальной услуги в упреждающем (проактивном) режиме не осуществляется.».</w:t>
      </w:r>
    </w:p>
    <w:p w:rsidR="00F94BCE" w:rsidRDefault="00796031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94BCE"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F94BCE">
        <w:rPr>
          <w:rFonts w:ascii="Times New Roman" w:hAnsi="Times New Roman"/>
          <w:sz w:val="26"/>
        </w:rPr>
        <w:t xml:space="preserve">Дополнить </w:t>
      </w:r>
      <w:r w:rsidR="00F94BCE"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№ 302</w:t>
      </w:r>
      <w:r w:rsidR="00F94BCE">
        <w:rPr>
          <w:rFonts w:ascii="Times New Roman" w:hAnsi="Times New Roman"/>
          <w:sz w:val="26"/>
        </w:rPr>
        <w:t xml:space="preserve"> пунктом 3.20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4F7B69" w:rsidRDefault="00C677E2" w:rsidP="00222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C677E2">
        <w:rPr>
          <w:rFonts w:ascii="Times New Roman" w:hAnsi="Times New Roman"/>
          <w:sz w:val="26"/>
        </w:rPr>
        <w:t>4</w:t>
      </w:r>
      <w:r w:rsidR="004F7B69">
        <w:rPr>
          <w:rFonts w:ascii="Times New Roman" w:hAnsi="Times New Roman"/>
          <w:sz w:val="26"/>
        </w:rPr>
        <w:t xml:space="preserve">. </w:t>
      </w:r>
      <w:r w:rsidR="004F7B69" w:rsidRPr="00315B81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услуги </w:t>
      </w:r>
      <w:r w:rsidR="00222E73"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</w:t>
      </w:r>
      <w:r w:rsidR="004F7B69" w:rsidRPr="00315B81">
        <w:rPr>
          <w:rFonts w:ascii="Times New Roman" w:hAnsi="Times New Roman"/>
          <w:sz w:val="26"/>
        </w:rPr>
        <w:t>, утвержденный постановлением Администрации города Норильска от 04.07.2013 № 32</w:t>
      </w:r>
      <w:r w:rsidRPr="00C677E2">
        <w:rPr>
          <w:rFonts w:ascii="Times New Roman" w:hAnsi="Times New Roman"/>
          <w:sz w:val="26"/>
        </w:rPr>
        <w:t>8</w:t>
      </w:r>
      <w:r w:rsidR="004F7B69" w:rsidRPr="00315B81">
        <w:rPr>
          <w:rFonts w:ascii="Times New Roman" w:hAnsi="Times New Roman"/>
          <w:sz w:val="26"/>
        </w:rPr>
        <w:t xml:space="preserve"> (далее – Административный регламент </w:t>
      </w:r>
      <w:r w:rsidR="00796031">
        <w:rPr>
          <w:rFonts w:ascii="Times New Roman" w:hAnsi="Times New Roman"/>
          <w:sz w:val="26"/>
        </w:rPr>
        <w:t>№ 328</w:t>
      </w:r>
      <w:r w:rsidR="004F7B69" w:rsidRPr="00315B81">
        <w:rPr>
          <w:rFonts w:ascii="Times New Roman" w:hAnsi="Times New Roman"/>
          <w:sz w:val="26"/>
        </w:rPr>
        <w:t>), следующие изменения:</w:t>
      </w:r>
    </w:p>
    <w:p w:rsidR="00F94BCE" w:rsidRPr="003A3A56" w:rsidRDefault="00D27220" w:rsidP="00F9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94BCE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F94BCE" w:rsidRPr="003A3A56">
        <w:rPr>
          <w:rFonts w:ascii="Times New Roman" w:hAnsi="Times New Roman"/>
          <w:sz w:val="26"/>
        </w:rPr>
        <w:t xml:space="preserve">Дополнить пункт </w:t>
      </w:r>
      <w:r w:rsidR="00F94BCE">
        <w:rPr>
          <w:rFonts w:ascii="Times New Roman" w:hAnsi="Times New Roman"/>
          <w:sz w:val="26"/>
        </w:rPr>
        <w:t>2.6.2</w:t>
      </w:r>
      <w:r w:rsidR="00F94BCE" w:rsidRPr="003A3A56">
        <w:rPr>
          <w:rFonts w:ascii="Times New Roman" w:hAnsi="Times New Roman"/>
          <w:sz w:val="26"/>
        </w:rPr>
        <w:t xml:space="preserve"> Административного регламента </w:t>
      </w:r>
      <w:r w:rsidR="000E5A04">
        <w:rPr>
          <w:rFonts w:ascii="Times New Roman" w:hAnsi="Times New Roman"/>
          <w:sz w:val="26"/>
        </w:rPr>
        <w:t>№ 328</w:t>
      </w:r>
      <w:r w:rsidR="00F94BCE">
        <w:rPr>
          <w:rFonts w:ascii="Times New Roman" w:hAnsi="Times New Roman"/>
          <w:sz w:val="26"/>
        </w:rPr>
        <w:t xml:space="preserve"> </w:t>
      </w:r>
      <w:r w:rsidR="00F94BCE" w:rsidRPr="003A3A56">
        <w:rPr>
          <w:rFonts w:ascii="Times New Roman" w:hAnsi="Times New Roman"/>
          <w:sz w:val="26"/>
        </w:rPr>
        <w:t>абзацем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>
        <w:rPr>
          <w:rFonts w:ascii="Times New Roman" w:hAnsi="Times New Roman"/>
          <w:sz w:val="26"/>
        </w:rPr>
        <w:t>е</w:t>
      </w:r>
      <w:r w:rsidRPr="000C2253"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>6</w:t>
      </w:r>
      <w:r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CC0931"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F94BCE" w:rsidRDefault="00D27220" w:rsidP="00F9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</w:t>
      </w:r>
      <w:r w:rsidR="00F94BCE">
        <w:rPr>
          <w:rFonts w:ascii="Times New Roman" w:hAnsi="Times New Roman"/>
          <w:sz w:val="26"/>
        </w:rPr>
        <w:t xml:space="preserve">.2. Дополнить </w:t>
      </w:r>
      <w:r w:rsidR="00F94BCE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96031">
        <w:rPr>
          <w:rFonts w:ascii="Times New Roman" w:hAnsi="Times New Roman"/>
          <w:sz w:val="26"/>
        </w:rPr>
        <w:t>№ 328</w:t>
      </w:r>
      <w:r w:rsidR="00F94BCE">
        <w:rPr>
          <w:rFonts w:ascii="Times New Roman" w:hAnsi="Times New Roman"/>
          <w:sz w:val="26"/>
        </w:rPr>
        <w:t xml:space="preserve"> пунктом 2.17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«2.17. Предоставление муниципальной услуги в упреждающем (проактивном) режиме не осуществляется.».</w:t>
      </w:r>
    </w:p>
    <w:p w:rsidR="00F94BCE" w:rsidRDefault="00D27220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F94BCE"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F94BCE">
        <w:rPr>
          <w:rFonts w:ascii="Times New Roman" w:hAnsi="Times New Roman"/>
          <w:sz w:val="26"/>
        </w:rPr>
        <w:t xml:space="preserve">Дополнить </w:t>
      </w:r>
      <w:r w:rsidR="00F94BCE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96031">
        <w:rPr>
          <w:rFonts w:ascii="Times New Roman" w:hAnsi="Times New Roman"/>
          <w:sz w:val="26"/>
        </w:rPr>
        <w:t>№ 328</w:t>
      </w:r>
      <w:r w:rsidR="00F94BCE">
        <w:rPr>
          <w:rFonts w:ascii="Times New Roman" w:hAnsi="Times New Roman"/>
          <w:sz w:val="26"/>
        </w:rPr>
        <w:t xml:space="preserve"> пунктом 3.20 следующего содержания:</w:t>
      </w:r>
    </w:p>
    <w:p w:rsidR="00F94BCE" w:rsidRDefault="00F94BCE" w:rsidP="00F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C8117F" w:rsidRDefault="000B2FBC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8117F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501A75">
        <w:rPr>
          <w:rFonts w:ascii="Times New Roman" w:hAnsi="Times New Roman"/>
          <w:sz w:val="26"/>
          <w:szCs w:val="26"/>
        </w:rPr>
        <w:t>«</w:t>
      </w:r>
      <w:r w:rsidR="00C8117F">
        <w:rPr>
          <w:rFonts w:ascii="Times New Roman" w:hAnsi="Times New Roman"/>
          <w:sz w:val="26"/>
          <w:szCs w:val="26"/>
        </w:rPr>
        <w:t>Заполярная правда</w:t>
      </w:r>
      <w:r w:rsidR="00501A75">
        <w:rPr>
          <w:rFonts w:ascii="Times New Roman" w:hAnsi="Times New Roman"/>
          <w:sz w:val="26"/>
          <w:szCs w:val="26"/>
        </w:rPr>
        <w:t>»</w:t>
      </w:r>
      <w:r w:rsidR="00C8117F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05C8F" w:rsidRPr="00CB672C" w:rsidRDefault="000B2FBC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</w:t>
      </w:r>
      <w:r w:rsidR="00C8117F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501A75">
        <w:rPr>
          <w:rFonts w:ascii="Times New Roman" w:hAnsi="Times New Roman"/>
          <w:sz w:val="26"/>
          <w:szCs w:val="26"/>
        </w:rPr>
        <w:t>«</w:t>
      </w:r>
      <w:r w:rsidR="00C8117F">
        <w:rPr>
          <w:rFonts w:ascii="Times New Roman" w:hAnsi="Times New Roman"/>
          <w:sz w:val="26"/>
          <w:szCs w:val="26"/>
        </w:rPr>
        <w:t>Заполярная правда</w:t>
      </w:r>
      <w:r w:rsidR="00501A75">
        <w:rPr>
          <w:rFonts w:ascii="Times New Roman" w:hAnsi="Times New Roman"/>
          <w:sz w:val="26"/>
          <w:szCs w:val="26"/>
        </w:rPr>
        <w:t>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74D4C" w:rsidRDefault="00174D4C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F07CA" w:rsidRPr="00BF07CA" w:rsidRDefault="00BF07CA" w:rsidP="00BF07CA">
      <w:pPr>
        <w:spacing w:after="0" w:line="240" w:lineRule="auto"/>
        <w:outlineLvl w:val="6"/>
        <w:rPr>
          <w:rFonts w:ascii="Times New Roman" w:hAnsi="Times New Roman"/>
        </w:rPr>
      </w:pPr>
      <w:r w:rsidRPr="00BF07CA">
        <w:rPr>
          <w:rFonts w:ascii="Times New Roman" w:hAnsi="Times New Roman"/>
          <w:sz w:val="26"/>
          <w:szCs w:val="26"/>
        </w:rPr>
        <w:t>Глав</w:t>
      </w:r>
      <w:r w:rsidR="000B2FBC">
        <w:rPr>
          <w:rFonts w:ascii="Times New Roman" w:hAnsi="Times New Roman"/>
          <w:sz w:val="26"/>
          <w:szCs w:val="26"/>
        </w:rPr>
        <w:t>а</w:t>
      </w:r>
      <w:r w:rsidRPr="00BF07CA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B2FBC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B2FBC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BF07CA" w:rsidRPr="00BF07CA" w:rsidSect="00A03F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AA" w:rsidRDefault="005255AA" w:rsidP="00BF5CC2">
      <w:pPr>
        <w:spacing w:after="0" w:line="240" w:lineRule="auto"/>
      </w:pPr>
      <w:r>
        <w:separator/>
      </w:r>
    </w:p>
  </w:endnote>
  <w:endnote w:type="continuationSeparator" w:id="0">
    <w:p w:rsidR="005255AA" w:rsidRDefault="005255AA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AA" w:rsidRDefault="005255AA" w:rsidP="00BF5CC2">
      <w:pPr>
        <w:spacing w:after="0" w:line="240" w:lineRule="auto"/>
      </w:pPr>
      <w:r>
        <w:separator/>
      </w:r>
    </w:p>
  </w:footnote>
  <w:footnote w:type="continuationSeparator" w:id="0">
    <w:p w:rsidR="005255AA" w:rsidRDefault="005255AA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2FBC"/>
    <w:rsid w:val="000B4658"/>
    <w:rsid w:val="000B6CCA"/>
    <w:rsid w:val="000D26BB"/>
    <w:rsid w:val="000D4208"/>
    <w:rsid w:val="000D53EC"/>
    <w:rsid w:val="000E2B65"/>
    <w:rsid w:val="000E4BB5"/>
    <w:rsid w:val="000E5A04"/>
    <w:rsid w:val="000F221A"/>
    <w:rsid w:val="000F22D5"/>
    <w:rsid w:val="00102FEE"/>
    <w:rsid w:val="00107760"/>
    <w:rsid w:val="00111E66"/>
    <w:rsid w:val="001232FC"/>
    <w:rsid w:val="00123946"/>
    <w:rsid w:val="001304E7"/>
    <w:rsid w:val="0015168B"/>
    <w:rsid w:val="0017205B"/>
    <w:rsid w:val="00174D4C"/>
    <w:rsid w:val="0017563D"/>
    <w:rsid w:val="001A0182"/>
    <w:rsid w:val="001A19D6"/>
    <w:rsid w:val="001A3EBA"/>
    <w:rsid w:val="001B2310"/>
    <w:rsid w:val="001C0A25"/>
    <w:rsid w:val="001C1013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2E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467C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2F7514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018C6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4D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4F5F33"/>
    <w:rsid w:val="004F7B69"/>
    <w:rsid w:val="00501A75"/>
    <w:rsid w:val="00505C8F"/>
    <w:rsid w:val="00505DB2"/>
    <w:rsid w:val="00515D26"/>
    <w:rsid w:val="005255AA"/>
    <w:rsid w:val="00527CED"/>
    <w:rsid w:val="00543218"/>
    <w:rsid w:val="00546291"/>
    <w:rsid w:val="00546C74"/>
    <w:rsid w:val="00546DD4"/>
    <w:rsid w:val="0055275B"/>
    <w:rsid w:val="00560E1F"/>
    <w:rsid w:val="00560E92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D53FA"/>
    <w:rsid w:val="005E03D0"/>
    <w:rsid w:val="005E2FAC"/>
    <w:rsid w:val="005E49EC"/>
    <w:rsid w:val="005F23BD"/>
    <w:rsid w:val="005F4587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3671"/>
    <w:rsid w:val="006777FA"/>
    <w:rsid w:val="006809CC"/>
    <w:rsid w:val="00680E08"/>
    <w:rsid w:val="006875D1"/>
    <w:rsid w:val="00691D82"/>
    <w:rsid w:val="00695DB5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2E5E"/>
    <w:rsid w:val="00704F15"/>
    <w:rsid w:val="00713876"/>
    <w:rsid w:val="00715E81"/>
    <w:rsid w:val="0071796C"/>
    <w:rsid w:val="0072092D"/>
    <w:rsid w:val="007228E0"/>
    <w:rsid w:val="0072449A"/>
    <w:rsid w:val="0073283A"/>
    <w:rsid w:val="00743A84"/>
    <w:rsid w:val="00750BC6"/>
    <w:rsid w:val="007524AD"/>
    <w:rsid w:val="0075349F"/>
    <w:rsid w:val="007556A8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9603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87122"/>
    <w:rsid w:val="00990BAD"/>
    <w:rsid w:val="00991733"/>
    <w:rsid w:val="009969D8"/>
    <w:rsid w:val="009A718C"/>
    <w:rsid w:val="009B0EB5"/>
    <w:rsid w:val="009B4AB5"/>
    <w:rsid w:val="009E17C4"/>
    <w:rsid w:val="009E38C8"/>
    <w:rsid w:val="009F001F"/>
    <w:rsid w:val="009F2782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1043"/>
    <w:rsid w:val="00A65741"/>
    <w:rsid w:val="00A67A15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7324B"/>
    <w:rsid w:val="00B9463B"/>
    <w:rsid w:val="00BA32D7"/>
    <w:rsid w:val="00BA5A73"/>
    <w:rsid w:val="00BB0C80"/>
    <w:rsid w:val="00BB5E31"/>
    <w:rsid w:val="00BB6BFA"/>
    <w:rsid w:val="00BC759D"/>
    <w:rsid w:val="00BD203B"/>
    <w:rsid w:val="00BE3FF5"/>
    <w:rsid w:val="00BE5BA5"/>
    <w:rsid w:val="00BF07CA"/>
    <w:rsid w:val="00BF5CC2"/>
    <w:rsid w:val="00BF7C19"/>
    <w:rsid w:val="00C04A6B"/>
    <w:rsid w:val="00C228D2"/>
    <w:rsid w:val="00C2594C"/>
    <w:rsid w:val="00C30FA0"/>
    <w:rsid w:val="00C31126"/>
    <w:rsid w:val="00C31DFB"/>
    <w:rsid w:val="00C370AD"/>
    <w:rsid w:val="00C37B78"/>
    <w:rsid w:val="00C5186E"/>
    <w:rsid w:val="00C66295"/>
    <w:rsid w:val="00C664BB"/>
    <w:rsid w:val="00C677E2"/>
    <w:rsid w:val="00C7191F"/>
    <w:rsid w:val="00C750A1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0931"/>
    <w:rsid w:val="00CC73DC"/>
    <w:rsid w:val="00CD0100"/>
    <w:rsid w:val="00CD4A75"/>
    <w:rsid w:val="00CE6396"/>
    <w:rsid w:val="00CF01ED"/>
    <w:rsid w:val="00CF24E9"/>
    <w:rsid w:val="00D01076"/>
    <w:rsid w:val="00D1041A"/>
    <w:rsid w:val="00D108F4"/>
    <w:rsid w:val="00D139AB"/>
    <w:rsid w:val="00D15DDB"/>
    <w:rsid w:val="00D16C56"/>
    <w:rsid w:val="00D2034C"/>
    <w:rsid w:val="00D23908"/>
    <w:rsid w:val="00D254E2"/>
    <w:rsid w:val="00D27220"/>
    <w:rsid w:val="00D35F2B"/>
    <w:rsid w:val="00D465DA"/>
    <w:rsid w:val="00D505A9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1CF8"/>
    <w:rsid w:val="00E370F5"/>
    <w:rsid w:val="00E44A44"/>
    <w:rsid w:val="00E515AB"/>
    <w:rsid w:val="00E51BF6"/>
    <w:rsid w:val="00E57CC6"/>
    <w:rsid w:val="00E71F8B"/>
    <w:rsid w:val="00E74751"/>
    <w:rsid w:val="00E82AF1"/>
    <w:rsid w:val="00E830AC"/>
    <w:rsid w:val="00E9390C"/>
    <w:rsid w:val="00E95813"/>
    <w:rsid w:val="00EA0703"/>
    <w:rsid w:val="00EA09B1"/>
    <w:rsid w:val="00EA79E5"/>
    <w:rsid w:val="00EC3066"/>
    <w:rsid w:val="00ED181C"/>
    <w:rsid w:val="00EE3022"/>
    <w:rsid w:val="00EE7E9F"/>
    <w:rsid w:val="00F0165D"/>
    <w:rsid w:val="00F01FE5"/>
    <w:rsid w:val="00F0450E"/>
    <w:rsid w:val="00F1053A"/>
    <w:rsid w:val="00F11629"/>
    <w:rsid w:val="00F13364"/>
    <w:rsid w:val="00F13542"/>
    <w:rsid w:val="00F16175"/>
    <w:rsid w:val="00F17555"/>
    <w:rsid w:val="00F50AF7"/>
    <w:rsid w:val="00F70D5E"/>
    <w:rsid w:val="00F75D5D"/>
    <w:rsid w:val="00F82CDD"/>
    <w:rsid w:val="00F85BAD"/>
    <w:rsid w:val="00F9493C"/>
    <w:rsid w:val="00F94BCE"/>
    <w:rsid w:val="00FA5807"/>
    <w:rsid w:val="00FB6993"/>
    <w:rsid w:val="00FD1CC2"/>
    <w:rsid w:val="00FD4BED"/>
    <w:rsid w:val="00FD7A85"/>
    <w:rsid w:val="00FE19CA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D634D-4910-4432-8E38-2F7EC679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2022-03-22T09:56:00Z</cp:lastPrinted>
  <dcterms:created xsi:type="dcterms:W3CDTF">2022-03-18T10:49:00Z</dcterms:created>
  <dcterms:modified xsi:type="dcterms:W3CDTF">2022-04-26T06:59:00Z</dcterms:modified>
</cp:coreProperties>
</file>