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90C4C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22.12.2022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</w:t>
      </w:r>
      <w:r>
        <w:rPr>
          <w:color w:val="000000"/>
          <w:sz w:val="26"/>
          <w:szCs w:val="26"/>
        </w:rPr>
        <w:t>8545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F371ED">
        <w:rPr>
          <w:color w:val="000000"/>
          <w:sz w:val="26"/>
          <w:szCs w:val="26"/>
        </w:rPr>
        <w:t>0</w:t>
      </w:r>
      <w:r w:rsidR="00543202">
        <w:rPr>
          <w:color w:val="000000"/>
          <w:sz w:val="26"/>
          <w:szCs w:val="26"/>
        </w:rPr>
        <w:t>2</w:t>
      </w:r>
      <w:r w:rsidR="00F371ED">
        <w:rPr>
          <w:color w:val="000000"/>
          <w:sz w:val="26"/>
          <w:szCs w:val="26"/>
        </w:rPr>
        <w:t>0100</w:t>
      </w:r>
      <w:r w:rsidR="00543202">
        <w:rPr>
          <w:color w:val="000000"/>
          <w:sz w:val="26"/>
          <w:szCs w:val="26"/>
        </w:rPr>
        <w:t>4</w:t>
      </w:r>
      <w:r w:rsidR="00F371ED">
        <w:rPr>
          <w:color w:val="000000"/>
          <w:sz w:val="26"/>
          <w:szCs w:val="26"/>
        </w:rPr>
        <w:t>:</w:t>
      </w:r>
      <w:r w:rsidR="00543202">
        <w:rPr>
          <w:color w:val="000000"/>
          <w:sz w:val="26"/>
          <w:szCs w:val="26"/>
        </w:rPr>
        <w:t>3787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F371ED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1D618A" w:rsidRPr="001D618A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2D6E04">
        <w:rPr>
          <w:color w:val="000000"/>
          <w:sz w:val="26"/>
          <w:szCs w:val="26"/>
        </w:rPr>
        <w:t>«</w:t>
      </w:r>
      <w:r w:rsidR="001D618A" w:rsidRPr="001D618A">
        <w:rPr>
          <w:color w:val="000000"/>
          <w:sz w:val="26"/>
          <w:szCs w:val="26"/>
        </w:rPr>
        <w:t xml:space="preserve">Гаражно-строительный кооператив </w:t>
      </w:r>
      <w:r w:rsidR="00543202">
        <w:rPr>
          <w:color w:val="000000"/>
          <w:sz w:val="26"/>
          <w:szCs w:val="26"/>
        </w:rPr>
        <w:t>Лада</w:t>
      </w:r>
      <w:r w:rsidR="002D6E04">
        <w:rPr>
          <w:color w:val="000000"/>
          <w:sz w:val="26"/>
          <w:szCs w:val="26"/>
        </w:rPr>
        <w:t>»</w:t>
      </w:r>
      <w:r w:rsidR="00543202">
        <w:rPr>
          <w:color w:val="000000"/>
          <w:sz w:val="26"/>
          <w:szCs w:val="26"/>
        </w:rPr>
        <w:t>, земельный участок 52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C23"/>
    <w:rsid w:val="001902C9"/>
    <w:rsid w:val="00191B91"/>
    <w:rsid w:val="001D60D9"/>
    <w:rsid w:val="001D618A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D6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202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0C4C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ACCF2-F393-446A-8F4C-BAC46D25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2022-12-13T04:46:00Z</cp:lastPrinted>
  <dcterms:created xsi:type="dcterms:W3CDTF">2022-12-13T04:46:00Z</dcterms:created>
  <dcterms:modified xsi:type="dcterms:W3CDTF">2022-12-22T03:00:00Z</dcterms:modified>
</cp:coreProperties>
</file>