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7262" w:rsidRPr="00667262" w:rsidRDefault="00D41EC2" w:rsidP="00667262">
      <w:pPr>
        <w:pStyle w:val="a3"/>
        <w:jc w:val="center"/>
        <w:rPr>
          <w:noProof/>
          <w:sz w:val="26"/>
          <w:szCs w:val="26"/>
        </w:rPr>
      </w:pPr>
      <w:r>
        <w:rPr>
          <w:noProof/>
          <w:sz w:val="26"/>
          <w:szCs w:val="26"/>
        </w:rPr>
        <w:t xml:space="preserve"> </w:t>
      </w:r>
      <w:r w:rsidR="00667262" w:rsidRPr="00667262">
        <w:rPr>
          <w:noProof/>
          <w:sz w:val="26"/>
          <w:szCs w:val="26"/>
        </w:rPr>
        <w:drawing>
          <wp:inline distT="0" distB="0" distL="0" distR="0">
            <wp:extent cx="467360" cy="560070"/>
            <wp:effectExtent l="0" t="0" r="889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7360" cy="560070"/>
                    </a:xfrm>
                    <a:prstGeom prst="rect">
                      <a:avLst/>
                    </a:prstGeom>
                    <a:noFill/>
                    <a:ln>
                      <a:noFill/>
                    </a:ln>
                  </pic:spPr>
                </pic:pic>
              </a:graphicData>
            </a:graphic>
          </wp:inline>
        </w:drawing>
      </w:r>
    </w:p>
    <w:p w:rsidR="00667262" w:rsidRPr="00667262" w:rsidRDefault="00667262" w:rsidP="00667262">
      <w:pPr>
        <w:pStyle w:val="a3"/>
        <w:jc w:val="center"/>
        <w:rPr>
          <w:sz w:val="26"/>
          <w:szCs w:val="26"/>
        </w:rPr>
      </w:pPr>
    </w:p>
    <w:p w:rsidR="00EB432F" w:rsidRPr="00667262" w:rsidRDefault="00EB432F" w:rsidP="00EB432F">
      <w:pPr>
        <w:pStyle w:val="a3"/>
        <w:jc w:val="center"/>
        <w:rPr>
          <w:sz w:val="26"/>
          <w:szCs w:val="26"/>
        </w:rPr>
      </w:pPr>
      <w:r>
        <w:rPr>
          <w:sz w:val="26"/>
          <w:szCs w:val="26"/>
        </w:rPr>
        <w:t>КРАСНОЯРСКИЙ КРАЙ</w:t>
      </w:r>
    </w:p>
    <w:p w:rsidR="00EB432F" w:rsidRPr="00667262" w:rsidRDefault="00EB432F" w:rsidP="00EB432F">
      <w:pPr>
        <w:pStyle w:val="a3"/>
        <w:jc w:val="center"/>
        <w:rPr>
          <w:sz w:val="26"/>
          <w:szCs w:val="26"/>
        </w:rPr>
      </w:pPr>
      <w:r w:rsidRPr="00667262">
        <w:rPr>
          <w:sz w:val="26"/>
          <w:szCs w:val="26"/>
        </w:rPr>
        <w:t>АДМИНИСТРАЦИЯ ГОРОДА НОРИЛЬСКА</w:t>
      </w:r>
    </w:p>
    <w:p w:rsidR="00667262" w:rsidRPr="00667262" w:rsidRDefault="00667262" w:rsidP="00667262">
      <w:pPr>
        <w:pStyle w:val="a3"/>
        <w:jc w:val="center"/>
        <w:rPr>
          <w:sz w:val="26"/>
          <w:szCs w:val="26"/>
        </w:rPr>
      </w:pPr>
    </w:p>
    <w:p w:rsidR="00667262" w:rsidRPr="00667262" w:rsidRDefault="00667262" w:rsidP="00667262">
      <w:pPr>
        <w:pStyle w:val="a3"/>
        <w:jc w:val="center"/>
        <w:rPr>
          <w:b/>
          <w:sz w:val="26"/>
          <w:szCs w:val="26"/>
        </w:rPr>
      </w:pPr>
      <w:r w:rsidRPr="00667262">
        <w:rPr>
          <w:b/>
          <w:sz w:val="26"/>
          <w:szCs w:val="26"/>
        </w:rPr>
        <w:t>РАСПОРЯЖЕНИЕ</w:t>
      </w:r>
    </w:p>
    <w:p w:rsidR="00667262" w:rsidRPr="00667262" w:rsidRDefault="00667262" w:rsidP="00667262">
      <w:pPr>
        <w:pStyle w:val="a3"/>
        <w:jc w:val="center"/>
        <w:rPr>
          <w:sz w:val="26"/>
          <w:szCs w:val="26"/>
        </w:rPr>
      </w:pPr>
    </w:p>
    <w:p w:rsidR="00667262" w:rsidRPr="00667262" w:rsidRDefault="008B1C93" w:rsidP="00667262">
      <w:pPr>
        <w:pStyle w:val="a3"/>
        <w:tabs>
          <w:tab w:val="left" w:pos="4253"/>
          <w:tab w:val="left" w:pos="7513"/>
        </w:tabs>
        <w:rPr>
          <w:sz w:val="26"/>
          <w:szCs w:val="26"/>
        </w:rPr>
      </w:pPr>
      <w:r>
        <w:rPr>
          <w:sz w:val="26"/>
          <w:szCs w:val="26"/>
        </w:rPr>
        <w:t>24.08.</w:t>
      </w:r>
      <w:r w:rsidR="00844920">
        <w:rPr>
          <w:sz w:val="26"/>
          <w:szCs w:val="26"/>
        </w:rPr>
        <w:t>2026</w:t>
      </w:r>
      <w:r w:rsidR="00667262" w:rsidRPr="00667262">
        <w:rPr>
          <w:sz w:val="26"/>
          <w:szCs w:val="26"/>
        </w:rPr>
        <w:t xml:space="preserve">                         </w:t>
      </w:r>
      <w:r>
        <w:rPr>
          <w:sz w:val="26"/>
          <w:szCs w:val="26"/>
        </w:rPr>
        <w:t xml:space="preserve">                </w:t>
      </w:r>
      <w:r w:rsidR="00667262" w:rsidRPr="00667262">
        <w:rPr>
          <w:sz w:val="26"/>
          <w:szCs w:val="26"/>
        </w:rPr>
        <w:t xml:space="preserve">   г.</w:t>
      </w:r>
      <w:r w:rsidR="00D41EC2">
        <w:rPr>
          <w:sz w:val="26"/>
          <w:szCs w:val="26"/>
        </w:rPr>
        <w:t xml:space="preserve"> </w:t>
      </w:r>
      <w:r w:rsidR="00667262" w:rsidRPr="00667262">
        <w:rPr>
          <w:sz w:val="26"/>
          <w:szCs w:val="26"/>
        </w:rPr>
        <w:t xml:space="preserve">Норильск              </w:t>
      </w:r>
      <w:r>
        <w:rPr>
          <w:sz w:val="26"/>
          <w:szCs w:val="26"/>
        </w:rPr>
        <w:t xml:space="preserve">                               № 4950</w:t>
      </w:r>
    </w:p>
    <w:p w:rsidR="00667262" w:rsidRPr="005B60E1" w:rsidRDefault="00667262" w:rsidP="00667262">
      <w:pPr>
        <w:pStyle w:val="a3"/>
        <w:tabs>
          <w:tab w:val="left" w:pos="4253"/>
          <w:tab w:val="left" w:pos="7513"/>
        </w:tabs>
        <w:rPr>
          <w:sz w:val="26"/>
          <w:szCs w:val="26"/>
        </w:rPr>
      </w:pPr>
    </w:p>
    <w:p w:rsidR="00667262" w:rsidRPr="005B60E1" w:rsidRDefault="00667262" w:rsidP="00667262">
      <w:pPr>
        <w:pStyle w:val="a3"/>
        <w:tabs>
          <w:tab w:val="left" w:pos="4253"/>
          <w:tab w:val="left" w:pos="7513"/>
        </w:tabs>
        <w:rPr>
          <w:sz w:val="26"/>
          <w:szCs w:val="26"/>
        </w:rPr>
      </w:pPr>
    </w:p>
    <w:tbl>
      <w:tblPr>
        <w:tblW w:w="9356" w:type="dxa"/>
        <w:tblLayout w:type="fixed"/>
        <w:tblLook w:val="0000" w:firstRow="0" w:lastRow="0" w:firstColumn="0" w:lastColumn="0" w:noHBand="0" w:noVBand="0"/>
      </w:tblPr>
      <w:tblGrid>
        <w:gridCol w:w="9356"/>
      </w:tblGrid>
      <w:tr w:rsidR="00667262" w:rsidRPr="00C90567" w:rsidTr="00B459D1">
        <w:trPr>
          <w:cantSplit/>
          <w:trHeight w:val="358"/>
        </w:trPr>
        <w:tc>
          <w:tcPr>
            <w:tcW w:w="9356" w:type="dxa"/>
            <w:vMerge w:val="restart"/>
          </w:tcPr>
          <w:p w:rsidR="00667262" w:rsidRPr="00C90567" w:rsidRDefault="00667262" w:rsidP="00872790">
            <w:pPr>
              <w:spacing w:after="0" w:line="273" w:lineRule="exact"/>
              <w:jc w:val="both"/>
              <w:rPr>
                <w:rFonts w:ascii="Times New Roman" w:hAnsi="Times New Roman" w:cs="Times New Roman"/>
                <w:sz w:val="26"/>
                <w:szCs w:val="26"/>
              </w:rPr>
            </w:pPr>
            <w:r w:rsidRPr="00C90567">
              <w:rPr>
                <w:rFonts w:ascii="Times New Roman" w:hAnsi="Times New Roman" w:cs="Times New Roman"/>
                <w:sz w:val="26"/>
                <w:szCs w:val="26"/>
              </w:rPr>
              <w:t xml:space="preserve">О временном прекращении движения транспортных средств по автомобильным дорогам общего пользования местного значения муниципального образования      город Норильск </w:t>
            </w:r>
          </w:p>
        </w:tc>
      </w:tr>
      <w:tr w:rsidR="00667262" w:rsidRPr="00C90567" w:rsidTr="00B459D1">
        <w:trPr>
          <w:cantSplit/>
          <w:trHeight w:val="412"/>
        </w:trPr>
        <w:tc>
          <w:tcPr>
            <w:tcW w:w="9356" w:type="dxa"/>
            <w:vMerge/>
          </w:tcPr>
          <w:p w:rsidR="00667262" w:rsidRPr="00C90567" w:rsidRDefault="00667262" w:rsidP="00872790">
            <w:pPr>
              <w:spacing w:after="0"/>
              <w:jc w:val="both"/>
              <w:rPr>
                <w:rFonts w:ascii="Times New Roman" w:hAnsi="Times New Roman" w:cs="Times New Roman"/>
                <w:sz w:val="26"/>
                <w:szCs w:val="26"/>
              </w:rPr>
            </w:pPr>
          </w:p>
        </w:tc>
      </w:tr>
    </w:tbl>
    <w:p w:rsidR="00DA3809" w:rsidRPr="00C214CE" w:rsidRDefault="00DA3809" w:rsidP="00B57DBB">
      <w:pPr>
        <w:spacing w:after="0" w:line="240" w:lineRule="auto"/>
        <w:jc w:val="both"/>
        <w:rPr>
          <w:rFonts w:ascii="Times New Roman" w:hAnsi="Times New Roman" w:cs="Times New Roman"/>
          <w:sz w:val="26"/>
          <w:szCs w:val="26"/>
        </w:rPr>
      </w:pPr>
    </w:p>
    <w:p w:rsidR="00C214CE" w:rsidRPr="00E560B7" w:rsidRDefault="00C32103" w:rsidP="00D41EC2">
      <w:pPr>
        <w:spacing w:after="0" w:line="240" w:lineRule="auto"/>
        <w:ind w:firstLine="709"/>
        <w:jc w:val="both"/>
        <w:rPr>
          <w:rFonts w:ascii="Times New Roman" w:hAnsi="Times New Roman" w:cs="Times New Roman"/>
          <w:sz w:val="26"/>
          <w:szCs w:val="26"/>
        </w:rPr>
      </w:pPr>
      <w:r w:rsidRPr="00E560B7">
        <w:rPr>
          <w:rFonts w:ascii="Times New Roman" w:hAnsi="Times New Roman" w:cs="Times New Roman"/>
          <w:sz w:val="26"/>
          <w:szCs w:val="26"/>
        </w:rPr>
        <w:t xml:space="preserve">В связи с проведением на территории города Норильска праздничных мероприятий, </w:t>
      </w:r>
      <w:r w:rsidR="00DA3809">
        <w:rPr>
          <w:rFonts w:ascii="Times New Roman" w:hAnsi="Times New Roman" w:cs="Times New Roman"/>
          <w:sz w:val="26"/>
          <w:szCs w:val="26"/>
        </w:rPr>
        <w:t>посвященных е</w:t>
      </w:r>
      <w:r w:rsidR="00D41EC2">
        <w:rPr>
          <w:rFonts w:ascii="Times New Roman" w:hAnsi="Times New Roman" w:cs="Times New Roman"/>
          <w:sz w:val="26"/>
          <w:szCs w:val="26"/>
        </w:rPr>
        <w:t>диному дню голосования 20 сентября 2026 года</w:t>
      </w:r>
      <w:r w:rsidR="00C214CE" w:rsidRPr="00E560B7">
        <w:rPr>
          <w:rFonts w:ascii="Times New Roman" w:hAnsi="Times New Roman" w:cs="Times New Roman"/>
          <w:sz w:val="26"/>
          <w:szCs w:val="26"/>
        </w:rPr>
        <w:t>,</w:t>
      </w:r>
      <w:r w:rsidR="00D41EC2">
        <w:rPr>
          <w:rFonts w:ascii="Times New Roman" w:hAnsi="Times New Roman" w:cs="Times New Roman"/>
          <w:sz w:val="26"/>
          <w:szCs w:val="26"/>
        </w:rPr>
        <w:br/>
      </w:r>
      <w:r w:rsidR="00C214CE" w:rsidRPr="00E560B7">
        <w:rPr>
          <w:rFonts w:ascii="Times New Roman" w:hAnsi="Times New Roman" w:cs="Times New Roman"/>
          <w:sz w:val="26"/>
          <w:szCs w:val="26"/>
        </w:rPr>
        <w:t xml:space="preserve"> в целях обеспечения безопасности дорожного д</w:t>
      </w:r>
      <w:r w:rsidR="005570FD" w:rsidRPr="00E560B7">
        <w:rPr>
          <w:rFonts w:ascii="Times New Roman" w:hAnsi="Times New Roman" w:cs="Times New Roman"/>
          <w:sz w:val="26"/>
          <w:szCs w:val="26"/>
        </w:rPr>
        <w:t>вижения в соответствии со статье</w:t>
      </w:r>
      <w:r w:rsidR="00C214CE" w:rsidRPr="00E560B7">
        <w:rPr>
          <w:rFonts w:ascii="Times New Roman" w:hAnsi="Times New Roman" w:cs="Times New Roman"/>
          <w:sz w:val="26"/>
          <w:szCs w:val="26"/>
        </w:rPr>
        <w:t>й  6 Федерального закона от 10.12.1995 № 196-ФЗ «О безопасн</w:t>
      </w:r>
      <w:r w:rsidR="00AE5567">
        <w:rPr>
          <w:rFonts w:ascii="Times New Roman" w:hAnsi="Times New Roman" w:cs="Times New Roman"/>
          <w:sz w:val="26"/>
          <w:szCs w:val="26"/>
        </w:rPr>
        <w:t>ости дорожного движения», статьё</w:t>
      </w:r>
      <w:r w:rsidR="00C214CE" w:rsidRPr="00E560B7">
        <w:rPr>
          <w:rFonts w:ascii="Times New Roman" w:hAnsi="Times New Roman" w:cs="Times New Roman"/>
          <w:sz w:val="26"/>
          <w:szCs w:val="26"/>
        </w:rPr>
        <w:t xml:space="preserve">й 30 Федерального закона от 08.11.2007 № 257-ФЗ </w:t>
      </w:r>
      <w:r w:rsidR="00D41EC2">
        <w:rPr>
          <w:rFonts w:ascii="Times New Roman" w:hAnsi="Times New Roman" w:cs="Times New Roman"/>
          <w:sz w:val="26"/>
          <w:szCs w:val="26"/>
        </w:rPr>
        <w:br/>
      </w:r>
      <w:r w:rsidR="00C214CE" w:rsidRPr="00E560B7">
        <w:rPr>
          <w:rFonts w:ascii="Times New Roman" w:hAnsi="Times New Roman" w:cs="Times New Roman"/>
          <w:sz w:val="26"/>
          <w:szCs w:val="26"/>
        </w:rPr>
        <w:t>«Об автомобильных дорогах и о дорожной деятельности в Российской Федерации и о внесении изменений в отдельные законодательные ак</w:t>
      </w:r>
      <w:r w:rsidR="00AE5567">
        <w:rPr>
          <w:rFonts w:ascii="Times New Roman" w:hAnsi="Times New Roman" w:cs="Times New Roman"/>
          <w:sz w:val="26"/>
          <w:szCs w:val="26"/>
        </w:rPr>
        <w:t>ты Российской Федерации», статьё</w:t>
      </w:r>
      <w:r w:rsidR="00C214CE" w:rsidRPr="00E560B7">
        <w:rPr>
          <w:rFonts w:ascii="Times New Roman" w:hAnsi="Times New Roman" w:cs="Times New Roman"/>
          <w:sz w:val="26"/>
          <w:szCs w:val="26"/>
        </w:rPr>
        <w:t>й 18 Федерального закона от 29.12.2017 № 443-Ф</w:t>
      </w:r>
      <w:r w:rsidR="00D41EC2">
        <w:rPr>
          <w:rFonts w:ascii="Times New Roman" w:hAnsi="Times New Roman" w:cs="Times New Roman"/>
          <w:sz w:val="26"/>
          <w:szCs w:val="26"/>
        </w:rPr>
        <w:t xml:space="preserve">З «Об </w:t>
      </w:r>
      <w:r w:rsidR="00C214CE" w:rsidRPr="00E560B7">
        <w:rPr>
          <w:rFonts w:ascii="Times New Roman" w:hAnsi="Times New Roman" w:cs="Times New Roman"/>
          <w:sz w:val="26"/>
          <w:szCs w:val="26"/>
        </w:rPr>
        <w:t>организации дорожного движения в Российской Федерации и о внесении изменений в отдельные законодательные акты Российской Федерации», Порядком осуществления временных ограничения или прекращения движения транспортных средств по автомобильным дорогам общего пользования реги</w:t>
      </w:r>
      <w:r w:rsidR="00D41EC2">
        <w:rPr>
          <w:rFonts w:ascii="Times New Roman" w:hAnsi="Times New Roman" w:cs="Times New Roman"/>
          <w:sz w:val="26"/>
          <w:szCs w:val="26"/>
        </w:rPr>
        <w:t xml:space="preserve">онального </w:t>
      </w:r>
      <w:r w:rsidR="00C214CE" w:rsidRPr="00E560B7">
        <w:rPr>
          <w:rFonts w:ascii="Times New Roman" w:hAnsi="Times New Roman" w:cs="Times New Roman"/>
          <w:sz w:val="26"/>
          <w:szCs w:val="26"/>
        </w:rPr>
        <w:t xml:space="preserve">или межмуниципального, местного значения на территории Красноярского края, утвержденным постановлением Правительства Красноярского края </w:t>
      </w:r>
      <w:r w:rsidR="00AE5567">
        <w:rPr>
          <w:rFonts w:ascii="Times New Roman" w:hAnsi="Times New Roman" w:cs="Times New Roman"/>
          <w:sz w:val="26"/>
          <w:szCs w:val="26"/>
        </w:rPr>
        <w:t xml:space="preserve">                                   от 18.05.2012 </w:t>
      </w:r>
      <w:r w:rsidR="00C214CE" w:rsidRPr="00E560B7">
        <w:rPr>
          <w:rFonts w:ascii="Times New Roman" w:hAnsi="Times New Roman" w:cs="Times New Roman"/>
          <w:sz w:val="26"/>
          <w:szCs w:val="26"/>
        </w:rPr>
        <w:t>№ 221-п,</w:t>
      </w:r>
    </w:p>
    <w:p w:rsidR="00C32103" w:rsidRPr="00E560B7" w:rsidRDefault="00C32103" w:rsidP="00C214CE">
      <w:pPr>
        <w:spacing w:after="0" w:line="240" w:lineRule="auto"/>
        <w:ind w:firstLine="709"/>
        <w:jc w:val="both"/>
        <w:rPr>
          <w:rFonts w:ascii="Times New Roman" w:hAnsi="Times New Roman" w:cs="Times New Roman"/>
          <w:sz w:val="26"/>
          <w:szCs w:val="26"/>
        </w:rPr>
      </w:pPr>
    </w:p>
    <w:p w:rsidR="00C32103" w:rsidRPr="00E560B7" w:rsidRDefault="00C32103" w:rsidP="00C214CE">
      <w:pPr>
        <w:numPr>
          <w:ilvl w:val="0"/>
          <w:numId w:val="29"/>
        </w:numPr>
        <w:tabs>
          <w:tab w:val="left" w:pos="0"/>
          <w:tab w:val="left" w:pos="993"/>
        </w:tabs>
        <w:spacing w:after="0" w:line="240" w:lineRule="auto"/>
        <w:ind w:left="0" w:firstLine="709"/>
        <w:jc w:val="both"/>
        <w:rPr>
          <w:rFonts w:ascii="Times New Roman" w:hAnsi="Times New Roman" w:cs="Times New Roman"/>
          <w:sz w:val="26"/>
          <w:szCs w:val="26"/>
        </w:rPr>
      </w:pPr>
      <w:r w:rsidRPr="00E560B7">
        <w:rPr>
          <w:rFonts w:ascii="Times New Roman" w:hAnsi="Times New Roman" w:cs="Times New Roman"/>
          <w:sz w:val="26"/>
          <w:szCs w:val="26"/>
        </w:rPr>
        <w:t>Временно прекратить движение всех видов транспортных средств:</w:t>
      </w:r>
    </w:p>
    <w:p w:rsidR="00D41EC2" w:rsidRPr="000C3D19" w:rsidRDefault="00D41EC2" w:rsidP="00D41EC2">
      <w:pPr>
        <w:pStyle w:val="ab"/>
        <w:tabs>
          <w:tab w:val="left" w:pos="993"/>
          <w:tab w:val="left" w:pos="1134"/>
        </w:tabs>
        <w:ind w:left="0" w:firstLine="709"/>
        <w:jc w:val="both"/>
        <w:rPr>
          <w:szCs w:val="26"/>
        </w:rPr>
      </w:pPr>
      <w:r w:rsidRPr="000C3D19">
        <w:rPr>
          <w:szCs w:val="26"/>
        </w:rPr>
        <w:t xml:space="preserve">1.1. На территории Центрального района города Норильска </w:t>
      </w:r>
      <w:r w:rsidR="009954FA">
        <w:rPr>
          <w:szCs w:val="26"/>
        </w:rPr>
        <w:t>20</w:t>
      </w:r>
      <w:r w:rsidRPr="000C3D19">
        <w:rPr>
          <w:szCs w:val="26"/>
        </w:rPr>
        <w:t xml:space="preserve"> сентября </w:t>
      </w:r>
      <w:r w:rsidR="009954FA">
        <w:rPr>
          <w:szCs w:val="26"/>
        </w:rPr>
        <w:t>2026 года с 09:00 часов до 20</w:t>
      </w:r>
      <w:r w:rsidRPr="000C3D19">
        <w:rPr>
          <w:szCs w:val="26"/>
        </w:rPr>
        <w:t>:00 часов:</w:t>
      </w:r>
    </w:p>
    <w:p w:rsidR="00D41EC2" w:rsidRPr="000C3D19" w:rsidRDefault="00D41EC2" w:rsidP="00D41EC2">
      <w:pPr>
        <w:pStyle w:val="ab"/>
        <w:tabs>
          <w:tab w:val="left" w:pos="0"/>
          <w:tab w:val="left" w:pos="993"/>
        </w:tabs>
        <w:ind w:left="0" w:firstLine="709"/>
        <w:jc w:val="both"/>
        <w:rPr>
          <w:szCs w:val="26"/>
        </w:rPr>
      </w:pPr>
      <w:r w:rsidRPr="000C3D19">
        <w:rPr>
          <w:szCs w:val="26"/>
        </w:rPr>
        <w:t>- на участке Ленинского проспекта от перекрёстка с улицей 50 лет Октября до перекрёстка с улицей Павлова.</w:t>
      </w:r>
    </w:p>
    <w:p w:rsidR="00D41EC2" w:rsidRPr="000C3D19" w:rsidRDefault="00D41EC2" w:rsidP="00D41EC2">
      <w:pPr>
        <w:pStyle w:val="ab"/>
        <w:tabs>
          <w:tab w:val="left" w:pos="0"/>
          <w:tab w:val="left" w:pos="993"/>
        </w:tabs>
        <w:ind w:left="0" w:firstLine="709"/>
        <w:jc w:val="both"/>
        <w:rPr>
          <w:szCs w:val="26"/>
        </w:rPr>
      </w:pPr>
      <w:r w:rsidRPr="000C3D19">
        <w:rPr>
          <w:szCs w:val="26"/>
        </w:rPr>
        <w:t>2. МКУ «Норильскавтодор» на время прекращения движения транспортных средств в соответствии с пунктом 1 настоящего распоряжения:</w:t>
      </w:r>
    </w:p>
    <w:p w:rsidR="00D41EC2" w:rsidRPr="000C3D19" w:rsidRDefault="00D41EC2" w:rsidP="00D41EC2">
      <w:pPr>
        <w:tabs>
          <w:tab w:val="left" w:pos="0"/>
          <w:tab w:val="left" w:pos="851"/>
          <w:tab w:val="left" w:pos="993"/>
          <w:tab w:val="left" w:pos="1134"/>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2.1. Не позднее, чем за один час до прекращения движения транспортных средств обеспечить расстановку дорожных знаков, знаков дополнительной информации с указанием автомобильных дорог, участков автомобильных дорог, на которых согласно настоящему распоряжению вводится временное прекращение движения, о его причинах и сроках, а также о возможности воспользоваться объездом и расстановку ограждающих устройств, предотвращающих несанкционированный проезд транспорта.</w:t>
      </w:r>
    </w:p>
    <w:p w:rsidR="00D41EC2" w:rsidRPr="000C3D19" w:rsidRDefault="00D41EC2" w:rsidP="00D41EC2">
      <w:pPr>
        <w:tabs>
          <w:tab w:val="left" w:pos="0"/>
          <w:tab w:val="left" w:pos="851"/>
          <w:tab w:val="left" w:pos="993"/>
          <w:tab w:val="left" w:pos="1134"/>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 xml:space="preserve">2.2. В срок не позднее </w:t>
      </w:r>
      <w:r w:rsidR="008B42DA">
        <w:rPr>
          <w:rFonts w:ascii="Times New Roman" w:hAnsi="Times New Roman" w:cs="Times New Roman"/>
          <w:sz w:val="26"/>
          <w:szCs w:val="26"/>
        </w:rPr>
        <w:t>27.08</w:t>
      </w:r>
      <w:r w:rsidRPr="000C3D19">
        <w:rPr>
          <w:rFonts w:ascii="Times New Roman" w:hAnsi="Times New Roman" w:cs="Times New Roman"/>
          <w:sz w:val="26"/>
          <w:szCs w:val="26"/>
        </w:rPr>
        <w:t xml:space="preserve">.2026 разместить информацию о временном прекращении движения всех видов транспортных средств на справке-автомат многоканального телефона «400-700». </w:t>
      </w:r>
    </w:p>
    <w:p w:rsidR="00D41EC2" w:rsidRPr="000C3D19" w:rsidRDefault="00D41EC2" w:rsidP="00D41EC2">
      <w:pPr>
        <w:pStyle w:val="ab"/>
        <w:tabs>
          <w:tab w:val="left" w:pos="0"/>
          <w:tab w:val="left" w:pos="851"/>
          <w:tab w:val="left" w:pos="993"/>
          <w:tab w:val="left" w:pos="1134"/>
        </w:tabs>
        <w:ind w:left="0" w:firstLine="709"/>
        <w:jc w:val="both"/>
        <w:rPr>
          <w:szCs w:val="26"/>
        </w:rPr>
      </w:pPr>
      <w:r w:rsidRPr="000C3D19">
        <w:rPr>
          <w:szCs w:val="26"/>
        </w:rPr>
        <w:lastRenderedPageBreak/>
        <w:t>3. На время прекращения движения транспортных средств согласно настоящему распоряжению владельцам транспортных средств (за исключением указанных в</w:t>
      </w:r>
      <w:r w:rsidR="000C3D19">
        <w:rPr>
          <w:szCs w:val="26"/>
        </w:rPr>
        <w:t xml:space="preserve"> пункте</w:t>
      </w:r>
      <w:r w:rsidRPr="000C3D19">
        <w:rPr>
          <w:szCs w:val="26"/>
        </w:rPr>
        <w:t xml:space="preserve"> 4 настоящего распоряжения), намеренным в период временного прекращения движения следовать по автомобильным дорогам, участкам автомоби</w:t>
      </w:r>
      <w:r w:rsidR="000C3D19">
        <w:rPr>
          <w:szCs w:val="26"/>
        </w:rPr>
        <w:t>льных дорог, указанным в пункте</w:t>
      </w:r>
      <w:r w:rsidRPr="000C3D19">
        <w:rPr>
          <w:szCs w:val="26"/>
        </w:rPr>
        <w:t xml:space="preserve"> 1 настоящего распоряжения, движение выполнять по объездным направлениям: </w:t>
      </w:r>
    </w:p>
    <w:p w:rsidR="00D41EC2" w:rsidRPr="000C3D19" w:rsidRDefault="00D41EC2" w:rsidP="00D41EC2">
      <w:pPr>
        <w:pStyle w:val="ab"/>
        <w:tabs>
          <w:tab w:val="left" w:pos="0"/>
          <w:tab w:val="left" w:pos="1276"/>
        </w:tabs>
        <w:ind w:left="0" w:firstLine="709"/>
        <w:jc w:val="both"/>
        <w:rPr>
          <w:szCs w:val="26"/>
        </w:rPr>
      </w:pPr>
      <w:r w:rsidRPr="000C3D19">
        <w:rPr>
          <w:szCs w:val="26"/>
        </w:rPr>
        <w:t xml:space="preserve">3.1. На территории Центрального района города Норильска </w:t>
      </w:r>
      <w:r w:rsidR="00375837">
        <w:rPr>
          <w:szCs w:val="26"/>
        </w:rPr>
        <w:t>20</w:t>
      </w:r>
      <w:r w:rsidRPr="000C3D19">
        <w:rPr>
          <w:szCs w:val="26"/>
        </w:rPr>
        <w:t xml:space="preserve"> сентября 2026 года, в соответствии с ограничениями, введёнными пунктом 1 настоящего распоряжения:</w:t>
      </w:r>
    </w:p>
    <w:p w:rsidR="00D41EC2" w:rsidRPr="000C3D19" w:rsidRDefault="00D41EC2" w:rsidP="00D41EC2">
      <w:pPr>
        <w:pStyle w:val="ab"/>
        <w:tabs>
          <w:tab w:val="left" w:pos="0"/>
          <w:tab w:val="left" w:pos="851"/>
          <w:tab w:val="left" w:pos="1134"/>
          <w:tab w:val="left" w:pos="1276"/>
        </w:tabs>
        <w:ind w:left="0" w:firstLine="709"/>
        <w:jc w:val="both"/>
        <w:rPr>
          <w:szCs w:val="26"/>
        </w:rPr>
      </w:pPr>
      <w:r w:rsidRPr="000C3D19">
        <w:rPr>
          <w:szCs w:val="26"/>
        </w:rPr>
        <w:t xml:space="preserve">- по улицам 50 лет Октября, Богдана Хмельницкого, Павлова, Ленинскому проспекту (за исключением участка от перекрёстка с улицей 50 лет Октября до перекрёстка с улицей Павлова); </w:t>
      </w:r>
    </w:p>
    <w:p w:rsidR="00D41EC2" w:rsidRPr="000C3D19" w:rsidRDefault="00D41EC2" w:rsidP="00D41EC2">
      <w:pPr>
        <w:pStyle w:val="ab"/>
        <w:tabs>
          <w:tab w:val="left" w:pos="0"/>
          <w:tab w:val="left" w:pos="851"/>
          <w:tab w:val="left" w:pos="1134"/>
          <w:tab w:val="left" w:pos="1276"/>
        </w:tabs>
        <w:ind w:left="0" w:firstLine="709"/>
        <w:jc w:val="both"/>
        <w:rPr>
          <w:szCs w:val="26"/>
        </w:rPr>
      </w:pPr>
      <w:r w:rsidRPr="000C3D19">
        <w:rPr>
          <w:szCs w:val="26"/>
        </w:rPr>
        <w:t>- по улицам 50 лет Октября, Комсомольская, Советская, Ленинскому проспекту (за исключением участка от перекрёстка с улицей 50 лет Октября до перекрёстка с улицей Павлова);</w:t>
      </w:r>
    </w:p>
    <w:p w:rsidR="00D41EC2" w:rsidRPr="000C3D19" w:rsidRDefault="00D41EC2" w:rsidP="00D41EC2">
      <w:pPr>
        <w:pStyle w:val="ab"/>
        <w:tabs>
          <w:tab w:val="left" w:pos="0"/>
          <w:tab w:val="left" w:pos="851"/>
          <w:tab w:val="left" w:pos="1134"/>
          <w:tab w:val="left" w:pos="1276"/>
        </w:tabs>
        <w:ind w:left="0" w:firstLine="709"/>
        <w:jc w:val="both"/>
        <w:rPr>
          <w:szCs w:val="26"/>
        </w:rPr>
      </w:pPr>
      <w:r w:rsidRPr="000C3D19">
        <w:rPr>
          <w:szCs w:val="26"/>
        </w:rPr>
        <w:t>- по Ленинскому проспекту (за исключением участка от перекрёстка с улицей Павлова до перекрёстка с улицей 50 лет Октября), Павлова, Богдана Хмельницкого, 50 лет Октября;</w:t>
      </w:r>
    </w:p>
    <w:p w:rsidR="00D41EC2" w:rsidRPr="000C3D19" w:rsidRDefault="00D41EC2" w:rsidP="00D41EC2">
      <w:pPr>
        <w:pStyle w:val="ab"/>
        <w:tabs>
          <w:tab w:val="left" w:pos="0"/>
          <w:tab w:val="left" w:pos="851"/>
          <w:tab w:val="left" w:pos="1134"/>
          <w:tab w:val="left" w:pos="1276"/>
        </w:tabs>
        <w:ind w:left="0" w:firstLine="709"/>
        <w:jc w:val="both"/>
        <w:rPr>
          <w:szCs w:val="26"/>
        </w:rPr>
      </w:pPr>
      <w:r w:rsidRPr="000C3D19">
        <w:rPr>
          <w:szCs w:val="26"/>
        </w:rPr>
        <w:t>- по Ленинскому проспекту (за исключением участка от перекрёстка с улицей Павлова до перекрёстка с улицей 50лет Октября), улицам Советская, Комсомольская, 50 лет Октября.</w:t>
      </w:r>
    </w:p>
    <w:p w:rsidR="00D41EC2" w:rsidRPr="000C3D19" w:rsidRDefault="00D41EC2" w:rsidP="00D41EC2">
      <w:pPr>
        <w:pStyle w:val="ab"/>
        <w:tabs>
          <w:tab w:val="left" w:pos="0"/>
          <w:tab w:val="left" w:pos="851"/>
          <w:tab w:val="left" w:pos="1134"/>
          <w:tab w:val="left" w:pos="1276"/>
        </w:tabs>
        <w:ind w:left="0" w:firstLine="709"/>
        <w:jc w:val="both"/>
        <w:rPr>
          <w:szCs w:val="26"/>
        </w:rPr>
      </w:pPr>
      <w:r w:rsidRPr="000C3D19">
        <w:rPr>
          <w:szCs w:val="26"/>
        </w:rPr>
        <w:t xml:space="preserve">4. МУП «Норильский транспорт» в период временного прекращения движения транспортных средств </w:t>
      </w:r>
      <w:r w:rsidR="00375837">
        <w:rPr>
          <w:szCs w:val="26"/>
        </w:rPr>
        <w:t>20</w:t>
      </w:r>
      <w:r w:rsidRPr="000C3D19">
        <w:rPr>
          <w:szCs w:val="26"/>
        </w:rPr>
        <w:t>.09.2026, в соответствии с ограничениями, введёнными пунктом 1 настоящего распоряжения, временно изменить схемы движения муниципальных маршрутов регулярных пассажирских перевозок на следующих участках и осуществлять движение по следующим объездным направлениям:</w:t>
      </w:r>
    </w:p>
    <w:p w:rsidR="00D41EC2" w:rsidRPr="000C3D19" w:rsidRDefault="00D41EC2" w:rsidP="00D41EC2">
      <w:pPr>
        <w:tabs>
          <w:tab w:val="left" w:pos="993"/>
          <w:tab w:val="left" w:pos="1134"/>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4.1. На территории Центрального района города Норильска:</w:t>
      </w:r>
    </w:p>
    <w:p w:rsidR="00D41EC2" w:rsidRPr="000C3D19" w:rsidRDefault="00D41EC2" w:rsidP="00D41EC2">
      <w:pPr>
        <w:tabs>
          <w:tab w:val="left" w:pos="993"/>
          <w:tab w:val="left" w:pos="1134"/>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 xml:space="preserve">маршрут № 2: </w:t>
      </w:r>
    </w:p>
    <w:p w:rsidR="00D41EC2" w:rsidRPr="000C3D19" w:rsidRDefault="00D41EC2" w:rsidP="00D41EC2">
      <w:pPr>
        <w:tabs>
          <w:tab w:val="left" w:pos="0"/>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по установленному маршруту до остановочного пункта «Соцгород (по требованию)», далее по улицам 50 лет Октября, Комсомольская, Советская, Ленинскому проспекту от остановочного пункта «улица Московская» до остановочного пункта «бульвар Влюблённых» по установленному маршруту, далее по Ленинскому проспекту, улицам Советская, Комсомольская, 50 лет Октября и далее по установленному маршруту;</w:t>
      </w:r>
    </w:p>
    <w:p w:rsidR="00D41EC2" w:rsidRPr="000C3D19" w:rsidRDefault="00D41EC2" w:rsidP="00D41EC2">
      <w:pPr>
        <w:tabs>
          <w:tab w:val="left" w:pos="142"/>
          <w:tab w:val="left" w:pos="993"/>
          <w:tab w:val="left" w:pos="1134"/>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маршрут № 4:</w:t>
      </w:r>
    </w:p>
    <w:p w:rsidR="00D41EC2" w:rsidRPr="000C3D19" w:rsidRDefault="00D41EC2" w:rsidP="00D41EC2">
      <w:pPr>
        <w:tabs>
          <w:tab w:val="left" w:pos="0"/>
          <w:tab w:val="left" w:pos="993"/>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в прямом направлении: по установленному маршруту до остановочного пункта «Университет» далее по улицам 50 лет Октября, Комсомольская, Советская, Ленинскому проспекту и далее по установленному маршруту;</w:t>
      </w:r>
    </w:p>
    <w:p w:rsidR="00DA3809" w:rsidRDefault="00D41EC2" w:rsidP="00B57DBB">
      <w:pPr>
        <w:tabs>
          <w:tab w:val="left" w:pos="709"/>
          <w:tab w:val="left" w:pos="993"/>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в обратном направлении: по установленному маршруту до остановочного пункта «бульвар Влюблённых», далее по Ленинскому проспекту, улицам Советская, Комсомольская, 50 лет Октября и далее по установленному маршруту;</w:t>
      </w:r>
    </w:p>
    <w:p w:rsidR="00D41EC2" w:rsidRPr="000C3D19" w:rsidRDefault="00D41EC2" w:rsidP="00D41EC2">
      <w:pPr>
        <w:tabs>
          <w:tab w:val="left" w:pos="709"/>
          <w:tab w:val="left" w:pos="1134"/>
          <w:tab w:val="left" w:pos="1276"/>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 xml:space="preserve">маршрут № 7 «А»: </w:t>
      </w:r>
    </w:p>
    <w:p w:rsidR="00D41EC2" w:rsidRPr="000C3D19" w:rsidRDefault="00D41EC2" w:rsidP="00D41EC2">
      <w:pPr>
        <w:tabs>
          <w:tab w:val="left" w:pos="567"/>
          <w:tab w:val="left" w:pos="993"/>
          <w:tab w:val="left" w:pos="1276"/>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по установленному маршруту до остановочного пункта «Дворец спорта «Арктика», далее по улицам Комсомольская, Советская, Ленинскому проспекту и далее по установленному маршруту;</w:t>
      </w:r>
    </w:p>
    <w:p w:rsidR="00B57DBB" w:rsidRDefault="00B57DBB" w:rsidP="00D41EC2">
      <w:pPr>
        <w:tabs>
          <w:tab w:val="left" w:pos="0"/>
          <w:tab w:val="left" w:pos="1134"/>
          <w:tab w:val="left" w:pos="1276"/>
        </w:tabs>
        <w:spacing w:after="0" w:line="240" w:lineRule="auto"/>
        <w:ind w:firstLine="709"/>
        <w:jc w:val="both"/>
        <w:rPr>
          <w:rFonts w:ascii="Times New Roman" w:hAnsi="Times New Roman" w:cs="Times New Roman"/>
          <w:sz w:val="26"/>
          <w:szCs w:val="26"/>
        </w:rPr>
      </w:pPr>
    </w:p>
    <w:p w:rsidR="00B57DBB" w:rsidRDefault="00B57DBB" w:rsidP="00D41EC2">
      <w:pPr>
        <w:tabs>
          <w:tab w:val="left" w:pos="0"/>
          <w:tab w:val="left" w:pos="1134"/>
          <w:tab w:val="left" w:pos="1276"/>
        </w:tabs>
        <w:spacing w:after="0" w:line="240" w:lineRule="auto"/>
        <w:ind w:firstLine="709"/>
        <w:jc w:val="both"/>
        <w:rPr>
          <w:rFonts w:ascii="Times New Roman" w:hAnsi="Times New Roman" w:cs="Times New Roman"/>
          <w:sz w:val="26"/>
          <w:szCs w:val="26"/>
        </w:rPr>
      </w:pPr>
    </w:p>
    <w:p w:rsidR="00D41EC2" w:rsidRPr="000C3D19" w:rsidRDefault="00D41EC2" w:rsidP="00D41EC2">
      <w:pPr>
        <w:tabs>
          <w:tab w:val="left" w:pos="0"/>
          <w:tab w:val="left" w:pos="1134"/>
          <w:tab w:val="left" w:pos="1276"/>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lastRenderedPageBreak/>
        <w:t>маршрут № 7 «Б»:</w:t>
      </w:r>
    </w:p>
    <w:p w:rsidR="00D41EC2" w:rsidRPr="000C3D19" w:rsidRDefault="00D41EC2" w:rsidP="00D41EC2">
      <w:pPr>
        <w:tabs>
          <w:tab w:val="left" w:pos="142"/>
          <w:tab w:val="left" w:pos="993"/>
          <w:tab w:val="left" w:pos="1276"/>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по установленному маршруту до остановочного пункта «бульвар Влюблённых», далее по Ленинскому проспекту, улицам Советская, Комсомольская, до остановочного пункта «Дворец спорта «Арктика» и далее по установленному маршруту;</w:t>
      </w:r>
    </w:p>
    <w:p w:rsidR="00D41EC2" w:rsidRPr="000C3D19" w:rsidRDefault="00D41EC2" w:rsidP="00D41EC2">
      <w:pPr>
        <w:tabs>
          <w:tab w:val="left" w:pos="709"/>
          <w:tab w:val="left" w:pos="1134"/>
          <w:tab w:val="left" w:pos="1276"/>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маршрут № 12:</w:t>
      </w:r>
    </w:p>
    <w:p w:rsidR="00D41EC2" w:rsidRPr="000C3D19" w:rsidRDefault="00D41EC2" w:rsidP="00D41EC2">
      <w:pPr>
        <w:tabs>
          <w:tab w:val="left" w:pos="0"/>
          <w:tab w:val="left" w:pos="1843"/>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в прямом направлении: по установленному маршруту до остановочного пункта «Соцгород (по требованию)», далее по улицам 50 лет Октября, Комсомольская, Советская, Ленинскому проспекту и далее по установленному маршруту;</w:t>
      </w:r>
    </w:p>
    <w:p w:rsidR="00D41EC2" w:rsidRPr="000C3D19" w:rsidRDefault="00D41EC2" w:rsidP="00D41EC2">
      <w:pPr>
        <w:tabs>
          <w:tab w:val="left" w:pos="0"/>
          <w:tab w:val="left" w:pos="1843"/>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в обратном направлении: по установленному маршруту до остановочного пункта «бульвар Влюблённых», далее по Ленинскому проспекту, улицам Советская, Комсомольская, 50 лет Октября и далее по установленному маршруту;</w:t>
      </w:r>
    </w:p>
    <w:p w:rsidR="00D41EC2" w:rsidRPr="000C3D19" w:rsidRDefault="00D41EC2" w:rsidP="00D41EC2">
      <w:pPr>
        <w:tabs>
          <w:tab w:val="left" w:pos="993"/>
          <w:tab w:val="left" w:pos="1134"/>
          <w:tab w:val="left" w:pos="1560"/>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маршруты № 22:</w:t>
      </w:r>
    </w:p>
    <w:p w:rsidR="00D41EC2" w:rsidRPr="000C3D19" w:rsidRDefault="00D41EC2" w:rsidP="00D41EC2">
      <w:pPr>
        <w:tabs>
          <w:tab w:val="left" w:pos="993"/>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в прямом направлении: по установленному маршруту до остановочного пункта «Университет», далее по улицам 50 лет Октября, Комсомольская, Советская, Ленинскому проспекту и далее по установленному маршруту;</w:t>
      </w:r>
    </w:p>
    <w:p w:rsidR="00D41EC2" w:rsidRPr="000C3D19" w:rsidRDefault="00D41EC2" w:rsidP="00D41EC2">
      <w:pPr>
        <w:tabs>
          <w:tab w:val="left" w:pos="993"/>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в обратном направлении: по установленному маршруту до остановочного пункта «бульвар Влюблённых», далее по Ленинскому проспекту, улицам Советская, Комсомольская, 50 лет Октября и далее по установленному маршруту;</w:t>
      </w:r>
    </w:p>
    <w:p w:rsidR="00D41EC2" w:rsidRPr="000C3D19" w:rsidRDefault="00D41EC2" w:rsidP="00D41EC2">
      <w:pPr>
        <w:tabs>
          <w:tab w:val="left" w:pos="142"/>
          <w:tab w:val="left" w:pos="993"/>
          <w:tab w:val="left" w:pos="1276"/>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маршрут № 40:</w:t>
      </w:r>
    </w:p>
    <w:p w:rsidR="00D41EC2" w:rsidRPr="000C3D19" w:rsidRDefault="00D41EC2" w:rsidP="00D41EC2">
      <w:pPr>
        <w:tabs>
          <w:tab w:val="left" w:pos="993"/>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в прямом направлении: по установленному маршруту до остановочного пункта «бульвар Влюблённых», далее по Ленинскому проспекту, улицам Советская, Комсомольская, 50 лет Октября и далее по установленному маршруту;</w:t>
      </w:r>
    </w:p>
    <w:p w:rsidR="00D41EC2" w:rsidRPr="000C3D19" w:rsidRDefault="00D41EC2" w:rsidP="00D41EC2">
      <w:pPr>
        <w:tabs>
          <w:tab w:val="left" w:pos="567"/>
          <w:tab w:val="left" w:pos="993"/>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в обратном направлении: по установленному маршруту до остановочного пункта «Университет», далее по улицам 50 лет Октября, Комсомольская, Советская, Ленинскому проспекту и далее по установленному маршруту.</w:t>
      </w:r>
    </w:p>
    <w:p w:rsidR="00D41EC2" w:rsidRPr="000C3D19" w:rsidRDefault="00D41EC2" w:rsidP="00D41EC2">
      <w:pPr>
        <w:tabs>
          <w:tab w:val="left" w:pos="567"/>
          <w:tab w:val="left" w:pos="993"/>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5. Рекомендовать Отделу МВД России «Норильский» в соответствии с пунктом 1 настоящего распоряжения:</w:t>
      </w:r>
    </w:p>
    <w:p w:rsidR="00D41EC2" w:rsidRPr="000C3D19" w:rsidRDefault="00D41EC2" w:rsidP="00D41EC2">
      <w:pPr>
        <w:tabs>
          <w:tab w:val="left" w:pos="0"/>
          <w:tab w:val="left" w:pos="993"/>
          <w:tab w:val="left" w:pos="1134"/>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5.1. Организовать контроль за прекращением движения всех видов транспортных средств.</w:t>
      </w:r>
    </w:p>
    <w:p w:rsidR="00D41EC2" w:rsidRPr="000C3D19" w:rsidRDefault="00D41EC2" w:rsidP="00D41EC2">
      <w:pPr>
        <w:tabs>
          <w:tab w:val="left" w:pos="0"/>
          <w:tab w:val="left" w:pos="993"/>
          <w:tab w:val="left" w:pos="1134"/>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5.2. Обеспечить охрану общественного порядка и безопасность дорожного движения.</w:t>
      </w:r>
    </w:p>
    <w:p w:rsidR="006174F5" w:rsidRPr="000C3D19" w:rsidRDefault="00D41EC2" w:rsidP="00D41EC2">
      <w:pPr>
        <w:tabs>
          <w:tab w:val="left" w:pos="0"/>
          <w:tab w:val="left" w:pos="993"/>
          <w:tab w:val="left" w:pos="1134"/>
        </w:tabs>
        <w:spacing w:after="0" w:line="240" w:lineRule="auto"/>
        <w:ind w:firstLine="709"/>
        <w:jc w:val="both"/>
        <w:rPr>
          <w:rFonts w:ascii="Times New Roman" w:hAnsi="Times New Roman" w:cs="Times New Roman"/>
          <w:sz w:val="26"/>
          <w:szCs w:val="26"/>
        </w:rPr>
      </w:pPr>
      <w:r w:rsidRPr="000C3D19">
        <w:rPr>
          <w:rFonts w:ascii="Times New Roman" w:hAnsi="Times New Roman" w:cs="Times New Roman"/>
          <w:sz w:val="26"/>
          <w:szCs w:val="26"/>
        </w:rPr>
        <w:t xml:space="preserve">6. В срок не позднее </w:t>
      </w:r>
      <w:r w:rsidR="008B42DA">
        <w:rPr>
          <w:rFonts w:ascii="Times New Roman" w:hAnsi="Times New Roman" w:cs="Times New Roman"/>
          <w:sz w:val="26"/>
          <w:szCs w:val="26"/>
        </w:rPr>
        <w:t>27.08</w:t>
      </w:r>
      <w:r w:rsidRPr="000C3D19">
        <w:rPr>
          <w:rFonts w:ascii="Times New Roman" w:hAnsi="Times New Roman" w:cs="Times New Roman"/>
          <w:sz w:val="26"/>
          <w:szCs w:val="26"/>
        </w:rPr>
        <w:t>.2026 опубликовать настоящее распоряжение в газете «Заполярная правда» и разместить его на официальном сайте муниципального образования город Норильск.</w:t>
      </w:r>
    </w:p>
    <w:p w:rsidR="00A04A10" w:rsidRDefault="00A04A10" w:rsidP="00257705">
      <w:pPr>
        <w:tabs>
          <w:tab w:val="left" w:pos="360"/>
          <w:tab w:val="left" w:pos="851"/>
          <w:tab w:val="left" w:pos="993"/>
        </w:tabs>
        <w:spacing w:after="0" w:line="240" w:lineRule="auto"/>
        <w:ind w:firstLine="709"/>
        <w:jc w:val="both"/>
        <w:rPr>
          <w:rFonts w:ascii="Times New Roman" w:hAnsi="Times New Roman" w:cs="Times New Roman"/>
          <w:sz w:val="26"/>
          <w:szCs w:val="26"/>
        </w:rPr>
      </w:pPr>
    </w:p>
    <w:p w:rsidR="008C5595" w:rsidRPr="004144C7" w:rsidRDefault="008C5595" w:rsidP="00257705">
      <w:pPr>
        <w:tabs>
          <w:tab w:val="left" w:pos="360"/>
          <w:tab w:val="left" w:pos="851"/>
          <w:tab w:val="left" w:pos="993"/>
        </w:tabs>
        <w:spacing w:after="0" w:line="240" w:lineRule="auto"/>
        <w:ind w:firstLine="709"/>
        <w:jc w:val="both"/>
        <w:rPr>
          <w:rFonts w:ascii="Times New Roman" w:hAnsi="Times New Roman" w:cs="Times New Roman"/>
          <w:sz w:val="26"/>
          <w:szCs w:val="26"/>
        </w:rPr>
      </w:pPr>
    </w:p>
    <w:p w:rsidR="00E56850" w:rsidRPr="00C90567" w:rsidRDefault="00E56850" w:rsidP="00257705">
      <w:pPr>
        <w:tabs>
          <w:tab w:val="left" w:pos="360"/>
          <w:tab w:val="left" w:pos="851"/>
          <w:tab w:val="left" w:pos="993"/>
        </w:tabs>
        <w:spacing w:after="0" w:line="240" w:lineRule="auto"/>
        <w:ind w:firstLine="709"/>
        <w:contextualSpacing/>
        <w:jc w:val="both"/>
        <w:rPr>
          <w:rFonts w:ascii="Times New Roman" w:hAnsi="Times New Roman" w:cs="Times New Roman"/>
          <w:sz w:val="26"/>
          <w:szCs w:val="26"/>
        </w:rPr>
      </w:pPr>
    </w:p>
    <w:p w:rsidR="008B1C93" w:rsidRPr="006E5F66" w:rsidRDefault="008B1C93" w:rsidP="00667262">
      <w:pPr>
        <w:contextualSpacing/>
        <w:rPr>
          <w:rFonts w:ascii="Times New Roman" w:eastAsia="Calibri" w:hAnsi="Times New Roman" w:cs="Times New Roman"/>
          <w:sz w:val="26"/>
          <w:szCs w:val="26"/>
        </w:rPr>
      </w:pPr>
      <w:r w:rsidRPr="006E5F66">
        <w:rPr>
          <w:rFonts w:ascii="Times New Roman" w:eastAsia="Calibri" w:hAnsi="Times New Roman" w:cs="Times New Roman"/>
          <w:sz w:val="26"/>
          <w:szCs w:val="26"/>
        </w:rPr>
        <w:t xml:space="preserve">Заместитель Главы города Норильска </w:t>
      </w:r>
    </w:p>
    <w:p w:rsidR="008B1C93" w:rsidRPr="008B1C93" w:rsidRDefault="008B1C93" w:rsidP="008B1C93">
      <w:pPr>
        <w:contextualSpacing/>
        <w:rPr>
          <w:rFonts w:ascii="Times New Roman" w:hAnsi="Times New Roman" w:cs="Times New Roman"/>
          <w:color w:val="000000"/>
          <w:spacing w:val="1"/>
          <w:sz w:val="26"/>
          <w:szCs w:val="26"/>
        </w:rPr>
      </w:pPr>
      <w:r>
        <w:rPr>
          <w:rFonts w:ascii="Times New Roman" w:eastAsia="Calibri" w:hAnsi="Times New Roman" w:cs="Times New Roman"/>
          <w:sz w:val="26"/>
          <w:szCs w:val="26"/>
        </w:rPr>
        <w:t>по городскому хозяйству</w:t>
      </w:r>
      <w:r w:rsidRPr="00844920">
        <w:rPr>
          <w:rFonts w:ascii="Times New Roman" w:eastAsia="Calibri" w:hAnsi="Times New Roman" w:cs="Times New Roman"/>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hAnsi="Times New Roman" w:cs="Times New Roman"/>
          <w:color w:val="000000"/>
          <w:spacing w:val="1"/>
          <w:sz w:val="26"/>
          <w:szCs w:val="26"/>
        </w:rPr>
        <w:tab/>
      </w:r>
      <w:r>
        <w:rPr>
          <w:rFonts w:ascii="Times New Roman" w:eastAsia="Calibri" w:hAnsi="Times New Roman" w:cs="Times New Roman"/>
          <w:sz w:val="26"/>
          <w:szCs w:val="26"/>
        </w:rPr>
        <w:t>А.А. Добровольский</w:t>
      </w:r>
    </w:p>
    <w:p w:rsidR="008B1C93" w:rsidRPr="006E5F66" w:rsidRDefault="008B1C93" w:rsidP="004D7681">
      <w:pPr>
        <w:tabs>
          <w:tab w:val="left" w:pos="2938"/>
          <w:tab w:val="left" w:pos="6487"/>
        </w:tabs>
        <w:ind w:left="108"/>
        <w:rPr>
          <w:rFonts w:ascii="Times New Roman" w:hAnsi="Times New Roman" w:cs="Times New Roman"/>
          <w:sz w:val="26"/>
          <w:szCs w:val="26"/>
        </w:rPr>
      </w:pPr>
      <w:r w:rsidRPr="006E5F66">
        <w:rPr>
          <w:rFonts w:ascii="Times New Roman" w:hAnsi="Times New Roman" w:cs="Times New Roman"/>
          <w:sz w:val="26"/>
          <w:szCs w:val="26"/>
        </w:rPr>
        <w:tab/>
      </w:r>
      <w:bookmarkStart w:id="0" w:name="SIGNERSTAMP1"/>
      <w:bookmarkEnd w:id="0"/>
      <w:r w:rsidRPr="006E5F66">
        <w:rPr>
          <w:rFonts w:ascii="Times New Roman" w:hAnsi="Times New Roman" w:cs="Times New Roman"/>
          <w:sz w:val="26"/>
          <w:szCs w:val="26"/>
        </w:rPr>
        <w:tab/>
      </w:r>
      <w:bookmarkStart w:id="1" w:name="_GoBack"/>
      <w:bookmarkEnd w:id="1"/>
    </w:p>
    <w:sectPr w:rsidR="008B1C93" w:rsidRPr="006E5F66" w:rsidSect="00AE556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0576" w:rsidRDefault="00D70576" w:rsidP="00F37E16">
      <w:pPr>
        <w:spacing w:after="0" w:line="240" w:lineRule="auto"/>
      </w:pPr>
      <w:r>
        <w:separator/>
      </w:r>
    </w:p>
  </w:endnote>
  <w:endnote w:type="continuationSeparator" w:id="0">
    <w:p w:rsidR="00D70576" w:rsidRDefault="00D70576" w:rsidP="00F37E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0576" w:rsidRDefault="00D70576" w:rsidP="00F37E16">
      <w:pPr>
        <w:spacing w:after="0" w:line="240" w:lineRule="auto"/>
      </w:pPr>
      <w:r>
        <w:separator/>
      </w:r>
    </w:p>
  </w:footnote>
  <w:footnote w:type="continuationSeparator" w:id="0">
    <w:p w:rsidR="00D70576" w:rsidRDefault="00D70576" w:rsidP="00F37E1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F58E6"/>
    <w:multiLevelType w:val="multilevel"/>
    <w:tmpl w:val="92D694B2"/>
    <w:lvl w:ilvl="0">
      <w:start w:val="4"/>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
    <w:nsid w:val="00CB0914"/>
    <w:multiLevelType w:val="multilevel"/>
    <w:tmpl w:val="F0E2A42E"/>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8B81EF4"/>
    <w:multiLevelType w:val="hybridMultilevel"/>
    <w:tmpl w:val="45F2C644"/>
    <w:lvl w:ilvl="0" w:tplc="5DBEB3F2">
      <w:start w:val="1"/>
      <w:numFmt w:val="bullet"/>
      <w:lvlText w:val=""/>
      <w:lvlJc w:val="left"/>
      <w:pPr>
        <w:tabs>
          <w:tab w:val="num" w:pos="360"/>
        </w:tabs>
        <w:ind w:left="360" w:hanging="360"/>
      </w:pPr>
      <w:rPr>
        <w:rFonts w:ascii="Symbol" w:hAnsi="Symbol" w:hint="default"/>
      </w:rPr>
    </w:lvl>
    <w:lvl w:ilvl="1" w:tplc="A56006A6">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BD7616D"/>
    <w:multiLevelType w:val="hybridMultilevel"/>
    <w:tmpl w:val="57E09B90"/>
    <w:lvl w:ilvl="0" w:tplc="C3C62686">
      <w:start w:val="3919"/>
      <w:numFmt w:val="bullet"/>
      <w:lvlText w:val="-"/>
      <w:lvlJc w:val="left"/>
      <w:pPr>
        <w:ind w:left="1069" w:hanging="360"/>
      </w:pPr>
      <w:rPr>
        <w:rFonts w:ascii="Times New Roman" w:eastAsiaTheme="minorEastAsia"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0595032"/>
    <w:multiLevelType w:val="multilevel"/>
    <w:tmpl w:val="A61E801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
    <w:nsid w:val="119E0EF3"/>
    <w:multiLevelType w:val="multilevel"/>
    <w:tmpl w:val="0D6E876A"/>
    <w:lvl w:ilvl="0">
      <w:start w:val="3"/>
      <w:numFmt w:val="decimal"/>
      <w:lvlText w:val="%1."/>
      <w:lvlJc w:val="left"/>
      <w:pPr>
        <w:ind w:left="585" w:hanging="58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nsid w:val="124109CD"/>
    <w:multiLevelType w:val="hybridMultilevel"/>
    <w:tmpl w:val="77300558"/>
    <w:lvl w:ilvl="0" w:tplc="E3061748">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7">
    <w:nsid w:val="130974DD"/>
    <w:multiLevelType w:val="multilevel"/>
    <w:tmpl w:val="09C2D490"/>
    <w:lvl w:ilvl="0">
      <w:start w:val="1"/>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8">
    <w:nsid w:val="13555EA9"/>
    <w:multiLevelType w:val="multilevel"/>
    <w:tmpl w:val="B0785EB8"/>
    <w:lvl w:ilvl="0">
      <w:start w:val="5"/>
      <w:numFmt w:val="decimal"/>
      <w:lvlText w:val="%1."/>
      <w:lvlJc w:val="left"/>
      <w:pPr>
        <w:ind w:left="1069" w:hanging="360"/>
      </w:pPr>
      <w:rPr>
        <w:rFonts w:hint="default"/>
      </w:rPr>
    </w:lvl>
    <w:lvl w:ilvl="1">
      <w:start w:val="1"/>
      <w:numFmt w:val="decimal"/>
      <w:isLgl/>
      <w:lvlText w:val="%1.%2."/>
      <w:lvlJc w:val="left"/>
      <w:pPr>
        <w:ind w:left="1254" w:hanging="720"/>
      </w:pPr>
      <w:rPr>
        <w:rFonts w:hint="default"/>
      </w:rPr>
    </w:lvl>
    <w:lvl w:ilvl="2">
      <w:start w:val="6"/>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9">
    <w:nsid w:val="14955F43"/>
    <w:multiLevelType w:val="multilevel"/>
    <w:tmpl w:val="A29828F8"/>
    <w:lvl w:ilvl="0">
      <w:start w:val="1"/>
      <w:numFmt w:val="decimal"/>
      <w:lvlText w:val="3.%1."/>
      <w:lvlJc w:val="left"/>
      <w:pPr>
        <w:ind w:left="1429" w:hanging="360"/>
      </w:pPr>
      <w:rPr>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nsid w:val="16F14F77"/>
    <w:multiLevelType w:val="multilevel"/>
    <w:tmpl w:val="537E5BAC"/>
    <w:lvl w:ilvl="0">
      <w:start w:val="1"/>
      <w:numFmt w:val="decimal"/>
      <w:lvlText w:val="%1."/>
      <w:lvlJc w:val="left"/>
      <w:pPr>
        <w:ind w:left="1636" w:hanging="360"/>
      </w:pPr>
      <w:rPr>
        <w:rFonts w:hint="default"/>
      </w:rPr>
    </w:lvl>
    <w:lvl w:ilvl="1">
      <w:start w:val="1"/>
      <w:numFmt w:val="decimal"/>
      <w:isLgl/>
      <w:lvlText w:val="%1.%2."/>
      <w:lvlJc w:val="left"/>
      <w:pPr>
        <w:ind w:left="1429" w:hanging="720"/>
      </w:pPr>
      <w:rPr>
        <w:rFonts w:hint="default"/>
        <w:u w:val="none"/>
      </w:rPr>
    </w:lvl>
    <w:lvl w:ilvl="2">
      <w:start w:val="1"/>
      <w:numFmt w:val="decimal"/>
      <w:isLgl/>
      <w:lvlText w:val="%1.%2.%3."/>
      <w:lvlJc w:val="left"/>
      <w:pPr>
        <w:ind w:left="1429" w:hanging="720"/>
      </w:pPr>
      <w:rPr>
        <w:rFonts w:hint="default"/>
        <w:u w:val="none"/>
      </w:rPr>
    </w:lvl>
    <w:lvl w:ilvl="3">
      <w:start w:val="1"/>
      <w:numFmt w:val="decimal"/>
      <w:isLgl/>
      <w:lvlText w:val="%1.%2.%3.%4."/>
      <w:lvlJc w:val="left"/>
      <w:pPr>
        <w:ind w:left="1789" w:hanging="1080"/>
      </w:pPr>
      <w:rPr>
        <w:rFonts w:hint="default"/>
        <w:u w:val="none"/>
      </w:rPr>
    </w:lvl>
    <w:lvl w:ilvl="4">
      <w:start w:val="1"/>
      <w:numFmt w:val="decimal"/>
      <w:isLgl/>
      <w:lvlText w:val="%1.%2.%3.%4.%5."/>
      <w:lvlJc w:val="left"/>
      <w:pPr>
        <w:ind w:left="1789" w:hanging="1080"/>
      </w:pPr>
      <w:rPr>
        <w:rFonts w:hint="default"/>
        <w:u w:val="none"/>
      </w:rPr>
    </w:lvl>
    <w:lvl w:ilvl="5">
      <w:start w:val="1"/>
      <w:numFmt w:val="decimal"/>
      <w:isLgl/>
      <w:lvlText w:val="%1.%2.%3.%4.%5.%6."/>
      <w:lvlJc w:val="left"/>
      <w:pPr>
        <w:ind w:left="2149" w:hanging="1440"/>
      </w:pPr>
      <w:rPr>
        <w:rFonts w:hint="default"/>
        <w:u w:val="none"/>
      </w:rPr>
    </w:lvl>
    <w:lvl w:ilvl="6">
      <w:start w:val="1"/>
      <w:numFmt w:val="decimal"/>
      <w:isLgl/>
      <w:lvlText w:val="%1.%2.%3.%4.%5.%6.%7."/>
      <w:lvlJc w:val="left"/>
      <w:pPr>
        <w:ind w:left="2149" w:hanging="1440"/>
      </w:pPr>
      <w:rPr>
        <w:rFonts w:hint="default"/>
        <w:u w:val="none"/>
      </w:rPr>
    </w:lvl>
    <w:lvl w:ilvl="7">
      <w:start w:val="1"/>
      <w:numFmt w:val="decimal"/>
      <w:isLgl/>
      <w:lvlText w:val="%1.%2.%3.%4.%5.%6.%7.%8."/>
      <w:lvlJc w:val="left"/>
      <w:pPr>
        <w:ind w:left="2509" w:hanging="1800"/>
      </w:pPr>
      <w:rPr>
        <w:rFonts w:hint="default"/>
        <w:u w:val="none"/>
      </w:rPr>
    </w:lvl>
    <w:lvl w:ilvl="8">
      <w:start w:val="1"/>
      <w:numFmt w:val="decimal"/>
      <w:isLgl/>
      <w:lvlText w:val="%1.%2.%3.%4.%5.%6.%7.%8.%9."/>
      <w:lvlJc w:val="left"/>
      <w:pPr>
        <w:ind w:left="2509" w:hanging="1800"/>
      </w:pPr>
      <w:rPr>
        <w:rFonts w:hint="default"/>
        <w:u w:val="none"/>
      </w:rPr>
    </w:lvl>
  </w:abstractNum>
  <w:abstractNum w:abstractNumId="11">
    <w:nsid w:val="1CF3556E"/>
    <w:multiLevelType w:val="hybridMultilevel"/>
    <w:tmpl w:val="4246EE70"/>
    <w:lvl w:ilvl="0" w:tplc="0419000F">
      <w:start w:val="1"/>
      <w:numFmt w:val="decimal"/>
      <w:lvlText w:val="%1."/>
      <w:lvlJc w:val="left"/>
      <w:pPr>
        <w:ind w:left="3763"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A463C4"/>
    <w:multiLevelType w:val="multilevel"/>
    <w:tmpl w:val="253A8836"/>
    <w:lvl w:ilvl="0">
      <w:start w:val="2"/>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nsid w:val="21C36313"/>
    <w:multiLevelType w:val="multilevel"/>
    <w:tmpl w:val="D3C277C8"/>
    <w:lvl w:ilvl="0">
      <w:start w:val="1"/>
      <w:numFmt w:val="decimal"/>
      <w:lvlText w:val="2.%1."/>
      <w:lvlJc w:val="left"/>
      <w:pPr>
        <w:ind w:left="1429" w:hanging="360"/>
      </w:pPr>
      <w:rPr>
        <w:rFonts w:hint="default"/>
        <w:b w:val="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14">
    <w:nsid w:val="2CB85C13"/>
    <w:multiLevelType w:val="hybridMultilevel"/>
    <w:tmpl w:val="A72817B2"/>
    <w:lvl w:ilvl="0" w:tplc="5DBEB3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FD669D3"/>
    <w:multiLevelType w:val="multilevel"/>
    <w:tmpl w:val="35628316"/>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nsid w:val="33B60D6A"/>
    <w:multiLevelType w:val="hybridMultilevel"/>
    <w:tmpl w:val="8690B5CA"/>
    <w:lvl w:ilvl="0" w:tplc="5DBEB3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80A15CA"/>
    <w:multiLevelType w:val="hybridMultilevel"/>
    <w:tmpl w:val="EB0CE7B4"/>
    <w:lvl w:ilvl="0" w:tplc="235862E2">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AEC3DAB"/>
    <w:multiLevelType w:val="hybridMultilevel"/>
    <w:tmpl w:val="2C24B338"/>
    <w:lvl w:ilvl="0" w:tplc="5DBEB3F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3D3B504A"/>
    <w:multiLevelType w:val="hybridMultilevel"/>
    <w:tmpl w:val="ED52EE1C"/>
    <w:lvl w:ilvl="0" w:tplc="771A9D00">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7A7EB4"/>
    <w:multiLevelType w:val="hybridMultilevel"/>
    <w:tmpl w:val="47725138"/>
    <w:lvl w:ilvl="0" w:tplc="5DBEB3F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nsid w:val="4A904BA2"/>
    <w:multiLevelType w:val="multilevel"/>
    <w:tmpl w:val="897CEC72"/>
    <w:lvl w:ilvl="0">
      <w:start w:val="3"/>
      <w:numFmt w:val="decimal"/>
      <w:lvlText w:val="%1."/>
      <w:lvlJc w:val="left"/>
      <w:pPr>
        <w:ind w:left="585" w:hanging="58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nsid w:val="4C1A4EC1"/>
    <w:multiLevelType w:val="multilevel"/>
    <w:tmpl w:val="AB30BE00"/>
    <w:lvl w:ilvl="0">
      <w:start w:val="1"/>
      <w:numFmt w:val="decimal"/>
      <w:lvlText w:val="1.%1."/>
      <w:lvlJc w:val="left"/>
      <w:pPr>
        <w:ind w:left="1429" w:hanging="360"/>
      </w:pPr>
      <w:rPr>
        <w:rFonts w:hint="default"/>
        <w:b w:val="0"/>
      </w:rPr>
    </w:lvl>
    <w:lvl w:ilvl="1">
      <w:start w:val="1"/>
      <w:numFmt w:val="lowerLett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23">
    <w:nsid w:val="4D050FCC"/>
    <w:multiLevelType w:val="multilevel"/>
    <w:tmpl w:val="840C3922"/>
    <w:lvl w:ilvl="0">
      <w:start w:val="3"/>
      <w:numFmt w:val="decimal"/>
      <w:lvlText w:val="%1."/>
      <w:lvlJc w:val="left"/>
      <w:pPr>
        <w:ind w:left="585" w:hanging="58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4">
    <w:nsid w:val="58CB1A34"/>
    <w:multiLevelType w:val="multilevel"/>
    <w:tmpl w:val="00562A36"/>
    <w:lvl w:ilvl="0">
      <w:start w:val="4"/>
      <w:numFmt w:val="decimal"/>
      <w:lvlText w:val="%1."/>
      <w:lvlJc w:val="left"/>
      <w:pPr>
        <w:ind w:left="390" w:hanging="390"/>
      </w:pPr>
      <w:rPr>
        <w:rFonts w:hint="default"/>
      </w:rPr>
    </w:lvl>
    <w:lvl w:ilvl="1">
      <w:start w:val="3"/>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5">
    <w:nsid w:val="5B0B0A3E"/>
    <w:multiLevelType w:val="multilevel"/>
    <w:tmpl w:val="57A6F2E4"/>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nsid w:val="605E47A8"/>
    <w:multiLevelType w:val="multilevel"/>
    <w:tmpl w:val="5B8EB85E"/>
    <w:lvl w:ilvl="0">
      <w:start w:val="1"/>
      <w:numFmt w:val="decimal"/>
      <w:lvlText w:val="%1."/>
      <w:lvlJc w:val="left"/>
      <w:pPr>
        <w:ind w:left="720" w:hanging="360"/>
      </w:pPr>
    </w:lvl>
    <w:lvl w:ilvl="1">
      <w:start w:val="1"/>
      <w:numFmt w:val="decimal"/>
      <w:isLgl/>
      <w:lvlText w:val="%1.%2."/>
      <w:lvlJc w:val="left"/>
      <w:pPr>
        <w:ind w:left="1254" w:hanging="720"/>
      </w:pPr>
      <w:rPr>
        <w:b w:val="0"/>
        <w:strike w:val="0"/>
        <w:dstrike w:val="0"/>
        <w:u w:val="none"/>
        <w:effect w:val="none"/>
      </w:rPr>
    </w:lvl>
    <w:lvl w:ilvl="2">
      <w:start w:val="2"/>
      <w:numFmt w:val="decimal"/>
      <w:isLgl/>
      <w:lvlText w:val="%1.%2.%3."/>
      <w:lvlJc w:val="left"/>
      <w:pPr>
        <w:ind w:left="1428" w:hanging="720"/>
      </w:pPr>
      <w:rPr>
        <w:b w:val="0"/>
        <w:strike w:val="0"/>
        <w:dstrike w:val="0"/>
        <w:u w:val="none"/>
        <w:effect w:val="none"/>
      </w:rPr>
    </w:lvl>
    <w:lvl w:ilvl="3">
      <w:start w:val="1"/>
      <w:numFmt w:val="decimal"/>
      <w:isLgl/>
      <w:lvlText w:val="%1.%2.%3.%4."/>
      <w:lvlJc w:val="left"/>
      <w:pPr>
        <w:ind w:left="1962" w:hanging="1080"/>
      </w:pPr>
      <w:rPr>
        <w:b w:val="0"/>
        <w:strike w:val="0"/>
        <w:dstrike w:val="0"/>
        <w:u w:val="none"/>
        <w:effect w:val="none"/>
      </w:rPr>
    </w:lvl>
    <w:lvl w:ilvl="4">
      <w:start w:val="1"/>
      <w:numFmt w:val="decimal"/>
      <w:isLgl/>
      <w:lvlText w:val="%1.%2.%3.%4.%5."/>
      <w:lvlJc w:val="left"/>
      <w:pPr>
        <w:ind w:left="2136" w:hanging="1080"/>
      </w:pPr>
      <w:rPr>
        <w:b w:val="0"/>
        <w:strike w:val="0"/>
        <w:dstrike w:val="0"/>
        <w:u w:val="none"/>
        <w:effect w:val="none"/>
      </w:rPr>
    </w:lvl>
    <w:lvl w:ilvl="5">
      <w:start w:val="1"/>
      <w:numFmt w:val="decimal"/>
      <w:isLgl/>
      <w:lvlText w:val="%1.%2.%3.%4.%5.%6."/>
      <w:lvlJc w:val="left"/>
      <w:pPr>
        <w:ind w:left="2670" w:hanging="1440"/>
      </w:pPr>
      <w:rPr>
        <w:b w:val="0"/>
        <w:strike w:val="0"/>
        <w:dstrike w:val="0"/>
        <w:u w:val="none"/>
        <w:effect w:val="none"/>
      </w:rPr>
    </w:lvl>
    <w:lvl w:ilvl="6">
      <w:start w:val="1"/>
      <w:numFmt w:val="decimal"/>
      <w:isLgl/>
      <w:lvlText w:val="%1.%2.%3.%4.%5.%6.%7."/>
      <w:lvlJc w:val="left"/>
      <w:pPr>
        <w:ind w:left="2844" w:hanging="1440"/>
      </w:pPr>
      <w:rPr>
        <w:b w:val="0"/>
        <w:strike w:val="0"/>
        <w:dstrike w:val="0"/>
        <w:u w:val="none"/>
        <w:effect w:val="none"/>
      </w:rPr>
    </w:lvl>
    <w:lvl w:ilvl="7">
      <w:start w:val="1"/>
      <w:numFmt w:val="decimal"/>
      <w:isLgl/>
      <w:lvlText w:val="%1.%2.%3.%4.%5.%6.%7.%8."/>
      <w:lvlJc w:val="left"/>
      <w:pPr>
        <w:ind w:left="3378" w:hanging="1800"/>
      </w:pPr>
      <w:rPr>
        <w:b w:val="0"/>
        <w:strike w:val="0"/>
        <w:dstrike w:val="0"/>
        <w:u w:val="none"/>
        <w:effect w:val="none"/>
      </w:rPr>
    </w:lvl>
    <w:lvl w:ilvl="8">
      <w:start w:val="1"/>
      <w:numFmt w:val="decimal"/>
      <w:isLgl/>
      <w:lvlText w:val="%1.%2.%3.%4.%5.%6.%7.%8.%9."/>
      <w:lvlJc w:val="left"/>
      <w:pPr>
        <w:ind w:left="3552" w:hanging="1800"/>
      </w:pPr>
      <w:rPr>
        <w:b w:val="0"/>
        <w:strike w:val="0"/>
        <w:dstrike w:val="0"/>
        <w:u w:val="none"/>
        <w:effect w:val="none"/>
      </w:rPr>
    </w:lvl>
  </w:abstractNum>
  <w:abstractNum w:abstractNumId="27">
    <w:nsid w:val="60B36D2B"/>
    <w:multiLevelType w:val="multilevel"/>
    <w:tmpl w:val="BD504D7E"/>
    <w:lvl w:ilvl="0">
      <w:start w:val="5"/>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8">
    <w:nsid w:val="612D5407"/>
    <w:multiLevelType w:val="hybridMultilevel"/>
    <w:tmpl w:val="4358DF66"/>
    <w:lvl w:ilvl="0" w:tplc="AE08F450">
      <w:start w:val="1"/>
      <w:numFmt w:val="bullet"/>
      <w:pStyle w:val="12pt"/>
      <w:lvlText w:val=""/>
      <w:lvlJc w:val="left"/>
      <w:pPr>
        <w:tabs>
          <w:tab w:val="num" w:pos="284"/>
        </w:tabs>
        <w:ind w:left="284" w:hanging="284"/>
      </w:pPr>
      <w:rPr>
        <w:rFonts w:ascii="Symbol" w:hAnsi="Symbol" w:hint="default"/>
      </w:rPr>
    </w:lvl>
    <w:lvl w:ilvl="1" w:tplc="45900454">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rPr>
        <w:rFont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2AA643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B5F6557"/>
    <w:multiLevelType w:val="multilevel"/>
    <w:tmpl w:val="F5184A52"/>
    <w:lvl w:ilvl="0">
      <w:start w:val="1"/>
      <w:numFmt w:val="decimal"/>
      <w:lvlText w:val="%1."/>
      <w:lvlJc w:val="left"/>
      <w:pPr>
        <w:ind w:left="390" w:hanging="390"/>
      </w:pPr>
    </w:lvl>
    <w:lvl w:ilvl="1">
      <w:start w:val="2"/>
      <w:numFmt w:val="decimal"/>
      <w:lvlText w:val="%1.%2."/>
      <w:lvlJc w:val="left"/>
      <w:pPr>
        <w:ind w:left="1254" w:hanging="720"/>
      </w:pPr>
    </w:lvl>
    <w:lvl w:ilvl="2">
      <w:start w:val="1"/>
      <w:numFmt w:val="decimal"/>
      <w:lvlText w:val="%1.%2.%3."/>
      <w:lvlJc w:val="left"/>
      <w:pPr>
        <w:ind w:left="1788" w:hanging="720"/>
      </w:pPr>
    </w:lvl>
    <w:lvl w:ilvl="3">
      <w:start w:val="1"/>
      <w:numFmt w:val="decimal"/>
      <w:lvlText w:val="%1.%2.%3.%4."/>
      <w:lvlJc w:val="left"/>
      <w:pPr>
        <w:ind w:left="2682" w:hanging="1080"/>
      </w:pPr>
    </w:lvl>
    <w:lvl w:ilvl="4">
      <w:start w:val="1"/>
      <w:numFmt w:val="decimal"/>
      <w:lvlText w:val="%1.%2.%3.%4.%5."/>
      <w:lvlJc w:val="left"/>
      <w:pPr>
        <w:ind w:left="3216" w:hanging="1080"/>
      </w:pPr>
    </w:lvl>
    <w:lvl w:ilvl="5">
      <w:start w:val="1"/>
      <w:numFmt w:val="decimal"/>
      <w:lvlText w:val="%1.%2.%3.%4.%5.%6."/>
      <w:lvlJc w:val="left"/>
      <w:pPr>
        <w:ind w:left="4110" w:hanging="1440"/>
      </w:pPr>
    </w:lvl>
    <w:lvl w:ilvl="6">
      <w:start w:val="1"/>
      <w:numFmt w:val="decimal"/>
      <w:lvlText w:val="%1.%2.%3.%4.%5.%6.%7."/>
      <w:lvlJc w:val="left"/>
      <w:pPr>
        <w:ind w:left="4644" w:hanging="1440"/>
      </w:pPr>
    </w:lvl>
    <w:lvl w:ilvl="7">
      <w:start w:val="1"/>
      <w:numFmt w:val="decimal"/>
      <w:lvlText w:val="%1.%2.%3.%4.%5.%6.%7.%8."/>
      <w:lvlJc w:val="left"/>
      <w:pPr>
        <w:ind w:left="5538" w:hanging="1800"/>
      </w:pPr>
    </w:lvl>
    <w:lvl w:ilvl="8">
      <w:start w:val="1"/>
      <w:numFmt w:val="decimal"/>
      <w:lvlText w:val="%1.%2.%3.%4.%5.%6.%7.%8.%9."/>
      <w:lvlJc w:val="left"/>
      <w:pPr>
        <w:ind w:left="6072" w:hanging="1800"/>
      </w:pPr>
    </w:lvl>
  </w:abstractNum>
  <w:abstractNum w:abstractNumId="31">
    <w:nsid w:val="73EB4935"/>
    <w:multiLevelType w:val="multilevel"/>
    <w:tmpl w:val="8AE28618"/>
    <w:lvl w:ilvl="0">
      <w:start w:val="1"/>
      <w:numFmt w:val="decimal"/>
      <w:lvlText w:val="%1."/>
      <w:lvlJc w:val="left"/>
      <w:pPr>
        <w:ind w:left="585" w:hanging="585"/>
      </w:pPr>
      <w:rPr>
        <w:rFonts w:hint="default"/>
      </w:rPr>
    </w:lvl>
    <w:lvl w:ilvl="1">
      <w:start w:val="1"/>
      <w:numFmt w:val="decimal"/>
      <w:lvlText w:val="%1.%2."/>
      <w:lvlJc w:val="left"/>
      <w:pPr>
        <w:ind w:left="5115"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nsid w:val="78DC6973"/>
    <w:multiLevelType w:val="multilevel"/>
    <w:tmpl w:val="E8769314"/>
    <w:lvl w:ilvl="0">
      <w:start w:val="1"/>
      <w:numFmt w:val="decimal"/>
      <w:lvlText w:val="6.%1."/>
      <w:lvlJc w:val="left"/>
      <w:pPr>
        <w:ind w:left="1523" w:hanging="360"/>
      </w:pPr>
      <w:rPr>
        <w:rFonts w:hint="default"/>
        <w:b w:val="0"/>
      </w:rPr>
    </w:lvl>
    <w:lvl w:ilvl="1">
      <w:start w:val="1"/>
      <w:numFmt w:val="lowerLetter"/>
      <w:lvlText w:val="%2."/>
      <w:lvlJc w:val="left"/>
      <w:pPr>
        <w:ind w:left="2243" w:hanging="360"/>
      </w:pPr>
      <w:rPr>
        <w:rFonts w:hint="default"/>
      </w:rPr>
    </w:lvl>
    <w:lvl w:ilvl="2">
      <w:start w:val="1"/>
      <w:numFmt w:val="lowerRoman"/>
      <w:lvlText w:val="%3."/>
      <w:lvlJc w:val="right"/>
      <w:pPr>
        <w:ind w:left="2963" w:hanging="180"/>
      </w:pPr>
      <w:rPr>
        <w:rFonts w:hint="default"/>
      </w:rPr>
    </w:lvl>
    <w:lvl w:ilvl="3">
      <w:start w:val="1"/>
      <w:numFmt w:val="decimal"/>
      <w:lvlText w:val="%4."/>
      <w:lvlJc w:val="left"/>
      <w:pPr>
        <w:ind w:left="3683" w:hanging="360"/>
      </w:pPr>
      <w:rPr>
        <w:rFonts w:hint="default"/>
      </w:rPr>
    </w:lvl>
    <w:lvl w:ilvl="4">
      <w:start w:val="1"/>
      <w:numFmt w:val="lowerLetter"/>
      <w:lvlText w:val="%5."/>
      <w:lvlJc w:val="left"/>
      <w:pPr>
        <w:ind w:left="4403" w:hanging="360"/>
      </w:pPr>
      <w:rPr>
        <w:rFonts w:hint="default"/>
      </w:rPr>
    </w:lvl>
    <w:lvl w:ilvl="5">
      <w:start w:val="1"/>
      <w:numFmt w:val="lowerRoman"/>
      <w:lvlText w:val="%6."/>
      <w:lvlJc w:val="right"/>
      <w:pPr>
        <w:ind w:left="5123" w:hanging="180"/>
      </w:pPr>
      <w:rPr>
        <w:rFonts w:hint="default"/>
      </w:rPr>
    </w:lvl>
    <w:lvl w:ilvl="6">
      <w:start w:val="1"/>
      <w:numFmt w:val="decimal"/>
      <w:lvlText w:val="%7."/>
      <w:lvlJc w:val="left"/>
      <w:pPr>
        <w:ind w:left="5843" w:hanging="360"/>
      </w:pPr>
      <w:rPr>
        <w:rFonts w:hint="default"/>
      </w:rPr>
    </w:lvl>
    <w:lvl w:ilvl="7">
      <w:start w:val="1"/>
      <w:numFmt w:val="lowerLetter"/>
      <w:lvlText w:val="%8."/>
      <w:lvlJc w:val="left"/>
      <w:pPr>
        <w:ind w:left="6563" w:hanging="360"/>
      </w:pPr>
      <w:rPr>
        <w:rFonts w:hint="default"/>
      </w:rPr>
    </w:lvl>
    <w:lvl w:ilvl="8">
      <w:start w:val="1"/>
      <w:numFmt w:val="lowerRoman"/>
      <w:lvlText w:val="%9."/>
      <w:lvlJc w:val="right"/>
      <w:pPr>
        <w:ind w:left="7283" w:hanging="180"/>
      </w:pPr>
      <w:rPr>
        <w:rFonts w:hint="default"/>
      </w:rPr>
    </w:lvl>
  </w:abstractNum>
  <w:num w:numId="1">
    <w:abstractNumId w:val="13"/>
  </w:num>
  <w:num w:numId="2">
    <w:abstractNumId w:val="22"/>
  </w:num>
  <w:num w:numId="3">
    <w:abstractNumId w:val="10"/>
  </w:num>
  <w:num w:numId="4">
    <w:abstractNumId w:val="2"/>
  </w:num>
  <w:num w:numId="5">
    <w:abstractNumId w:val="11"/>
  </w:num>
  <w:num w:numId="6">
    <w:abstractNumId w:val="14"/>
  </w:num>
  <w:num w:numId="7">
    <w:abstractNumId w:val="18"/>
  </w:num>
  <w:num w:numId="8">
    <w:abstractNumId w:val="16"/>
  </w:num>
  <w:num w:numId="9">
    <w:abstractNumId w:val="28"/>
  </w:num>
  <w:num w:numId="10">
    <w:abstractNumId w:val="17"/>
  </w:num>
  <w:num w:numId="11">
    <w:abstractNumId w:val="31"/>
  </w:num>
  <w:num w:numId="12">
    <w:abstractNumId w:val="12"/>
  </w:num>
  <w:num w:numId="13">
    <w:abstractNumId w:val="5"/>
  </w:num>
  <w:num w:numId="14">
    <w:abstractNumId w:val="27"/>
  </w:num>
  <w:num w:numId="15">
    <w:abstractNumId w:val="15"/>
  </w:num>
  <w:num w:numId="16">
    <w:abstractNumId w:val="7"/>
  </w:num>
  <w:num w:numId="17">
    <w:abstractNumId w:val="23"/>
  </w:num>
  <w:num w:numId="18">
    <w:abstractNumId w:val="21"/>
  </w:num>
  <w:num w:numId="19">
    <w:abstractNumId w:val="0"/>
  </w:num>
  <w:num w:numId="20">
    <w:abstractNumId w:val="32"/>
  </w:num>
  <w:num w:numId="21">
    <w:abstractNumId w:val="8"/>
  </w:num>
  <w:num w:numId="22">
    <w:abstractNumId w:val="19"/>
  </w:num>
  <w:num w:numId="23">
    <w:abstractNumId w:val="1"/>
  </w:num>
  <w:num w:numId="24">
    <w:abstractNumId w:val="24"/>
  </w:num>
  <w:num w:numId="25">
    <w:abstractNumId w:val="4"/>
  </w:num>
  <w:num w:numId="26">
    <w:abstractNumId w:val="6"/>
  </w:num>
  <w:num w:numId="27">
    <w:abstractNumId w:val="29"/>
  </w:num>
  <w:num w:numId="28">
    <w:abstractNumId w:val="28"/>
    <w:lvlOverride w:ilvl="0"/>
    <w:lvlOverride w:ilvl="1"/>
    <w:lvlOverride w:ilvl="2">
      <w:startOverride w:val="1"/>
    </w:lvlOverride>
    <w:lvlOverride w:ilvl="3"/>
    <w:lvlOverride w:ilvl="4"/>
    <w:lvlOverride w:ilvl="5"/>
    <w:lvlOverride w:ilvl="6"/>
    <w:lvlOverride w:ilvl="7"/>
    <w:lvlOverride w:ilvl="8"/>
  </w:num>
  <w:num w:numId="29">
    <w:abstractNumId w:val="2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 w:numId="31">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0"/>
  </w:num>
  <w:num w:numId="3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8"/>
    <w:lvlOverride w:ilvl="0">
      <w:startOverride w:val="5"/>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6EE"/>
    <w:rsid w:val="00001D92"/>
    <w:rsid w:val="0002489F"/>
    <w:rsid w:val="0002581C"/>
    <w:rsid w:val="00030D8B"/>
    <w:rsid w:val="00034531"/>
    <w:rsid w:val="00044EC3"/>
    <w:rsid w:val="00045EE4"/>
    <w:rsid w:val="00047879"/>
    <w:rsid w:val="00062446"/>
    <w:rsid w:val="000717E7"/>
    <w:rsid w:val="000760BC"/>
    <w:rsid w:val="0007745E"/>
    <w:rsid w:val="00091F4C"/>
    <w:rsid w:val="000A05C8"/>
    <w:rsid w:val="000A40B9"/>
    <w:rsid w:val="000B40AC"/>
    <w:rsid w:val="000B79BE"/>
    <w:rsid w:val="000C3D19"/>
    <w:rsid w:val="000C54B6"/>
    <w:rsid w:val="000D311C"/>
    <w:rsid w:val="000D4D1B"/>
    <w:rsid w:val="000D691E"/>
    <w:rsid w:val="000F1701"/>
    <w:rsid w:val="0011148E"/>
    <w:rsid w:val="0013130A"/>
    <w:rsid w:val="00153CA2"/>
    <w:rsid w:val="00156784"/>
    <w:rsid w:val="00161FB8"/>
    <w:rsid w:val="001635ED"/>
    <w:rsid w:val="00165468"/>
    <w:rsid w:val="0017362B"/>
    <w:rsid w:val="00191B14"/>
    <w:rsid w:val="001A1731"/>
    <w:rsid w:val="001A52F1"/>
    <w:rsid w:val="001B6ADB"/>
    <w:rsid w:val="001D31D9"/>
    <w:rsid w:val="001F6EA1"/>
    <w:rsid w:val="00225BFF"/>
    <w:rsid w:val="0023578C"/>
    <w:rsid w:val="00235798"/>
    <w:rsid w:val="00237816"/>
    <w:rsid w:val="00243E6C"/>
    <w:rsid w:val="00257705"/>
    <w:rsid w:val="00282D1F"/>
    <w:rsid w:val="00287B80"/>
    <w:rsid w:val="0029496F"/>
    <w:rsid w:val="002B6F3C"/>
    <w:rsid w:val="002D5300"/>
    <w:rsid w:val="002F540A"/>
    <w:rsid w:val="003075AC"/>
    <w:rsid w:val="003160A6"/>
    <w:rsid w:val="00326B45"/>
    <w:rsid w:val="00330378"/>
    <w:rsid w:val="00355BEC"/>
    <w:rsid w:val="00372543"/>
    <w:rsid w:val="00375837"/>
    <w:rsid w:val="003761A7"/>
    <w:rsid w:val="003813A8"/>
    <w:rsid w:val="003B1EC1"/>
    <w:rsid w:val="003B29D7"/>
    <w:rsid w:val="003B48D9"/>
    <w:rsid w:val="003C2132"/>
    <w:rsid w:val="003C5EEC"/>
    <w:rsid w:val="003D1992"/>
    <w:rsid w:val="003E4265"/>
    <w:rsid w:val="003E4CE8"/>
    <w:rsid w:val="003E6BDE"/>
    <w:rsid w:val="003E6CB7"/>
    <w:rsid w:val="003F1D4B"/>
    <w:rsid w:val="003F64B8"/>
    <w:rsid w:val="004144C7"/>
    <w:rsid w:val="00415FE7"/>
    <w:rsid w:val="00417D74"/>
    <w:rsid w:val="00421D75"/>
    <w:rsid w:val="004412C9"/>
    <w:rsid w:val="00456213"/>
    <w:rsid w:val="00472310"/>
    <w:rsid w:val="004824A1"/>
    <w:rsid w:val="00483F2E"/>
    <w:rsid w:val="004A4FC2"/>
    <w:rsid w:val="004A6156"/>
    <w:rsid w:val="004C280B"/>
    <w:rsid w:val="004C6100"/>
    <w:rsid w:val="004E7824"/>
    <w:rsid w:val="004F4554"/>
    <w:rsid w:val="00515043"/>
    <w:rsid w:val="00531695"/>
    <w:rsid w:val="00533A70"/>
    <w:rsid w:val="00537C7A"/>
    <w:rsid w:val="005431F9"/>
    <w:rsid w:val="00552339"/>
    <w:rsid w:val="0055351C"/>
    <w:rsid w:val="005570FD"/>
    <w:rsid w:val="005A34C5"/>
    <w:rsid w:val="005A78EB"/>
    <w:rsid w:val="005B431B"/>
    <w:rsid w:val="005B60E1"/>
    <w:rsid w:val="005B6C55"/>
    <w:rsid w:val="005D11A9"/>
    <w:rsid w:val="005D1835"/>
    <w:rsid w:val="005D5C05"/>
    <w:rsid w:val="005F2822"/>
    <w:rsid w:val="005F33DF"/>
    <w:rsid w:val="005F5157"/>
    <w:rsid w:val="00605DCB"/>
    <w:rsid w:val="006174F5"/>
    <w:rsid w:val="00623D7A"/>
    <w:rsid w:val="00635E1E"/>
    <w:rsid w:val="0064370F"/>
    <w:rsid w:val="00665814"/>
    <w:rsid w:val="00667262"/>
    <w:rsid w:val="0067600D"/>
    <w:rsid w:val="00684487"/>
    <w:rsid w:val="00686145"/>
    <w:rsid w:val="00690AEF"/>
    <w:rsid w:val="006911A4"/>
    <w:rsid w:val="00695D4E"/>
    <w:rsid w:val="006B0336"/>
    <w:rsid w:val="006C2C8F"/>
    <w:rsid w:val="006D1E75"/>
    <w:rsid w:val="006D3B13"/>
    <w:rsid w:val="006E5F66"/>
    <w:rsid w:val="007045EF"/>
    <w:rsid w:val="00707105"/>
    <w:rsid w:val="007213E4"/>
    <w:rsid w:val="007236FC"/>
    <w:rsid w:val="00723B00"/>
    <w:rsid w:val="00723E8A"/>
    <w:rsid w:val="00741972"/>
    <w:rsid w:val="0074306F"/>
    <w:rsid w:val="007539FE"/>
    <w:rsid w:val="00760657"/>
    <w:rsid w:val="00777DC8"/>
    <w:rsid w:val="007A3082"/>
    <w:rsid w:val="007B2D27"/>
    <w:rsid w:val="007B3B21"/>
    <w:rsid w:val="007D5C3A"/>
    <w:rsid w:val="007E4E1B"/>
    <w:rsid w:val="00816A38"/>
    <w:rsid w:val="00844920"/>
    <w:rsid w:val="008704C3"/>
    <w:rsid w:val="008708F1"/>
    <w:rsid w:val="00872790"/>
    <w:rsid w:val="00886681"/>
    <w:rsid w:val="00891A48"/>
    <w:rsid w:val="00893048"/>
    <w:rsid w:val="00895486"/>
    <w:rsid w:val="008A1781"/>
    <w:rsid w:val="008B1C93"/>
    <w:rsid w:val="008B42DA"/>
    <w:rsid w:val="008B53EF"/>
    <w:rsid w:val="008C5595"/>
    <w:rsid w:val="008C7F40"/>
    <w:rsid w:val="008E1D05"/>
    <w:rsid w:val="008E6AF3"/>
    <w:rsid w:val="008F170A"/>
    <w:rsid w:val="008F5190"/>
    <w:rsid w:val="00902E68"/>
    <w:rsid w:val="009037F7"/>
    <w:rsid w:val="00905AAB"/>
    <w:rsid w:val="00906873"/>
    <w:rsid w:val="00907E46"/>
    <w:rsid w:val="00911931"/>
    <w:rsid w:val="00924A08"/>
    <w:rsid w:val="00937CC5"/>
    <w:rsid w:val="00942A74"/>
    <w:rsid w:val="00945ACC"/>
    <w:rsid w:val="00977D1D"/>
    <w:rsid w:val="009905BE"/>
    <w:rsid w:val="009954FA"/>
    <w:rsid w:val="009A4CEB"/>
    <w:rsid w:val="009B022C"/>
    <w:rsid w:val="009B7473"/>
    <w:rsid w:val="009F0C37"/>
    <w:rsid w:val="009F697C"/>
    <w:rsid w:val="00A00E64"/>
    <w:rsid w:val="00A02F26"/>
    <w:rsid w:val="00A03202"/>
    <w:rsid w:val="00A04A10"/>
    <w:rsid w:val="00A22280"/>
    <w:rsid w:val="00A22809"/>
    <w:rsid w:val="00A234D6"/>
    <w:rsid w:val="00A2648D"/>
    <w:rsid w:val="00A278EC"/>
    <w:rsid w:val="00A601EC"/>
    <w:rsid w:val="00A758AD"/>
    <w:rsid w:val="00A82445"/>
    <w:rsid w:val="00A84A8D"/>
    <w:rsid w:val="00A8689E"/>
    <w:rsid w:val="00A918FF"/>
    <w:rsid w:val="00A94118"/>
    <w:rsid w:val="00AA67BE"/>
    <w:rsid w:val="00AB23B0"/>
    <w:rsid w:val="00AC0F82"/>
    <w:rsid w:val="00AC537B"/>
    <w:rsid w:val="00AC7B22"/>
    <w:rsid w:val="00AD00D6"/>
    <w:rsid w:val="00AD0BDA"/>
    <w:rsid w:val="00AE0BC8"/>
    <w:rsid w:val="00AE5567"/>
    <w:rsid w:val="00B0182E"/>
    <w:rsid w:val="00B01901"/>
    <w:rsid w:val="00B066EE"/>
    <w:rsid w:val="00B14965"/>
    <w:rsid w:val="00B2339F"/>
    <w:rsid w:val="00B23596"/>
    <w:rsid w:val="00B25DD2"/>
    <w:rsid w:val="00B33311"/>
    <w:rsid w:val="00B36F6C"/>
    <w:rsid w:val="00B41701"/>
    <w:rsid w:val="00B459D1"/>
    <w:rsid w:val="00B45CB6"/>
    <w:rsid w:val="00B531A9"/>
    <w:rsid w:val="00B54E63"/>
    <w:rsid w:val="00B57DBB"/>
    <w:rsid w:val="00B65F39"/>
    <w:rsid w:val="00B7192B"/>
    <w:rsid w:val="00B735DB"/>
    <w:rsid w:val="00B7621E"/>
    <w:rsid w:val="00B80915"/>
    <w:rsid w:val="00B94966"/>
    <w:rsid w:val="00BA1BF4"/>
    <w:rsid w:val="00BB1A10"/>
    <w:rsid w:val="00BB4AC3"/>
    <w:rsid w:val="00BC27B1"/>
    <w:rsid w:val="00BD757E"/>
    <w:rsid w:val="00BE3736"/>
    <w:rsid w:val="00BE376A"/>
    <w:rsid w:val="00BE4D18"/>
    <w:rsid w:val="00C03E0A"/>
    <w:rsid w:val="00C214CE"/>
    <w:rsid w:val="00C222A2"/>
    <w:rsid w:val="00C32103"/>
    <w:rsid w:val="00C347AE"/>
    <w:rsid w:val="00C3500E"/>
    <w:rsid w:val="00C454EF"/>
    <w:rsid w:val="00C50FF5"/>
    <w:rsid w:val="00C5466C"/>
    <w:rsid w:val="00C55FF4"/>
    <w:rsid w:val="00C767AB"/>
    <w:rsid w:val="00C8311A"/>
    <w:rsid w:val="00C90567"/>
    <w:rsid w:val="00CA67E1"/>
    <w:rsid w:val="00CB5C08"/>
    <w:rsid w:val="00CD307C"/>
    <w:rsid w:val="00D0095C"/>
    <w:rsid w:val="00D3147E"/>
    <w:rsid w:val="00D41EC2"/>
    <w:rsid w:val="00D51D75"/>
    <w:rsid w:val="00D62C9B"/>
    <w:rsid w:val="00D62CF7"/>
    <w:rsid w:val="00D70576"/>
    <w:rsid w:val="00D765B1"/>
    <w:rsid w:val="00D9282C"/>
    <w:rsid w:val="00D93AAE"/>
    <w:rsid w:val="00DA06CF"/>
    <w:rsid w:val="00DA3809"/>
    <w:rsid w:val="00DA4C67"/>
    <w:rsid w:val="00DB2BC7"/>
    <w:rsid w:val="00DB5DC6"/>
    <w:rsid w:val="00DC396B"/>
    <w:rsid w:val="00DE38EA"/>
    <w:rsid w:val="00DF0036"/>
    <w:rsid w:val="00DF12E9"/>
    <w:rsid w:val="00E06B20"/>
    <w:rsid w:val="00E209E2"/>
    <w:rsid w:val="00E21033"/>
    <w:rsid w:val="00E301FE"/>
    <w:rsid w:val="00E30D4A"/>
    <w:rsid w:val="00E37C2E"/>
    <w:rsid w:val="00E403C9"/>
    <w:rsid w:val="00E53E9A"/>
    <w:rsid w:val="00E55EF2"/>
    <w:rsid w:val="00E560B7"/>
    <w:rsid w:val="00E56850"/>
    <w:rsid w:val="00E57C8F"/>
    <w:rsid w:val="00E60DE1"/>
    <w:rsid w:val="00E649C0"/>
    <w:rsid w:val="00E661C7"/>
    <w:rsid w:val="00E751FB"/>
    <w:rsid w:val="00E75DB0"/>
    <w:rsid w:val="00E874D6"/>
    <w:rsid w:val="00E919E4"/>
    <w:rsid w:val="00E91E04"/>
    <w:rsid w:val="00E92E02"/>
    <w:rsid w:val="00E93375"/>
    <w:rsid w:val="00E96DFE"/>
    <w:rsid w:val="00EA0859"/>
    <w:rsid w:val="00EB432F"/>
    <w:rsid w:val="00EC0328"/>
    <w:rsid w:val="00EC37F2"/>
    <w:rsid w:val="00EC513B"/>
    <w:rsid w:val="00ED1A0F"/>
    <w:rsid w:val="00ED27FC"/>
    <w:rsid w:val="00ED2A37"/>
    <w:rsid w:val="00EE3B09"/>
    <w:rsid w:val="00F003F4"/>
    <w:rsid w:val="00F063F6"/>
    <w:rsid w:val="00F14B53"/>
    <w:rsid w:val="00F26F72"/>
    <w:rsid w:val="00F37E16"/>
    <w:rsid w:val="00F4221C"/>
    <w:rsid w:val="00F47D68"/>
    <w:rsid w:val="00F536F3"/>
    <w:rsid w:val="00F574FC"/>
    <w:rsid w:val="00F658F7"/>
    <w:rsid w:val="00F92F26"/>
    <w:rsid w:val="00FA1DC2"/>
    <w:rsid w:val="00FA3493"/>
    <w:rsid w:val="00FA360F"/>
    <w:rsid w:val="00FD24C6"/>
    <w:rsid w:val="00FD342E"/>
    <w:rsid w:val="00FD4E90"/>
    <w:rsid w:val="00FE02D2"/>
    <w:rsid w:val="00FE0683"/>
    <w:rsid w:val="00FE49FA"/>
    <w:rsid w:val="00FE7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E1BD7C-92B8-4D2F-B391-27F8D713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E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B066EE"/>
    <w:pPr>
      <w:tabs>
        <w:tab w:val="center" w:pos="4677"/>
        <w:tab w:val="right" w:pos="9355"/>
      </w:tabs>
      <w:autoSpaceDE w:val="0"/>
      <w:autoSpaceDN w:val="0"/>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B066EE"/>
    <w:rPr>
      <w:rFonts w:ascii="Times New Roman" w:eastAsia="Times New Roman" w:hAnsi="Times New Roman" w:cs="Times New Roman"/>
      <w:sz w:val="24"/>
      <w:szCs w:val="24"/>
    </w:rPr>
  </w:style>
  <w:style w:type="character" w:styleId="a5">
    <w:name w:val="Hyperlink"/>
    <w:basedOn w:val="a0"/>
    <w:rsid w:val="00B066EE"/>
    <w:rPr>
      <w:color w:val="0000FF"/>
      <w:u w:val="single"/>
    </w:rPr>
  </w:style>
  <w:style w:type="paragraph" w:styleId="a6">
    <w:name w:val="footer"/>
    <w:basedOn w:val="a"/>
    <w:link w:val="a7"/>
    <w:uiPriority w:val="99"/>
    <w:semiHidden/>
    <w:unhideWhenUsed/>
    <w:rsid w:val="00DE38EA"/>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DE38EA"/>
  </w:style>
  <w:style w:type="paragraph" w:styleId="a8">
    <w:name w:val="Balloon Text"/>
    <w:basedOn w:val="a"/>
    <w:link w:val="a9"/>
    <w:uiPriority w:val="99"/>
    <w:semiHidden/>
    <w:unhideWhenUsed/>
    <w:rsid w:val="00686145"/>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86145"/>
    <w:rPr>
      <w:rFonts w:ascii="Segoe UI" w:hAnsi="Segoe UI" w:cs="Segoe UI"/>
      <w:sz w:val="18"/>
      <w:szCs w:val="18"/>
    </w:rPr>
  </w:style>
  <w:style w:type="table" w:styleId="aa">
    <w:name w:val="Table Grid"/>
    <w:basedOn w:val="a1"/>
    <w:uiPriority w:val="39"/>
    <w:rsid w:val="00ED27FC"/>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667262"/>
    <w:pPr>
      <w:spacing w:after="0" w:line="240" w:lineRule="auto"/>
      <w:ind w:left="708"/>
    </w:pPr>
    <w:rPr>
      <w:rFonts w:ascii="Times New Roman" w:eastAsia="Times New Roman" w:hAnsi="Times New Roman" w:cs="Times New Roman"/>
      <w:sz w:val="26"/>
      <w:szCs w:val="20"/>
    </w:rPr>
  </w:style>
  <w:style w:type="paragraph" w:customStyle="1" w:styleId="ConsPlusNonformat">
    <w:name w:val="ConsPlusNonformat"/>
    <w:uiPriority w:val="99"/>
    <w:rsid w:val="00667262"/>
    <w:pPr>
      <w:autoSpaceDE w:val="0"/>
      <w:autoSpaceDN w:val="0"/>
      <w:adjustRightInd w:val="0"/>
      <w:spacing w:after="0" w:line="240" w:lineRule="auto"/>
    </w:pPr>
    <w:rPr>
      <w:rFonts w:ascii="Courier New" w:eastAsia="Calibri" w:hAnsi="Courier New" w:cs="Courier New"/>
      <w:sz w:val="20"/>
      <w:szCs w:val="20"/>
      <w:lang w:eastAsia="en-US"/>
    </w:rPr>
  </w:style>
  <w:style w:type="paragraph" w:customStyle="1" w:styleId="12pt">
    <w:name w:val="Обычный + 12 pt"/>
    <w:basedOn w:val="a"/>
    <w:rsid w:val="00E06B20"/>
    <w:pPr>
      <w:numPr>
        <w:numId w:val="9"/>
      </w:numPr>
      <w:spacing w:after="0" w:line="240" w:lineRule="auto"/>
    </w:pPr>
    <w:rPr>
      <w:rFonts w:ascii="Times New Roman" w:eastAsia="Times New Roman" w:hAnsi="Times New Roman" w:cs="Times New Roman"/>
      <w:b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047428">
      <w:bodyDiv w:val="1"/>
      <w:marLeft w:val="0"/>
      <w:marRight w:val="0"/>
      <w:marTop w:val="0"/>
      <w:marBottom w:val="0"/>
      <w:divBdr>
        <w:top w:val="none" w:sz="0" w:space="0" w:color="auto"/>
        <w:left w:val="none" w:sz="0" w:space="0" w:color="auto"/>
        <w:bottom w:val="none" w:sz="0" w:space="0" w:color="auto"/>
        <w:right w:val="none" w:sz="0" w:space="0" w:color="auto"/>
      </w:divBdr>
    </w:div>
    <w:div w:id="655495089">
      <w:bodyDiv w:val="1"/>
      <w:marLeft w:val="0"/>
      <w:marRight w:val="0"/>
      <w:marTop w:val="0"/>
      <w:marBottom w:val="0"/>
      <w:divBdr>
        <w:top w:val="none" w:sz="0" w:space="0" w:color="auto"/>
        <w:left w:val="none" w:sz="0" w:space="0" w:color="auto"/>
        <w:bottom w:val="none" w:sz="0" w:space="0" w:color="auto"/>
        <w:right w:val="none" w:sz="0" w:space="0" w:color="auto"/>
      </w:divBdr>
    </w:div>
    <w:div w:id="1618173576">
      <w:bodyDiv w:val="1"/>
      <w:marLeft w:val="0"/>
      <w:marRight w:val="0"/>
      <w:marTop w:val="0"/>
      <w:marBottom w:val="0"/>
      <w:divBdr>
        <w:top w:val="none" w:sz="0" w:space="0" w:color="auto"/>
        <w:left w:val="none" w:sz="0" w:space="0" w:color="auto"/>
        <w:bottom w:val="none" w:sz="0" w:space="0" w:color="auto"/>
        <w:right w:val="none" w:sz="0" w:space="0" w:color="auto"/>
      </w:divBdr>
    </w:div>
    <w:div w:id="1701317037">
      <w:bodyDiv w:val="1"/>
      <w:marLeft w:val="0"/>
      <w:marRight w:val="0"/>
      <w:marTop w:val="0"/>
      <w:marBottom w:val="0"/>
      <w:divBdr>
        <w:top w:val="none" w:sz="0" w:space="0" w:color="auto"/>
        <w:left w:val="none" w:sz="0" w:space="0" w:color="auto"/>
        <w:bottom w:val="none" w:sz="0" w:space="0" w:color="auto"/>
        <w:right w:val="none" w:sz="0" w:space="0" w:color="auto"/>
      </w:divBdr>
    </w:div>
    <w:div w:id="172675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1073</Words>
  <Characters>6122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города Норильска</Company>
  <LinksUpToDate>false</LinksUpToDate>
  <CharactersWithSpaces>7181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adm14</dc:creator>
  <cp:keywords/>
  <dc:description/>
  <cp:lastModifiedBy>Грицюк Марина Геннадьевна</cp:lastModifiedBy>
  <cp:revision>21</cp:revision>
  <cp:lastPrinted>2026-08-10T08:24:00Z</cp:lastPrinted>
  <dcterms:created xsi:type="dcterms:W3CDTF">2026-07-22T02:53:00Z</dcterms:created>
  <dcterms:modified xsi:type="dcterms:W3CDTF">2026-08-24T03:42:00Z</dcterms:modified>
</cp:coreProperties>
</file>