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289" w:rsidRPr="007D0AAF" w:rsidRDefault="00C21289" w:rsidP="00C21289">
      <w:pPr>
        <w:pStyle w:val="a3"/>
        <w:jc w:val="center"/>
        <w:rPr>
          <w:noProof/>
        </w:rPr>
      </w:pPr>
      <w:r w:rsidRPr="007D0AAF">
        <w:rPr>
          <w:noProof/>
        </w:rPr>
        <w:drawing>
          <wp:inline distT="0" distB="0" distL="0" distR="0">
            <wp:extent cx="462915" cy="558165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915" cy="558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1289" w:rsidRPr="004B47A9" w:rsidRDefault="00C21289" w:rsidP="00C21289">
      <w:pPr>
        <w:pStyle w:val="a3"/>
        <w:jc w:val="center"/>
        <w:rPr>
          <w:sz w:val="22"/>
          <w:szCs w:val="22"/>
        </w:rPr>
      </w:pPr>
    </w:p>
    <w:p w:rsidR="00C21289" w:rsidRPr="007D0AAF" w:rsidRDefault="00C21289" w:rsidP="00C21289">
      <w:pPr>
        <w:pStyle w:val="a3"/>
        <w:jc w:val="center"/>
      </w:pPr>
      <w:r w:rsidRPr="007D0AAF">
        <w:t>АДМИНИСТРАЦИЯ ГОРОДА НОРИЛЬСКА</w:t>
      </w:r>
    </w:p>
    <w:p w:rsidR="00C21289" w:rsidRPr="007D0AAF" w:rsidRDefault="00C21289" w:rsidP="00C21289">
      <w:pPr>
        <w:pStyle w:val="a3"/>
        <w:jc w:val="center"/>
      </w:pPr>
      <w:r w:rsidRPr="007D0AAF">
        <w:t>КРАСНОЯРСКОГО КРАЯ</w:t>
      </w:r>
    </w:p>
    <w:p w:rsidR="00C21289" w:rsidRPr="007D0AAF" w:rsidRDefault="00C21289" w:rsidP="00C21289">
      <w:pPr>
        <w:pStyle w:val="a3"/>
        <w:jc w:val="center"/>
        <w:rPr>
          <w:szCs w:val="26"/>
        </w:rPr>
      </w:pPr>
    </w:p>
    <w:p w:rsidR="00C21289" w:rsidRPr="007D0AAF" w:rsidRDefault="00C21289" w:rsidP="00C21289">
      <w:pPr>
        <w:pStyle w:val="a3"/>
        <w:jc w:val="center"/>
        <w:rPr>
          <w:b/>
          <w:sz w:val="28"/>
        </w:rPr>
      </w:pPr>
      <w:r w:rsidRPr="007D0AAF">
        <w:rPr>
          <w:b/>
          <w:sz w:val="28"/>
        </w:rPr>
        <w:t>РАСПОРЯЖЕНИЕ</w:t>
      </w:r>
    </w:p>
    <w:p w:rsidR="00C21289" w:rsidRPr="007D0AAF" w:rsidRDefault="00C21289" w:rsidP="00C21289">
      <w:pPr>
        <w:pStyle w:val="a3"/>
        <w:jc w:val="center"/>
        <w:rPr>
          <w:szCs w:val="26"/>
        </w:rPr>
      </w:pPr>
    </w:p>
    <w:p w:rsidR="00C21289" w:rsidRPr="007D0AAF" w:rsidRDefault="00992282" w:rsidP="00C21289">
      <w:pPr>
        <w:pStyle w:val="a3"/>
        <w:tabs>
          <w:tab w:val="left" w:pos="4253"/>
          <w:tab w:val="left" w:pos="7513"/>
        </w:tabs>
        <w:rPr>
          <w:szCs w:val="26"/>
        </w:rPr>
      </w:pPr>
      <w:r>
        <w:t>14.06.</w:t>
      </w:r>
      <w:r w:rsidR="00C21289">
        <w:t>202</w:t>
      </w:r>
      <w:r>
        <w:t>3</w:t>
      </w:r>
      <w:r>
        <w:tab/>
      </w:r>
      <w:r>
        <w:tab/>
        <w:t>г. Норильск</w:t>
      </w:r>
      <w:r>
        <w:tab/>
        <w:t xml:space="preserve">            № 57-орг</w:t>
      </w:r>
    </w:p>
    <w:p w:rsidR="00C21289" w:rsidRPr="004B47A9" w:rsidRDefault="00C21289" w:rsidP="00C21289">
      <w:pPr>
        <w:pStyle w:val="a3"/>
        <w:tabs>
          <w:tab w:val="clear" w:pos="4153"/>
          <w:tab w:val="clear" w:pos="8306"/>
          <w:tab w:val="left" w:pos="4253"/>
          <w:tab w:val="left" w:pos="7513"/>
        </w:tabs>
        <w:rPr>
          <w:sz w:val="22"/>
          <w:szCs w:val="22"/>
        </w:rPr>
      </w:pPr>
    </w:p>
    <w:p w:rsidR="00C21289" w:rsidRPr="004B47A9" w:rsidRDefault="00C21289" w:rsidP="00C21289">
      <w:pPr>
        <w:pStyle w:val="a3"/>
        <w:tabs>
          <w:tab w:val="clear" w:pos="4153"/>
          <w:tab w:val="clear" w:pos="8306"/>
          <w:tab w:val="left" w:pos="4253"/>
          <w:tab w:val="left" w:pos="7513"/>
        </w:tabs>
        <w:rPr>
          <w:sz w:val="22"/>
          <w:szCs w:val="22"/>
        </w:rPr>
      </w:pP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9498"/>
      </w:tblGrid>
      <w:tr w:rsidR="00C21289" w:rsidRPr="008B0685" w:rsidTr="004F08F3">
        <w:trPr>
          <w:cantSplit/>
          <w:trHeight w:val="353"/>
        </w:trPr>
        <w:tc>
          <w:tcPr>
            <w:tcW w:w="9498" w:type="dxa"/>
          </w:tcPr>
          <w:p w:rsidR="00C21289" w:rsidRDefault="00C21289" w:rsidP="004F08F3">
            <w:pPr>
              <w:widowControl w:val="0"/>
              <w:autoSpaceDE w:val="0"/>
              <w:autoSpaceDN w:val="0"/>
              <w:adjustRightInd w:val="0"/>
              <w:ind w:left="-108" w:right="-108"/>
              <w:jc w:val="both"/>
              <w:rPr>
                <w:color w:val="000000"/>
                <w:szCs w:val="26"/>
              </w:rPr>
            </w:pPr>
            <w:r w:rsidRPr="008B0685">
              <w:rPr>
                <w:color w:val="000000"/>
                <w:szCs w:val="26"/>
              </w:rPr>
              <w:t xml:space="preserve">Об организации дополнительного торгового обслуживания в </w:t>
            </w:r>
            <w:r w:rsidR="006F03CD">
              <w:rPr>
                <w:color w:val="000000"/>
                <w:szCs w:val="26"/>
              </w:rPr>
              <w:t>местах проведения общегородских мероприятий</w:t>
            </w:r>
            <w:r w:rsidRPr="008B0685">
              <w:rPr>
                <w:color w:val="000000"/>
                <w:szCs w:val="26"/>
              </w:rPr>
              <w:t xml:space="preserve"> </w:t>
            </w:r>
            <w:r w:rsidR="005D086A">
              <w:rPr>
                <w:color w:val="000000"/>
                <w:szCs w:val="26"/>
              </w:rPr>
              <w:t xml:space="preserve">24 </w:t>
            </w:r>
            <w:r w:rsidR="004F08F3">
              <w:rPr>
                <w:color w:val="000000"/>
                <w:szCs w:val="26"/>
              </w:rPr>
              <w:t xml:space="preserve">и 25 июня </w:t>
            </w:r>
            <w:r>
              <w:rPr>
                <w:color w:val="000000"/>
                <w:szCs w:val="26"/>
              </w:rPr>
              <w:t>2023</w:t>
            </w:r>
            <w:r w:rsidRPr="008B0685">
              <w:rPr>
                <w:color w:val="000000"/>
                <w:szCs w:val="26"/>
              </w:rPr>
              <w:t xml:space="preserve"> года в Д</w:t>
            </w:r>
            <w:r>
              <w:rPr>
                <w:color w:val="000000"/>
                <w:szCs w:val="26"/>
              </w:rPr>
              <w:t>ень Молодежи</w:t>
            </w:r>
          </w:p>
          <w:p w:rsidR="0066213B" w:rsidRPr="008B0685" w:rsidRDefault="0066213B" w:rsidP="004F08F3">
            <w:pPr>
              <w:widowControl w:val="0"/>
              <w:autoSpaceDE w:val="0"/>
              <w:autoSpaceDN w:val="0"/>
              <w:adjustRightInd w:val="0"/>
              <w:ind w:left="-108" w:right="-108"/>
              <w:jc w:val="both"/>
              <w:rPr>
                <w:color w:val="000000"/>
                <w:szCs w:val="26"/>
              </w:rPr>
            </w:pPr>
          </w:p>
        </w:tc>
      </w:tr>
    </w:tbl>
    <w:p w:rsidR="00C21289" w:rsidRPr="00377152" w:rsidRDefault="00C21289" w:rsidP="00C21289">
      <w:pPr>
        <w:ind w:firstLine="709"/>
        <w:jc w:val="both"/>
        <w:rPr>
          <w:color w:val="000000"/>
          <w:szCs w:val="26"/>
        </w:rPr>
      </w:pPr>
      <w:r>
        <w:rPr>
          <w:color w:val="000000"/>
          <w:szCs w:val="26"/>
        </w:rPr>
        <w:t>Руководствуясь Порядком</w:t>
      </w:r>
      <w:r w:rsidRPr="00377152">
        <w:rPr>
          <w:color w:val="000000"/>
          <w:szCs w:val="26"/>
        </w:rPr>
        <w:t xml:space="preserve"> размещения нестационарных торговых объектов в дни проведения общегородских мероприятий на территории муниципального образования город Норильск, утвержденного </w:t>
      </w:r>
      <w:r>
        <w:rPr>
          <w:color w:val="000000"/>
          <w:szCs w:val="26"/>
        </w:rPr>
        <w:t>п</w:t>
      </w:r>
      <w:r w:rsidRPr="00377152">
        <w:rPr>
          <w:color w:val="000000"/>
          <w:szCs w:val="26"/>
        </w:rPr>
        <w:t>остановлением Администрации гор</w:t>
      </w:r>
      <w:r w:rsidR="005D086A">
        <w:rPr>
          <w:color w:val="000000"/>
          <w:szCs w:val="26"/>
        </w:rPr>
        <w:t>ода Норильска от 06.06.2019</w:t>
      </w:r>
      <w:r w:rsidRPr="00377152">
        <w:rPr>
          <w:color w:val="000000"/>
          <w:szCs w:val="26"/>
        </w:rPr>
        <w:t xml:space="preserve"> № 214, Схемой размещения нестационарных торговых объектов на территории муниципального образования город Норильск, утвержденной постановлением Администрации города Норильска от 12.09.2018 № 353, в целях поддержки, создания условий для развития субъектов малого и среднего предпринимательства муниципального образования город Норильск и обеспечения населения широким ассортиментом продовольственных и не</w:t>
      </w:r>
      <w:r>
        <w:rPr>
          <w:color w:val="000000"/>
          <w:szCs w:val="26"/>
        </w:rPr>
        <w:t>продовольственных товаров в дни</w:t>
      </w:r>
      <w:r w:rsidRPr="00377152">
        <w:rPr>
          <w:color w:val="000000"/>
          <w:szCs w:val="26"/>
        </w:rPr>
        <w:t xml:space="preserve"> проведени</w:t>
      </w:r>
      <w:r w:rsidR="00B45248">
        <w:rPr>
          <w:color w:val="000000"/>
          <w:szCs w:val="26"/>
        </w:rPr>
        <w:t>я общегородских</w:t>
      </w:r>
      <w:r>
        <w:rPr>
          <w:color w:val="000000"/>
          <w:szCs w:val="26"/>
        </w:rPr>
        <w:t xml:space="preserve"> мероприяти</w:t>
      </w:r>
      <w:r w:rsidR="00B45248">
        <w:rPr>
          <w:color w:val="000000"/>
          <w:szCs w:val="26"/>
        </w:rPr>
        <w:t>й</w:t>
      </w:r>
      <w:r>
        <w:rPr>
          <w:color w:val="000000"/>
          <w:szCs w:val="26"/>
        </w:rPr>
        <w:t xml:space="preserve"> </w:t>
      </w:r>
      <w:r>
        <w:rPr>
          <w:color w:val="000000"/>
          <w:szCs w:val="26"/>
        </w:rPr>
        <w:br/>
      </w:r>
      <w:r w:rsidR="0066213B">
        <w:rPr>
          <w:color w:val="000000"/>
          <w:szCs w:val="26"/>
        </w:rPr>
        <w:t xml:space="preserve">24 июня </w:t>
      </w:r>
      <w:r w:rsidR="0066213B" w:rsidRPr="008B0685">
        <w:rPr>
          <w:color w:val="000000"/>
          <w:szCs w:val="26"/>
        </w:rPr>
        <w:t>2023</w:t>
      </w:r>
      <w:r w:rsidR="0066213B">
        <w:rPr>
          <w:color w:val="000000"/>
          <w:szCs w:val="26"/>
        </w:rPr>
        <w:t xml:space="preserve"> года и 25 июня 2023</w:t>
      </w:r>
      <w:r w:rsidR="0066213B" w:rsidRPr="008B0685">
        <w:rPr>
          <w:color w:val="000000"/>
          <w:szCs w:val="26"/>
        </w:rPr>
        <w:t xml:space="preserve"> года</w:t>
      </w:r>
      <w:r w:rsidRPr="00377152">
        <w:rPr>
          <w:color w:val="000000"/>
          <w:szCs w:val="26"/>
        </w:rPr>
        <w:t>,</w:t>
      </w:r>
    </w:p>
    <w:p w:rsidR="00C21289" w:rsidRPr="00400E95" w:rsidRDefault="00C21289" w:rsidP="00C21289">
      <w:pPr>
        <w:ind w:firstLine="709"/>
        <w:jc w:val="both"/>
        <w:rPr>
          <w:color w:val="000000"/>
          <w:szCs w:val="26"/>
        </w:rPr>
      </w:pPr>
    </w:p>
    <w:p w:rsidR="00C21289" w:rsidRPr="00377152" w:rsidRDefault="00C21289" w:rsidP="00C21289">
      <w:pPr>
        <w:pStyle w:val="ConsNormal"/>
        <w:tabs>
          <w:tab w:val="num" w:pos="0"/>
        </w:tabs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377152">
        <w:rPr>
          <w:rFonts w:ascii="Times New Roman" w:hAnsi="Times New Roman"/>
          <w:color w:val="000000"/>
          <w:sz w:val="26"/>
          <w:szCs w:val="26"/>
        </w:rPr>
        <w:t xml:space="preserve">1. Организовать </w:t>
      </w:r>
      <w:r>
        <w:rPr>
          <w:rFonts w:ascii="Times New Roman" w:hAnsi="Times New Roman"/>
          <w:color w:val="000000"/>
          <w:sz w:val="26"/>
          <w:szCs w:val="26"/>
        </w:rPr>
        <w:t>24 июня</w:t>
      </w:r>
      <w:r w:rsidRPr="00377152">
        <w:rPr>
          <w:rFonts w:ascii="Times New Roman" w:hAnsi="Times New Roman"/>
          <w:color w:val="000000"/>
          <w:sz w:val="26"/>
          <w:szCs w:val="26"/>
        </w:rPr>
        <w:t xml:space="preserve"> 2023</w:t>
      </w:r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4F08F3">
        <w:rPr>
          <w:rFonts w:ascii="Times New Roman" w:hAnsi="Times New Roman"/>
          <w:color w:val="000000"/>
          <w:sz w:val="26"/>
          <w:szCs w:val="26"/>
        </w:rPr>
        <w:t xml:space="preserve">года </w:t>
      </w:r>
      <w:r>
        <w:rPr>
          <w:rFonts w:ascii="Times New Roman" w:hAnsi="Times New Roman"/>
          <w:color w:val="000000"/>
          <w:sz w:val="26"/>
          <w:szCs w:val="26"/>
        </w:rPr>
        <w:t>(в районе Центральный) и 25 июня 2023</w:t>
      </w:r>
      <w:r w:rsidRPr="00377152">
        <w:rPr>
          <w:rFonts w:ascii="Times New Roman" w:hAnsi="Times New Roman"/>
          <w:color w:val="000000"/>
          <w:sz w:val="26"/>
          <w:szCs w:val="26"/>
        </w:rPr>
        <w:t xml:space="preserve"> года</w:t>
      </w:r>
      <w:r>
        <w:rPr>
          <w:rFonts w:ascii="Times New Roman" w:hAnsi="Times New Roman"/>
          <w:color w:val="000000"/>
          <w:sz w:val="26"/>
          <w:szCs w:val="26"/>
        </w:rPr>
        <w:t xml:space="preserve"> (в районах Талнах, Кайеркан)</w:t>
      </w:r>
      <w:r w:rsidRPr="00377152">
        <w:rPr>
          <w:rFonts w:ascii="Times New Roman" w:hAnsi="Times New Roman"/>
          <w:color w:val="000000"/>
          <w:sz w:val="26"/>
          <w:szCs w:val="26"/>
        </w:rPr>
        <w:t xml:space="preserve"> в местах проведения общегородск</w:t>
      </w:r>
      <w:r w:rsidR="00B45248">
        <w:rPr>
          <w:rFonts w:ascii="Times New Roman" w:hAnsi="Times New Roman"/>
          <w:color w:val="000000"/>
          <w:sz w:val="26"/>
          <w:szCs w:val="26"/>
        </w:rPr>
        <w:t>их мероприятий</w:t>
      </w:r>
      <w:r w:rsidRPr="00377152">
        <w:rPr>
          <w:rFonts w:ascii="Times New Roman" w:hAnsi="Times New Roman"/>
          <w:color w:val="000000"/>
          <w:sz w:val="26"/>
          <w:szCs w:val="26"/>
        </w:rPr>
        <w:t xml:space="preserve"> в городе Норильске дополнительное торговое обслуживание.</w:t>
      </w:r>
    </w:p>
    <w:p w:rsidR="00C21289" w:rsidRDefault="00C21289" w:rsidP="00C21289">
      <w:pPr>
        <w:ind w:firstLine="709"/>
        <w:jc w:val="both"/>
        <w:rPr>
          <w:color w:val="000000"/>
          <w:szCs w:val="26"/>
        </w:rPr>
      </w:pPr>
      <w:r w:rsidRPr="00377152">
        <w:rPr>
          <w:color w:val="000000"/>
          <w:szCs w:val="26"/>
        </w:rPr>
        <w:t xml:space="preserve">2. Утвердить перечень участников дополнительного торгового обслуживания </w:t>
      </w:r>
      <w:r>
        <w:rPr>
          <w:color w:val="000000"/>
          <w:szCs w:val="26"/>
        </w:rPr>
        <w:t>в городе Норильске на период празднования Дня</w:t>
      </w:r>
      <w:r w:rsidR="00F54920">
        <w:rPr>
          <w:color w:val="000000"/>
          <w:szCs w:val="26"/>
        </w:rPr>
        <w:t xml:space="preserve"> Молодежи в районе Центральный</w:t>
      </w:r>
      <w:r>
        <w:rPr>
          <w:color w:val="000000"/>
          <w:szCs w:val="26"/>
        </w:rPr>
        <w:t xml:space="preserve"> 24 июня</w:t>
      </w:r>
      <w:r w:rsidRPr="00377152">
        <w:rPr>
          <w:color w:val="000000"/>
          <w:szCs w:val="26"/>
        </w:rPr>
        <w:t xml:space="preserve"> 2023 года</w:t>
      </w:r>
      <w:r>
        <w:rPr>
          <w:color w:val="000000"/>
          <w:szCs w:val="26"/>
        </w:rPr>
        <w:t xml:space="preserve"> и</w:t>
      </w:r>
      <w:r w:rsidR="004F08F3">
        <w:rPr>
          <w:color w:val="000000"/>
          <w:szCs w:val="26"/>
        </w:rPr>
        <w:t xml:space="preserve"> районах Талнах, Кайеркан 25 июня </w:t>
      </w:r>
      <w:r>
        <w:rPr>
          <w:color w:val="000000"/>
          <w:szCs w:val="26"/>
        </w:rPr>
        <w:t>2023 года</w:t>
      </w:r>
      <w:r w:rsidRPr="00377152">
        <w:rPr>
          <w:color w:val="000000"/>
          <w:szCs w:val="26"/>
        </w:rPr>
        <w:t xml:space="preserve"> (далее</w:t>
      </w:r>
      <w:r>
        <w:rPr>
          <w:color w:val="000000"/>
          <w:szCs w:val="26"/>
        </w:rPr>
        <w:t xml:space="preserve"> </w:t>
      </w:r>
      <w:r w:rsidRPr="00377152">
        <w:rPr>
          <w:color w:val="000000"/>
          <w:szCs w:val="26"/>
        </w:rPr>
        <w:t>- Перечень)</w:t>
      </w:r>
      <w:r>
        <w:rPr>
          <w:color w:val="000000"/>
          <w:szCs w:val="26"/>
        </w:rPr>
        <w:t xml:space="preserve"> (прилагается)</w:t>
      </w:r>
      <w:r w:rsidRPr="00377152">
        <w:rPr>
          <w:color w:val="000000"/>
          <w:szCs w:val="26"/>
        </w:rPr>
        <w:t xml:space="preserve">. </w:t>
      </w:r>
    </w:p>
    <w:p w:rsidR="00C21289" w:rsidRPr="00377152" w:rsidRDefault="00C21289" w:rsidP="00C21289">
      <w:pPr>
        <w:ind w:firstLine="720"/>
        <w:jc w:val="both"/>
        <w:rPr>
          <w:color w:val="000000"/>
          <w:szCs w:val="26"/>
        </w:rPr>
      </w:pPr>
      <w:r w:rsidRPr="00377152">
        <w:rPr>
          <w:color w:val="000000"/>
          <w:szCs w:val="26"/>
        </w:rPr>
        <w:t xml:space="preserve">3. Муниципальному казенному учреждению «Управление потребительского рынка и услуг» </w:t>
      </w:r>
      <w:r>
        <w:rPr>
          <w:color w:val="000000"/>
          <w:szCs w:val="26"/>
        </w:rPr>
        <w:t>(</w:t>
      </w:r>
      <w:r w:rsidRPr="00377152">
        <w:rPr>
          <w:color w:val="000000"/>
          <w:szCs w:val="26"/>
        </w:rPr>
        <w:t>отдел</w:t>
      </w:r>
      <w:r>
        <w:rPr>
          <w:color w:val="000000"/>
          <w:szCs w:val="26"/>
        </w:rPr>
        <w:t>у</w:t>
      </w:r>
      <w:r w:rsidRPr="00377152">
        <w:rPr>
          <w:color w:val="000000"/>
          <w:szCs w:val="26"/>
        </w:rPr>
        <w:t xml:space="preserve"> мониторинга потребительского рынка и защиты прав потребителей</w:t>
      </w:r>
      <w:r>
        <w:rPr>
          <w:color w:val="000000"/>
          <w:szCs w:val="26"/>
        </w:rPr>
        <w:t>)</w:t>
      </w:r>
      <w:r w:rsidRPr="00377152">
        <w:rPr>
          <w:color w:val="000000"/>
          <w:szCs w:val="26"/>
        </w:rPr>
        <w:t>:</w:t>
      </w:r>
    </w:p>
    <w:p w:rsidR="00C21289" w:rsidRPr="00377152" w:rsidRDefault="00C21289" w:rsidP="00C21289">
      <w:pPr>
        <w:ind w:firstLine="720"/>
        <w:jc w:val="both"/>
        <w:rPr>
          <w:color w:val="000000"/>
          <w:szCs w:val="26"/>
        </w:rPr>
      </w:pPr>
      <w:r w:rsidRPr="00377152">
        <w:rPr>
          <w:color w:val="000000"/>
          <w:szCs w:val="26"/>
        </w:rPr>
        <w:t xml:space="preserve">3.1. направить копию Перечня в Отдел МВД России по городу Норильску в </w:t>
      </w:r>
      <w:r>
        <w:rPr>
          <w:color w:val="000000"/>
          <w:szCs w:val="26"/>
        </w:rPr>
        <w:t>срок не позднее одного рабочего дня со дня</w:t>
      </w:r>
      <w:r w:rsidRPr="00377152">
        <w:rPr>
          <w:color w:val="000000"/>
          <w:szCs w:val="26"/>
        </w:rPr>
        <w:t xml:space="preserve"> подписания настоящего распоряжения;</w:t>
      </w:r>
    </w:p>
    <w:p w:rsidR="00C21289" w:rsidRPr="00377152" w:rsidRDefault="00C21289" w:rsidP="00C21289">
      <w:pPr>
        <w:ind w:firstLine="720"/>
        <w:jc w:val="both"/>
        <w:rPr>
          <w:color w:val="000000"/>
          <w:szCs w:val="26"/>
        </w:rPr>
      </w:pPr>
      <w:r w:rsidRPr="00377152">
        <w:rPr>
          <w:color w:val="000000"/>
          <w:szCs w:val="26"/>
        </w:rPr>
        <w:t xml:space="preserve">3.2. в день проведения общегородского мероприятия в городе Норильске </w:t>
      </w:r>
      <w:r>
        <w:rPr>
          <w:color w:val="000000"/>
          <w:szCs w:val="26"/>
        </w:rPr>
        <w:t xml:space="preserve">в районе Центральный 24 июня </w:t>
      </w:r>
      <w:r w:rsidRPr="00377152">
        <w:rPr>
          <w:color w:val="000000"/>
          <w:szCs w:val="26"/>
        </w:rPr>
        <w:t xml:space="preserve">2023 </w:t>
      </w:r>
      <w:r>
        <w:rPr>
          <w:color w:val="000000"/>
          <w:szCs w:val="26"/>
        </w:rPr>
        <w:t xml:space="preserve">года и районах Талнах, Кайеркан 25 июня 2023 года </w:t>
      </w:r>
      <w:r w:rsidRPr="00377152">
        <w:rPr>
          <w:color w:val="000000"/>
          <w:szCs w:val="26"/>
        </w:rPr>
        <w:t>обеспечить регистрацию участников, указанных в Перечне;</w:t>
      </w:r>
    </w:p>
    <w:p w:rsidR="00C21289" w:rsidRPr="00377152" w:rsidRDefault="00C21289" w:rsidP="00C21289">
      <w:pPr>
        <w:ind w:firstLine="720"/>
        <w:jc w:val="both"/>
        <w:rPr>
          <w:color w:val="000000"/>
          <w:szCs w:val="26"/>
        </w:rPr>
      </w:pPr>
      <w:r w:rsidRPr="00377152">
        <w:rPr>
          <w:color w:val="000000"/>
          <w:szCs w:val="26"/>
        </w:rPr>
        <w:t>3.3. обеспечить размещение участников дополнительного торгового обслуживания согласно адреса размещения выездного объекта уличной торговли, указанного в Перечне;</w:t>
      </w:r>
    </w:p>
    <w:p w:rsidR="00C21289" w:rsidRDefault="00C21289" w:rsidP="00C21289">
      <w:pPr>
        <w:ind w:firstLine="709"/>
        <w:jc w:val="both"/>
        <w:rPr>
          <w:color w:val="000000"/>
          <w:szCs w:val="26"/>
        </w:rPr>
      </w:pPr>
      <w:r w:rsidRPr="00377152">
        <w:rPr>
          <w:color w:val="000000"/>
          <w:szCs w:val="26"/>
        </w:rPr>
        <w:t xml:space="preserve">3.4. провести координационную работу и контроль за соблюдением требований размещения нестационарных торговых объектов участниками </w:t>
      </w:r>
      <w:r w:rsidRPr="00377152">
        <w:rPr>
          <w:color w:val="000000"/>
          <w:szCs w:val="26"/>
        </w:rPr>
        <w:lastRenderedPageBreak/>
        <w:t xml:space="preserve">дополнительного торгового обслуживания в городе Норильске </w:t>
      </w:r>
      <w:r>
        <w:rPr>
          <w:color w:val="000000"/>
          <w:szCs w:val="26"/>
        </w:rPr>
        <w:t xml:space="preserve">в районе Центральный 24 июня </w:t>
      </w:r>
      <w:r w:rsidRPr="00377152">
        <w:rPr>
          <w:color w:val="000000"/>
          <w:szCs w:val="26"/>
        </w:rPr>
        <w:t xml:space="preserve">2023 </w:t>
      </w:r>
      <w:r>
        <w:rPr>
          <w:color w:val="000000"/>
          <w:szCs w:val="26"/>
        </w:rPr>
        <w:t>года и районах Талнах, Кайеркан 25 июня 2023 года</w:t>
      </w:r>
      <w:r w:rsidR="00E26267">
        <w:rPr>
          <w:color w:val="000000"/>
          <w:szCs w:val="26"/>
        </w:rPr>
        <w:t>.</w:t>
      </w:r>
      <w:r>
        <w:rPr>
          <w:color w:val="000000"/>
          <w:szCs w:val="26"/>
        </w:rPr>
        <w:t xml:space="preserve"> </w:t>
      </w:r>
    </w:p>
    <w:p w:rsidR="00C21289" w:rsidRDefault="00C21289" w:rsidP="00C21289">
      <w:pPr>
        <w:ind w:firstLine="709"/>
        <w:jc w:val="both"/>
        <w:rPr>
          <w:color w:val="000000"/>
          <w:szCs w:val="26"/>
        </w:rPr>
      </w:pPr>
      <w:r>
        <w:rPr>
          <w:color w:val="000000"/>
          <w:szCs w:val="26"/>
        </w:rPr>
        <w:t>4. Контроль исполнения настоящего распоряжения оставляю за собой.</w:t>
      </w:r>
    </w:p>
    <w:p w:rsidR="00C21289" w:rsidRDefault="00C21289" w:rsidP="00C21289">
      <w:pPr>
        <w:ind w:firstLine="709"/>
        <w:jc w:val="both"/>
        <w:rPr>
          <w:color w:val="000000"/>
          <w:szCs w:val="26"/>
        </w:rPr>
      </w:pPr>
      <w:r>
        <w:rPr>
          <w:color w:val="000000"/>
          <w:szCs w:val="26"/>
        </w:rPr>
        <w:t>5. Опубликовать настоящее распоряжение в газете «Заполярная правда» и разместить его на официальном сайте муниципального образования город Норильск.</w:t>
      </w:r>
    </w:p>
    <w:p w:rsidR="00C21289" w:rsidRDefault="00C21289" w:rsidP="00C21289">
      <w:pPr>
        <w:ind w:firstLine="709"/>
        <w:jc w:val="both"/>
        <w:rPr>
          <w:color w:val="000000"/>
          <w:szCs w:val="26"/>
        </w:rPr>
      </w:pPr>
    </w:p>
    <w:p w:rsidR="00C21289" w:rsidRDefault="00C21289" w:rsidP="00C21289">
      <w:pPr>
        <w:ind w:firstLine="709"/>
        <w:jc w:val="both"/>
        <w:rPr>
          <w:color w:val="000000"/>
          <w:szCs w:val="26"/>
        </w:rPr>
      </w:pPr>
    </w:p>
    <w:tbl>
      <w:tblPr>
        <w:tblW w:w="10558" w:type="dxa"/>
        <w:tblInd w:w="-1276" w:type="dxa"/>
        <w:tblLayout w:type="fixed"/>
        <w:tblLook w:val="0000" w:firstRow="0" w:lastRow="0" w:firstColumn="0" w:lastColumn="0" w:noHBand="0" w:noVBand="0"/>
      </w:tblPr>
      <w:tblGrid>
        <w:gridCol w:w="7453"/>
        <w:gridCol w:w="621"/>
        <w:gridCol w:w="2484"/>
      </w:tblGrid>
      <w:tr w:rsidR="00C21289" w:rsidRPr="00377152" w:rsidTr="00C21289">
        <w:trPr>
          <w:trHeight w:val="247"/>
        </w:trPr>
        <w:tc>
          <w:tcPr>
            <w:tcW w:w="7453" w:type="dxa"/>
          </w:tcPr>
          <w:p w:rsidR="00C21289" w:rsidRPr="00377152" w:rsidRDefault="00C21289" w:rsidP="008F5F00">
            <w:pPr>
              <w:ind w:left="1310" w:hanging="283"/>
              <w:jc w:val="both"/>
              <w:rPr>
                <w:color w:val="000000"/>
                <w:szCs w:val="26"/>
              </w:rPr>
            </w:pPr>
            <w:r w:rsidRPr="00377152">
              <w:rPr>
                <w:color w:val="000000"/>
                <w:szCs w:val="26"/>
              </w:rPr>
              <w:t xml:space="preserve">Заместитель Главы города Норильска </w:t>
            </w:r>
          </w:p>
          <w:p w:rsidR="00C21289" w:rsidRPr="00377152" w:rsidRDefault="00C21289" w:rsidP="008F5F00">
            <w:pPr>
              <w:ind w:left="1310" w:hanging="283"/>
              <w:rPr>
                <w:color w:val="000000"/>
                <w:szCs w:val="26"/>
              </w:rPr>
            </w:pPr>
            <w:r w:rsidRPr="00377152">
              <w:rPr>
                <w:color w:val="000000"/>
                <w:szCs w:val="26"/>
              </w:rPr>
              <w:t>по земельно-имущественным отношениям</w:t>
            </w:r>
          </w:p>
          <w:p w:rsidR="00C21289" w:rsidRPr="00377152" w:rsidRDefault="00C21289" w:rsidP="008F5F00">
            <w:pPr>
              <w:ind w:left="1310" w:hanging="283"/>
              <w:rPr>
                <w:color w:val="000000"/>
                <w:szCs w:val="26"/>
              </w:rPr>
            </w:pPr>
            <w:r w:rsidRPr="00377152">
              <w:rPr>
                <w:color w:val="000000"/>
                <w:szCs w:val="26"/>
              </w:rPr>
              <w:t>и развитию предпринимательства</w:t>
            </w:r>
          </w:p>
        </w:tc>
        <w:tc>
          <w:tcPr>
            <w:tcW w:w="621" w:type="dxa"/>
          </w:tcPr>
          <w:p w:rsidR="00C21289" w:rsidRPr="00377152" w:rsidRDefault="00C21289" w:rsidP="008F5F00">
            <w:pPr>
              <w:rPr>
                <w:color w:val="000000"/>
                <w:szCs w:val="26"/>
              </w:rPr>
            </w:pPr>
          </w:p>
        </w:tc>
        <w:tc>
          <w:tcPr>
            <w:tcW w:w="2484" w:type="dxa"/>
          </w:tcPr>
          <w:p w:rsidR="00C21289" w:rsidRPr="00377152" w:rsidRDefault="00C21289" w:rsidP="008F5F00">
            <w:pPr>
              <w:tabs>
                <w:tab w:val="num" w:pos="567"/>
              </w:tabs>
              <w:jc w:val="right"/>
              <w:rPr>
                <w:color w:val="000000"/>
                <w:szCs w:val="26"/>
              </w:rPr>
            </w:pPr>
          </w:p>
          <w:p w:rsidR="00C21289" w:rsidRPr="00377152" w:rsidRDefault="00C21289" w:rsidP="008F5F00">
            <w:pPr>
              <w:tabs>
                <w:tab w:val="num" w:pos="567"/>
              </w:tabs>
              <w:jc w:val="right"/>
              <w:rPr>
                <w:color w:val="000000"/>
                <w:szCs w:val="26"/>
              </w:rPr>
            </w:pPr>
          </w:p>
          <w:p w:rsidR="00C21289" w:rsidRPr="00377152" w:rsidRDefault="00C21289" w:rsidP="008F5F00">
            <w:pPr>
              <w:tabs>
                <w:tab w:val="num" w:pos="567"/>
              </w:tabs>
              <w:jc w:val="right"/>
              <w:rPr>
                <w:color w:val="000000"/>
                <w:szCs w:val="26"/>
              </w:rPr>
            </w:pPr>
            <w:r w:rsidRPr="00377152">
              <w:rPr>
                <w:color w:val="000000"/>
                <w:szCs w:val="26"/>
              </w:rPr>
              <w:t xml:space="preserve"> Д.А. Бусов</w:t>
            </w:r>
          </w:p>
        </w:tc>
      </w:tr>
      <w:tr w:rsidR="00C21289" w:rsidRPr="00377152" w:rsidTr="00C21289">
        <w:trPr>
          <w:trHeight w:val="247"/>
        </w:trPr>
        <w:tc>
          <w:tcPr>
            <w:tcW w:w="7453" w:type="dxa"/>
          </w:tcPr>
          <w:p w:rsidR="00C21289" w:rsidRPr="00377152" w:rsidRDefault="00C21289" w:rsidP="008F5F00">
            <w:pPr>
              <w:ind w:left="1310" w:hanging="283"/>
              <w:jc w:val="both"/>
              <w:rPr>
                <w:color w:val="000000"/>
                <w:szCs w:val="26"/>
              </w:rPr>
            </w:pPr>
          </w:p>
        </w:tc>
        <w:tc>
          <w:tcPr>
            <w:tcW w:w="621" w:type="dxa"/>
          </w:tcPr>
          <w:p w:rsidR="00C21289" w:rsidRPr="00377152" w:rsidRDefault="00C21289" w:rsidP="008F5F00">
            <w:pPr>
              <w:rPr>
                <w:color w:val="000000"/>
                <w:szCs w:val="26"/>
              </w:rPr>
            </w:pPr>
          </w:p>
        </w:tc>
        <w:tc>
          <w:tcPr>
            <w:tcW w:w="2484" w:type="dxa"/>
          </w:tcPr>
          <w:p w:rsidR="00C21289" w:rsidRPr="00377152" w:rsidRDefault="00C21289" w:rsidP="008F5F00">
            <w:pPr>
              <w:tabs>
                <w:tab w:val="num" w:pos="567"/>
              </w:tabs>
              <w:jc w:val="right"/>
              <w:rPr>
                <w:color w:val="000000"/>
                <w:szCs w:val="26"/>
              </w:rPr>
            </w:pPr>
          </w:p>
        </w:tc>
      </w:tr>
    </w:tbl>
    <w:p w:rsidR="00C21289" w:rsidRDefault="00C21289" w:rsidP="00C21289"/>
    <w:p w:rsidR="00C21289" w:rsidRDefault="00C21289" w:rsidP="00C21289"/>
    <w:p w:rsidR="00C21289" w:rsidRDefault="00C21289" w:rsidP="00C21289"/>
    <w:p w:rsidR="00C21289" w:rsidRDefault="00C21289" w:rsidP="00C21289"/>
    <w:p w:rsidR="00C21289" w:rsidRDefault="00C21289" w:rsidP="00C21289"/>
    <w:p w:rsidR="00C21289" w:rsidRDefault="00C21289" w:rsidP="00C21289"/>
    <w:p w:rsidR="00C21289" w:rsidRDefault="00C21289" w:rsidP="00C21289"/>
    <w:p w:rsidR="00C21289" w:rsidRDefault="00C21289" w:rsidP="00C21289"/>
    <w:p w:rsidR="00C21289" w:rsidRDefault="00C21289" w:rsidP="00C21289"/>
    <w:p w:rsidR="00C21289" w:rsidRDefault="00C21289" w:rsidP="00C21289"/>
    <w:p w:rsidR="00C21289" w:rsidRDefault="00C21289" w:rsidP="00C21289"/>
    <w:p w:rsidR="00C21289" w:rsidRDefault="00C21289" w:rsidP="00C21289"/>
    <w:p w:rsidR="00C21289" w:rsidRDefault="00C21289" w:rsidP="00C21289"/>
    <w:p w:rsidR="00C21289" w:rsidRDefault="00C21289" w:rsidP="00C21289"/>
    <w:p w:rsidR="00C21289" w:rsidRDefault="00C21289" w:rsidP="00C21289"/>
    <w:p w:rsidR="00C21289" w:rsidRDefault="00C21289" w:rsidP="00C21289"/>
    <w:p w:rsidR="00C21289" w:rsidRDefault="00C21289" w:rsidP="00C21289"/>
    <w:p w:rsidR="00C21289" w:rsidRDefault="00C21289" w:rsidP="00C21289"/>
    <w:p w:rsidR="00C21289" w:rsidRDefault="00C21289" w:rsidP="00C21289"/>
    <w:p w:rsidR="00C21289" w:rsidRDefault="00C21289" w:rsidP="00C21289"/>
    <w:p w:rsidR="00C21289" w:rsidRDefault="00C21289" w:rsidP="00C21289"/>
    <w:p w:rsidR="00C21289" w:rsidRDefault="00C21289" w:rsidP="00C21289"/>
    <w:p w:rsidR="00C21289" w:rsidRDefault="00C21289" w:rsidP="00C21289"/>
    <w:p w:rsidR="00C21289" w:rsidRDefault="00C21289" w:rsidP="00C21289"/>
    <w:p w:rsidR="00C21289" w:rsidRDefault="00C21289" w:rsidP="00C21289"/>
    <w:p w:rsidR="00C21289" w:rsidRDefault="00C21289" w:rsidP="00C21289"/>
    <w:p w:rsidR="004F08F3" w:rsidRDefault="004F08F3" w:rsidP="00C21289"/>
    <w:p w:rsidR="004F08F3" w:rsidRDefault="004F08F3" w:rsidP="00C21289"/>
    <w:p w:rsidR="004F08F3" w:rsidRDefault="004F08F3" w:rsidP="00C21289"/>
    <w:p w:rsidR="004F08F3" w:rsidRDefault="004F08F3" w:rsidP="00C21289"/>
    <w:p w:rsidR="004F08F3" w:rsidRDefault="004F08F3" w:rsidP="00C21289"/>
    <w:p w:rsidR="00C21289" w:rsidRDefault="00C21289" w:rsidP="00C21289"/>
    <w:p w:rsidR="00C21289" w:rsidRDefault="00C21289" w:rsidP="00C21289"/>
    <w:p w:rsidR="00F54920" w:rsidRDefault="00F54920" w:rsidP="00C21289"/>
    <w:p w:rsidR="00C21289" w:rsidRDefault="00C21289" w:rsidP="00C21289">
      <w:bookmarkStart w:id="0" w:name="_GoBack"/>
      <w:bookmarkEnd w:id="0"/>
    </w:p>
    <w:sectPr w:rsidR="00C21289" w:rsidSect="00E66EA3">
      <w:pgSz w:w="11906" w:h="16838"/>
      <w:pgMar w:top="1134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0007"/>
    <w:rsid w:val="0006603E"/>
    <w:rsid w:val="004F08F3"/>
    <w:rsid w:val="005D086A"/>
    <w:rsid w:val="0066213B"/>
    <w:rsid w:val="006F03CD"/>
    <w:rsid w:val="00992282"/>
    <w:rsid w:val="00A00007"/>
    <w:rsid w:val="00AB0247"/>
    <w:rsid w:val="00B45248"/>
    <w:rsid w:val="00C21289"/>
    <w:rsid w:val="00CE1D0E"/>
    <w:rsid w:val="00E26267"/>
    <w:rsid w:val="00E66EA3"/>
    <w:rsid w:val="00F54920"/>
    <w:rsid w:val="00F96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4984095-0ED5-4A58-9C0B-0C81F8106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289"/>
    <w:pPr>
      <w:spacing w:after="0" w:line="240" w:lineRule="auto"/>
    </w:pPr>
    <w:rPr>
      <w:rFonts w:eastAsia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C2128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C21289"/>
    <w:rPr>
      <w:rFonts w:eastAsia="Times New Roman" w:cs="Times New Roman"/>
      <w:szCs w:val="20"/>
      <w:lang w:eastAsia="ru-RU"/>
    </w:rPr>
  </w:style>
  <w:style w:type="paragraph" w:customStyle="1" w:styleId="ConsNormal">
    <w:name w:val="ConsNormal"/>
    <w:rsid w:val="00C21289"/>
    <w:pPr>
      <w:autoSpaceDE w:val="0"/>
      <w:autoSpaceDN w:val="0"/>
      <w:adjustRightInd w:val="0"/>
      <w:spacing w:after="0" w:line="240" w:lineRule="auto"/>
      <w:ind w:firstLine="720"/>
    </w:pPr>
    <w:rPr>
      <w:rFonts w:ascii="Courier" w:eastAsia="Times New Roman" w:hAnsi="Courier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416</Words>
  <Characters>2374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Винтерголлер Екатерина Владимировна</dc:creator>
  <cp:keywords/>
  <dc:description/>
  <cp:lastModifiedBy>Грицюк Марина Геннадьевна</cp:lastModifiedBy>
  <cp:revision>14</cp:revision>
  <cp:lastPrinted>2023-06-09T03:56:00Z</cp:lastPrinted>
  <dcterms:created xsi:type="dcterms:W3CDTF">2023-06-08T08:03:00Z</dcterms:created>
  <dcterms:modified xsi:type="dcterms:W3CDTF">2023-06-14T08:58:00Z</dcterms:modified>
</cp:coreProperties>
</file>