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3" w:rsidRPr="001324F3" w:rsidRDefault="001324F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C5F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C5F54">
              <w:rPr>
                <w:szCs w:val="26"/>
              </w:rPr>
              <w:t>18</w:t>
            </w:r>
            <w:r>
              <w:rPr>
                <w:szCs w:val="26"/>
              </w:rPr>
              <w:t xml:space="preserve"> » </w:t>
            </w:r>
            <w:r w:rsidR="004C5F54">
              <w:rPr>
                <w:szCs w:val="26"/>
              </w:rPr>
              <w:t>ноя</w:t>
            </w:r>
            <w:r>
              <w:rPr>
                <w:szCs w:val="26"/>
              </w:rPr>
              <w:t>бря 201</w:t>
            </w:r>
            <w:r w:rsidR="004C5F54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4C5F54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B61D54" w:rsidRDefault="00726148" w:rsidP="00EE0459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E0459">
              <w:rPr>
                <w:szCs w:val="26"/>
              </w:rPr>
              <w:t>20/4-431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4B5213" w:rsidRDefault="004B5213" w:rsidP="004B521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изменений в решение Городского Совета от 03.04.2012 № 2/4-21 </w:t>
      </w:r>
    </w:p>
    <w:p w:rsidR="005C3F68" w:rsidRDefault="004B5213" w:rsidP="004B5213">
      <w:pPr>
        <w:autoSpaceDE w:val="0"/>
        <w:autoSpaceDN w:val="0"/>
        <w:adjustRightInd w:val="0"/>
        <w:jc w:val="center"/>
        <w:rPr>
          <w:szCs w:val="26"/>
        </w:rPr>
      </w:pPr>
      <w:r>
        <w:rPr>
          <w:rFonts w:cs="Times New Roman"/>
          <w:szCs w:val="26"/>
        </w:rPr>
        <w:t>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реконструкции»</w:t>
      </w:r>
    </w:p>
    <w:p w:rsidR="004B5213" w:rsidRDefault="004B5213" w:rsidP="0011689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116894" w:rsidRDefault="00DE20E0" w:rsidP="00116894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rFonts w:cs="Times New Roman"/>
          <w:szCs w:val="26"/>
        </w:rPr>
        <w:t>В соответствии с Жилищным кодексом Российской Федерации, Федеральным законом от 28.12.2013 № 387-ФЗ «О внесении изменений в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признании утратившими силу отдельных положений законодательных актов Российской Федерации», Уставом муниципального образования город Норильск</w:t>
      </w:r>
      <w:r w:rsidR="00116894">
        <w:rPr>
          <w:szCs w:val="26"/>
        </w:rPr>
        <w:t xml:space="preserve">, Городской Совет </w:t>
      </w:r>
    </w:p>
    <w:p w:rsidR="00116894" w:rsidRDefault="00116894" w:rsidP="00116894">
      <w:pPr>
        <w:jc w:val="both"/>
        <w:rPr>
          <w:b/>
          <w:szCs w:val="26"/>
        </w:rPr>
      </w:pPr>
    </w:p>
    <w:p w:rsidR="00116894" w:rsidRDefault="00116894" w:rsidP="00116894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46660D" w:rsidRDefault="0046660D" w:rsidP="0046660D">
      <w:pPr>
        <w:ind w:firstLine="567"/>
        <w:jc w:val="both"/>
        <w:rPr>
          <w:rFonts w:eastAsia="Times New Roman" w:cs="Times New Roman"/>
        </w:rPr>
      </w:pPr>
    </w:p>
    <w:p w:rsidR="004C5F54" w:rsidRDefault="00FB3B23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E664CB">
        <w:rPr>
          <w:szCs w:val="26"/>
        </w:rPr>
        <w:t xml:space="preserve">1. </w:t>
      </w:r>
      <w:r>
        <w:rPr>
          <w:szCs w:val="26"/>
        </w:rPr>
        <w:t xml:space="preserve">Внести </w:t>
      </w:r>
      <w:r w:rsidR="004C5F54">
        <w:rPr>
          <w:szCs w:val="26"/>
        </w:rPr>
        <w:t xml:space="preserve">в </w:t>
      </w:r>
      <w:r w:rsidR="004C5F54" w:rsidRPr="000556FF">
        <w:rPr>
          <w:szCs w:val="26"/>
        </w:rPr>
        <w:t>Положени</w:t>
      </w:r>
      <w:r w:rsidR="004C5F54">
        <w:rPr>
          <w:szCs w:val="26"/>
        </w:rPr>
        <w:t>е</w:t>
      </w:r>
      <w:r w:rsidR="004C5F54" w:rsidRPr="000556FF">
        <w:rPr>
          <w:szCs w:val="26"/>
        </w:rPr>
        <w:t xml:space="preserve"> </w:t>
      </w:r>
      <w:r w:rsidR="004C5F54" w:rsidRPr="00A63F8F">
        <w:rPr>
          <w:szCs w:val="26"/>
        </w:rPr>
        <w:t xml:space="preserve">о </w:t>
      </w:r>
      <w:r w:rsidR="004C5F54" w:rsidRPr="00C36803">
        <w:rPr>
          <w:szCs w:val="26"/>
        </w:rPr>
        <w:t>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</w:t>
      </w:r>
      <w:r w:rsidR="004C5F54">
        <w:rPr>
          <w:szCs w:val="26"/>
        </w:rPr>
        <w:t>, утвержденное</w:t>
      </w:r>
      <w:r w:rsidR="004C5F54" w:rsidRPr="00426F27">
        <w:rPr>
          <w:szCs w:val="26"/>
        </w:rPr>
        <w:t xml:space="preserve"> решение</w:t>
      </w:r>
      <w:r w:rsidR="004C5F54">
        <w:rPr>
          <w:szCs w:val="26"/>
        </w:rPr>
        <w:t>м</w:t>
      </w:r>
      <w:r w:rsidR="004C5F54" w:rsidRPr="00426F27">
        <w:rPr>
          <w:szCs w:val="26"/>
        </w:rPr>
        <w:t xml:space="preserve"> </w:t>
      </w:r>
      <w:r w:rsidR="004C5F54">
        <w:rPr>
          <w:szCs w:val="26"/>
        </w:rPr>
        <w:t>Г</w:t>
      </w:r>
      <w:r w:rsidR="004C5F54" w:rsidRPr="00426F27">
        <w:rPr>
          <w:szCs w:val="26"/>
        </w:rPr>
        <w:t xml:space="preserve">ородского Совета </w:t>
      </w:r>
      <w:r w:rsidR="004C5F54" w:rsidRPr="00EF6017">
        <w:rPr>
          <w:szCs w:val="26"/>
        </w:rPr>
        <w:t xml:space="preserve">от </w:t>
      </w:r>
      <w:r w:rsidR="004C5F54" w:rsidRPr="00C36803">
        <w:rPr>
          <w:szCs w:val="26"/>
        </w:rPr>
        <w:t>03.04.2012 № 2/4-21</w:t>
      </w:r>
      <w:r w:rsidR="004C5F54" w:rsidRPr="00426F27">
        <w:rPr>
          <w:szCs w:val="26"/>
        </w:rPr>
        <w:t xml:space="preserve"> (далее – </w:t>
      </w:r>
      <w:r w:rsidR="004C5F54">
        <w:rPr>
          <w:szCs w:val="26"/>
        </w:rPr>
        <w:t>Положение</w:t>
      </w:r>
      <w:r w:rsidR="004C5F54" w:rsidRPr="00426F27">
        <w:rPr>
          <w:szCs w:val="26"/>
        </w:rPr>
        <w:t>)</w:t>
      </w:r>
      <w:r w:rsidR="004C5F54">
        <w:rPr>
          <w:szCs w:val="26"/>
        </w:rPr>
        <w:t>,</w:t>
      </w:r>
      <w:r w:rsidR="004C5F54" w:rsidRPr="00426F27">
        <w:rPr>
          <w:szCs w:val="26"/>
        </w:rPr>
        <w:t xml:space="preserve"> следующ</w:t>
      </w:r>
      <w:r w:rsidR="004C5F54">
        <w:rPr>
          <w:szCs w:val="26"/>
        </w:rPr>
        <w:t>и</w:t>
      </w:r>
      <w:r w:rsidR="004C5F54" w:rsidRPr="00426F27">
        <w:rPr>
          <w:szCs w:val="26"/>
        </w:rPr>
        <w:t>е изменени</w:t>
      </w:r>
      <w:r w:rsidR="004C5F54">
        <w:rPr>
          <w:szCs w:val="26"/>
        </w:rPr>
        <w:t>я</w:t>
      </w:r>
      <w:r w:rsidR="004C5F54" w:rsidRPr="00426F27">
        <w:rPr>
          <w:szCs w:val="26"/>
        </w:rPr>
        <w:t>:</w:t>
      </w:r>
    </w:p>
    <w:p w:rsidR="004C5F54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 Абзац седьмой пункта 1.3 </w:t>
      </w:r>
      <w:r w:rsidRPr="00C36803">
        <w:rPr>
          <w:szCs w:val="26"/>
        </w:rPr>
        <w:t>Положения исключить.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1.2. Подпункт «в» пункта 2.2</w:t>
      </w:r>
      <w:r w:rsidRPr="00C36803">
        <w:rPr>
          <w:szCs w:val="26"/>
        </w:rPr>
        <w:t xml:space="preserve"> Положения исключить.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1.</w:t>
      </w:r>
      <w:r>
        <w:rPr>
          <w:szCs w:val="26"/>
        </w:rPr>
        <w:t>3</w:t>
      </w:r>
      <w:r w:rsidRPr="00C36803">
        <w:rPr>
          <w:szCs w:val="26"/>
        </w:rPr>
        <w:t>. Пункт 2.5 Положения изложить в следующей редакции:</w:t>
      </w:r>
    </w:p>
    <w:p w:rsidR="004C5F54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«2.5. Управление жилищного фонда при наличии документов, указанных в пункте 2.2 настоящего Положения, в течение 5-ти рабочих дней запрашивает в управляющих организациях, товариществах собственников жилья, осуществляющих управление многоквартирными домами, выписку из домовой книги и финансово-лицевого счета с места жительства нанимателя и членов его семьи на территории муниципального образования город Норильск.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Наниматель вправе предоставить выписку из домовой книги и финансово-лицевого счета по собственной инициативе.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lastRenderedPageBreak/>
        <w:t xml:space="preserve">С даты поступления документов, указанных в абзаце первом настоящего пункта, Управление жилищного фонда в целях предоставления жилого помещения по договору социального найма в связи с переселением из непригодного жилого помещения нанимателю и членам семьи нанимателя предлагает не более 3-х вариантов жилых помещений. В случае отказа от предложенных вариантов, наниматель и члены семьи нанимателя подлежат выселению с предоставлением благоустроенного жилого помещения в судебном порядке.».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1.</w:t>
      </w:r>
      <w:r>
        <w:rPr>
          <w:szCs w:val="26"/>
        </w:rPr>
        <w:t>4</w:t>
      </w:r>
      <w:r w:rsidRPr="00C36803">
        <w:rPr>
          <w:szCs w:val="26"/>
        </w:rPr>
        <w:t xml:space="preserve">. Пункт 2.11 Положения изложить в следующей редакции: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«2.11. По заявлению нанимателя или членов его семьи одному или нескольким членам семьи нанимателя (бывшим членам семьи нанимателя) в случае, если нанимателем или членом семьи нанимателя (бывшим членом семьи нанимателя) непригодного жилого помещения являются дети-сироты и дети, оставшиеся без попечения родителей, лица из числа детей-сирот и детей, оставшихся без попечения родителей, может быть предоставлено отдельное жилое помещение, при условии соблюдения принципа равнозначности общей площади ранее занимаемого жилого помещения, с учетом порядка предоставления жилого помещения, указанного в пункте 2.7 настоящего Положения.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Заявление, указанное в абзаце первом настоящего пункта, может быть подано на имя начальника Управления жилищного фонда до момента издания распоряжения Администрации города Норильска о предоставлении отдельного жилого помещения, издаваемого Руководителем Администрации города Норильска или иным уполномоченным им лицом.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 xml:space="preserve">В течение 5-ти рабочих дней с даты поступления заявления, указанного в абзаце первом настоящего пункта, Управление жилищного фонда подготавливает проект распоряжения Администрации города Норильска о предоставлении отдельного жилого помещения, издаваемого Руководителем Администрации города Норильска или иным уполномоченным им лицом.».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1.</w:t>
      </w:r>
      <w:r>
        <w:rPr>
          <w:szCs w:val="26"/>
        </w:rPr>
        <w:t>5</w:t>
      </w:r>
      <w:r w:rsidRPr="00C36803">
        <w:rPr>
          <w:szCs w:val="26"/>
        </w:rPr>
        <w:t xml:space="preserve">. Пункт 2.12 Положения изложить в следующей редакции: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 xml:space="preserve">«2.12. Управление жилищного фонда в течение 5-ти рабочих дней с даты получения согласия нанимателя и (или) членов его семьи на один из предложенных вариантов жилого помещения подготавливает проект распоряжения Администрации города Норильска о предоставлении жилого помещения по договору социального найма в связи с переселением из непригодного жилого помещения, издаваемого Руководителем Администрации города Норильска или иным уполномоченным им лицом.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 xml:space="preserve">Решение о предоставлении жилого помещения по договору социального найма в связи с переселением из непригодного жилого помещения должно быть </w:t>
      </w:r>
      <w:r>
        <w:rPr>
          <w:szCs w:val="26"/>
        </w:rPr>
        <w:t>принят</w:t>
      </w:r>
      <w:r w:rsidRPr="00C36803">
        <w:rPr>
          <w:szCs w:val="26"/>
        </w:rPr>
        <w:t xml:space="preserve">о в срок не более 15-ти рабочих дней с даты получения согласия нанимателя и (или) членов его семьи на предоставление одного из предложенных Управлением жилищного фонда вариантов жилого помещения по договору социального найма на основании документов, указанных в пункте 2.2 настоящего Положения, и является основанием для заключения с нанимателем договора социального найма.».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25789">
        <w:rPr>
          <w:szCs w:val="26"/>
        </w:rPr>
        <w:t>1.6. Пункт 2.13 Положения исключить.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1.</w:t>
      </w:r>
      <w:r>
        <w:rPr>
          <w:szCs w:val="26"/>
        </w:rPr>
        <w:t>7</w:t>
      </w:r>
      <w:r w:rsidRPr="00C36803">
        <w:rPr>
          <w:szCs w:val="26"/>
        </w:rPr>
        <w:t xml:space="preserve">. Пункт 2.14 Положения изложить в следующей редакции: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lastRenderedPageBreak/>
        <w:t xml:space="preserve">«2.14. </w:t>
      </w:r>
      <w:r w:rsidRPr="0080770B">
        <w:rPr>
          <w:szCs w:val="26"/>
        </w:rPr>
        <w:t xml:space="preserve">Управление жилищного фонда не позднее чем через три рабочих дня со дня принятия решения о предоставлении жилого помещения по договору социального найма в связи с переселением из непригодного жилого помещения направляет или выдает нанимателю </w:t>
      </w:r>
      <w:r>
        <w:rPr>
          <w:szCs w:val="26"/>
        </w:rPr>
        <w:t>указанное</w:t>
      </w:r>
      <w:r w:rsidRPr="0080770B">
        <w:rPr>
          <w:szCs w:val="26"/>
        </w:rPr>
        <w:t xml:space="preserve"> решени</w:t>
      </w:r>
      <w:r>
        <w:rPr>
          <w:szCs w:val="26"/>
        </w:rPr>
        <w:t>е</w:t>
      </w:r>
      <w:r w:rsidRPr="0080770B">
        <w:rPr>
          <w:szCs w:val="26"/>
        </w:rPr>
        <w:t>.</w:t>
      </w:r>
      <w:r w:rsidRPr="00C36803">
        <w:rPr>
          <w:szCs w:val="26"/>
        </w:rPr>
        <w:t xml:space="preserve">».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1.</w:t>
      </w:r>
      <w:r>
        <w:rPr>
          <w:szCs w:val="26"/>
        </w:rPr>
        <w:t>8</w:t>
      </w:r>
      <w:r w:rsidRPr="00C36803">
        <w:rPr>
          <w:szCs w:val="26"/>
        </w:rPr>
        <w:t xml:space="preserve">. Пункт 2.16 </w:t>
      </w:r>
      <w:r>
        <w:rPr>
          <w:szCs w:val="26"/>
        </w:rPr>
        <w:t xml:space="preserve">Положения </w:t>
      </w:r>
      <w:r w:rsidRPr="00C36803">
        <w:rPr>
          <w:szCs w:val="26"/>
        </w:rPr>
        <w:t>изложить в следующей редакции: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«2.16. Нанимателю и членам семьи нанимателя жилого помещения, расположенного в многоквартирном доме, подлежащ</w:t>
      </w:r>
      <w:r>
        <w:rPr>
          <w:szCs w:val="26"/>
        </w:rPr>
        <w:t>ем</w:t>
      </w:r>
      <w:r w:rsidRPr="00C36803">
        <w:rPr>
          <w:szCs w:val="26"/>
        </w:rPr>
        <w:t xml:space="preserve"> реконструкции или капитальному ремонту, или жилого помещения, подлежащего капитальному ремонту, реконструкции или перепланировке, предоставляется жилое помещение маневренного фонда в порядке, установленном Положением о маневренном фонде муниципального жилищного фонда муниципального образования город Норильск, утвержденным </w:t>
      </w:r>
      <w:r>
        <w:rPr>
          <w:szCs w:val="26"/>
        </w:rPr>
        <w:t>р</w:t>
      </w:r>
      <w:r w:rsidRPr="00C36803">
        <w:rPr>
          <w:szCs w:val="26"/>
        </w:rPr>
        <w:t>ешением Норильского городского Совета депутатов от 22.02.2011 № 31-755.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С письменного согласия нанимателя и членов семьи нанимателя может быть предоставлено жилое помещение по договору социального найма. Порядок и условия предоставления жилого помещения по договору социального найма регулируется настоящим разделом Положения.».</w:t>
      </w:r>
    </w:p>
    <w:p w:rsidR="004C5F54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025789">
        <w:rPr>
          <w:szCs w:val="26"/>
        </w:rPr>
        <w:t>1.9. Пункт 2.17 Положения исключить.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1.10. П</w:t>
      </w:r>
      <w:r w:rsidRPr="00C36803">
        <w:rPr>
          <w:szCs w:val="26"/>
        </w:rPr>
        <w:t>одпункт «б» пункта 3.12 Положения исключить.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1.</w:t>
      </w:r>
      <w:r>
        <w:rPr>
          <w:szCs w:val="26"/>
        </w:rPr>
        <w:t>11</w:t>
      </w:r>
      <w:r w:rsidRPr="00C36803">
        <w:rPr>
          <w:szCs w:val="26"/>
        </w:rPr>
        <w:t xml:space="preserve">. Пункт 3.14 Положения изложить в следующей редакции: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«3.14. В случае соответствия заявления о выкупе жилого помещения и приложенных к нему документов требованиям настоящего Положения, Управление жилищного фонда в течение 5-ти рабочих дней с даты подачи заявления о выкупе жилого помещения запрашивает в управляющих организациях, товариществах собственников жилья, осуществляющих управление многоквартирными домами, выписку из домовой книги и финансово-лицевого счета с места жительства собственника изымаемого жилого помещения на территории муниципального образования город Норильск.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Собственник(-и) вправе предоставить выписку из домовой книги и финансово-лицевого счета по собственной инициативе.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Управление жилищного фонда обеспечивает проведение оценки рыночной стоимости изымаемого жилого помещения, указанного в заявлении о выкупе жилого помещения, в порядке, установленном Федеральным законом от 29.07.1998 № 135-ФЗ «Об оценочной деятельности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DE20E0">
        <w:rPr>
          <w:szCs w:val="26"/>
        </w:rPr>
        <w:t>»</w:t>
      </w:r>
      <w:r w:rsidRPr="00C36803">
        <w:rPr>
          <w:szCs w:val="26"/>
        </w:rPr>
        <w:t xml:space="preserve">.». 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1.1</w:t>
      </w:r>
      <w:r>
        <w:rPr>
          <w:szCs w:val="26"/>
        </w:rPr>
        <w:t>2</w:t>
      </w:r>
      <w:r w:rsidRPr="00C36803">
        <w:rPr>
          <w:szCs w:val="26"/>
        </w:rPr>
        <w:t xml:space="preserve">. Пункт 3.39 Положения изложить в следующей редакции: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 xml:space="preserve">«3.39. Решение о предоставлении собственнику(-ам) изымаемого жилого помещения другого жилого помещения по договору мены либо об отказе в предоставлении другого жилого помещения по договору мены принимает Руководитель Администрации города Норильска или иное уполномоченное им лицо путем издания соответствующего распоряжения Администрации города Норильска в срок не более 15-ти рабочих дней с даты поступления в Управление жилищного фонда заявления и документов, указанных в пунктах 3.12, 3.14 настоящего Положения.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 xml:space="preserve">Управление жилищного фонда в течение 5-ти рабочих дней с даты поступления заявления и документов, указанных в пунктах 3.12, 3.14 настоящего </w:t>
      </w:r>
      <w:r w:rsidRPr="00C36803">
        <w:rPr>
          <w:szCs w:val="26"/>
        </w:rPr>
        <w:lastRenderedPageBreak/>
        <w:t>Положения, подготавливает проект распоряжения Администрации города Норильска, издаваемого Руководителем Администрации города Норильска или иным уполномоченным им лицом</w:t>
      </w:r>
      <w:r>
        <w:rPr>
          <w:szCs w:val="26"/>
        </w:rPr>
        <w:t>,</w:t>
      </w:r>
      <w:r w:rsidRPr="00C36803">
        <w:rPr>
          <w:szCs w:val="26"/>
        </w:rPr>
        <w:t xml:space="preserve"> о предоставлении собственнику(-ам) изымаемого жилого помещения другого жилого помещения по договору мены либо об отказе в предоставлении другого жилого помещения по договору мены, в случае, указанном в пункте 3.38 настоящего Положения.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 xml:space="preserve">В целях предоставления другого жилого помещения взамен изымаемого жилого помещения по договору мены Управление жилищного фонда предлагает собственнику(-ам) не более 3-х вариантов жилых помещений.».  </w:t>
      </w:r>
    </w:p>
    <w:p w:rsidR="004C5F54" w:rsidRPr="00C36803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1.1</w:t>
      </w:r>
      <w:r>
        <w:rPr>
          <w:szCs w:val="26"/>
        </w:rPr>
        <w:t>3</w:t>
      </w:r>
      <w:r w:rsidRPr="00C36803">
        <w:rPr>
          <w:szCs w:val="26"/>
        </w:rPr>
        <w:t xml:space="preserve">. Пункт 3.41 Положения изложить в следующей редакции: </w:t>
      </w:r>
    </w:p>
    <w:p w:rsidR="004C5F54" w:rsidRPr="00481021" w:rsidRDefault="004C5F54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C36803">
        <w:rPr>
          <w:szCs w:val="26"/>
        </w:rPr>
        <w:t>«3.41. Управление жилищного фонда в целях исполнения соглашения, указанного в пункте 3.40 настоящего Положения, обеспечивает проведение оценки рыночной стоимости изымаемого жилого помещения и предоставляемого другого жилого помещения, в порядке, установленном Федеральным законом от 29.07.1998 № 135-ФЗ «Об оценочной деятельности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DE20E0">
        <w:rPr>
          <w:szCs w:val="26"/>
        </w:rPr>
        <w:t>»</w:t>
      </w:r>
      <w:r w:rsidRPr="00C36803">
        <w:rPr>
          <w:szCs w:val="26"/>
        </w:rPr>
        <w:t>.».</w:t>
      </w:r>
    </w:p>
    <w:p w:rsidR="0046660D" w:rsidRPr="00BD227B" w:rsidRDefault="0046660D" w:rsidP="004C5F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2. </w:t>
      </w:r>
      <w:r w:rsidRPr="00BD227B">
        <w:rPr>
          <w:rFonts w:eastAsia="Times New Roman" w:cs="Times New Roman"/>
          <w:szCs w:val="26"/>
        </w:rPr>
        <w:t>Контроль исполнения решения возложить на председателя комиссии</w:t>
      </w:r>
      <w:r>
        <w:rPr>
          <w:rFonts w:eastAsia="Times New Roman" w:cs="Times New Roman"/>
          <w:szCs w:val="26"/>
        </w:rPr>
        <w:t xml:space="preserve"> Городского Совета</w:t>
      </w:r>
      <w:r w:rsidRPr="00BD227B">
        <w:rPr>
          <w:rFonts w:eastAsia="Times New Roman" w:cs="Times New Roman"/>
          <w:szCs w:val="26"/>
        </w:rPr>
        <w:t xml:space="preserve"> по городскому хозяйству </w:t>
      </w:r>
      <w:r w:rsidR="00726148">
        <w:rPr>
          <w:rFonts w:eastAsia="Times New Roman" w:cs="Times New Roman"/>
          <w:szCs w:val="26"/>
        </w:rPr>
        <w:t>Пестрякова А.А.</w:t>
      </w:r>
    </w:p>
    <w:p w:rsidR="00FB3B23" w:rsidRDefault="003133BD" w:rsidP="003133BD">
      <w:pPr>
        <w:autoSpaceDE w:val="0"/>
        <w:autoSpaceDN w:val="0"/>
        <w:adjustRightInd w:val="0"/>
        <w:ind w:firstLine="709"/>
        <w:jc w:val="both"/>
      </w:pPr>
      <w:r>
        <w:rPr>
          <w:szCs w:val="26"/>
        </w:rPr>
        <w:t xml:space="preserve">3. </w:t>
      </w:r>
      <w:r w:rsidR="00FB3B23">
        <w:rPr>
          <w:szCs w:val="26"/>
        </w:rPr>
        <w:t>Р</w:t>
      </w:r>
      <w:r w:rsidR="00FB3B23" w:rsidRPr="004424C1">
        <w:rPr>
          <w:szCs w:val="26"/>
        </w:rPr>
        <w:t xml:space="preserve">ешение </w:t>
      </w:r>
      <w:r w:rsidR="00FB3B23">
        <w:rPr>
          <w:szCs w:val="26"/>
        </w:rPr>
        <w:t>вступает в силу</w:t>
      </w:r>
      <w:r w:rsidR="00FB3B23" w:rsidRPr="00FB3B23">
        <w:rPr>
          <w:szCs w:val="26"/>
        </w:rPr>
        <w:t xml:space="preserve"> </w:t>
      </w:r>
      <w:r w:rsidR="00FB3B23" w:rsidRPr="00B35818">
        <w:rPr>
          <w:szCs w:val="26"/>
        </w:rPr>
        <w:t>через десять дней со дня опубликовани</w:t>
      </w:r>
      <w:r w:rsidR="00FB3B23">
        <w:rPr>
          <w:szCs w:val="26"/>
        </w:rPr>
        <w:t>я в газете «Заполярная правда».</w:t>
      </w:r>
    </w:p>
    <w:p w:rsidR="00116894" w:rsidRDefault="00116894" w:rsidP="0097654F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46660D" w:rsidRDefault="0046660D" w:rsidP="00557E21">
      <w:pPr>
        <w:tabs>
          <w:tab w:val="num" w:pos="851"/>
        </w:tabs>
        <w:ind w:firstLine="709"/>
        <w:jc w:val="center"/>
      </w:pPr>
    </w:p>
    <w:sectPr w:rsidR="0046660D" w:rsidSect="004C5F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EB2" w:rsidRDefault="00D27EB2" w:rsidP="00171B74">
      <w:r>
        <w:separator/>
      </w:r>
    </w:p>
  </w:endnote>
  <w:endnote w:type="continuationSeparator" w:id="1">
    <w:p w:rsidR="00D27EB2" w:rsidRDefault="00D27EB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4D6D75">
        <w:pPr>
          <w:pStyle w:val="af1"/>
          <w:jc w:val="center"/>
        </w:pPr>
        <w:fldSimple w:instr=" PAGE   \* MERGEFORMAT ">
          <w:r w:rsidR="005C6B65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EB2" w:rsidRDefault="00D27EB2" w:rsidP="00171B74">
      <w:r>
        <w:separator/>
      </w:r>
    </w:p>
  </w:footnote>
  <w:footnote w:type="continuationSeparator" w:id="1">
    <w:p w:rsidR="00D27EB2" w:rsidRDefault="00D27EB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73CC"/>
    <w:rsid w:val="000152C3"/>
    <w:rsid w:val="000340D5"/>
    <w:rsid w:val="00042B71"/>
    <w:rsid w:val="00044EB5"/>
    <w:rsid w:val="00045851"/>
    <w:rsid w:val="0004667B"/>
    <w:rsid w:val="00057E29"/>
    <w:rsid w:val="00062358"/>
    <w:rsid w:val="00065F8C"/>
    <w:rsid w:val="000729C7"/>
    <w:rsid w:val="000924AC"/>
    <w:rsid w:val="000970AC"/>
    <w:rsid w:val="000A7E93"/>
    <w:rsid w:val="000B7569"/>
    <w:rsid w:val="000E448C"/>
    <w:rsid w:val="000F23B1"/>
    <w:rsid w:val="00106F05"/>
    <w:rsid w:val="00116894"/>
    <w:rsid w:val="00130DDE"/>
    <w:rsid w:val="001324F3"/>
    <w:rsid w:val="00136DFB"/>
    <w:rsid w:val="00155527"/>
    <w:rsid w:val="00157D63"/>
    <w:rsid w:val="0016342F"/>
    <w:rsid w:val="00167EFB"/>
    <w:rsid w:val="00171B74"/>
    <w:rsid w:val="00171E14"/>
    <w:rsid w:val="0018498C"/>
    <w:rsid w:val="00190442"/>
    <w:rsid w:val="00190F62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C474A"/>
    <w:rsid w:val="002E34AA"/>
    <w:rsid w:val="002F220C"/>
    <w:rsid w:val="003023EC"/>
    <w:rsid w:val="003133BD"/>
    <w:rsid w:val="0031397A"/>
    <w:rsid w:val="0033512F"/>
    <w:rsid w:val="0034186C"/>
    <w:rsid w:val="0034202C"/>
    <w:rsid w:val="003538D5"/>
    <w:rsid w:val="00371B21"/>
    <w:rsid w:val="003A52B2"/>
    <w:rsid w:val="003A5DCE"/>
    <w:rsid w:val="003B2B0F"/>
    <w:rsid w:val="003E6DE0"/>
    <w:rsid w:val="003F25D9"/>
    <w:rsid w:val="003F4830"/>
    <w:rsid w:val="004049F8"/>
    <w:rsid w:val="00412892"/>
    <w:rsid w:val="00435E14"/>
    <w:rsid w:val="00440544"/>
    <w:rsid w:val="00457A3A"/>
    <w:rsid w:val="0046031D"/>
    <w:rsid w:val="00462E92"/>
    <w:rsid w:val="0046660D"/>
    <w:rsid w:val="00476C63"/>
    <w:rsid w:val="004B5213"/>
    <w:rsid w:val="004C5F54"/>
    <w:rsid w:val="004D63BD"/>
    <w:rsid w:val="004D6D75"/>
    <w:rsid w:val="004E063D"/>
    <w:rsid w:val="004E57C9"/>
    <w:rsid w:val="00503117"/>
    <w:rsid w:val="00521C06"/>
    <w:rsid w:val="005267CD"/>
    <w:rsid w:val="00533150"/>
    <w:rsid w:val="00535262"/>
    <w:rsid w:val="00557694"/>
    <w:rsid w:val="00557E21"/>
    <w:rsid w:val="00562F88"/>
    <w:rsid w:val="00591902"/>
    <w:rsid w:val="005B06D6"/>
    <w:rsid w:val="005B4E2D"/>
    <w:rsid w:val="005B583F"/>
    <w:rsid w:val="005C3F68"/>
    <w:rsid w:val="005C6B65"/>
    <w:rsid w:val="005D68B1"/>
    <w:rsid w:val="005E0575"/>
    <w:rsid w:val="00614E9D"/>
    <w:rsid w:val="006228BE"/>
    <w:rsid w:val="006276ED"/>
    <w:rsid w:val="00631298"/>
    <w:rsid w:val="00633EE2"/>
    <w:rsid w:val="00637DBA"/>
    <w:rsid w:val="00681FAB"/>
    <w:rsid w:val="00683A04"/>
    <w:rsid w:val="00686154"/>
    <w:rsid w:val="006921B8"/>
    <w:rsid w:val="00697241"/>
    <w:rsid w:val="006B6354"/>
    <w:rsid w:val="006B7235"/>
    <w:rsid w:val="006D709F"/>
    <w:rsid w:val="00700B7E"/>
    <w:rsid w:val="007072B4"/>
    <w:rsid w:val="00714C62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120D4"/>
    <w:rsid w:val="00820247"/>
    <w:rsid w:val="0087356B"/>
    <w:rsid w:val="0088316D"/>
    <w:rsid w:val="00894BB9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205E0"/>
    <w:rsid w:val="00955629"/>
    <w:rsid w:val="00973ADC"/>
    <w:rsid w:val="0097654F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134AC"/>
    <w:rsid w:val="00B146C6"/>
    <w:rsid w:val="00B5636E"/>
    <w:rsid w:val="00B61D54"/>
    <w:rsid w:val="00B62027"/>
    <w:rsid w:val="00B6569A"/>
    <w:rsid w:val="00B72D05"/>
    <w:rsid w:val="00B80A7A"/>
    <w:rsid w:val="00B90A9E"/>
    <w:rsid w:val="00BB4190"/>
    <w:rsid w:val="00BC50DC"/>
    <w:rsid w:val="00BE6424"/>
    <w:rsid w:val="00C07AF1"/>
    <w:rsid w:val="00C229C7"/>
    <w:rsid w:val="00C27410"/>
    <w:rsid w:val="00C46598"/>
    <w:rsid w:val="00C553DE"/>
    <w:rsid w:val="00C75EA0"/>
    <w:rsid w:val="00C76345"/>
    <w:rsid w:val="00C825B9"/>
    <w:rsid w:val="00C87D2B"/>
    <w:rsid w:val="00C928F8"/>
    <w:rsid w:val="00C962BC"/>
    <w:rsid w:val="00CA0061"/>
    <w:rsid w:val="00CA11FB"/>
    <w:rsid w:val="00CA3E77"/>
    <w:rsid w:val="00CA4DD6"/>
    <w:rsid w:val="00CB29FB"/>
    <w:rsid w:val="00CB4246"/>
    <w:rsid w:val="00CB7A31"/>
    <w:rsid w:val="00CD213A"/>
    <w:rsid w:val="00CF136B"/>
    <w:rsid w:val="00D065E1"/>
    <w:rsid w:val="00D177CD"/>
    <w:rsid w:val="00D27EB2"/>
    <w:rsid w:val="00D40A58"/>
    <w:rsid w:val="00D447B2"/>
    <w:rsid w:val="00D5503F"/>
    <w:rsid w:val="00D75881"/>
    <w:rsid w:val="00D873C1"/>
    <w:rsid w:val="00D95820"/>
    <w:rsid w:val="00D95D94"/>
    <w:rsid w:val="00DB10FF"/>
    <w:rsid w:val="00DB74A4"/>
    <w:rsid w:val="00DC06F4"/>
    <w:rsid w:val="00DE20E0"/>
    <w:rsid w:val="00DE23B1"/>
    <w:rsid w:val="00DE7057"/>
    <w:rsid w:val="00DF31BE"/>
    <w:rsid w:val="00DF4F8C"/>
    <w:rsid w:val="00DF6534"/>
    <w:rsid w:val="00E216B0"/>
    <w:rsid w:val="00E22409"/>
    <w:rsid w:val="00E24583"/>
    <w:rsid w:val="00E26E46"/>
    <w:rsid w:val="00E47412"/>
    <w:rsid w:val="00E652B0"/>
    <w:rsid w:val="00E720F7"/>
    <w:rsid w:val="00E76C84"/>
    <w:rsid w:val="00E81E68"/>
    <w:rsid w:val="00E94869"/>
    <w:rsid w:val="00EB2ED3"/>
    <w:rsid w:val="00EB6A5A"/>
    <w:rsid w:val="00EC4A2D"/>
    <w:rsid w:val="00EC7ABD"/>
    <w:rsid w:val="00EE0459"/>
    <w:rsid w:val="00F02682"/>
    <w:rsid w:val="00F03515"/>
    <w:rsid w:val="00F057F1"/>
    <w:rsid w:val="00F10FB3"/>
    <w:rsid w:val="00F14679"/>
    <w:rsid w:val="00F20442"/>
    <w:rsid w:val="00F332CF"/>
    <w:rsid w:val="00F364B0"/>
    <w:rsid w:val="00F459D2"/>
    <w:rsid w:val="00F5315F"/>
    <w:rsid w:val="00F919E4"/>
    <w:rsid w:val="00F948F2"/>
    <w:rsid w:val="00FB3B23"/>
    <w:rsid w:val="00FD3856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2014-11-20T03:04:00Z</cp:lastPrinted>
  <dcterms:created xsi:type="dcterms:W3CDTF">2014-11-18T03:16:00Z</dcterms:created>
  <dcterms:modified xsi:type="dcterms:W3CDTF">2014-11-20T03:05:00Z</dcterms:modified>
</cp:coreProperties>
</file>